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AC395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>
        <w:rPr>
          <w:rFonts w:ascii="Arial" w:eastAsia="Times New Roman" w:hAnsi="Arial" w:cs="Arial"/>
          <w:sz w:val="24"/>
          <w:szCs w:val="24"/>
        </w:rPr>
        <w:t> Для выполнения тестовых заданий скачайте и откройте массив данных по ссылке: </w:t>
      </w:r>
    </w:p>
    <w:p w14:paraId="06DE1CB9" w14:textId="77777777" w:rsidR="00254B9C" w:rsidRDefault="00000000">
      <w:pPr>
        <w:rPr>
          <w:rFonts w:ascii="Arial" w:hAnsi="Arial" w:cs="Arial"/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1200A6C6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1. Во вкладке "Данные об аудитории" информация о пользователях, посетивших наше приложение в ноябре. Чему равен MAU продукта? </w:t>
      </w:r>
    </w:p>
    <w:p w14:paraId="3E0AAAEF" w14:textId="77777777" w:rsidR="00254B9C" w:rsidRDefault="0000000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FF3C3B"/>
          <w:sz w:val="24"/>
          <w:szCs w:val="24"/>
        </w:rPr>
        <w:t>*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3A4C64B9" w14:textId="77777777" w:rsidR="00254B9C" w:rsidRDefault="000000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Правильный ответ 7 639 </w:t>
      </w:r>
    </w:p>
    <w:p w14:paraId="1FC0D524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36DE7223" wp14:editId="0ECD85B4">
            <wp:extent cx="228600" cy="200660"/>
            <wp:effectExtent l="0" t="0" r="0" b="0"/>
            <wp:docPr id="1" name="Объект O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 OLE1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7639</w:t>
      </w:r>
      <w:r>
        <w:rPr>
          <w:noProof/>
        </w:rPr>
        <w:drawing>
          <wp:inline distT="0" distB="0" distL="114300" distR="114300" wp14:anchorId="7D8F0DD3" wp14:editId="741243C5">
            <wp:extent cx="228600" cy="200660"/>
            <wp:effectExtent l="0" t="0" r="0" b="0"/>
            <wp:docPr id="2" name="Объект OL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 OLE2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16814</w:t>
      </w:r>
      <w:r>
        <w:rPr>
          <w:noProof/>
        </w:rPr>
        <w:drawing>
          <wp:inline distT="0" distB="0" distL="114300" distR="114300" wp14:anchorId="7BBEE0F6" wp14:editId="64C93C12">
            <wp:extent cx="228600" cy="200660"/>
            <wp:effectExtent l="0" t="0" r="0" b="0"/>
            <wp:docPr id="3" name="Объект OL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OLE3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10482</w:t>
      </w:r>
      <w:r>
        <w:rPr>
          <w:noProof/>
        </w:rPr>
        <w:drawing>
          <wp:inline distT="0" distB="0" distL="114300" distR="114300" wp14:anchorId="17125E60" wp14:editId="36BB4891">
            <wp:extent cx="228600" cy="200660"/>
            <wp:effectExtent l="0" t="0" r="0" b="0"/>
            <wp:docPr id="4" name="Объект OL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OLE4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E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16529</w:t>
      </w:r>
    </w:p>
    <w:p w14:paraId="43BD87F1" w14:textId="77777777" w:rsidR="00254B9C" w:rsidRDefault="00254B9C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914F56D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 Используя вкладку "Данные об аудитории", посчитайте, чему будет равен DAU </w:t>
      </w:r>
    </w:p>
    <w:p w14:paraId="14183E60" w14:textId="77777777" w:rsidR="00254B9C" w:rsidRDefault="0000000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FF3C3B"/>
          <w:sz w:val="24"/>
          <w:szCs w:val="24"/>
        </w:rPr>
        <w:t>*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</w:p>
    <w:p w14:paraId="011DB24F" w14:textId="77777777" w:rsidR="00254B9C" w:rsidRDefault="000000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Правильный ответ 560</w:t>
      </w:r>
    </w:p>
    <w:p w14:paraId="6B4E3479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49DBA549" wp14:editId="0A60CDB8">
            <wp:extent cx="228600" cy="200660"/>
            <wp:effectExtent l="0" t="0" r="0" b="0"/>
            <wp:docPr id="5" name="Объект OL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OLE5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255</w:t>
      </w:r>
      <w:r>
        <w:rPr>
          <w:noProof/>
        </w:rPr>
        <w:drawing>
          <wp:inline distT="0" distB="0" distL="114300" distR="114300" wp14:anchorId="3EC0CA69" wp14:editId="0521EB53">
            <wp:extent cx="228600" cy="200660"/>
            <wp:effectExtent l="0" t="0" r="0" b="0"/>
            <wp:docPr id="6" name="Объект OL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OLE6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490</w:t>
      </w:r>
      <w:r>
        <w:rPr>
          <w:noProof/>
        </w:rPr>
        <w:drawing>
          <wp:inline distT="0" distB="0" distL="114300" distR="114300" wp14:anchorId="014D8614" wp14:editId="161D6637">
            <wp:extent cx="228600" cy="200660"/>
            <wp:effectExtent l="0" t="0" r="0" b="0"/>
            <wp:docPr id="7" name="Объект OL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OLE7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560</w:t>
      </w:r>
      <w:r>
        <w:rPr>
          <w:noProof/>
        </w:rPr>
        <w:drawing>
          <wp:inline distT="0" distB="0" distL="114300" distR="114300" wp14:anchorId="00E70143" wp14:editId="39280593">
            <wp:extent cx="228600" cy="200660"/>
            <wp:effectExtent l="0" t="0" r="0" b="0"/>
            <wp:docPr id="8" name="Объект OL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OLE8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483</w:t>
      </w:r>
    </w:p>
    <w:p w14:paraId="323FF381" w14:textId="77777777" w:rsidR="00254B9C" w:rsidRDefault="00254B9C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A6D704E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337A5560" w14:textId="77777777" w:rsidR="00254B9C" w:rsidRDefault="0000000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FF3C3B"/>
          <w:sz w:val="24"/>
          <w:szCs w:val="24"/>
        </w:rPr>
        <w:t>*</w:t>
      </w:r>
      <w:r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</w:p>
    <w:p w14:paraId="772A1312" w14:textId="77777777" w:rsidR="00254B9C" w:rsidRDefault="000000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Правильный ответ 26,6%</w:t>
      </w:r>
    </w:p>
    <w:p w14:paraId="242A9985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4F6AAA43" wp14:editId="4A12AF78">
            <wp:extent cx="228600" cy="200660"/>
            <wp:effectExtent l="0" t="0" r="0" b="0"/>
            <wp:docPr id="9" name="Объект OL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OLE9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28,3%</w:t>
      </w:r>
      <w:r>
        <w:rPr>
          <w:noProof/>
        </w:rPr>
        <w:drawing>
          <wp:inline distT="0" distB="0" distL="114300" distR="114300" wp14:anchorId="49E27459" wp14:editId="0F964770">
            <wp:extent cx="228600" cy="200660"/>
            <wp:effectExtent l="0" t="0" r="0" b="0"/>
            <wp:docPr id="10" name="Объект OL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 OLE10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26,6%</w:t>
      </w:r>
      <w:r>
        <w:rPr>
          <w:noProof/>
        </w:rPr>
        <w:drawing>
          <wp:inline distT="0" distB="0" distL="114300" distR="114300" wp14:anchorId="133F43A5" wp14:editId="7D12CE01">
            <wp:extent cx="228600" cy="200660"/>
            <wp:effectExtent l="0" t="0" r="0" b="0"/>
            <wp:docPr id="11" name="Объект OL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OLE11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38,5%</w:t>
      </w:r>
      <w:r>
        <w:rPr>
          <w:noProof/>
        </w:rPr>
        <w:drawing>
          <wp:inline distT="0" distB="0" distL="114300" distR="114300" wp14:anchorId="5575FDFD" wp14:editId="2A9DB60B">
            <wp:extent cx="228600" cy="200660"/>
            <wp:effectExtent l="0" t="0" r="0" b="0"/>
            <wp:docPr id="12" name="Объект OL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бъект OLE12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32,7%</w:t>
      </w:r>
    </w:p>
    <w:p w14:paraId="11504016" w14:textId="77777777" w:rsidR="00254B9C" w:rsidRDefault="00254B9C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EB74B62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4. На графике изображены retention кривые 2 продуктов. Какие выводы можно сделать, глядя на них? </w:t>
      </w:r>
    </w:p>
    <w:p w14:paraId="68D3BBB3" w14:textId="77777777" w:rsidR="00254B9C" w:rsidRDefault="00000000">
      <w:r>
        <w:rPr>
          <w:noProof/>
        </w:rPr>
        <w:lastRenderedPageBreak/>
        <w:drawing>
          <wp:inline distT="0" distB="0" distL="0" distR="0" wp14:anchorId="7F5D8362" wp14:editId="41863A11">
            <wp:extent cx="5673725" cy="2905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AAAAAAAAAAAAAAAAAAAAAAAAAAAAAAAAAAAAAAAAAAAAAA5yIAAOAR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90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9D3EEF7" w14:textId="77777777" w:rsidR="00EF1158" w:rsidRDefault="00000000" w:rsidP="00EF1158">
      <w:pPr>
        <w:spacing w:after="0" w:line="240" w:lineRule="auto"/>
      </w:pPr>
      <w:r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>
        <w:t xml:space="preserve"> </w:t>
      </w:r>
    </w:p>
    <w:p w14:paraId="4B948163" w14:textId="6354F7C5" w:rsidR="00EF1158" w:rsidRPr="00EF1158" w:rsidRDefault="00EF1158" w:rsidP="00EF1158">
      <w:pPr>
        <w:spacing w:after="0" w:line="240" w:lineRule="auto"/>
        <w:rPr>
          <w:sz w:val="24"/>
          <w:szCs w:val="24"/>
        </w:rPr>
      </w:pPr>
      <w:r w:rsidRPr="00EF1158">
        <w:rPr>
          <w:sz w:val="24"/>
          <w:szCs w:val="24"/>
        </w:rPr>
        <w:t>Сравнение продуктов</w:t>
      </w:r>
      <w:r w:rsidRPr="00EF1158">
        <w:rPr>
          <w:sz w:val="24"/>
          <w:szCs w:val="24"/>
        </w:rPr>
        <w:t>:</w:t>
      </w:r>
    </w:p>
    <w:p w14:paraId="779E13D1" w14:textId="77777777" w:rsidR="00EF1158" w:rsidRDefault="00EF1158" w:rsidP="00EF1158">
      <w:pPr>
        <w:spacing w:after="0" w:line="240" w:lineRule="auto"/>
      </w:pPr>
      <w:r w:rsidRPr="00EF1158">
        <w:t xml:space="preserve">Обе кривые (синяя и красная) стартуют с 100% на Day 0 — это означает, что все пользователи активны в день установки. </w:t>
      </w:r>
    </w:p>
    <w:p w14:paraId="5A58FA49" w14:textId="77777777" w:rsidR="00EF1158" w:rsidRDefault="00EF1158" w:rsidP="00EF1158">
      <w:pPr>
        <w:spacing w:after="0" w:line="240" w:lineRule="auto"/>
      </w:pPr>
      <w:r w:rsidRPr="00EF1158">
        <w:t xml:space="preserve">Синяя кривая: Убывает медленно, что говорит о лучшем удержании пользователей. Пользователи продолжают возвращаться в продукт на протяжении всей недели. </w:t>
      </w:r>
    </w:p>
    <w:p w14:paraId="0697C636" w14:textId="066B383C" w:rsidR="00254B9C" w:rsidRDefault="00EF1158" w:rsidP="00EF1158">
      <w:pPr>
        <w:spacing w:after="0" w:line="240" w:lineRule="auto"/>
      </w:pPr>
      <w:r w:rsidRPr="00EF1158">
        <w:t>Красная кривая: Убывает резко, особенно в первые дни. Это указывает на низкое удержание — пользователи быстро теряют интерес.</w:t>
      </w:r>
    </w:p>
    <w:p w14:paraId="79B54617" w14:textId="28916BEC" w:rsidR="00EF1158" w:rsidRPr="00EF1158" w:rsidRDefault="00EF1158" w:rsidP="00EF1158">
      <w:pPr>
        <w:spacing w:after="0" w:line="240" w:lineRule="auto"/>
        <w:rPr>
          <w:sz w:val="24"/>
          <w:szCs w:val="24"/>
        </w:rPr>
      </w:pPr>
      <w:r w:rsidRPr="00EF1158">
        <w:rPr>
          <w:sz w:val="24"/>
          <w:szCs w:val="24"/>
        </w:rPr>
        <w:t>Выводы</w:t>
      </w:r>
      <w:r>
        <w:rPr>
          <w:sz w:val="24"/>
          <w:szCs w:val="24"/>
        </w:rPr>
        <w:t>:</w:t>
      </w:r>
      <w:r w:rsidRPr="00EF1158">
        <w:rPr>
          <w:sz w:val="24"/>
          <w:szCs w:val="24"/>
        </w:rPr>
        <w:t xml:space="preserve"> </w:t>
      </w:r>
    </w:p>
    <w:p w14:paraId="5D1BCB98" w14:textId="56AB0395" w:rsidR="00EF1158" w:rsidRDefault="00EF1158" w:rsidP="00EF1158">
      <w:pPr>
        <w:spacing w:after="0" w:line="240" w:lineRule="auto"/>
      </w:pPr>
      <w:r w:rsidRPr="00EF1158">
        <w:t>Продукт с синей кривой демонстрирует более высокую вовлечённость и ценность для пользователей. Продукт с красной кривой требует улучшений в онбординге, пользовательском опыте или функциональности, чтобы повысить удержание.</w:t>
      </w:r>
    </w:p>
    <w:p w14:paraId="5621EAEA" w14:textId="77777777" w:rsidR="00EF1158" w:rsidRDefault="00EF1158" w:rsidP="00EF1158">
      <w:pPr>
        <w:spacing w:after="0" w:line="240" w:lineRule="auto"/>
      </w:pPr>
    </w:p>
    <w:p w14:paraId="0035A214" w14:textId="77777777" w:rsidR="00EF1158" w:rsidRDefault="00EF115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7546FBA3" w14:textId="37B39A5D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5. 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F307FF2" w14:textId="77777777" w:rsidR="00254B9C" w:rsidRDefault="0000000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FF3C3B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</w:p>
    <w:p w14:paraId="42A937C3" w14:textId="77777777" w:rsidR="00254B9C" w:rsidRDefault="00000000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Ответ 46,3% </w:t>
      </w:r>
    </w:p>
    <w:p w14:paraId="70CD0D4D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556E7491" wp14:editId="097AC914">
            <wp:extent cx="228600" cy="200660"/>
            <wp:effectExtent l="0" t="0" r="0" b="0"/>
            <wp:docPr id="14" name="Объект OL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бъект OLE13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41,8%</w:t>
      </w:r>
      <w:r>
        <w:rPr>
          <w:noProof/>
        </w:rPr>
        <w:drawing>
          <wp:inline distT="0" distB="0" distL="114300" distR="114300" wp14:anchorId="4680B50B" wp14:editId="52AE4A5A">
            <wp:extent cx="228600" cy="200660"/>
            <wp:effectExtent l="0" t="0" r="0" b="0"/>
            <wp:docPr id="15" name="Объект OL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бъект OLE14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54,7%</w:t>
      </w:r>
      <w:r>
        <w:rPr>
          <w:noProof/>
        </w:rPr>
        <w:drawing>
          <wp:inline distT="0" distB="0" distL="114300" distR="114300" wp14:anchorId="036732FE" wp14:editId="291BFB03">
            <wp:extent cx="228600" cy="200660"/>
            <wp:effectExtent l="0" t="0" r="0" b="0"/>
            <wp:docPr id="16" name="Объект OL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бъект OLE15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46,3%</w:t>
      </w:r>
      <w:r>
        <w:rPr>
          <w:noProof/>
        </w:rPr>
        <w:drawing>
          <wp:inline distT="0" distB="0" distL="114300" distR="114300" wp14:anchorId="31797988" wp14:editId="1C382F46">
            <wp:extent cx="228600" cy="200660"/>
            <wp:effectExtent l="0" t="0" r="0" b="0"/>
            <wp:docPr id="17" name="Объект OL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ъект OLE16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39%</w:t>
      </w:r>
    </w:p>
    <w:p w14:paraId="05843E89" w14:textId="77777777" w:rsidR="00254B9C" w:rsidRDefault="00254B9C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D5FAF1D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1ACDBEDC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327A543E" wp14:editId="19FE90C3">
            <wp:extent cx="228600" cy="200660"/>
            <wp:effectExtent l="0" t="0" r="0" b="0"/>
            <wp:docPr id="18" name="Объект OL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бъект OLE17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4,9</w:t>
      </w:r>
      <w:r>
        <w:rPr>
          <w:noProof/>
        </w:rPr>
        <w:drawing>
          <wp:inline distT="0" distB="0" distL="114300" distR="114300" wp14:anchorId="56045232" wp14:editId="7ED21B55">
            <wp:extent cx="228600" cy="200660"/>
            <wp:effectExtent l="0" t="0" r="0" b="0"/>
            <wp:docPr id="19" name="Объект OL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 OLE18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6,2</w:t>
      </w:r>
      <w:r>
        <w:rPr>
          <w:noProof/>
        </w:rPr>
        <w:drawing>
          <wp:inline distT="0" distB="0" distL="114300" distR="114300" wp14:anchorId="5D6F7D8B" wp14:editId="19302C78">
            <wp:extent cx="228600" cy="200660"/>
            <wp:effectExtent l="0" t="0" r="0" b="0"/>
            <wp:docPr id="20" name="Объект OL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бъект OLE19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5,3</w:t>
      </w:r>
      <w:r>
        <w:rPr>
          <w:noProof/>
        </w:rPr>
        <w:drawing>
          <wp:inline distT="0" distB="0" distL="114300" distR="114300" wp14:anchorId="6826AB71" wp14:editId="2E8C0291">
            <wp:extent cx="228600" cy="200660"/>
            <wp:effectExtent l="0" t="0" r="0" b="0"/>
            <wp:docPr id="21" name="Объект OL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бъект OLE20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2,9</w:t>
      </w:r>
    </w:p>
    <w:p w14:paraId="621FB0CC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Ответ 2,9</w:t>
      </w:r>
    </w:p>
    <w:p w14:paraId="74CE68C2" w14:textId="77777777" w:rsidR="00254B9C" w:rsidRDefault="00254B9C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D95D4D6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7. 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6812E10B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FF3C3B"/>
          <w:sz w:val="20"/>
          <w:szCs w:val="20"/>
        </w:rPr>
        <w:t>*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375051E4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 wp14:anchorId="4C4B3976" wp14:editId="7CE833F6">
            <wp:extent cx="228600" cy="200660"/>
            <wp:effectExtent l="0" t="0" r="0" b="0"/>
            <wp:docPr id="22" name="Объект OL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бъект OLE21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30%</w:t>
      </w:r>
      <w:r>
        <w:rPr>
          <w:noProof/>
        </w:rPr>
        <w:drawing>
          <wp:inline distT="0" distB="0" distL="114300" distR="114300" wp14:anchorId="731E6B3C" wp14:editId="7104DB33">
            <wp:extent cx="228600" cy="200660"/>
            <wp:effectExtent l="0" t="0" r="0" b="0"/>
            <wp:docPr id="23" name="Объект OL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бъект OLE22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43%</w:t>
      </w:r>
      <w:r>
        <w:rPr>
          <w:noProof/>
        </w:rPr>
        <w:drawing>
          <wp:inline distT="0" distB="0" distL="114300" distR="114300" wp14:anchorId="625A1DD9" wp14:editId="36380472">
            <wp:extent cx="228600" cy="200660"/>
            <wp:effectExtent l="0" t="0" r="0" b="0"/>
            <wp:docPr id="24" name="Объект OL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Объект OLE23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40%</w:t>
      </w:r>
      <w:r>
        <w:rPr>
          <w:noProof/>
        </w:rPr>
        <w:drawing>
          <wp:inline distT="0" distB="0" distL="114300" distR="114300" wp14:anchorId="1E0F517F" wp14:editId="4CB644EF">
            <wp:extent cx="228600" cy="200660"/>
            <wp:effectExtent l="0" t="0" r="0" b="0"/>
            <wp:docPr id="25" name="Объект OL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бъект OLE24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35%</w:t>
      </w:r>
    </w:p>
    <w:p w14:paraId="1F626B13" w14:textId="77777777" w:rsidR="00254B9C" w:rsidRDefault="0000000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Ответ 35%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1DB28A2D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8. Во вкладке "Данные АБ-тестов" результаты трех несвязанных АБ тестов для ARPU (общая выручка/общее количество пользователей).</w:t>
      </w:r>
      <w:r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31EE8C85" w14:textId="77777777" w:rsidR="00254B9C" w:rsidRDefault="00254B9C"/>
    <w:p w14:paraId="2791903A" w14:textId="77777777" w:rsidR="00254B9C" w:rsidRDefault="00254B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1656C69B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9. По датасету с листерами посчитайте средний доход на пользователя </w:t>
      </w:r>
    </w:p>
    <w:p w14:paraId="1A0DF15E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6F00A35A" wp14:editId="0687A4FE">
            <wp:extent cx="228600" cy="200660"/>
            <wp:effectExtent l="0" t="0" r="0" b="0"/>
            <wp:docPr id="26" name="Объект OL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бъект OLE25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121.2</w:t>
      </w:r>
      <w:r>
        <w:rPr>
          <w:noProof/>
        </w:rPr>
        <w:drawing>
          <wp:inline distT="0" distB="0" distL="114300" distR="114300" wp14:anchorId="1CD149F7" wp14:editId="240F4A38">
            <wp:extent cx="228600" cy="200660"/>
            <wp:effectExtent l="0" t="0" r="0" b="0"/>
            <wp:docPr id="27" name="Объект OL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Объект OLE26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156.4</w:t>
      </w:r>
      <w:r>
        <w:rPr>
          <w:noProof/>
        </w:rPr>
        <w:drawing>
          <wp:inline distT="0" distB="0" distL="114300" distR="114300" wp14:anchorId="799F16BD" wp14:editId="67384D0A">
            <wp:extent cx="228600" cy="200660"/>
            <wp:effectExtent l="0" t="0" r="0" b="0"/>
            <wp:docPr id="28" name="Объект OL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Объект OLE27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70.9</w:t>
      </w:r>
      <w:r>
        <w:rPr>
          <w:noProof/>
        </w:rPr>
        <w:drawing>
          <wp:inline distT="0" distB="0" distL="114300" distR="114300" wp14:anchorId="75F0668D" wp14:editId="229B1AF9">
            <wp:extent cx="228600" cy="200660"/>
            <wp:effectExtent l="0" t="0" r="0" b="0"/>
            <wp:docPr id="29" name="Объект OL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Объект OLE28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30.7</w:t>
      </w:r>
      <w:r>
        <w:rPr>
          <w:noProof/>
        </w:rPr>
        <w:drawing>
          <wp:inline distT="0" distB="0" distL="114300" distR="114300" wp14:anchorId="33667DBA" wp14:editId="7DF2160B">
            <wp:extent cx="228600" cy="200660"/>
            <wp:effectExtent l="0" t="0" r="0" b="0"/>
            <wp:docPr id="30" name="Объект OL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бъект OLE29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средняя здесь не применима</w:t>
      </w:r>
    </w:p>
    <w:p w14:paraId="23F15A73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Ответ 156,4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7D27A333" w14:textId="77777777" w:rsidR="00254B9C" w:rsidRDefault="00254B9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4ACC8EB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10. По датасету с листерами посчитайте медиану возраста пользователя </w:t>
      </w:r>
    </w:p>
    <w:p w14:paraId="23A4E711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4B449D28" wp14:editId="224DD66F">
            <wp:extent cx="228600" cy="200660"/>
            <wp:effectExtent l="0" t="0" r="0" b="0"/>
            <wp:docPr id="31" name="Объект OL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Объект OLE30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27,42</w:t>
      </w:r>
      <w:r>
        <w:rPr>
          <w:noProof/>
        </w:rPr>
        <w:drawing>
          <wp:inline distT="0" distB="0" distL="114300" distR="114300" wp14:anchorId="1F281E11" wp14:editId="61163F6D">
            <wp:extent cx="228600" cy="200660"/>
            <wp:effectExtent l="0" t="0" r="0" b="0"/>
            <wp:docPr id="32" name="Объект OL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Объект OLE31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28</w:t>
      </w:r>
      <w:r>
        <w:rPr>
          <w:noProof/>
        </w:rPr>
        <w:drawing>
          <wp:inline distT="0" distB="0" distL="114300" distR="114300" wp14:anchorId="2D8C1CDA" wp14:editId="733BB261">
            <wp:extent cx="228600" cy="200660"/>
            <wp:effectExtent l="0" t="0" r="0" b="0"/>
            <wp:docPr id="33" name="Объект OL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бъект OLE32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27,93</w:t>
      </w:r>
      <w:r>
        <w:rPr>
          <w:noProof/>
        </w:rPr>
        <w:drawing>
          <wp:inline distT="0" distB="0" distL="114300" distR="114300" wp14:anchorId="5437359D" wp14:editId="6510A3F8">
            <wp:extent cx="228600" cy="200660"/>
            <wp:effectExtent l="0" t="0" r="0" b="0"/>
            <wp:docPr id="34" name="Объект OL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Объект OLE33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27</w:t>
      </w:r>
      <w:r>
        <w:rPr>
          <w:noProof/>
        </w:rPr>
        <w:drawing>
          <wp:inline distT="0" distB="0" distL="114300" distR="114300" wp14:anchorId="4A6F5C6D" wp14:editId="2D399AB0">
            <wp:extent cx="228600" cy="200660"/>
            <wp:effectExtent l="0" t="0" r="0" b="0"/>
            <wp:docPr id="35" name="Объект OL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Объект OLE34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медиана здесь не применима</w:t>
      </w:r>
    </w:p>
    <w:p w14:paraId="08414F38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Ответ 28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4C88DB3A" w14:textId="77777777" w:rsidR="00254B9C" w:rsidRDefault="00254B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94F2FA4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11. Какой график лучше всего подходит для отображения разброса цен на товары в разных магазинах?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2DE36BD0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15F02AA8" wp14:editId="39A124E8">
            <wp:extent cx="228600" cy="200660"/>
            <wp:effectExtent l="0" t="0" r="0" b="0"/>
            <wp:docPr id="36" name="Объект OL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Объект OLE35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Линейный график</w:t>
      </w:r>
      <w:r>
        <w:rPr>
          <w:noProof/>
        </w:rPr>
        <w:drawing>
          <wp:inline distT="0" distB="0" distL="114300" distR="114300" wp14:anchorId="7611A2C2" wp14:editId="1D9DDB73">
            <wp:extent cx="228600" cy="200660"/>
            <wp:effectExtent l="0" t="0" r="0" b="0"/>
            <wp:docPr id="37" name="Объект OL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Объект OLE36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Круговая диаграмма</w:t>
      </w:r>
      <w:r>
        <w:rPr>
          <w:noProof/>
        </w:rPr>
        <w:drawing>
          <wp:inline distT="0" distB="0" distL="114300" distR="114300" wp14:anchorId="4BF87EB4" wp14:editId="17219483">
            <wp:extent cx="228600" cy="200660"/>
            <wp:effectExtent l="0" t="0" r="0" b="0"/>
            <wp:docPr id="38" name="Объект OLE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Объект OLE37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08ABDE1C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7E4B2640" wp14:editId="24075C17">
            <wp:extent cx="228600" cy="200660"/>
            <wp:effectExtent l="0" t="0" r="0" b="0"/>
            <wp:docPr id="39" name="Объект OLE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бъект OLE38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o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Гистограмма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44749FF4" w14:textId="77777777" w:rsidR="00254B9C" w:rsidRDefault="00000000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Ответ </w:t>
      </w:r>
      <w:r>
        <w:rPr>
          <w:rFonts w:ascii="Arial" w:eastAsia="Times New Roman" w:hAnsi="Arial" w:cs="Arial"/>
          <w:color w:val="FF0000"/>
          <w:sz w:val="20"/>
          <w:szCs w:val="20"/>
        </w:rPr>
        <w:t>Ящик с усами (box plot), Гистограмма</w:t>
      </w:r>
    </w:p>
    <w:p w14:paraId="49292DEE" w14:textId="77777777" w:rsidR="00254B9C" w:rsidRDefault="00254B9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BD3D894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На каком графике бимодальное распределение?  </w:t>
      </w:r>
    </w:p>
    <w:p w14:paraId="19288CCB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49649521" wp14:editId="32B9E45D">
            <wp:extent cx="228600" cy="200660"/>
            <wp:effectExtent l="0" t="0" r="0" b="0"/>
            <wp:docPr id="40" name="Объект OLE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Объект OLE39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r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>
        <w:rPr>
          <w:noProof/>
        </w:rPr>
        <w:drawing>
          <wp:inline distT="0" distB="0" distL="0" distR="0" wp14:anchorId="207A814E" wp14:editId="16BF45AF">
            <wp:extent cx="2979420" cy="2232660"/>
            <wp:effectExtent l="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GECAABMAg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B6AAAAAAAAAAAAAAAAAAAAAAAAAAAAAAAAAAAAAAAAAAAAAAVBIAALwN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rcRect t="6090" r="588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3AE1838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 wp14:anchorId="42E114D4" wp14:editId="4FE8E314">
            <wp:extent cx="228600" cy="200660"/>
            <wp:effectExtent l="0" t="0" r="0" b="0"/>
            <wp:docPr id="42" name="Объект OLE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Объект OLE40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s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>
        <w:rPr>
          <w:noProof/>
        </w:rPr>
        <w:drawing>
          <wp:inline distT="0" distB="0" distL="0" distR="0" wp14:anchorId="345C5CD8" wp14:editId="5662977E">
            <wp:extent cx="2948940" cy="2066290"/>
            <wp:effectExtent l="0" t="0" r="0" b="0"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hwQAAKwMAACCBgAAvf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JBIAALY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rcRect l="11590" t="32440" r="16660" b="-67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066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8E3F955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1F5AB27D" wp14:editId="757E2698">
            <wp:extent cx="228600" cy="200660"/>
            <wp:effectExtent l="0" t="0" r="0" b="0"/>
            <wp:docPr id="44" name="Объект OLE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Объект OLE41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t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noProof/>
        </w:rPr>
        <w:drawing>
          <wp:inline distT="0" distB="0" distL="0" distR="0" wp14:anchorId="039B9679" wp14:editId="02E8602D">
            <wp:extent cx="2949575" cy="1927860"/>
            <wp:effectExtent l="0" t="0" r="0" b="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FME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AAAAAAAAAAAAAAAAAAAAAAAAAAAAAAAAAAAAAAAAAAAAAAJRIAANw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rcRect t="11070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927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CE0F551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27BE4503" wp14:editId="496A5371">
            <wp:extent cx="228600" cy="200660"/>
            <wp:effectExtent l="0" t="0" r="0" b="0"/>
            <wp:docPr id="46" name="Объект OL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Объект OLE42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noProof/>
        </w:rPr>
        <w:drawing>
          <wp:inline distT="0" distB="0" distL="0" distR="0" wp14:anchorId="0F0FEE3F" wp14:editId="71339258">
            <wp:extent cx="3560445" cy="1943100"/>
            <wp:effectExtent l="0" t="0" r="0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rQIAAIcAAAC6AQAAef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B6AAAAAAAAAAAAAAAAAAAAAAAAAAAAAAAAAAAAAAAAAAAAAA5xUAAPQ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rcRect l="6850" t="1350" r="4420" b="-1350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94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2FEA2F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237EB09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Ответ № 3 </w:t>
      </w:r>
    </w:p>
    <w:p w14:paraId="76408990" w14:textId="77777777" w:rsidR="00254B9C" w:rsidRDefault="00254B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EA5C97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13. Какая случайная величина имеет наибольшую дисперсию данных по следующим графикам плотности распределения? </w:t>
      </w:r>
    </w:p>
    <w:p w14:paraId="4DEEC952" w14:textId="77777777" w:rsidR="00254B9C" w:rsidRDefault="00254B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AE3F08" w14:textId="77777777" w:rsidR="00254B9C" w:rsidRDefault="00254B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B4F37E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6282214B" wp14:editId="354426AB">
            <wp:extent cx="228600" cy="200660"/>
            <wp:effectExtent l="0" t="0" r="0" b="0"/>
            <wp:docPr id="48" name="Объект OL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Объект OLE43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z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>
        <w:rPr>
          <w:noProof/>
        </w:rPr>
        <w:drawing>
          <wp:inline distT="0" distB="0" distL="0" distR="0" wp14:anchorId="128C4198" wp14:editId="29BD2509">
            <wp:extent cx="3154680" cy="1983105"/>
            <wp:effectExtent l="0" t="0" r="0" b="0"/>
            <wp:docPr id="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8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AAAAAAAAAAAAAAAAAAAAAAAAAAAAAAAAAAAAAaBMAADM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831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FEDFD97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58428251" wp14:editId="0A8E322C">
            <wp:extent cx="228600" cy="200660"/>
            <wp:effectExtent l="0" t="0" r="0" b="0"/>
            <wp:docPr id="50" name="Объект OLE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Объект OLE44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0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>
        <w:rPr>
          <w:noProof/>
        </w:rPr>
        <w:drawing>
          <wp:inline distT="0" distB="0" distL="0" distR="0" wp14:anchorId="0C27862C" wp14:editId="635304B3">
            <wp:extent cx="3126105" cy="2049780"/>
            <wp:effectExtent l="0" t="0" r="0" b="0"/>
            <wp:docPr id="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7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0AAAAB6AAAAAAAAAAAAAAAAAAAAAAAAAAAAAAAAAAAAAAAAAAAAAAOxMAAJw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49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8267B60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02E82225" wp14:editId="1E729420">
            <wp:extent cx="228600" cy="200660"/>
            <wp:effectExtent l="0" t="0" r="0" b="0"/>
            <wp:docPr id="52" name="Объект OLE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Объект OLE45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1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noProof/>
        </w:rPr>
        <w:drawing>
          <wp:inline distT="0" distB="0" distL="0" distR="0" wp14:anchorId="2CA94953" wp14:editId="756EBA62">
            <wp:extent cx="3093720" cy="2026920"/>
            <wp:effectExtent l="0" t="0" r="0" b="0"/>
            <wp:docPr id="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6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B6AAAAAAAAAAAAAAAAAAAAAAAAAAAAAAAAAAAAAAAAAAAAAACBMAAHg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26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757CC8C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33F13B83" wp14:editId="4884D872">
            <wp:extent cx="228600" cy="200660"/>
            <wp:effectExtent l="0" t="0" r="0" b="0"/>
            <wp:docPr id="54" name="Объект OLE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Объект OLE46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2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noProof/>
        </w:rPr>
        <w:drawing>
          <wp:inline distT="0" distB="0" distL="0" distR="0" wp14:anchorId="2B706EAC" wp14:editId="13528D7C">
            <wp:extent cx="3119120" cy="2034540"/>
            <wp:effectExtent l="0" t="0" r="0" b="0"/>
            <wp:docPr id="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B6AAAAAAAAAAAAAAAAAAAAAAAAAAAAAAAAAAAAAAAAAAAAAAMBMAAIQ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034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E4ED2F4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Ответ №3 </w:t>
      </w:r>
    </w:p>
    <w:p w14:paraId="50FFA80A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ADE79D2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 wp14:anchorId="610A8F15" wp14:editId="6D200BF1">
            <wp:extent cx="228600" cy="200660"/>
            <wp:effectExtent l="0" t="0" r="0" b="0"/>
            <wp:docPr id="56" name="Объект OLE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Объект OLE47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5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70B4D" wp14:editId="4EF92811">
            <wp:extent cx="3213100" cy="2705100"/>
            <wp:effectExtent l="0" t="0" r="0" b="0"/>
            <wp:docPr id="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4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B6AAAAAAAAAAAAAAAAAAAAAAAAAAAAAAAAAAAAAAAAAAAAAAxBMAAKQ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70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3F46699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4782FCA0" wp14:editId="07227360">
            <wp:extent cx="228600" cy="200660"/>
            <wp:effectExtent l="0" t="0" r="0" b="0"/>
            <wp:docPr id="58" name="Объект OLE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Объект OLE48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6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0D6E8" wp14:editId="4E31627D">
            <wp:extent cx="3192780" cy="2613025"/>
            <wp:effectExtent l="0" t="0" r="0" b="0"/>
            <wp:docPr id="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3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AAAAAAAAAAAAAAAAAAAAAAAAAAAAAAAAAAAAAAAAAAAAAApBMAABM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13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210D86C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114300" distR="114300" wp14:anchorId="579C37F1" wp14:editId="1F1AECEC">
            <wp:extent cx="228600" cy="200660"/>
            <wp:effectExtent l="0" t="0" r="0" b="0"/>
            <wp:docPr id="60" name="Объект OLE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Объект OLE49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7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FE170" wp14:editId="01787F60">
            <wp:extent cx="3163570" cy="2735580"/>
            <wp:effectExtent l="0" t="0" r="0" b="0"/>
            <wp:docPr id="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2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AAAB6AAAAAAAAAAAAAAAAAAAAAAAAAAAAAAAAAAAAAAAAAAAAAAdhMAANQ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73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B4B5CBC" w14:textId="77777777" w:rsidR="00254B9C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114300" distR="114300" wp14:anchorId="06BB38C1" wp14:editId="577D0467">
            <wp:extent cx="228600" cy="200660"/>
            <wp:effectExtent l="0" t="0" r="0" b="0"/>
            <wp:docPr id="62" name="Объект OLE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Объект OLE50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8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EC2E9" wp14:editId="212864ED">
            <wp:extent cx="3427095" cy="2750820"/>
            <wp:effectExtent l="0" t="0" r="0" b="0"/>
            <wp:docPr id="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1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B6AAAAAAAAAAAAAAAAAAAAAAAAAAAAAAAAAAAAAAAAAAAAAAFRUAAOw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750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531664D" w14:textId="77777777" w:rsidR="00254B9C" w:rsidRDefault="00000000">
      <w:pPr>
        <w:spacing w:after="0" w:line="240" w:lineRule="auto"/>
        <w:rPr>
          <w:color w:val="FF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Ответ: </w:t>
      </w:r>
      <w:r>
        <w:rPr>
          <w:color w:val="FF0000"/>
        </w:rPr>
        <w:t>Scatter Plot (первый график), Line Plot (второй график) (при анализе временных данных), Correlation Heatmap (третий график) (готовый результат корреляции).</w:t>
      </w:r>
    </w:p>
    <w:p w14:paraId="532E4ED2" w14:textId="77777777" w:rsidR="00254B9C" w:rsidRDefault="00254B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92A6A1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3F0F4E3F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25B48A60" wp14:editId="1A2D5A25">
            <wp:extent cx="228600" cy="200660"/>
            <wp:effectExtent l="0" t="0" r="0" b="0"/>
            <wp:docPr id="64" name="Объект OLE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Объект OLE51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/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939A5F8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58E80C0A" wp14:editId="5922CA3A">
            <wp:extent cx="228600" cy="200660"/>
            <wp:effectExtent l="0" t="0" r="0" b="0"/>
            <wp:docPr id="65" name="Объект OLE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Объект OLE52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A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43A10830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26B4F0CF" wp14:editId="0686F198">
            <wp:extent cx="228600" cy="200660"/>
            <wp:effectExtent l="0" t="0" r="0" b="0"/>
            <wp:docPr id="66" name="Объект OL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Объект OLE53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B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13C40543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01EF1722" wp14:editId="4C572EB2">
            <wp:extent cx="228600" cy="200660"/>
            <wp:effectExtent l="0" t="0" r="0" b="0"/>
            <wp:docPr id="67" name="Объект OLE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Объект OLE54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C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620A9D6D" w14:textId="77777777" w:rsidR="00254B9C" w:rsidRDefault="00254B9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C464061" w14:textId="77777777" w:rsidR="00254B9C" w:rsidRDefault="00000000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Ответ </w:t>
      </w:r>
      <w:r>
        <w:rPr>
          <w:rFonts w:ascii="Arial" w:eastAsia="Times New Roman" w:hAnsi="Arial" w:cs="Arial"/>
          <w:color w:val="FF0000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3E20A4A7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0559653A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518D0B48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47A7371C" wp14:editId="74FA12D9">
            <wp:extent cx="228600" cy="200660"/>
            <wp:effectExtent l="0" t="0" r="0" b="0"/>
            <wp:docPr id="68" name="Объект OL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Объект OLE55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t-тест</w:t>
      </w:r>
      <w:r>
        <w:rPr>
          <w:noProof/>
        </w:rPr>
        <w:drawing>
          <wp:inline distT="0" distB="0" distL="114300" distR="114300" wp14:anchorId="38B1FB54" wp14:editId="1F039FF5">
            <wp:extent cx="228600" cy="200660"/>
            <wp:effectExtent l="0" t="0" r="0" b="0"/>
            <wp:docPr id="69" name="Объект OLE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Объект OLE56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Хи-квадрат тест</w:t>
      </w:r>
      <w:r>
        <w:rPr>
          <w:noProof/>
        </w:rPr>
        <w:drawing>
          <wp:inline distT="0" distB="0" distL="114300" distR="114300" wp14:anchorId="691C36B2" wp14:editId="7A6B2972">
            <wp:extent cx="228600" cy="200660"/>
            <wp:effectExtent l="0" t="0" r="0" b="0"/>
            <wp:docPr id="70" name="Объект OLE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Объект OLE57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Анализ дисперсии (ANOVA)</w:t>
      </w:r>
      <w:r>
        <w:rPr>
          <w:noProof/>
        </w:rPr>
        <w:drawing>
          <wp:inline distT="0" distB="0" distL="114300" distR="114300" wp14:anchorId="7C21F1FF" wp14:editId="3D4DBFF1">
            <wp:extent cx="228600" cy="200660"/>
            <wp:effectExtent l="0" t="0" r="0" b="0"/>
            <wp:docPr id="71" name="Объект OLE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Объект OLE58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F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2AF69F40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Ответ </w:t>
      </w:r>
      <w:r>
        <w:rPr>
          <w:rFonts w:ascii="Arial" w:eastAsia="Times New Roman" w:hAnsi="Arial" w:cs="Arial"/>
          <w:color w:val="FF0000"/>
          <w:sz w:val="20"/>
          <w:szCs w:val="20"/>
        </w:rPr>
        <w:t>t-тест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524828C6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35511B8E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6AC96793" wp14:editId="4B97693D">
            <wp:extent cx="228600" cy="200660"/>
            <wp:effectExtent l="0" t="0" r="0" b="0"/>
            <wp:docPr id="72" name="Объект OL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Объект OLE59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I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039AF872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0AAD264D" wp14:editId="2FA302FC">
            <wp:extent cx="228600" cy="200660"/>
            <wp:effectExtent l="0" t="0" r="0" b="0"/>
            <wp:docPr id="73" name="Объект OLE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Объект OLE60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J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6B39E96E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1BB63B11" wp14:editId="3904B386">
            <wp:extent cx="228600" cy="200660"/>
            <wp:effectExtent l="0" t="0" r="0" b="0"/>
            <wp:docPr id="74" name="Объект OL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Объект OLE61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K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27BD0DC2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0467E5F0" wp14:editId="20ECDBE4">
            <wp:extent cx="228600" cy="200660"/>
            <wp:effectExtent l="0" t="0" r="0" b="0"/>
            <wp:docPr id="75" name="Объект OLE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Объект OLE62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7_AuyIZ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LAAAAB6AAAAAAAAAAAAAAAAAAAAIAAAAAAAAAAAAAAAIAAAAAAAAAaAEAADw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1AC59B6D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Ответ Делят данные на четыре равные части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29E8772C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56308CE7" w14:textId="77777777" w:rsidR="00254B9C" w:rsidRDefault="00000000">
      <w:pPr>
        <w:pStyle w:val="ListParagraph"/>
        <w:numPr>
          <w:ilvl w:val="3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1F9A636B" w14:textId="77777777" w:rsidR="00254B9C" w:rsidRDefault="00000000">
      <w:pPr>
        <w:pStyle w:val="ListParagraph"/>
        <w:numPr>
          <w:ilvl w:val="3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00E4D020" w14:textId="77777777" w:rsidR="00254B9C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6510FD57" w14:textId="77777777" w:rsidR="00254B9C" w:rsidRDefault="0000000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7D3E8C4" w14:textId="77777777" w:rsidR="00254B9C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lastRenderedPageBreak/>
        <w:t>Результаты:</w:t>
      </w:r>
    </w:p>
    <w:p w14:paraId="77959DA9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Arial"/>
          <w:bCs/>
          <w:sz w:val="20"/>
          <w:szCs w:val="28"/>
        </w:rPr>
      </w:pPr>
      <w:r>
        <w:rPr>
          <w:rFonts w:ascii="Times New Roman" w:hAnsi="Times New Roman" w:cs="Arial"/>
          <w:bCs/>
          <w:sz w:val="20"/>
          <w:szCs w:val="28"/>
        </w:rPr>
        <w:t xml:space="preserve">-Конверсия в группе A (контроль): </w:t>
      </w:r>
      <w:r>
        <w:rPr>
          <w:rFonts w:ascii="Times New Roman" w:hAnsi="Times New Roman" w:cs="Arial"/>
          <w:b/>
          <w:bCs/>
          <w:sz w:val="20"/>
          <w:szCs w:val="28"/>
        </w:rPr>
        <w:t>0.0000100</w:t>
      </w:r>
      <w:r>
        <w:rPr>
          <w:rFonts w:ascii="Times New Roman" w:hAnsi="Times New Roman" w:cs="Arial"/>
          <w:bCs/>
          <w:sz w:val="20"/>
          <w:szCs w:val="28"/>
        </w:rPr>
        <w:t xml:space="preserve"> (или </w:t>
      </w:r>
      <w:r>
        <w:rPr>
          <w:rFonts w:ascii="Times New Roman" w:hAnsi="Times New Roman" w:cs="Arial"/>
          <w:b/>
          <w:bCs/>
          <w:sz w:val="20"/>
          <w:szCs w:val="28"/>
        </w:rPr>
        <w:t>0.001%</w:t>
      </w:r>
      <w:r>
        <w:rPr>
          <w:rFonts w:ascii="Times New Roman" w:hAnsi="Times New Roman" w:cs="Arial"/>
          <w:bCs/>
          <w:sz w:val="20"/>
          <w:szCs w:val="28"/>
        </w:rPr>
        <w:t>).</w:t>
      </w:r>
    </w:p>
    <w:p w14:paraId="41CE6344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ascii="Times New Roman" w:hAnsi="Times New Roman" w:cs="Arial"/>
          <w:bCs/>
          <w:sz w:val="20"/>
          <w:szCs w:val="28"/>
        </w:rPr>
        <w:t>-</w:t>
      </w:r>
      <w:r>
        <w:rPr>
          <w:rFonts w:cs="Arial"/>
          <w:bCs/>
          <w:szCs w:val="28"/>
        </w:rPr>
        <w:t xml:space="preserve">Конверсия в группе B (тест): </w:t>
      </w:r>
      <w:r>
        <w:rPr>
          <w:rFonts w:cs="Arial"/>
          <w:b/>
          <w:bCs/>
          <w:szCs w:val="28"/>
        </w:rPr>
        <w:t>0.0000110</w:t>
      </w:r>
      <w:r>
        <w:rPr>
          <w:rFonts w:cs="Arial"/>
          <w:bCs/>
          <w:szCs w:val="28"/>
        </w:rPr>
        <w:t xml:space="preserve"> (или </w:t>
      </w:r>
      <w:r>
        <w:rPr>
          <w:rFonts w:cs="Arial"/>
          <w:b/>
          <w:bCs/>
          <w:szCs w:val="28"/>
        </w:rPr>
        <w:t>0.0011%</w:t>
      </w:r>
      <w:r>
        <w:rPr>
          <w:rFonts w:cs="Arial"/>
          <w:bCs/>
          <w:szCs w:val="28"/>
        </w:rPr>
        <w:t>).</w:t>
      </w:r>
    </w:p>
    <w:p w14:paraId="25C2FFBF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 xml:space="preserve">-Z-статистика: </w:t>
      </w:r>
      <w:r>
        <w:rPr>
          <w:rFonts w:cs="Arial"/>
          <w:b/>
          <w:bCs/>
          <w:szCs w:val="28"/>
        </w:rPr>
        <w:t>2.10</w:t>
      </w:r>
      <w:r>
        <w:rPr>
          <w:rFonts w:cs="Arial"/>
          <w:bCs/>
          <w:szCs w:val="28"/>
        </w:rPr>
        <w:t>.</w:t>
      </w:r>
    </w:p>
    <w:p w14:paraId="44DA0646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 xml:space="preserve">-P-value: </w:t>
      </w:r>
      <w:r>
        <w:rPr>
          <w:rFonts w:cs="Arial"/>
          <w:b/>
          <w:bCs/>
          <w:szCs w:val="28"/>
        </w:rPr>
        <w:t>0.035</w:t>
      </w:r>
      <w:r>
        <w:rPr>
          <w:rFonts w:cs="Arial"/>
          <w:bCs/>
          <w:szCs w:val="28"/>
        </w:rPr>
        <w:t>.</w:t>
      </w:r>
    </w:p>
    <w:p w14:paraId="7B2F74A2" w14:textId="77777777" w:rsidR="00254B9C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Интерпретация:</w:t>
      </w:r>
    </w:p>
    <w:p w14:paraId="669A5672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Arial"/>
          <w:bCs/>
          <w:sz w:val="20"/>
          <w:szCs w:val="28"/>
        </w:rPr>
      </w:pPr>
      <w:r>
        <w:rPr>
          <w:rFonts w:ascii="Times New Roman" w:hAnsi="Times New Roman" w:cs="Arial"/>
          <w:b/>
          <w:bCs/>
          <w:sz w:val="20"/>
          <w:szCs w:val="28"/>
        </w:rPr>
        <w:t>P-value = 0.035</w:t>
      </w:r>
      <w:r>
        <w:rPr>
          <w:rFonts w:ascii="Times New Roman" w:hAnsi="Times New Roman" w:cs="Arial"/>
          <w:bCs/>
          <w:sz w:val="20"/>
          <w:szCs w:val="28"/>
        </w:rPr>
        <w:t>: Это значение меньше стандартного уровня значимости 0.05, что говорит о наличии статистически значимых различий между группами.</w:t>
      </w:r>
    </w:p>
    <w:p w14:paraId="49F34D52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>Z-статистика &gt; 0</w:t>
      </w:r>
      <w:r>
        <w:rPr>
          <w:rFonts w:cs="Arial"/>
          <w:bCs/>
          <w:szCs w:val="28"/>
        </w:rPr>
        <w:t>: Указывает, что конверсия в тестовой группе B выше, чем в контрольной группе A.</w:t>
      </w:r>
    </w:p>
    <w:p w14:paraId="15EA30F0" w14:textId="77777777" w:rsidR="00254B9C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Рекомендации:</w:t>
      </w:r>
    </w:p>
    <w:p w14:paraId="54641B1D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Arial"/>
          <w:sz w:val="20"/>
          <w:szCs w:val="28"/>
        </w:rPr>
      </w:pPr>
      <w:r>
        <w:rPr>
          <w:rFonts w:ascii="Times New Roman" w:hAnsi="Times New Roman" w:cs="Arial"/>
          <w:bCs/>
          <w:sz w:val="20"/>
          <w:szCs w:val="28"/>
        </w:rPr>
        <w:t xml:space="preserve">-Тестовая группа B показала </w:t>
      </w:r>
      <w:r>
        <w:rPr>
          <w:rFonts w:ascii="Times New Roman" w:hAnsi="Times New Roman" w:cs="Arial"/>
          <w:sz w:val="20"/>
          <w:szCs w:val="28"/>
        </w:rPr>
        <w:t>лучший результат по конверсии, и разница статистически значима.</w:t>
      </w:r>
    </w:p>
    <w:p w14:paraId="1F70FCA8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szCs w:val="28"/>
        </w:rPr>
      </w:pPr>
      <w:r>
        <w:rPr>
          <w:rFonts w:cs="Arial"/>
          <w:szCs w:val="28"/>
        </w:rPr>
        <w:t>-Рекомендуется внедрить изменения, протестированные в группе B, так как они улучшают конверсию.</w:t>
      </w:r>
    </w:p>
    <w:p w14:paraId="4C9979B2" w14:textId="77777777" w:rsidR="00254B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szCs w:val="28"/>
        </w:rPr>
        <w:t>-Дополнительно можно проанализ</w:t>
      </w:r>
      <w:r>
        <w:rPr>
          <w:rFonts w:cs="Arial"/>
          <w:bCs/>
          <w:szCs w:val="28"/>
        </w:rPr>
        <w:t>ировать долгосрочное влияние этих изменений, например, на удержание пользователей или выручку</w:t>
      </w:r>
    </w:p>
    <w:sectPr w:rsidR="00254B9C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A5C"/>
    <w:multiLevelType w:val="hybridMultilevel"/>
    <w:tmpl w:val="083090DC"/>
    <w:name w:val="Нумерованный список 7"/>
    <w:lvl w:ilvl="0" w:tplc="F0A23BDA">
      <w:start w:val="1"/>
      <w:numFmt w:val="decimal"/>
      <w:lvlText w:val="%1."/>
      <w:lvlJc w:val="left"/>
      <w:pPr>
        <w:ind w:left="360" w:firstLine="0"/>
      </w:pPr>
    </w:lvl>
    <w:lvl w:ilvl="1" w:tplc="A09C16C6">
      <w:start w:val="1"/>
      <w:numFmt w:val="lowerLetter"/>
      <w:lvlText w:val="%2."/>
      <w:lvlJc w:val="left"/>
      <w:pPr>
        <w:ind w:left="1080" w:firstLine="0"/>
      </w:pPr>
    </w:lvl>
    <w:lvl w:ilvl="2" w:tplc="17601774">
      <w:start w:val="1"/>
      <w:numFmt w:val="lowerRoman"/>
      <w:lvlText w:val="%3."/>
      <w:lvlJc w:val="right"/>
      <w:pPr>
        <w:ind w:left="1980" w:firstLine="0"/>
      </w:pPr>
    </w:lvl>
    <w:lvl w:ilvl="3" w:tplc="FBFA5290">
      <w:start w:val="1"/>
      <w:numFmt w:val="decimal"/>
      <w:lvlText w:val="%4."/>
      <w:lvlJc w:val="left"/>
      <w:pPr>
        <w:ind w:left="2520" w:firstLine="0"/>
      </w:pPr>
    </w:lvl>
    <w:lvl w:ilvl="4" w:tplc="F6B29248">
      <w:start w:val="1"/>
      <w:numFmt w:val="lowerLetter"/>
      <w:lvlText w:val="%5."/>
      <w:lvlJc w:val="left"/>
      <w:pPr>
        <w:ind w:left="3240" w:firstLine="0"/>
      </w:pPr>
    </w:lvl>
    <w:lvl w:ilvl="5" w:tplc="6AC44024">
      <w:start w:val="1"/>
      <w:numFmt w:val="lowerRoman"/>
      <w:lvlText w:val="%6."/>
      <w:lvlJc w:val="right"/>
      <w:pPr>
        <w:ind w:left="4140" w:firstLine="0"/>
      </w:pPr>
    </w:lvl>
    <w:lvl w:ilvl="6" w:tplc="FF8A053A">
      <w:start w:val="1"/>
      <w:numFmt w:val="decimal"/>
      <w:lvlText w:val="%7."/>
      <w:lvlJc w:val="left"/>
      <w:pPr>
        <w:ind w:left="4680" w:firstLine="0"/>
      </w:pPr>
    </w:lvl>
    <w:lvl w:ilvl="7" w:tplc="F16C6B0A">
      <w:start w:val="1"/>
      <w:numFmt w:val="lowerLetter"/>
      <w:lvlText w:val="%8."/>
      <w:lvlJc w:val="left"/>
      <w:pPr>
        <w:ind w:left="5400" w:firstLine="0"/>
      </w:pPr>
    </w:lvl>
    <w:lvl w:ilvl="8" w:tplc="F8C0A97A">
      <w:start w:val="1"/>
      <w:numFmt w:val="lowerRoman"/>
      <w:lvlText w:val="%9."/>
      <w:lvlJc w:val="right"/>
      <w:pPr>
        <w:ind w:left="6300" w:firstLine="0"/>
      </w:pPr>
    </w:lvl>
  </w:abstractNum>
  <w:abstractNum w:abstractNumId="1" w15:restartNumberingAfterBreak="0">
    <w:nsid w:val="0D510F99"/>
    <w:multiLevelType w:val="hybridMultilevel"/>
    <w:tmpl w:val="22B4C23A"/>
    <w:name w:val="Нумерованный список 4"/>
    <w:lvl w:ilvl="0" w:tplc="B1EA06AE">
      <w:start w:val="1"/>
      <w:numFmt w:val="decimal"/>
      <w:lvlText w:val="%1."/>
      <w:lvlJc w:val="left"/>
      <w:pPr>
        <w:ind w:left="360" w:firstLine="0"/>
      </w:pPr>
    </w:lvl>
    <w:lvl w:ilvl="1" w:tplc="BA5A9228">
      <w:start w:val="1"/>
      <w:numFmt w:val="lowerLetter"/>
      <w:lvlText w:val="%2."/>
      <w:lvlJc w:val="left"/>
      <w:pPr>
        <w:ind w:left="1080" w:firstLine="0"/>
      </w:pPr>
    </w:lvl>
    <w:lvl w:ilvl="2" w:tplc="805CB580">
      <w:start w:val="1"/>
      <w:numFmt w:val="lowerRoman"/>
      <w:lvlText w:val="%3."/>
      <w:lvlJc w:val="right"/>
      <w:pPr>
        <w:ind w:left="1980" w:firstLine="0"/>
      </w:pPr>
    </w:lvl>
    <w:lvl w:ilvl="3" w:tplc="79FC369A">
      <w:start w:val="1"/>
      <w:numFmt w:val="decimal"/>
      <w:lvlText w:val="%4."/>
      <w:lvlJc w:val="left"/>
      <w:pPr>
        <w:ind w:left="2520" w:firstLine="0"/>
      </w:pPr>
    </w:lvl>
    <w:lvl w:ilvl="4" w:tplc="23060C60">
      <w:start w:val="1"/>
      <w:numFmt w:val="lowerLetter"/>
      <w:lvlText w:val="%5."/>
      <w:lvlJc w:val="left"/>
      <w:pPr>
        <w:ind w:left="3240" w:firstLine="0"/>
      </w:pPr>
    </w:lvl>
    <w:lvl w:ilvl="5" w:tplc="3192FB3A">
      <w:start w:val="1"/>
      <w:numFmt w:val="lowerRoman"/>
      <w:lvlText w:val="%6."/>
      <w:lvlJc w:val="right"/>
      <w:pPr>
        <w:ind w:left="4140" w:firstLine="0"/>
      </w:pPr>
    </w:lvl>
    <w:lvl w:ilvl="6" w:tplc="64B615A4">
      <w:start w:val="1"/>
      <w:numFmt w:val="decimal"/>
      <w:lvlText w:val="%7."/>
      <w:lvlJc w:val="left"/>
      <w:pPr>
        <w:ind w:left="4680" w:firstLine="0"/>
      </w:pPr>
    </w:lvl>
    <w:lvl w:ilvl="7" w:tplc="73ECB7B2">
      <w:start w:val="1"/>
      <w:numFmt w:val="lowerLetter"/>
      <w:lvlText w:val="%8."/>
      <w:lvlJc w:val="left"/>
      <w:pPr>
        <w:ind w:left="5400" w:firstLine="0"/>
      </w:pPr>
    </w:lvl>
    <w:lvl w:ilvl="8" w:tplc="C138FFF4">
      <w:start w:val="1"/>
      <w:numFmt w:val="lowerRoman"/>
      <w:lvlText w:val="%9."/>
      <w:lvlJc w:val="right"/>
      <w:pPr>
        <w:ind w:left="6300" w:firstLine="0"/>
      </w:pPr>
    </w:lvl>
  </w:abstractNum>
  <w:abstractNum w:abstractNumId="2" w15:restartNumberingAfterBreak="0">
    <w:nsid w:val="0E894EFF"/>
    <w:multiLevelType w:val="singleLevel"/>
    <w:tmpl w:val="7EC48722"/>
    <w:name w:val="Bullet 9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eastAsia="Wingdings" w:hAnsi="Wingdings" w:cs="Wingdings"/>
      </w:rPr>
    </w:lvl>
  </w:abstractNum>
  <w:abstractNum w:abstractNumId="3" w15:restartNumberingAfterBreak="0">
    <w:nsid w:val="11757B46"/>
    <w:multiLevelType w:val="hybridMultilevel"/>
    <w:tmpl w:val="F528AEC4"/>
    <w:name w:val="Нумерованный список 6"/>
    <w:lvl w:ilvl="0" w:tplc="3FC4C018">
      <w:start w:val="1"/>
      <w:numFmt w:val="decimal"/>
      <w:lvlText w:val="%1."/>
      <w:lvlJc w:val="left"/>
      <w:pPr>
        <w:ind w:left="360" w:firstLine="0"/>
      </w:pPr>
    </w:lvl>
    <w:lvl w:ilvl="1" w:tplc="0878330A">
      <w:start w:val="1"/>
      <w:numFmt w:val="lowerLetter"/>
      <w:lvlText w:val="%2."/>
      <w:lvlJc w:val="left"/>
      <w:pPr>
        <w:ind w:left="1080" w:firstLine="0"/>
      </w:pPr>
    </w:lvl>
    <w:lvl w:ilvl="2" w:tplc="554012A8">
      <w:start w:val="1"/>
      <w:numFmt w:val="lowerRoman"/>
      <w:lvlText w:val="%3."/>
      <w:lvlJc w:val="right"/>
      <w:pPr>
        <w:ind w:left="1980" w:firstLine="0"/>
      </w:pPr>
    </w:lvl>
    <w:lvl w:ilvl="3" w:tplc="218A07FA">
      <w:start w:val="1"/>
      <w:numFmt w:val="decimal"/>
      <w:lvlText w:val="%4."/>
      <w:lvlJc w:val="left"/>
      <w:pPr>
        <w:ind w:left="2520" w:firstLine="0"/>
      </w:pPr>
    </w:lvl>
    <w:lvl w:ilvl="4" w:tplc="85C40EA6">
      <w:start w:val="1"/>
      <w:numFmt w:val="lowerLetter"/>
      <w:lvlText w:val="%5."/>
      <w:lvlJc w:val="left"/>
      <w:pPr>
        <w:ind w:left="3240" w:firstLine="0"/>
      </w:pPr>
    </w:lvl>
    <w:lvl w:ilvl="5" w:tplc="70862DDA">
      <w:start w:val="1"/>
      <w:numFmt w:val="lowerRoman"/>
      <w:lvlText w:val="%6."/>
      <w:lvlJc w:val="right"/>
      <w:pPr>
        <w:ind w:left="4140" w:firstLine="0"/>
      </w:pPr>
    </w:lvl>
    <w:lvl w:ilvl="6" w:tplc="4E4E72A0">
      <w:start w:val="1"/>
      <w:numFmt w:val="decimal"/>
      <w:lvlText w:val="%7."/>
      <w:lvlJc w:val="left"/>
      <w:pPr>
        <w:ind w:left="4680" w:firstLine="0"/>
      </w:pPr>
    </w:lvl>
    <w:lvl w:ilvl="7" w:tplc="C9C64062">
      <w:start w:val="1"/>
      <w:numFmt w:val="lowerLetter"/>
      <w:lvlText w:val="%8."/>
      <w:lvlJc w:val="left"/>
      <w:pPr>
        <w:ind w:left="5400" w:firstLine="0"/>
      </w:pPr>
    </w:lvl>
    <w:lvl w:ilvl="8" w:tplc="47DE6CF0">
      <w:start w:val="1"/>
      <w:numFmt w:val="lowerRoman"/>
      <w:lvlText w:val="%9."/>
      <w:lvlJc w:val="right"/>
      <w:pPr>
        <w:ind w:left="6300" w:firstLine="0"/>
      </w:pPr>
    </w:lvl>
  </w:abstractNum>
  <w:abstractNum w:abstractNumId="4" w15:restartNumberingAfterBreak="0">
    <w:nsid w:val="1DB30432"/>
    <w:multiLevelType w:val="hybridMultilevel"/>
    <w:tmpl w:val="1E4230C0"/>
    <w:lvl w:ilvl="0" w:tplc="8AF085F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2EA310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C6E067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B5637B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02866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65C214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72E838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468650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A0479F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582935"/>
    <w:multiLevelType w:val="hybridMultilevel"/>
    <w:tmpl w:val="FC587872"/>
    <w:name w:val="Нумерованный список 3"/>
    <w:lvl w:ilvl="0" w:tplc="4634972A">
      <w:numFmt w:val="bullet"/>
      <w:lvlText w:val=""/>
      <w:lvlJc w:val="left"/>
      <w:pPr>
        <w:ind w:left="0" w:firstLine="0"/>
      </w:pPr>
      <w:rPr>
        <w:rFonts w:ascii="Wingdings" w:hAnsi="Wingdings"/>
      </w:rPr>
    </w:lvl>
    <w:lvl w:ilvl="1" w:tplc="91026840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2" w:tplc="FDC4DE40"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</w:rPr>
    </w:lvl>
    <w:lvl w:ilvl="3" w:tplc="FBAC9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4" w:tplc="D0E2142E">
      <w:numFmt w:val="bullet"/>
      <w:lvlText w:val=""/>
      <w:lvlJc w:val="left"/>
      <w:pPr>
        <w:ind w:left="1440" w:firstLine="0"/>
      </w:pPr>
      <w:rPr>
        <w:rFonts w:ascii="Symbol" w:hAnsi="Symbol"/>
      </w:rPr>
    </w:lvl>
    <w:lvl w:ilvl="5" w:tplc="B0C021D6">
      <w:numFmt w:val="bullet"/>
      <w:lvlText w:val=""/>
      <w:lvlJc w:val="left"/>
      <w:pPr>
        <w:ind w:left="1800" w:firstLine="0"/>
      </w:pPr>
      <w:rPr>
        <w:rFonts w:ascii="Wingdings" w:hAnsi="Wingdings"/>
      </w:rPr>
    </w:lvl>
    <w:lvl w:ilvl="6" w:tplc="8A9E422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7" w:tplc="25C084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8" w:tplc="AD2283D6">
      <w:numFmt w:val="bullet"/>
      <w:lvlText w:val=""/>
      <w:lvlJc w:val="left"/>
      <w:pPr>
        <w:ind w:left="2880" w:firstLine="0"/>
      </w:pPr>
      <w:rPr>
        <w:rFonts w:ascii="Symbol" w:hAnsi="Symbol"/>
      </w:rPr>
    </w:lvl>
  </w:abstractNum>
  <w:abstractNum w:abstractNumId="6" w15:restartNumberingAfterBreak="0">
    <w:nsid w:val="31635C3C"/>
    <w:multiLevelType w:val="hybridMultilevel"/>
    <w:tmpl w:val="4142E246"/>
    <w:name w:val="Нумерованный список 2"/>
    <w:lvl w:ilvl="0" w:tplc="3FA4C138">
      <w:start w:val="1"/>
      <w:numFmt w:val="decimal"/>
      <w:lvlText w:val="%1."/>
      <w:lvlJc w:val="left"/>
      <w:pPr>
        <w:ind w:left="360" w:firstLine="0"/>
      </w:pPr>
    </w:lvl>
    <w:lvl w:ilvl="1" w:tplc="0EC2ABD4">
      <w:start w:val="1"/>
      <w:numFmt w:val="lowerLetter"/>
      <w:lvlText w:val="%2."/>
      <w:lvlJc w:val="left"/>
      <w:pPr>
        <w:ind w:left="1080" w:firstLine="0"/>
      </w:pPr>
    </w:lvl>
    <w:lvl w:ilvl="2" w:tplc="55AE4790">
      <w:start w:val="1"/>
      <w:numFmt w:val="lowerRoman"/>
      <w:lvlText w:val="%3."/>
      <w:lvlJc w:val="right"/>
      <w:pPr>
        <w:ind w:left="1980" w:firstLine="0"/>
      </w:pPr>
    </w:lvl>
    <w:lvl w:ilvl="3" w:tplc="AF9C94F2">
      <w:start w:val="1"/>
      <w:numFmt w:val="decimal"/>
      <w:lvlText w:val="%4."/>
      <w:lvlJc w:val="left"/>
      <w:pPr>
        <w:ind w:left="2520" w:firstLine="0"/>
      </w:pPr>
    </w:lvl>
    <w:lvl w:ilvl="4" w:tplc="8FB0C814">
      <w:start w:val="1"/>
      <w:numFmt w:val="lowerLetter"/>
      <w:lvlText w:val="%5."/>
      <w:lvlJc w:val="left"/>
      <w:pPr>
        <w:ind w:left="3240" w:firstLine="0"/>
      </w:pPr>
    </w:lvl>
    <w:lvl w:ilvl="5" w:tplc="51907FBC">
      <w:start w:val="1"/>
      <w:numFmt w:val="lowerRoman"/>
      <w:lvlText w:val="%6."/>
      <w:lvlJc w:val="right"/>
      <w:pPr>
        <w:ind w:left="4140" w:firstLine="0"/>
      </w:pPr>
    </w:lvl>
    <w:lvl w:ilvl="6" w:tplc="C91A845C">
      <w:start w:val="1"/>
      <w:numFmt w:val="decimal"/>
      <w:lvlText w:val="%7."/>
      <w:lvlJc w:val="left"/>
      <w:pPr>
        <w:ind w:left="4680" w:firstLine="0"/>
      </w:pPr>
    </w:lvl>
    <w:lvl w:ilvl="7" w:tplc="54BAC878">
      <w:start w:val="1"/>
      <w:numFmt w:val="lowerLetter"/>
      <w:lvlText w:val="%8."/>
      <w:lvlJc w:val="left"/>
      <w:pPr>
        <w:ind w:left="5400" w:firstLine="0"/>
      </w:pPr>
    </w:lvl>
    <w:lvl w:ilvl="8" w:tplc="1B02861E">
      <w:start w:val="1"/>
      <w:numFmt w:val="lowerRoman"/>
      <w:lvlText w:val="%9."/>
      <w:lvlJc w:val="right"/>
      <w:pPr>
        <w:ind w:left="6300" w:firstLine="0"/>
      </w:pPr>
    </w:lvl>
  </w:abstractNum>
  <w:abstractNum w:abstractNumId="7" w15:restartNumberingAfterBreak="0">
    <w:nsid w:val="31E26D04"/>
    <w:multiLevelType w:val="hybridMultilevel"/>
    <w:tmpl w:val="04429CDE"/>
    <w:name w:val="Нумерованный список 1"/>
    <w:lvl w:ilvl="0" w:tplc="5A444A4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C0497C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7FA7C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1308FC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118EF7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C04B0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608257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C06724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D5C58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8" w15:restartNumberingAfterBreak="0">
    <w:nsid w:val="38A5540D"/>
    <w:multiLevelType w:val="singleLevel"/>
    <w:tmpl w:val="7AB62858"/>
    <w:name w:val="Bullet 10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9" w15:restartNumberingAfterBreak="0">
    <w:nsid w:val="4B0070BE"/>
    <w:multiLevelType w:val="singleLevel"/>
    <w:tmpl w:val="EFBCB9CA"/>
    <w:name w:val="Bullet 8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0" w15:restartNumberingAfterBreak="0">
    <w:nsid w:val="4FF82EFF"/>
    <w:multiLevelType w:val="hybridMultilevel"/>
    <w:tmpl w:val="594AD3C2"/>
    <w:name w:val="Нумерованный список 5"/>
    <w:lvl w:ilvl="0" w:tplc="4414FE2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D08160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830CDF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72A37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F944FA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BFAAC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A9AA34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770516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45E45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 w16cid:durableId="1178159758">
    <w:abstractNumId w:val="7"/>
  </w:num>
  <w:num w:numId="2" w16cid:durableId="1517309672">
    <w:abstractNumId w:val="6"/>
  </w:num>
  <w:num w:numId="3" w16cid:durableId="2009018371">
    <w:abstractNumId w:val="5"/>
  </w:num>
  <w:num w:numId="4" w16cid:durableId="21177407">
    <w:abstractNumId w:val="1"/>
  </w:num>
  <w:num w:numId="5" w16cid:durableId="535243416">
    <w:abstractNumId w:val="10"/>
  </w:num>
  <w:num w:numId="6" w16cid:durableId="240524160">
    <w:abstractNumId w:val="3"/>
  </w:num>
  <w:num w:numId="7" w16cid:durableId="1876962188">
    <w:abstractNumId w:val="0"/>
  </w:num>
  <w:num w:numId="8" w16cid:durableId="697581607">
    <w:abstractNumId w:val="9"/>
  </w:num>
  <w:num w:numId="9" w16cid:durableId="1155101043">
    <w:abstractNumId w:val="2"/>
  </w:num>
  <w:num w:numId="10" w16cid:durableId="884029631">
    <w:abstractNumId w:val="8"/>
  </w:num>
  <w:num w:numId="11" w16cid:durableId="624971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B9C"/>
    <w:rsid w:val="00254B9C"/>
    <w:rsid w:val="008C6D6B"/>
    <w:rsid w:val="00E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099"/>
  <w15:docId w15:val="{0A5C1680-2BC0-49EA-BCAE-496EC606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eastAsia="SimSun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qFormat/>
    <w:pPr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-TopofForm1">
    <w:name w:val="z-Top of Form1"/>
    <w:basedOn w:val="Normal"/>
    <w:next w:val="Normal"/>
    <w:qFormat/>
    <w:pPr>
      <w:pBdr>
        <w:top w:val="nil"/>
        <w:left w:val="nil"/>
        <w:bottom w:val="single" w:sz="6" w:space="1" w:color="000000"/>
        <w:right w:val="nil"/>
        <w:between w:val="nil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qFormat/>
    <w:pPr>
      <w:pBdr>
        <w:top w:val="single" w:sz="6" w:space="1" w:color="000000"/>
        <w:left w:val="nil"/>
        <w:bottom w:val="nil"/>
        <w:right w:val="nil"/>
        <w:between w:val="nil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z-TopofFormChar">
    <w:name w:val="z-Top of Form Char"/>
    <w:basedOn w:val="DefaultParagraphFont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rPr>
      <w:b/>
      <w:bCs/>
    </w:rPr>
  </w:style>
  <w:style w:type="table" w:customStyle="1" w:styleId="a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Sanzhar Sabyr</cp:lastModifiedBy>
  <cp:revision>7</cp:revision>
  <dcterms:created xsi:type="dcterms:W3CDTF">2024-09-05T08:54:00Z</dcterms:created>
  <dcterms:modified xsi:type="dcterms:W3CDTF">2025-08-01T06:25:00Z</dcterms:modified>
</cp:coreProperties>
</file>