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30D08" w14:textId="46B7995D" w:rsidR="00EF351A" w:rsidRPr="00C856DC" w:rsidRDefault="00EF351A" w:rsidP="00EF351A">
      <w:pPr>
        <w:pStyle w:val="ListParagraph"/>
        <w:numPr>
          <w:ilvl w:val="0"/>
          <w:numId w:val="1"/>
        </w:numPr>
        <w:spacing w:line="360" w:lineRule="auto"/>
        <w:rPr>
          <w:rFonts w:ascii="Times New Roman" w:hAnsi="Times New Roman" w:cs="Times New Roman"/>
          <w:b/>
          <w:bCs/>
          <w:sz w:val="28"/>
          <w:szCs w:val="28"/>
          <w:u w:val="single"/>
        </w:rPr>
      </w:pPr>
      <w:r w:rsidRPr="00C856DC">
        <w:rPr>
          <w:rFonts w:ascii="Times New Roman" w:hAnsi="Times New Roman" w:cs="Times New Roman"/>
          <w:b/>
          <w:bCs/>
          <w:sz w:val="28"/>
          <w:szCs w:val="28"/>
          <w:u w:val="single"/>
        </w:rPr>
        <w:t xml:space="preserve">Overall Crime Statistics Dashboard: </w:t>
      </w:r>
    </w:p>
    <w:p w14:paraId="0B0D1142" w14:textId="298DBB8D" w:rsidR="00EF351A" w:rsidRPr="00C94556" w:rsidRDefault="00EF351A" w:rsidP="00EF351A">
      <w:pPr>
        <w:spacing w:line="360" w:lineRule="auto"/>
        <w:rPr>
          <w:rFonts w:ascii="Times New Roman" w:hAnsi="Times New Roman" w:cs="Times New Roman"/>
          <w:sz w:val="24"/>
          <w:szCs w:val="24"/>
        </w:rPr>
      </w:pPr>
      <w:r w:rsidRPr="002E48B6">
        <w:rPr>
          <w:rFonts w:ascii="Times New Roman" w:hAnsi="Times New Roman" w:cs="Times New Roman"/>
          <w:sz w:val="24"/>
          <w:szCs w:val="24"/>
          <w:u w:val="single"/>
        </w:rPr>
        <w:t xml:space="preserve">a. For personnel and resource management, the department needs to understand the count and types of crimes reported across the city. Mark the locations on a geo-map highlighting the locations with recent criminal history. </w:t>
      </w:r>
      <w:r w:rsidR="00DF21CD">
        <w:rPr>
          <w:rFonts w:ascii="Times New Roman" w:hAnsi="Times New Roman" w:cs="Times New Roman"/>
          <w:sz w:val="24"/>
          <w:szCs w:val="24"/>
          <w:u w:val="single"/>
        </w:rPr>
        <w:t>–</w:t>
      </w:r>
      <w:r w:rsidR="00700DA2">
        <w:rPr>
          <w:rFonts w:ascii="Times New Roman" w:hAnsi="Times New Roman" w:cs="Times New Roman"/>
          <w:sz w:val="24"/>
          <w:szCs w:val="24"/>
        </w:rPr>
        <w:t xml:space="preserve"> </w:t>
      </w:r>
      <w:r w:rsidR="00DF21CD">
        <w:rPr>
          <w:rFonts w:ascii="Times New Roman" w:hAnsi="Times New Roman" w:cs="Times New Roman"/>
          <w:sz w:val="24"/>
          <w:szCs w:val="24"/>
        </w:rPr>
        <w:t xml:space="preserve">In the Geo-map located at the bottom left corner of the dashboard we can see </w:t>
      </w:r>
      <w:proofErr w:type="gramStart"/>
      <w:r w:rsidR="00DF21CD">
        <w:rPr>
          <w:rFonts w:ascii="Times New Roman" w:hAnsi="Times New Roman" w:cs="Times New Roman"/>
          <w:sz w:val="24"/>
          <w:szCs w:val="24"/>
        </w:rPr>
        <w:t>that ,</w:t>
      </w:r>
      <w:proofErr w:type="gramEnd"/>
      <w:r w:rsidR="00DF21CD">
        <w:rPr>
          <w:rFonts w:ascii="Times New Roman" w:hAnsi="Times New Roman" w:cs="Times New Roman"/>
          <w:sz w:val="24"/>
          <w:szCs w:val="24"/>
        </w:rPr>
        <w:t xml:space="preserve"> </w:t>
      </w:r>
      <w:r w:rsidR="00D6523A">
        <w:rPr>
          <w:rFonts w:ascii="Times New Roman" w:hAnsi="Times New Roman" w:cs="Times New Roman"/>
          <w:sz w:val="24"/>
          <w:szCs w:val="24"/>
        </w:rPr>
        <w:t xml:space="preserve">Offence involving children </w:t>
      </w:r>
      <w:r w:rsidR="00573E8F">
        <w:rPr>
          <w:rFonts w:ascii="Times New Roman" w:hAnsi="Times New Roman" w:cs="Times New Roman"/>
          <w:sz w:val="24"/>
          <w:szCs w:val="24"/>
        </w:rPr>
        <w:t xml:space="preserve">is prominent in the </w:t>
      </w:r>
      <w:r w:rsidR="00F51A10">
        <w:rPr>
          <w:rFonts w:ascii="Times New Roman" w:hAnsi="Times New Roman" w:cs="Times New Roman"/>
          <w:sz w:val="24"/>
          <w:szCs w:val="24"/>
        </w:rPr>
        <w:t xml:space="preserve">Southern Ashland Avenue near the Brighton </w:t>
      </w:r>
      <w:r w:rsidR="00C66EF9">
        <w:rPr>
          <w:rFonts w:ascii="Times New Roman" w:hAnsi="Times New Roman" w:cs="Times New Roman"/>
          <w:sz w:val="24"/>
          <w:szCs w:val="24"/>
        </w:rPr>
        <w:t>Park with 2166 reported crimes</w:t>
      </w:r>
      <w:r w:rsidR="00A465D0">
        <w:rPr>
          <w:rFonts w:ascii="Times New Roman" w:hAnsi="Times New Roman" w:cs="Times New Roman"/>
          <w:sz w:val="24"/>
          <w:szCs w:val="24"/>
        </w:rPr>
        <w:t xml:space="preserve">. South of this </w:t>
      </w:r>
      <w:r w:rsidR="00ED6E71">
        <w:rPr>
          <w:rFonts w:ascii="Times New Roman" w:hAnsi="Times New Roman" w:cs="Times New Roman"/>
          <w:sz w:val="24"/>
          <w:szCs w:val="24"/>
        </w:rPr>
        <w:t xml:space="preserve">in the New City region Interference with public disorder is </w:t>
      </w:r>
      <w:r w:rsidR="00CD0EA1">
        <w:rPr>
          <w:rFonts w:ascii="Times New Roman" w:hAnsi="Times New Roman" w:cs="Times New Roman"/>
          <w:sz w:val="24"/>
          <w:szCs w:val="24"/>
        </w:rPr>
        <w:t>prevailing with 1174 reported case.</w:t>
      </w:r>
      <w:r w:rsidR="00D4323B">
        <w:rPr>
          <w:rFonts w:ascii="Times New Roman" w:hAnsi="Times New Roman" w:cs="Times New Roman"/>
          <w:sz w:val="24"/>
          <w:szCs w:val="24"/>
        </w:rPr>
        <w:t xml:space="preserve"> In the South Rockwell Avenue up north we can find that crimes related to Narcotics are at large</w:t>
      </w:r>
      <w:r w:rsidR="007C1128">
        <w:rPr>
          <w:rFonts w:ascii="Times New Roman" w:hAnsi="Times New Roman" w:cs="Times New Roman"/>
          <w:sz w:val="24"/>
          <w:szCs w:val="24"/>
        </w:rPr>
        <w:t xml:space="preserve"> with over 12k reported crimes. And lastly </w:t>
      </w:r>
      <w:proofErr w:type="gramStart"/>
      <w:r w:rsidR="007C1128">
        <w:rPr>
          <w:rFonts w:ascii="Times New Roman" w:hAnsi="Times New Roman" w:cs="Times New Roman"/>
          <w:sz w:val="24"/>
          <w:szCs w:val="24"/>
        </w:rPr>
        <w:t>Other</w:t>
      </w:r>
      <w:proofErr w:type="gramEnd"/>
      <w:r w:rsidR="007C1128">
        <w:rPr>
          <w:rFonts w:ascii="Times New Roman" w:hAnsi="Times New Roman" w:cs="Times New Roman"/>
          <w:sz w:val="24"/>
          <w:szCs w:val="24"/>
        </w:rPr>
        <w:t xml:space="preserve"> crimes in this region of Chicago and its outskirts are prevailing </w:t>
      </w:r>
      <w:r w:rsidR="00C94556">
        <w:rPr>
          <w:rFonts w:ascii="Times New Roman" w:hAnsi="Times New Roman" w:cs="Times New Roman"/>
          <w:sz w:val="24"/>
          <w:szCs w:val="24"/>
        </w:rPr>
        <w:t>with over 16k reported crimes.</w:t>
      </w:r>
    </w:p>
    <w:p w14:paraId="10CF4248" w14:textId="4B59F276" w:rsidR="00EF351A" w:rsidRPr="00F231D1" w:rsidRDefault="00EF351A" w:rsidP="00EF351A">
      <w:pPr>
        <w:spacing w:line="360" w:lineRule="auto"/>
        <w:rPr>
          <w:rFonts w:ascii="Times New Roman" w:hAnsi="Times New Roman" w:cs="Times New Roman"/>
          <w:sz w:val="24"/>
          <w:szCs w:val="24"/>
        </w:rPr>
      </w:pPr>
      <w:r w:rsidRPr="002E48B6">
        <w:rPr>
          <w:rFonts w:ascii="Times New Roman" w:hAnsi="Times New Roman" w:cs="Times New Roman"/>
          <w:sz w:val="24"/>
          <w:szCs w:val="24"/>
          <w:u w:val="single"/>
        </w:rPr>
        <w:t>b. Identify the most common criminal incidents reported</w:t>
      </w:r>
      <w:r w:rsidR="00C94556">
        <w:rPr>
          <w:rFonts w:ascii="Times New Roman" w:hAnsi="Times New Roman" w:cs="Times New Roman"/>
          <w:sz w:val="24"/>
          <w:szCs w:val="24"/>
          <w:u w:val="single"/>
        </w:rPr>
        <w:t xml:space="preserve"> </w:t>
      </w:r>
      <w:r w:rsidR="009627DB">
        <w:rPr>
          <w:rFonts w:ascii="Times New Roman" w:hAnsi="Times New Roman" w:cs="Times New Roman"/>
          <w:sz w:val="24"/>
          <w:szCs w:val="24"/>
        </w:rPr>
        <w:t>–</w:t>
      </w:r>
      <w:r w:rsidR="00C94556">
        <w:rPr>
          <w:rFonts w:ascii="Times New Roman" w:hAnsi="Times New Roman" w:cs="Times New Roman"/>
          <w:sz w:val="24"/>
          <w:szCs w:val="24"/>
        </w:rPr>
        <w:t xml:space="preserve"> </w:t>
      </w:r>
      <w:r w:rsidR="009627DB">
        <w:rPr>
          <w:rFonts w:ascii="Times New Roman" w:hAnsi="Times New Roman" w:cs="Times New Roman"/>
          <w:sz w:val="24"/>
          <w:szCs w:val="24"/>
        </w:rPr>
        <w:t xml:space="preserve">In the </w:t>
      </w:r>
      <w:r w:rsidR="000C0E9F">
        <w:rPr>
          <w:rFonts w:ascii="Times New Roman" w:hAnsi="Times New Roman" w:cs="Times New Roman"/>
          <w:sz w:val="24"/>
          <w:szCs w:val="24"/>
        </w:rPr>
        <w:t>n</w:t>
      </w:r>
      <w:r w:rsidR="009627DB">
        <w:rPr>
          <w:rFonts w:ascii="Times New Roman" w:hAnsi="Times New Roman" w:cs="Times New Roman"/>
          <w:sz w:val="24"/>
          <w:szCs w:val="24"/>
        </w:rPr>
        <w:t>orth left corner of the dashboard</w:t>
      </w:r>
      <w:r w:rsidR="00106CCD">
        <w:rPr>
          <w:rFonts w:ascii="Times New Roman" w:hAnsi="Times New Roman" w:cs="Times New Roman"/>
          <w:sz w:val="24"/>
          <w:szCs w:val="24"/>
        </w:rPr>
        <w:t xml:space="preserve">, we can clearly see that, </w:t>
      </w:r>
      <w:proofErr w:type="gramStart"/>
      <w:r w:rsidR="00C744DE">
        <w:rPr>
          <w:rFonts w:ascii="Times New Roman" w:hAnsi="Times New Roman" w:cs="Times New Roman"/>
          <w:sz w:val="24"/>
          <w:szCs w:val="24"/>
        </w:rPr>
        <w:t>Among</w:t>
      </w:r>
      <w:proofErr w:type="gramEnd"/>
      <w:r w:rsidR="00C744DE">
        <w:rPr>
          <w:rFonts w:ascii="Times New Roman" w:hAnsi="Times New Roman" w:cs="Times New Roman"/>
          <w:sz w:val="24"/>
          <w:szCs w:val="24"/>
        </w:rPr>
        <w:t xml:space="preserve"> all the Criminal activities “Theft” is the most reported crime in this region</w:t>
      </w:r>
      <w:r w:rsidR="00651CEE">
        <w:rPr>
          <w:rFonts w:ascii="Times New Roman" w:hAnsi="Times New Roman" w:cs="Times New Roman"/>
          <w:sz w:val="24"/>
          <w:szCs w:val="24"/>
        </w:rPr>
        <w:t xml:space="preserve"> with over 58k reported c</w:t>
      </w:r>
      <w:r w:rsidR="00F231D1">
        <w:rPr>
          <w:rFonts w:ascii="Times New Roman" w:hAnsi="Times New Roman" w:cs="Times New Roman"/>
          <w:sz w:val="24"/>
          <w:szCs w:val="24"/>
        </w:rPr>
        <w:t>rimes</w:t>
      </w:r>
      <w:r w:rsidR="00651CEE">
        <w:rPr>
          <w:rFonts w:ascii="Times New Roman" w:hAnsi="Times New Roman" w:cs="Times New Roman"/>
          <w:sz w:val="24"/>
          <w:szCs w:val="24"/>
        </w:rPr>
        <w:t xml:space="preserve">. </w:t>
      </w:r>
      <w:r w:rsidR="00566392">
        <w:rPr>
          <w:rFonts w:ascii="Times New Roman" w:hAnsi="Times New Roman" w:cs="Times New Roman"/>
          <w:sz w:val="24"/>
          <w:szCs w:val="24"/>
        </w:rPr>
        <w:t>Offences involving car “Battery” is at the second place with over 46k reported crimes.</w:t>
      </w:r>
      <w:r w:rsidR="00F231D1">
        <w:rPr>
          <w:rFonts w:ascii="Times New Roman" w:hAnsi="Times New Roman" w:cs="Times New Roman"/>
          <w:sz w:val="24"/>
          <w:szCs w:val="24"/>
        </w:rPr>
        <w:t xml:space="preserve"> In the </w:t>
      </w:r>
      <w:proofErr w:type="gramStart"/>
      <w:r w:rsidR="00F231D1">
        <w:rPr>
          <w:rFonts w:ascii="Times New Roman" w:hAnsi="Times New Roman" w:cs="Times New Roman"/>
          <w:sz w:val="24"/>
          <w:szCs w:val="24"/>
        </w:rPr>
        <w:t>third place</w:t>
      </w:r>
      <w:proofErr w:type="gramEnd"/>
      <w:r w:rsidR="00F231D1">
        <w:rPr>
          <w:rFonts w:ascii="Times New Roman" w:hAnsi="Times New Roman" w:cs="Times New Roman"/>
          <w:sz w:val="24"/>
          <w:szCs w:val="24"/>
        </w:rPr>
        <w:t xml:space="preserve"> offences involving damages caused by criminal activities is highest with over 26k reported crimes.</w:t>
      </w:r>
    </w:p>
    <w:p w14:paraId="6E3B3B61" w14:textId="77777777" w:rsidR="00EF351A" w:rsidRPr="002E48B6" w:rsidRDefault="00EF351A" w:rsidP="00EF351A">
      <w:pPr>
        <w:spacing w:line="360" w:lineRule="auto"/>
        <w:rPr>
          <w:rFonts w:ascii="Times New Roman" w:hAnsi="Times New Roman" w:cs="Times New Roman"/>
          <w:sz w:val="24"/>
          <w:szCs w:val="24"/>
          <w:u w:val="single"/>
        </w:rPr>
      </w:pPr>
    </w:p>
    <w:p w14:paraId="6F3F4AB9" w14:textId="42FC5926" w:rsidR="00EF351A" w:rsidRPr="00F231D1" w:rsidRDefault="00EF351A" w:rsidP="00EF351A">
      <w:pPr>
        <w:spacing w:line="360" w:lineRule="auto"/>
        <w:rPr>
          <w:rFonts w:ascii="Times New Roman" w:hAnsi="Times New Roman" w:cs="Times New Roman"/>
          <w:sz w:val="24"/>
          <w:szCs w:val="24"/>
        </w:rPr>
      </w:pPr>
      <w:r w:rsidRPr="002E48B6">
        <w:rPr>
          <w:rFonts w:ascii="Times New Roman" w:hAnsi="Times New Roman" w:cs="Times New Roman"/>
          <w:sz w:val="24"/>
          <w:szCs w:val="24"/>
          <w:u w:val="single"/>
        </w:rPr>
        <w:t xml:space="preserve"> c. In this introductory dashboard, include a live crime feed to exhibit the total number of crimes reported to date for the current year and the most recently reported crimes with their time and locations </w:t>
      </w:r>
      <w:r w:rsidR="00A8181C">
        <w:rPr>
          <w:rFonts w:ascii="Times New Roman" w:hAnsi="Times New Roman" w:cs="Times New Roman"/>
          <w:sz w:val="24"/>
          <w:szCs w:val="24"/>
          <w:u w:val="single"/>
        </w:rPr>
        <w:t>–</w:t>
      </w:r>
      <w:r w:rsidR="00F231D1">
        <w:rPr>
          <w:rFonts w:ascii="Times New Roman" w:hAnsi="Times New Roman" w:cs="Times New Roman"/>
          <w:sz w:val="24"/>
          <w:szCs w:val="24"/>
        </w:rPr>
        <w:t xml:space="preserve"> </w:t>
      </w:r>
      <w:r w:rsidR="00A8181C">
        <w:rPr>
          <w:rFonts w:ascii="Times New Roman" w:hAnsi="Times New Roman" w:cs="Times New Roman"/>
          <w:sz w:val="24"/>
          <w:szCs w:val="24"/>
        </w:rPr>
        <w:t xml:space="preserve">In the live crime feed at the </w:t>
      </w:r>
      <w:r w:rsidR="00BA21BF">
        <w:rPr>
          <w:rFonts w:ascii="Times New Roman" w:hAnsi="Times New Roman" w:cs="Times New Roman"/>
          <w:sz w:val="24"/>
          <w:szCs w:val="24"/>
        </w:rPr>
        <w:t>centre</w:t>
      </w:r>
      <w:r w:rsidR="00A8181C">
        <w:rPr>
          <w:rFonts w:ascii="Times New Roman" w:hAnsi="Times New Roman" w:cs="Times New Roman"/>
          <w:sz w:val="24"/>
          <w:szCs w:val="24"/>
        </w:rPr>
        <w:t xml:space="preserve"> of the dashboard we </w:t>
      </w:r>
      <w:r w:rsidR="00BA21BF">
        <w:rPr>
          <w:rFonts w:ascii="Times New Roman" w:hAnsi="Times New Roman" w:cs="Times New Roman"/>
          <w:sz w:val="24"/>
          <w:szCs w:val="24"/>
        </w:rPr>
        <w:t xml:space="preserve">can find that </w:t>
      </w:r>
      <w:r w:rsidR="00946183">
        <w:rPr>
          <w:rFonts w:ascii="Times New Roman" w:hAnsi="Times New Roman" w:cs="Times New Roman"/>
          <w:sz w:val="24"/>
          <w:szCs w:val="24"/>
        </w:rPr>
        <w:t xml:space="preserve">total no of crimes </w:t>
      </w:r>
      <w:r w:rsidR="00B40240">
        <w:rPr>
          <w:rFonts w:ascii="Times New Roman" w:hAnsi="Times New Roman" w:cs="Times New Roman"/>
          <w:sz w:val="24"/>
          <w:szCs w:val="24"/>
        </w:rPr>
        <w:t>in the current year and also the preceding</w:t>
      </w:r>
      <w:r w:rsidR="00E742F8">
        <w:rPr>
          <w:rFonts w:ascii="Times New Roman" w:hAnsi="Times New Roman" w:cs="Times New Roman"/>
          <w:sz w:val="24"/>
          <w:szCs w:val="24"/>
        </w:rPr>
        <w:t xml:space="preserve"> </w:t>
      </w:r>
      <w:r w:rsidR="008E2904">
        <w:rPr>
          <w:rFonts w:ascii="Times New Roman" w:hAnsi="Times New Roman" w:cs="Times New Roman"/>
          <w:sz w:val="24"/>
          <w:szCs w:val="24"/>
        </w:rPr>
        <w:t xml:space="preserve">years. Below this we can find the table with </w:t>
      </w:r>
      <w:r w:rsidR="00651993">
        <w:rPr>
          <w:rFonts w:ascii="Times New Roman" w:hAnsi="Times New Roman" w:cs="Times New Roman"/>
          <w:sz w:val="24"/>
          <w:szCs w:val="24"/>
        </w:rPr>
        <w:t>recently committed crimes,</w:t>
      </w:r>
      <w:r w:rsidR="007B056A">
        <w:rPr>
          <w:rFonts w:ascii="Times New Roman" w:hAnsi="Times New Roman" w:cs="Times New Roman"/>
          <w:sz w:val="24"/>
          <w:szCs w:val="24"/>
        </w:rPr>
        <w:t xml:space="preserve"> </w:t>
      </w:r>
      <w:r w:rsidR="0074632C">
        <w:rPr>
          <w:rFonts w:ascii="Times New Roman" w:hAnsi="Times New Roman" w:cs="Times New Roman"/>
          <w:sz w:val="24"/>
          <w:szCs w:val="24"/>
        </w:rPr>
        <w:t xml:space="preserve">with </w:t>
      </w:r>
      <w:r w:rsidR="00B74240">
        <w:rPr>
          <w:rFonts w:ascii="Times New Roman" w:hAnsi="Times New Roman" w:cs="Times New Roman"/>
          <w:sz w:val="24"/>
          <w:szCs w:val="24"/>
        </w:rPr>
        <w:t>their dates, and a thorough description the location where it was committed</w:t>
      </w:r>
      <w:r w:rsidR="00A16461">
        <w:rPr>
          <w:rFonts w:ascii="Times New Roman" w:hAnsi="Times New Roman" w:cs="Times New Roman"/>
          <w:sz w:val="24"/>
          <w:szCs w:val="24"/>
        </w:rPr>
        <w:t xml:space="preserve"> i.e. district, ward and timing</w:t>
      </w:r>
      <w:r w:rsidR="003A3123">
        <w:rPr>
          <w:rFonts w:ascii="Times New Roman" w:hAnsi="Times New Roman" w:cs="Times New Roman"/>
          <w:sz w:val="24"/>
          <w:szCs w:val="24"/>
        </w:rPr>
        <w:t>.</w:t>
      </w:r>
    </w:p>
    <w:p w14:paraId="1D5ED5E8" w14:textId="77777777" w:rsidR="00EF351A" w:rsidRPr="002E48B6" w:rsidRDefault="00EF351A" w:rsidP="00EF351A">
      <w:pPr>
        <w:spacing w:line="360" w:lineRule="auto"/>
        <w:rPr>
          <w:rFonts w:ascii="Times New Roman" w:hAnsi="Times New Roman" w:cs="Times New Roman"/>
          <w:sz w:val="24"/>
          <w:szCs w:val="24"/>
          <w:u w:val="single"/>
        </w:rPr>
      </w:pPr>
    </w:p>
    <w:p w14:paraId="06E1E3F8" w14:textId="77777777" w:rsidR="00EF351A" w:rsidRDefault="00EF351A" w:rsidP="00EF351A">
      <w:pPr>
        <w:spacing w:line="360" w:lineRule="auto"/>
        <w:rPr>
          <w:rFonts w:ascii="Times New Roman" w:hAnsi="Times New Roman" w:cs="Times New Roman"/>
        </w:rPr>
      </w:pPr>
    </w:p>
    <w:p w14:paraId="6B6D9D4E" w14:textId="77777777" w:rsidR="00EF351A" w:rsidRDefault="00EF351A" w:rsidP="00EF351A">
      <w:pPr>
        <w:spacing w:line="360" w:lineRule="auto"/>
        <w:rPr>
          <w:rFonts w:ascii="Times New Roman" w:hAnsi="Times New Roman" w:cs="Times New Roman"/>
        </w:rPr>
      </w:pPr>
    </w:p>
    <w:p w14:paraId="0321F844" w14:textId="77777777" w:rsidR="00EF351A" w:rsidRDefault="00EF351A" w:rsidP="00EF351A">
      <w:pPr>
        <w:spacing w:line="360" w:lineRule="auto"/>
        <w:rPr>
          <w:rFonts w:ascii="Times New Roman" w:hAnsi="Times New Roman" w:cs="Times New Roman"/>
        </w:rPr>
      </w:pPr>
    </w:p>
    <w:p w14:paraId="000CF817" w14:textId="77777777" w:rsidR="003A3123" w:rsidRPr="00EF351A" w:rsidRDefault="003A3123" w:rsidP="00EF351A">
      <w:pPr>
        <w:spacing w:line="360" w:lineRule="auto"/>
        <w:rPr>
          <w:rFonts w:ascii="Times New Roman" w:hAnsi="Times New Roman" w:cs="Times New Roman"/>
        </w:rPr>
      </w:pPr>
    </w:p>
    <w:p w14:paraId="09E4D6A4" w14:textId="0D9432CF" w:rsidR="002E48B6" w:rsidRDefault="00EF351A" w:rsidP="00EF351A">
      <w:pPr>
        <w:spacing w:line="360" w:lineRule="auto"/>
        <w:rPr>
          <w:rFonts w:ascii="Times New Roman" w:hAnsi="Times New Roman" w:cs="Times New Roman"/>
        </w:rPr>
      </w:pPr>
      <w:r w:rsidRPr="00C856DC">
        <w:rPr>
          <w:rFonts w:ascii="Times New Roman" w:hAnsi="Times New Roman" w:cs="Times New Roman"/>
          <w:b/>
          <w:bCs/>
          <w:sz w:val="28"/>
          <w:szCs w:val="28"/>
          <w:u w:val="single"/>
        </w:rPr>
        <w:lastRenderedPageBreak/>
        <w:t>2. Time Period Analysis Dashboard: Along with locations, the study of crime statistics across time statistics is also crucial for understanding the patterns and planning those preventive strategies</w:t>
      </w:r>
      <w:r w:rsidRPr="00EF351A">
        <w:rPr>
          <w:rFonts w:ascii="Times New Roman" w:hAnsi="Times New Roman" w:cs="Times New Roman"/>
        </w:rPr>
        <w:t xml:space="preserve">. </w:t>
      </w:r>
    </w:p>
    <w:p w14:paraId="31B7067A" w14:textId="4571BB87" w:rsidR="002E48B6" w:rsidRPr="0047122A" w:rsidRDefault="00EF351A" w:rsidP="00EF351A">
      <w:pPr>
        <w:spacing w:line="360" w:lineRule="auto"/>
        <w:rPr>
          <w:rFonts w:ascii="Times New Roman" w:hAnsi="Times New Roman" w:cs="Times New Roman"/>
          <w:sz w:val="24"/>
          <w:szCs w:val="24"/>
        </w:rPr>
      </w:pPr>
      <w:r w:rsidRPr="00C856DC">
        <w:rPr>
          <w:rFonts w:ascii="Times New Roman" w:hAnsi="Times New Roman" w:cs="Times New Roman"/>
          <w:sz w:val="24"/>
          <w:szCs w:val="24"/>
          <w:u w:val="single"/>
        </w:rPr>
        <w:t>a. Study distribution count of crime incidents across different time periods, such as day of the week or hour</w:t>
      </w:r>
      <w:r w:rsidR="00264244">
        <w:rPr>
          <w:rFonts w:ascii="Times New Roman" w:hAnsi="Times New Roman" w:cs="Times New Roman"/>
          <w:sz w:val="24"/>
          <w:szCs w:val="24"/>
          <w:u w:val="single"/>
        </w:rPr>
        <w:t xml:space="preserve">- </w:t>
      </w:r>
      <w:r w:rsidR="00196A6D">
        <w:rPr>
          <w:rFonts w:ascii="Times New Roman" w:hAnsi="Times New Roman" w:cs="Times New Roman"/>
          <w:sz w:val="24"/>
          <w:szCs w:val="24"/>
        </w:rPr>
        <w:t xml:space="preserve">In the left side of the dashboard </w:t>
      </w:r>
      <w:r w:rsidR="009D1B22">
        <w:rPr>
          <w:rFonts w:ascii="Times New Roman" w:hAnsi="Times New Roman" w:cs="Times New Roman"/>
          <w:sz w:val="24"/>
          <w:szCs w:val="24"/>
        </w:rPr>
        <w:t xml:space="preserve">the columns </w:t>
      </w:r>
      <w:proofErr w:type="gramStart"/>
      <w:r w:rsidR="009D1B22">
        <w:rPr>
          <w:rFonts w:ascii="Times New Roman" w:hAnsi="Times New Roman" w:cs="Times New Roman"/>
          <w:sz w:val="24"/>
          <w:szCs w:val="24"/>
        </w:rPr>
        <w:t>represents</w:t>
      </w:r>
      <w:proofErr w:type="gramEnd"/>
      <w:r w:rsidR="009D1B22">
        <w:rPr>
          <w:rFonts w:ascii="Times New Roman" w:hAnsi="Times New Roman" w:cs="Times New Roman"/>
          <w:sz w:val="24"/>
          <w:szCs w:val="24"/>
        </w:rPr>
        <w:t xml:space="preserve"> </w:t>
      </w:r>
      <w:r w:rsidR="008223B1">
        <w:rPr>
          <w:rFonts w:ascii="Times New Roman" w:hAnsi="Times New Roman" w:cs="Times New Roman"/>
          <w:sz w:val="24"/>
          <w:szCs w:val="24"/>
        </w:rPr>
        <w:t xml:space="preserve">the dates from 1 to 12 and the </w:t>
      </w:r>
      <w:r w:rsidR="00ED5E4E">
        <w:rPr>
          <w:rFonts w:ascii="Times New Roman" w:hAnsi="Times New Roman" w:cs="Times New Roman"/>
          <w:sz w:val="24"/>
          <w:szCs w:val="24"/>
        </w:rPr>
        <w:t>row</w:t>
      </w:r>
      <w:r w:rsidR="00DE17CD">
        <w:rPr>
          <w:rFonts w:ascii="Times New Roman" w:hAnsi="Times New Roman" w:cs="Times New Roman"/>
          <w:sz w:val="24"/>
          <w:szCs w:val="24"/>
        </w:rPr>
        <w:t>s</w:t>
      </w:r>
      <w:r w:rsidR="00ED5E4E">
        <w:rPr>
          <w:rFonts w:ascii="Times New Roman" w:hAnsi="Times New Roman" w:cs="Times New Roman"/>
          <w:sz w:val="24"/>
          <w:szCs w:val="24"/>
        </w:rPr>
        <w:t xml:space="preserve"> represents </w:t>
      </w:r>
      <w:r w:rsidR="00E12B7A">
        <w:rPr>
          <w:rFonts w:ascii="Times New Roman" w:hAnsi="Times New Roman" w:cs="Times New Roman"/>
          <w:sz w:val="24"/>
          <w:szCs w:val="24"/>
        </w:rPr>
        <w:t xml:space="preserve">hours of the day </w:t>
      </w:r>
      <w:r w:rsidR="00DE17CD">
        <w:rPr>
          <w:rFonts w:ascii="Times New Roman" w:hAnsi="Times New Roman" w:cs="Times New Roman"/>
          <w:sz w:val="24"/>
          <w:szCs w:val="24"/>
        </w:rPr>
        <w:t xml:space="preserve">when the crimes were committed. </w:t>
      </w:r>
      <w:r w:rsidR="00A7721E">
        <w:rPr>
          <w:rFonts w:ascii="Times New Roman" w:hAnsi="Times New Roman" w:cs="Times New Roman"/>
          <w:sz w:val="24"/>
          <w:szCs w:val="24"/>
        </w:rPr>
        <w:t xml:space="preserve">From this table we can also </w:t>
      </w:r>
      <w:r w:rsidR="00257BBC">
        <w:rPr>
          <w:rFonts w:ascii="Times New Roman" w:hAnsi="Times New Roman" w:cs="Times New Roman"/>
          <w:sz w:val="24"/>
          <w:szCs w:val="24"/>
        </w:rPr>
        <w:t xml:space="preserve">infer that </w:t>
      </w:r>
      <w:r w:rsidR="00181E1E">
        <w:rPr>
          <w:rFonts w:ascii="Times New Roman" w:hAnsi="Times New Roman" w:cs="Times New Roman"/>
          <w:sz w:val="24"/>
          <w:szCs w:val="24"/>
        </w:rPr>
        <w:t xml:space="preserve">in all the 12 days, rate of crime increases after the noon and continues at almost the same rate till the midnight. </w:t>
      </w:r>
      <w:r w:rsidR="00B45895">
        <w:rPr>
          <w:rFonts w:ascii="Times New Roman" w:hAnsi="Times New Roman" w:cs="Times New Roman"/>
          <w:sz w:val="24"/>
          <w:szCs w:val="24"/>
        </w:rPr>
        <w:t xml:space="preserve">In terms of </w:t>
      </w:r>
      <w:proofErr w:type="gramStart"/>
      <w:r w:rsidR="00B45895">
        <w:rPr>
          <w:rFonts w:ascii="Times New Roman" w:hAnsi="Times New Roman" w:cs="Times New Roman"/>
          <w:sz w:val="24"/>
          <w:szCs w:val="24"/>
        </w:rPr>
        <w:t>days</w:t>
      </w:r>
      <w:proofErr w:type="gramEnd"/>
      <w:r w:rsidR="00B45895">
        <w:rPr>
          <w:rFonts w:ascii="Times New Roman" w:hAnsi="Times New Roman" w:cs="Times New Roman"/>
          <w:sz w:val="24"/>
          <w:szCs w:val="24"/>
        </w:rPr>
        <w:t xml:space="preserve"> we can find </w:t>
      </w:r>
      <w:r w:rsidR="00864794">
        <w:rPr>
          <w:rFonts w:ascii="Times New Roman" w:hAnsi="Times New Roman" w:cs="Times New Roman"/>
          <w:sz w:val="24"/>
          <w:szCs w:val="24"/>
        </w:rPr>
        <w:t xml:space="preserve">that from day 1 to day </w:t>
      </w:r>
      <w:r w:rsidR="00FD2B6B">
        <w:rPr>
          <w:rFonts w:ascii="Times New Roman" w:hAnsi="Times New Roman" w:cs="Times New Roman"/>
          <w:sz w:val="24"/>
          <w:szCs w:val="24"/>
        </w:rPr>
        <w:t>5 an increasing rate of crime is prevalent. While after the 5</w:t>
      </w:r>
      <w:r w:rsidR="00FD2B6B" w:rsidRPr="00FD2B6B">
        <w:rPr>
          <w:rFonts w:ascii="Times New Roman" w:hAnsi="Times New Roman" w:cs="Times New Roman"/>
          <w:sz w:val="24"/>
          <w:szCs w:val="24"/>
          <w:vertAlign w:val="superscript"/>
        </w:rPr>
        <w:t>th</w:t>
      </w:r>
      <w:r w:rsidR="00FD2B6B">
        <w:rPr>
          <w:rFonts w:ascii="Times New Roman" w:hAnsi="Times New Roman" w:cs="Times New Roman"/>
          <w:sz w:val="24"/>
          <w:szCs w:val="24"/>
        </w:rPr>
        <w:t xml:space="preserve"> day </w:t>
      </w:r>
      <w:r w:rsidR="0047122A">
        <w:rPr>
          <w:rFonts w:ascii="Times New Roman" w:hAnsi="Times New Roman" w:cs="Times New Roman"/>
          <w:sz w:val="24"/>
          <w:szCs w:val="24"/>
        </w:rPr>
        <w:t xml:space="preserve">the rate of crime </w:t>
      </w:r>
      <w:r w:rsidR="00FD2B6B">
        <w:rPr>
          <w:rFonts w:ascii="Times New Roman" w:hAnsi="Times New Roman" w:cs="Times New Roman"/>
          <w:sz w:val="24"/>
          <w:szCs w:val="24"/>
        </w:rPr>
        <w:t xml:space="preserve">declines for the next two days, then spikes up </w:t>
      </w:r>
      <w:r w:rsidR="00235E94">
        <w:rPr>
          <w:rFonts w:ascii="Times New Roman" w:hAnsi="Times New Roman" w:cs="Times New Roman"/>
          <w:sz w:val="24"/>
          <w:szCs w:val="24"/>
        </w:rPr>
        <w:t>a bit in 8</w:t>
      </w:r>
      <w:r w:rsidR="00235E94" w:rsidRPr="00235E94">
        <w:rPr>
          <w:rFonts w:ascii="Times New Roman" w:hAnsi="Times New Roman" w:cs="Times New Roman"/>
          <w:sz w:val="24"/>
          <w:szCs w:val="24"/>
          <w:vertAlign w:val="superscript"/>
        </w:rPr>
        <w:t>th</w:t>
      </w:r>
      <w:r w:rsidR="00235E94">
        <w:rPr>
          <w:rFonts w:ascii="Times New Roman" w:hAnsi="Times New Roman" w:cs="Times New Roman"/>
          <w:sz w:val="24"/>
          <w:szCs w:val="24"/>
        </w:rPr>
        <w:t xml:space="preserve"> day, and again shows an almost declining trend till the 12</w:t>
      </w:r>
      <w:r w:rsidR="00235E94" w:rsidRPr="00235E94">
        <w:rPr>
          <w:rFonts w:ascii="Times New Roman" w:hAnsi="Times New Roman" w:cs="Times New Roman"/>
          <w:sz w:val="24"/>
          <w:szCs w:val="24"/>
          <w:vertAlign w:val="superscript"/>
        </w:rPr>
        <w:t>th</w:t>
      </w:r>
      <w:r w:rsidR="00235E94">
        <w:rPr>
          <w:rFonts w:ascii="Times New Roman" w:hAnsi="Times New Roman" w:cs="Times New Roman"/>
          <w:sz w:val="24"/>
          <w:szCs w:val="24"/>
        </w:rPr>
        <w:t xml:space="preserve"> day.</w:t>
      </w:r>
    </w:p>
    <w:p w14:paraId="5CAB9972" w14:textId="4ACFA59A" w:rsidR="00C856DC" w:rsidRPr="005D374C" w:rsidRDefault="00EF351A" w:rsidP="00EF351A">
      <w:pPr>
        <w:spacing w:line="360" w:lineRule="auto"/>
        <w:rPr>
          <w:rFonts w:ascii="Times New Roman" w:hAnsi="Times New Roman" w:cs="Times New Roman"/>
          <w:sz w:val="24"/>
          <w:szCs w:val="24"/>
        </w:rPr>
      </w:pPr>
      <w:r w:rsidRPr="00C856DC">
        <w:rPr>
          <w:rFonts w:ascii="Times New Roman" w:hAnsi="Times New Roman" w:cs="Times New Roman"/>
          <w:sz w:val="24"/>
          <w:szCs w:val="24"/>
          <w:u w:val="single"/>
        </w:rPr>
        <w:t xml:space="preserve"> b. Further, explore the percentage of incident reporting for several time blocks (morning, afternoon, evening, and night)</w:t>
      </w:r>
      <w:r w:rsidR="001A48C6">
        <w:rPr>
          <w:rFonts w:ascii="Times New Roman" w:hAnsi="Times New Roman" w:cs="Times New Roman"/>
          <w:sz w:val="24"/>
          <w:szCs w:val="24"/>
          <w:u w:val="single"/>
        </w:rPr>
        <w:t>-</w:t>
      </w:r>
      <w:r w:rsidR="001A48C6">
        <w:rPr>
          <w:rFonts w:ascii="Times New Roman" w:hAnsi="Times New Roman" w:cs="Times New Roman"/>
          <w:sz w:val="24"/>
          <w:szCs w:val="24"/>
        </w:rPr>
        <w:t xml:space="preserve"> </w:t>
      </w:r>
      <w:r w:rsidR="00A809BF">
        <w:rPr>
          <w:rFonts w:ascii="Times New Roman" w:hAnsi="Times New Roman" w:cs="Times New Roman"/>
          <w:sz w:val="24"/>
          <w:szCs w:val="24"/>
        </w:rPr>
        <w:t xml:space="preserve">In the right panel of the dashboard we can find that the rate of crime </w:t>
      </w:r>
      <w:r w:rsidR="00EC022A">
        <w:rPr>
          <w:rFonts w:ascii="Times New Roman" w:hAnsi="Times New Roman" w:cs="Times New Roman"/>
          <w:sz w:val="24"/>
          <w:szCs w:val="24"/>
        </w:rPr>
        <w:t xml:space="preserve">is highest in </w:t>
      </w:r>
      <w:r w:rsidR="00DE4C03">
        <w:rPr>
          <w:rFonts w:ascii="Times New Roman" w:hAnsi="Times New Roman" w:cs="Times New Roman"/>
          <w:sz w:val="24"/>
          <w:szCs w:val="24"/>
        </w:rPr>
        <w:t>night time, with over 41% and lowest in the morning with below 25% reported rate of crime.</w:t>
      </w:r>
    </w:p>
    <w:p w14:paraId="3C0DF404" w14:textId="177B09DC" w:rsidR="002E48B6" w:rsidRPr="005D374C" w:rsidRDefault="00EF351A" w:rsidP="00EF351A">
      <w:pPr>
        <w:spacing w:line="360" w:lineRule="auto"/>
        <w:rPr>
          <w:rFonts w:ascii="Times New Roman" w:hAnsi="Times New Roman" w:cs="Times New Roman"/>
          <w:b/>
          <w:bCs/>
          <w:sz w:val="28"/>
          <w:szCs w:val="28"/>
          <w:u w:val="single"/>
        </w:rPr>
      </w:pPr>
      <w:r w:rsidRPr="00C856DC">
        <w:rPr>
          <w:rFonts w:ascii="Times New Roman" w:hAnsi="Times New Roman" w:cs="Times New Roman"/>
          <w:b/>
          <w:bCs/>
          <w:sz w:val="28"/>
          <w:szCs w:val="28"/>
          <w:u w:val="single"/>
        </w:rPr>
        <w:t xml:space="preserve"> 3. Trend Analysis Dashboard:</w:t>
      </w:r>
    </w:p>
    <w:p w14:paraId="2BD584F8" w14:textId="79C9FF8D" w:rsidR="00C856DC" w:rsidRPr="00DA0A42" w:rsidRDefault="00EF351A" w:rsidP="00EF351A">
      <w:pPr>
        <w:spacing w:line="360" w:lineRule="auto"/>
        <w:rPr>
          <w:rFonts w:ascii="Times New Roman" w:hAnsi="Times New Roman" w:cs="Times New Roman"/>
          <w:sz w:val="24"/>
          <w:szCs w:val="24"/>
        </w:rPr>
      </w:pPr>
      <w:r w:rsidRPr="00EF351A">
        <w:rPr>
          <w:rFonts w:ascii="Times New Roman" w:hAnsi="Times New Roman" w:cs="Times New Roman"/>
        </w:rPr>
        <w:t xml:space="preserve"> </w:t>
      </w:r>
      <w:r w:rsidRPr="00C856DC">
        <w:rPr>
          <w:rFonts w:ascii="Times New Roman" w:hAnsi="Times New Roman" w:cs="Times New Roman"/>
          <w:sz w:val="24"/>
          <w:szCs w:val="24"/>
          <w:u w:val="single"/>
        </w:rPr>
        <w:t>a. Create a dashboard to study the change in crime rate over different years</w:t>
      </w:r>
      <w:r w:rsidR="005D374C">
        <w:rPr>
          <w:rFonts w:ascii="Times New Roman" w:hAnsi="Times New Roman" w:cs="Times New Roman"/>
          <w:sz w:val="24"/>
          <w:szCs w:val="24"/>
          <w:u w:val="single"/>
        </w:rPr>
        <w:t>-</w:t>
      </w:r>
      <w:r w:rsidR="005D374C">
        <w:rPr>
          <w:rFonts w:ascii="Times New Roman" w:hAnsi="Times New Roman" w:cs="Times New Roman"/>
          <w:sz w:val="24"/>
          <w:szCs w:val="24"/>
        </w:rPr>
        <w:t xml:space="preserve"> </w:t>
      </w:r>
      <w:r w:rsidR="005D42F5">
        <w:rPr>
          <w:rFonts w:ascii="Times New Roman" w:hAnsi="Times New Roman" w:cs="Times New Roman"/>
          <w:sz w:val="24"/>
          <w:szCs w:val="24"/>
        </w:rPr>
        <w:t xml:space="preserve">In </w:t>
      </w:r>
      <w:r w:rsidR="00805316">
        <w:rPr>
          <w:rFonts w:ascii="Times New Roman" w:hAnsi="Times New Roman" w:cs="Times New Roman"/>
          <w:sz w:val="24"/>
          <w:szCs w:val="24"/>
        </w:rPr>
        <w:t xml:space="preserve">the upper part of </w:t>
      </w:r>
      <w:r w:rsidR="00907EEE">
        <w:rPr>
          <w:rFonts w:ascii="Times New Roman" w:hAnsi="Times New Roman" w:cs="Times New Roman"/>
          <w:sz w:val="24"/>
          <w:szCs w:val="24"/>
        </w:rPr>
        <w:t>the dashboard we can observe that</w:t>
      </w:r>
      <w:r w:rsidR="001575D0">
        <w:rPr>
          <w:rFonts w:ascii="Times New Roman" w:hAnsi="Times New Roman" w:cs="Times New Roman"/>
          <w:sz w:val="24"/>
          <w:szCs w:val="24"/>
        </w:rPr>
        <w:t xml:space="preserve"> the </w:t>
      </w:r>
      <w:r w:rsidR="005F0082">
        <w:rPr>
          <w:rFonts w:ascii="Times New Roman" w:hAnsi="Times New Roman" w:cs="Times New Roman"/>
          <w:sz w:val="24"/>
          <w:szCs w:val="24"/>
        </w:rPr>
        <w:t>number of crimes over different year shows a varied change.</w:t>
      </w:r>
      <w:r w:rsidR="00EC30A2">
        <w:rPr>
          <w:rFonts w:ascii="Times New Roman" w:hAnsi="Times New Roman" w:cs="Times New Roman"/>
          <w:sz w:val="24"/>
          <w:szCs w:val="24"/>
        </w:rPr>
        <w:t xml:space="preserve"> As the change is highest </w:t>
      </w:r>
      <w:r w:rsidR="00DA0A42">
        <w:rPr>
          <w:rFonts w:ascii="Times New Roman" w:hAnsi="Times New Roman" w:cs="Times New Roman"/>
          <w:sz w:val="24"/>
          <w:szCs w:val="24"/>
        </w:rPr>
        <w:t>from 2018-2019 while it is lowest from 2021-2022.</w:t>
      </w:r>
    </w:p>
    <w:p w14:paraId="210A3B56" w14:textId="0A0032DE" w:rsidR="00EF351A" w:rsidRDefault="00EF351A" w:rsidP="00EF351A">
      <w:pPr>
        <w:spacing w:line="360" w:lineRule="auto"/>
        <w:rPr>
          <w:rFonts w:ascii="Times New Roman" w:hAnsi="Times New Roman" w:cs="Times New Roman"/>
          <w:sz w:val="24"/>
          <w:szCs w:val="24"/>
          <w:u w:val="single"/>
        </w:rPr>
      </w:pPr>
      <w:r w:rsidRPr="00C856DC">
        <w:rPr>
          <w:rFonts w:ascii="Times New Roman" w:hAnsi="Times New Roman" w:cs="Times New Roman"/>
          <w:sz w:val="24"/>
          <w:szCs w:val="24"/>
          <w:u w:val="single"/>
        </w:rPr>
        <w:t xml:space="preserve"> b. Compare the change in the incident reporting over the years for the same date and time</w:t>
      </w:r>
      <w:r w:rsidR="00DA0A42">
        <w:rPr>
          <w:rFonts w:ascii="Times New Roman" w:hAnsi="Times New Roman" w:cs="Times New Roman"/>
          <w:sz w:val="24"/>
          <w:szCs w:val="24"/>
          <w:u w:val="single"/>
        </w:rPr>
        <w:t>-</w:t>
      </w:r>
    </w:p>
    <w:p w14:paraId="71E37D9F" w14:textId="3425ED39" w:rsidR="00C856DC" w:rsidRPr="0061043B" w:rsidRDefault="0061043B" w:rsidP="00EF351A">
      <w:pPr>
        <w:spacing w:line="360" w:lineRule="auto"/>
        <w:rPr>
          <w:rFonts w:ascii="Times New Roman" w:hAnsi="Times New Roman" w:cs="Times New Roman"/>
          <w:sz w:val="24"/>
          <w:szCs w:val="24"/>
        </w:rPr>
      </w:pPr>
      <w:r w:rsidRPr="0061043B">
        <w:rPr>
          <w:rFonts w:ascii="Times New Roman" w:hAnsi="Times New Roman" w:cs="Times New Roman"/>
          <w:sz w:val="24"/>
          <w:szCs w:val="24"/>
        </w:rPr>
        <w:t xml:space="preserve">In the lower panel of the </w:t>
      </w:r>
      <w:proofErr w:type="gramStart"/>
      <w:r w:rsidRPr="0061043B">
        <w:rPr>
          <w:rFonts w:ascii="Times New Roman" w:hAnsi="Times New Roman" w:cs="Times New Roman"/>
          <w:sz w:val="24"/>
          <w:szCs w:val="24"/>
        </w:rPr>
        <w:t>chart</w:t>
      </w:r>
      <w:proofErr w:type="gramEnd"/>
      <w:r>
        <w:rPr>
          <w:rFonts w:ascii="Times New Roman" w:hAnsi="Times New Roman" w:cs="Times New Roman"/>
          <w:sz w:val="24"/>
          <w:szCs w:val="24"/>
        </w:rPr>
        <w:t xml:space="preserve"> we </w:t>
      </w:r>
      <w:r w:rsidR="0006178F">
        <w:rPr>
          <w:rFonts w:ascii="Times New Roman" w:hAnsi="Times New Roman" w:cs="Times New Roman"/>
          <w:sz w:val="24"/>
          <w:szCs w:val="24"/>
        </w:rPr>
        <w:t xml:space="preserve">can observe from the chart that </w:t>
      </w:r>
      <w:r w:rsidR="005851FA">
        <w:rPr>
          <w:rFonts w:ascii="Times New Roman" w:hAnsi="Times New Roman" w:cs="Times New Roman"/>
          <w:sz w:val="24"/>
          <w:szCs w:val="24"/>
        </w:rPr>
        <w:t xml:space="preserve">number of change in cases is highest in </w:t>
      </w:r>
      <w:r w:rsidR="00DB0D9A">
        <w:rPr>
          <w:rFonts w:ascii="Times New Roman" w:hAnsi="Times New Roman" w:cs="Times New Roman"/>
          <w:sz w:val="24"/>
          <w:szCs w:val="24"/>
        </w:rPr>
        <w:t>1</w:t>
      </w:r>
      <w:r w:rsidR="00DB0D9A" w:rsidRPr="00DB0D9A">
        <w:rPr>
          <w:rFonts w:ascii="Times New Roman" w:hAnsi="Times New Roman" w:cs="Times New Roman"/>
          <w:sz w:val="24"/>
          <w:szCs w:val="24"/>
          <w:vertAlign w:val="superscript"/>
        </w:rPr>
        <w:t>st</w:t>
      </w:r>
      <w:r w:rsidR="00DB0D9A">
        <w:rPr>
          <w:rFonts w:ascii="Times New Roman" w:hAnsi="Times New Roman" w:cs="Times New Roman"/>
          <w:sz w:val="24"/>
          <w:szCs w:val="24"/>
        </w:rPr>
        <w:t xml:space="preserve"> January 2017 </w:t>
      </w:r>
      <w:r w:rsidR="00060F4B">
        <w:rPr>
          <w:rFonts w:ascii="Times New Roman" w:hAnsi="Times New Roman" w:cs="Times New Roman"/>
          <w:sz w:val="24"/>
          <w:szCs w:val="24"/>
        </w:rPr>
        <w:t xml:space="preserve">with 112 reported cases. Moving forward we find first a </w:t>
      </w:r>
      <w:proofErr w:type="spellStart"/>
      <w:r w:rsidR="00060F4B">
        <w:rPr>
          <w:rFonts w:ascii="Times New Roman" w:hAnsi="Times New Roman" w:cs="Times New Roman"/>
          <w:sz w:val="24"/>
          <w:szCs w:val="24"/>
        </w:rPr>
        <w:t>decling</w:t>
      </w:r>
      <w:proofErr w:type="spellEnd"/>
      <w:r w:rsidR="00060F4B">
        <w:rPr>
          <w:rFonts w:ascii="Times New Roman" w:hAnsi="Times New Roman" w:cs="Times New Roman"/>
          <w:sz w:val="24"/>
          <w:szCs w:val="24"/>
        </w:rPr>
        <w:t xml:space="preserve"> trend of change in reported cases, followed by a </w:t>
      </w:r>
      <w:r w:rsidR="00C11C95">
        <w:rPr>
          <w:rFonts w:ascii="Times New Roman" w:hAnsi="Times New Roman" w:cs="Times New Roman"/>
          <w:sz w:val="24"/>
          <w:szCs w:val="24"/>
        </w:rPr>
        <w:t>constant trend which spikes up in 1</w:t>
      </w:r>
      <w:r w:rsidR="00C11C95" w:rsidRPr="00C11C95">
        <w:rPr>
          <w:rFonts w:ascii="Times New Roman" w:hAnsi="Times New Roman" w:cs="Times New Roman"/>
          <w:sz w:val="24"/>
          <w:szCs w:val="24"/>
          <w:vertAlign w:val="superscript"/>
        </w:rPr>
        <w:t>st</w:t>
      </w:r>
      <w:r w:rsidR="00C11C95">
        <w:rPr>
          <w:rFonts w:ascii="Times New Roman" w:hAnsi="Times New Roman" w:cs="Times New Roman"/>
          <w:sz w:val="24"/>
          <w:szCs w:val="24"/>
        </w:rPr>
        <w:t xml:space="preserve"> January 2018</w:t>
      </w:r>
      <w:r w:rsidR="00AF59C3">
        <w:rPr>
          <w:rFonts w:ascii="Times New Roman" w:hAnsi="Times New Roman" w:cs="Times New Roman"/>
          <w:sz w:val="24"/>
          <w:szCs w:val="24"/>
        </w:rPr>
        <w:t>. After this the whole trend of changes in reported cases is a declining one.</w:t>
      </w:r>
    </w:p>
    <w:p w14:paraId="11577B12" w14:textId="77777777" w:rsidR="00C856DC" w:rsidRDefault="00C856DC" w:rsidP="00EF351A">
      <w:pPr>
        <w:spacing w:line="360" w:lineRule="auto"/>
        <w:rPr>
          <w:rFonts w:ascii="Times New Roman" w:hAnsi="Times New Roman" w:cs="Times New Roman"/>
          <w:sz w:val="24"/>
          <w:szCs w:val="24"/>
          <w:u w:val="single"/>
        </w:rPr>
      </w:pPr>
    </w:p>
    <w:p w14:paraId="2FB2BE5C" w14:textId="77777777" w:rsidR="00C856DC" w:rsidRDefault="00C856DC" w:rsidP="00EF351A">
      <w:pPr>
        <w:spacing w:line="360" w:lineRule="auto"/>
        <w:rPr>
          <w:rFonts w:ascii="Times New Roman" w:hAnsi="Times New Roman" w:cs="Times New Roman"/>
          <w:sz w:val="24"/>
          <w:szCs w:val="24"/>
          <w:u w:val="single"/>
        </w:rPr>
      </w:pPr>
    </w:p>
    <w:p w14:paraId="6179CCCF" w14:textId="77777777" w:rsidR="00AF59C3" w:rsidRDefault="00AF59C3" w:rsidP="00EF351A">
      <w:pPr>
        <w:spacing w:line="360" w:lineRule="auto"/>
        <w:rPr>
          <w:rFonts w:ascii="Times New Roman" w:hAnsi="Times New Roman" w:cs="Times New Roman"/>
          <w:sz w:val="24"/>
          <w:szCs w:val="24"/>
          <w:u w:val="single"/>
        </w:rPr>
      </w:pPr>
    </w:p>
    <w:p w14:paraId="14599817" w14:textId="77777777" w:rsidR="00C856DC" w:rsidRPr="00C856DC" w:rsidRDefault="00C856DC" w:rsidP="00EF351A">
      <w:pPr>
        <w:spacing w:line="360" w:lineRule="auto"/>
        <w:rPr>
          <w:rFonts w:ascii="Times New Roman" w:hAnsi="Times New Roman" w:cs="Times New Roman"/>
          <w:b/>
          <w:bCs/>
          <w:sz w:val="28"/>
          <w:szCs w:val="28"/>
          <w:u w:val="single"/>
        </w:rPr>
      </w:pPr>
    </w:p>
    <w:p w14:paraId="2ECE1E00" w14:textId="5DD0B393" w:rsidR="002E48B6" w:rsidRPr="00AF59C3" w:rsidRDefault="00EF351A" w:rsidP="00EF351A">
      <w:pPr>
        <w:spacing w:line="360" w:lineRule="auto"/>
        <w:rPr>
          <w:rFonts w:ascii="Times New Roman" w:hAnsi="Times New Roman" w:cs="Times New Roman"/>
          <w:b/>
          <w:bCs/>
          <w:sz w:val="28"/>
          <w:szCs w:val="28"/>
          <w:u w:val="single"/>
        </w:rPr>
      </w:pPr>
      <w:r w:rsidRPr="00C856DC">
        <w:rPr>
          <w:rFonts w:ascii="Times New Roman" w:hAnsi="Times New Roman" w:cs="Times New Roman"/>
          <w:b/>
          <w:bCs/>
          <w:sz w:val="28"/>
          <w:szCs w:val="28"/>
          <w:u w:val="single"/>
        </w:rPr>
        <w:lastRenderedPageBreak/>
        <w:t>4. Comparative Analysis:</w:t>
      </w:r>
    </w:p>
    <w:p w14:paraId="6BB5F38D" w14:textId="6B50578E" w:rsidR="002E48B6" w:rsidRPr="00B852FF" w:rsidRDefault="00EF351A" w:rsidP="00EF351A">
      <w:pPr>
        <w:spacing w:line="360" w:lineRule="auto"/>
        <w:rPr>
          <w:rFonts w:ascii="Times New Roman" w:hAnsi="Times New Roman" w:cs="Times New Roman"/>
          <w:sz w:val="24"/>
          <w:szCs w:val="24"/>
        </w:rPr>
      </w:pPr>
      <w:r w:rsidRPr="00C856DC">
        <w:rPr>
          <w:rFonts w:ascii="Times New Roman" w:hAnsi="Times New Roman" w:cs="Times New Roman"/>
          <w:sz w:val="24"/>
          <w:szCs w:val="24"/>
          <w:u w:val="single"/>
        </w:rPr>
        <w:t xml:space="preserve"> a. Study the distribution of incidents reported where an arrest was made vs. not</w:t>
      </w:r>
      <w:r w:rsidR="00AF59C3">
        <w:rPr>
          <w:rFonts w:ascii="Times New Roman" w:hAnsi="Times New Roman" w:cs="Times New Roman"/>
          <w:sz w:val="24"/>
          <w:szCs w:val="24"/>
          <w:u w:val="single"/>
        </w:rPr>
        <w:t>-</w:t>
      </w:r>
      <w:r w:rsidR="00AF59C3">
        <w:rPr>
          <w:rFonts w:ascii="Times New Roman" w:hAnsi="Times New Roman" w:cs="Times New Roman"/>
          <w:sz w:val="24"/>
          <w:szCs w:val="24"/>
        </w:rPr>
        <w:t xml:space="preserve"> </w:t>
      </w:r>
      <w:r w:rsidR="00B852FF">
        <w:rPr>
          <w:rFonts w:ascii="Times New Roman" w:hAnsi="Times New Roman" w:cs="Times New Roman"/>
          <w:sz w:val="24"/>
          <w:szCs w:val="24"/>
        </w:rPr>
        <w:t>In the top left corner of the dashboard we find a bubble chart which clearly depicts that whether an arrest was truly made in-correspondence with the reported crime or not. From the chart we can easily infer that in most of the time arrest was not made which is shown by the “False” bubble.</w:t>
      </w:r>
    </w:p>
    <w:p w14:paraId="72321709" w14:textId="7B7A7C5C" w:rsidR="00BB52F5" w:rsidRDefault="00EF351A" w:rsidP="00EF351A">
      <w:pPr>
        <w:spacing w:line="360" w:lineRule="auto"/>
        <w:rPr>
          <w:rFonts w:ascii="Times New Roman" w:hAnsi="Times New Roman" w:cs="Times New Roman"/>
          <w:sz w:val="24"/>
          <w:szCs w:val="24"/>
        </w:rPr>
      </w:pPr>
      <w:r w:rsidRPr="00C856DC">
        <w:rPr>
          <w:rFonts w:ascii="Times New Roman" w:hAnsi="Times New Roman" w:cs="Times New Roman"/>
          <w:sz w:val="24"/>
          <w:szCs w:val="24"/>
          <w:u w:val="single"/>
        </w:rPr>
        <w:t xml:space="preserve"> b. Identify what percentage of the reported incidents under each incident category are severe </w:t>
      </w:r>
      <w:r w:rsidR="0014784A">
        <w:rPr>
          <w:rFonts w:ascii="Times New Roman" w:hAnsi="Times New Roman" w:cs="Times New Roman"/>
          <w:sz w:val="24"/>
          <w:szCs w:val="24"/>
          <w:u w:val="single"/>
        </w:rPr>
        <w:t>–</w:t>
      </w:r>
      <w:r w:rsidR="009E0587">
        <w:rPr>
          <w:rFonts w:ascii="Times New Roman" w:hAnsi="Times New Roman" w:cs="Times New Roman"/>
          <w:sz w:val="24"/>
          <w:szCs w:val="24"/>
          <w:u w:val="single"/>
        </w:rPr>
        <w:t xml:space="preserve"> </w:t>
      </w:r>
      <w:r w:rsidR="0014784A">
        <w:rPr>
          <w:rFonts w:ascii="Times New Roman" w:hAnsi="Times New Roman" w:cs="Times New Roman"/>
          <w:sz w:val="24"/>
          <w:szCs w:val="24"/>
        </w:rPr>
        <w:t xml:space="preserve">In the bottom </w:t>
      </w:r>
      <w:r w:rsidR="00D216D5">
        <w:rPr>
          <w:rFonts w:ascii="Times New Roman" w:hAnsi="Times New Roman" w:cs="Times New Roman"/>
          <w:sz w:val="24"/>
          <w:szCs w:val="24"/>
        </w:rPr>
        <w:t>right</w:t>
      </w:r>
      <w:r w:rsidR="0014784A">
        <w:rPr>
          <w:rFonts w:ascii="Times New Roman" w:hAnsi="Times New Roman" w:cs="Times New Roman"/>
          <w:sz w:val="24"/>
          <w:szCs w:val="24"/>
        </w:rPr>
        <w:t xml:space="preserve"> corner of the </w:t>
      </w:r>
      <w:r w:rsidR="00CD032B">
        <w:rPr>
          <w:rFonts w:ascii="Times New Roman" w:hAnsi="Times New Roman" w:cs="Times New Roman"/>
          <w:sz w:val="24"/>
          <w:szCs w:val="24"/>
        </w:rPr>
        <w:t xml:space="preserve">dashboard we can find a table which depicts the reported crimes in a decreasing order for all the years </w:t>
      </w:r>
      <w:r w:rsidR="00BC72C0">
        <w:rPr>
          <w:rFonts w:ascii="Times New Roman" w:hAnsi="Times New Roman" w:cs="Times New Roman"/>
          <w:sz w:val="24"/>
          <w:szCs w:val="24"/>
        </w:rPr>
        <w:t xml:space="preserve">in-terms of their percentage. </w:t>
      </w:r>
      <w:proofErr w:type="gramStart"/>
      <w:r w:rsidR="00BC72C0">
        <w:rPr>
          <w:rFonts w:ascii="Times New Roman" w:hAnsi="Times New Roman" w:cs="Times New Roman"/>
          <w:sz w:val="24"/>
          <w:szCs w:val="24"/>
        </w:rPr>
        <w:t>Thus</w:t>
      </w:r>
      <w:proofErr w:type="gramEnd"/>
      <w:r w:rsidR="00BC72C0">
        <w:rPr>
          <w:rFonts w:ascii="Times New Roman" w:hAnsi="Times New Roman" w:cs="Times New Roman"/>
          <w:sz w:val="24"/>
          <w:szCs w:val="24"/>
        </w:rPr>
        <w:t xml:space="preserve"> from this we can clearly infer that </w:t>
      </w:r>
      <w:r w:rsidR="00F7502B">
        <w:rPr>
          <w:rFonts w:ascii="Times New Roman" w:hAnsi="Times New Roman" w:cs="Times New Roman"/>
          <w:sz w:val="24"/>
          <w:szCs w:val="24"/>
        </w:rPr>
        <w:t>“Theft” and “Battery related Crimes” are</w:t>
      </w:r>
      <w:r w:rsidR="00107843">
        <w:rPr>
          <w:rFonts w:ascii="Times New Roman" w:hAnsi="Times New Roman" w:cs="Times New Roman"/>
          <w:sz w:val="24"/>
          <w:szCs w:val="24"/>
        </w:rPr>
        <w:t xml:space="preserve"> most prevailing </w:t>
      </w:r>
      <w:r w:rsidR="00C76BBE">
        <w:rPr>
          <w:rFonts w:ascii="Times New Roman" w:hAnsi="Times New Roman" w:cs="Times New Roman"/>
          <w:sz w:val="24"/>
          <w:szCs w:val="24"/>
        </w:rPr>
        <w:t>ones</w:t>
      </w:r>
      <w:r w:rsidR="00F7502B">
        <w:rPr>
          <w:rFonts w:ascii="Times New Roman" w:hAnsi="Times New Roman" w:cs="Times New Roman"/>
          <w:sz w:val="24"/>
          <w:szCs w:val="24"/>
        </w:rPr>
        <w:t xml:space="preserve"> in the whole period </w:t>
      </w:r>
      <w:r w:rsidR="00474735">
        <w:rPr>
          <w:rFonts w:ascii="Times New Roman" w:hAnsi="Times New Roman" w:cs="Times New Roman"/>
          <w:sz w:val="24"/>
          <w:szCs w:val="24"/>
        </w:rPr>
        <w:t xml:space="preserve">with 23.58% and 18.60% </w:t>
      </w:r>
      <w:r w:rsidR="00107843">
        <w:rPr>
          <w:rFonts w:ascii="Times New Roman" w:hAnsi="Times New Roman" w:cs="Times New Roman"/>
          <w:sz w:val="24"/>
          <w:szCs w:val="24"/>
        </w:rPr>
        <w:t xml:space="preserve">rate of occurrence among all. </w:t>
      </w:r>
    </w:p>
    <w:p w14:paraId="0413EF9C" w14:textId="48D62CD0" w:rsidR="009D7238" w:rsidRDefault="0093511B" w:rsidP="0093511B">
      <w:pPr>
        <w:spacing w:line="360" w:lineRule="auto"/>
        <w:rPr>
          <w:sz w:val="24"/>
          <w:szCs w:val="24"/>
          <w:u w:val="single"/>
        </w:rPr>
      </w:pPr>
      <w:r w:rsidRPr="0093511B">
        <w:rPr>
          <w:sz w:val="24"/>
          <w:szCs w:val="24"/>
          <w:u w:val="single"/>
        </w:rPr>
        <w:t xml:space="preserve">c. </w:t>
      </w:r>
      <w:r w:rsidRPr="0093511B">
        <w:rPr>
          <w:sz w:val="24"/>
          <w:szCs w:val="24"/>
          <w:u w:val="single"/>
        </w:rPr>
        <w:t>To make the dashboard interactive, provide filters for incident type and location in these dashboards for a granular study</w:t>
      </w:r>
      <w:r>
        <w:rPr>
          <w:sz w:val="24"/>
          <w:szCs w:val="24"/>
          <w:u w:val="single"/>
        </w:rPr>
        <w:t>-</w:t>
      </w:r>
    </w:p>
    <w:p w14:paraId="264E74A7" w14:textId="00571251" w:rsidR="0093511B" w:rsidRPr="0093511B" w:rsidRDefault="0093511B" w:rsidP="0093511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01633F" wp14:editId="4322764B">
            <wp:extent cx="5731510" cy="3223895"/>
            <wp:effectExtent l="0" t="0" r="2540" b="0"/>
            <wp:docPr id="11056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2489" name="Picture 1105624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sz w:val="24"/>
          <w:szCs w:val="24"/>
        </w:rPr>
        <w:drawing>
          <wp:inline distT="0" distB="0" distL="0" distR="0" wp14:anchorId="70170487" wp14:editId="26AC82CB">
            <wp:extent cx="5731510" cy="3223895"/>
            <wp:effectExtent l="0" t="0" r="2540" b="0"/>
            <wp:docPr id="1402074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4008" name="Picture 14020740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33CCD05D" wp14:editId="7FA63782">
            <wp:extent cx="5731510" cy="3223895"/>
            <wp:effectExtent l="0" t="0" r="2540" b="0"/>
            <wp:docPr id="56502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2870" name="Picture 565028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sz w:val="24"/>
          <w:szCs w:val="24"/>
        </w:rPr>
        <w:drawing>
          <wp:inline distT="0" distB="0" distL="0" distR="0" wp14:anchorId="27665F41" wp14:editId="67B40164">
            <wp:extent cx="5731510" cy="3223895"/>
            <wp:effectExtent l="0" t="0" r="2540" b="0"/>
            <wp:docPr id="678382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82993" name="Picture 6783829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93511B" w:rsidRPr="00935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2BE"/>
    <w:multiLevelType w:val="hybridMultilevel"/>
    <w:tmpl w:val="6AAE0A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C428AC"/>
    <w:multiLevelType w:val="hybridMultilevel"/>
    <w:tmpl w:val="A1AA7E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CF079F"/>
    <w:multiLevelType w:val="hybridMultilevel"/>
    <w:tmpl w:val="BBD0B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887451">
    <w:abstractNumId w:val="2"/>
  </w:num>
  <w:num w:numId="2" w16cid:durableId="1209996864">
    <w:abstractNumId w:val="1"/>
  </w:num>
  <w:num w:numId="3" w16cid:durableId="42246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DF"/>
    <w:rsid w:val="00060F4B"/>
    <w:rsid w:val="0006178F"/>
    <w:rsid w:val="00095D43"/>
    <w:rsid w:val="000C0E9F"/>
    <w:rsid w:val="00106CCD"/>
    <w:rsid w:val="00107843"/>
    <w:rsid w:val="0014784A"/>
    <w:rsid w:val="001575D0"/>
    <w:rsid w:val="00181E1E"/>
    <w:rsid w:val="00196A6D"/>
    <w:rsid w:val="001A48C6"/>
    <w:rsid w:val="001D375E"/>
    <w:rsid w:val="00235E94"/>
    <w:rsid w:val="00257BBC"/>
    <w:rsid w:val="00264244"/>
    <w:rsid w:val="002E48B6"/>
    <w:rsid w:val="003A3123"/>
    <w:rsid w:val="0047122A"/>
    <w:rsid w:val="00474735"/>
    <w:rsid w:val="00495838"/>
    <w:rsid w:val="00566392"/>
    <w:rsid w:val="00573E8F"/>
    <w:rsid w:val="005851FA"/>
    <w:rsid w:val="005D374C"/>
    <w:rsid w:val="005D42F5"/>
    <w:rsid w:val="005F0082"/>
    <w:rsid w:val="0061043B"/>
    <w:rsid w:val="00651993"/>
    <w:rsid w:val="00651CEE"/>
    <w:rsid w:val="00700DA2"/>
    <w:rsid w:val="0074632C"/>
    <w:rsid w:val="007B056A"/>
    <w:rsid w:val="007B7911"/>
    <w:rsid w:val="007C1128"/>
    <w:rsid w:val="00805316"/>
    <w:rsid w:val="008223B1"/>
    <w:rsid w:val="00864794"/>
    <w:rsid w:val="008E2904"/>
    <w:rsid w:val="00907EEE"/>
    <w:rsid w:val="0093511B"/>
    <w:rsid w:val="00946183"/>
    <w:rsid w:val="009627DB"/>
    <w:rsid w:val="009D1B22"/>
    <w:rsid w:val="009D7238"/>
    <w:rsid w:val="009E0587"/>
    <w:rsid w:val="00A16461"/>
    <w:rsid w:val="00A465D0"/>
    <w:rsid w:val="00A7721E"/>
    <w:rsid w:val="00A809BF"/>
    <w:rsid w:val="00A8181C"/>
    <w:rsid w:val="00AA5DDF"/>
    <w:rsid w:val="00AF59C3"/>
    <w:rsid w:val="00B11F0D"/>
    <w:rsid w:val="00B40240"/>
    <w:rsid w:val="00B45895"/>
    <w:rsid w:val="00B74240"/>
    <w:rsid w:val="00B8150C"/>
    <w:rsid w:val="00B852FF"/>
    <w:rsid w:val="00BA21BF"/>
    <w:rsid w:val="00BB52F5"/>
    <w:rsid w:val="00BC72C0"/>
    <w:rsid w:val="00C11C95"/>
    <w:rsid w:val="00C66EF9"/>
    <w:rsid w:val="00C744DE"/>
    <w:rsid w:val="00C76BBE"/>
    <w:rsid w:val="00C856DC"/>
    <w:rsid w:val="00C94556"/>
    <w:rsid w:val="00CD032B"/>
    <w:rsid w:val="00CD0EA1"/>
    <w:rsid w:val="00D15EA3"/>
    <w:rsid w:val="00D216D5"/>
    <w:rsid w:val="00D4323B"/>
    <w:rsid w:val="00D6523A"/>
    <w:rsid w:val="00DA0A42"/>
    <w:rsid w:val="00DB0D9A"/>
    <w:rsid w:val="00DE17CD"/>
    <w:rsid w:val="00DE4C03"/>
    <w:rsid w:val="00DF21CD"/>
    <w:rsid w:val="00E12B7A"/>
    <w:rsid w:val="00E221EB"/>
    <w:rsid w:val="00E742F8"/>
    <w:rsid w:val="00EC022A"/>
    <w:rsid w:val="00EC30A2"/>
    <w:rsid w:val="00ED343A"/>
    <w:rsid w:val="00ED5E4E"/>
    <w:rsid w:val="00ED6E71"/>
    <w:rsid w:val="00EE7C64"/>
    <w:rsid w:val="00EF351A"/>
    <w:rsid w:val="00F231D1"/>
    <w:rsid w:val="00F40EA6"/>
    <w:rsid w:val="00F51A10"/>
    <w:rsid w:val="00F6719D"/>
    <w:rsid w:val="00F7502B"/>
    <w:rsid w:val="00FD26DA"/>
    <w:rsid w:val="00FD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537F"/>
  <w15:chartTrackingRefBased/>
  <w15:docId w15:val="{576E2919-3FE0-4B3D-858F-9E8F1BD0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D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5D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5D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5D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5D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5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D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5D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5D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5D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5D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5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DDF"/>
    <w:rPr>
      <w:rFonts w:eastAsiaTheme="majorEastAsia" w:cstheme="majorBidi"/>
      <w:color w:val="272727" w:themeColor="text1" w:themeTint="D8"/>
    </w:rPr>
  </w:style>
  <w:style w:type="paragraph" w:styleId="Title">
    <w:name w:val="Title"/>
    <w:basedOn w:val="Normal"/>
    <w:next w:val="Normal"/>
    <w:link w:val="TitleChar"/>
    <w:uiPriority w:val="10"/>
    <w:qFormat/>
    <w:rsid w:val="00AA5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DDF"/>
    <w:pPr>
      <w:spacing w:before="160"/>
      <w:jc w:val="center"/>
    </w:pPr>
    <w:rPr>
      <w:i/>
      <w:iCs/>
      <w:color w:val="404040" w:themeColor="text1" w:themeTint="BF"/>
    </w:rPr>
  </w:style>
  <w:style w:type="character" w:customStyle="1" w:styleId="QuoteChar">
    <w:name w:val="Quote Char"/>
    <w:basedOn w:val="DefaultParagraphFont"/>
    <w:link w:val="Quote"/>
    <w:uiPriority w:val="29"/>
    <w:rsid w:val="00AA5DDF"/>
    <w:rPr>
      <w:i/>
      <w:iCs/>
      <w:color w:val="404040" w:themeColor="text1" w:themeTint="BF"/>
    </w:rPr>
  </w:style>
  <w:style w:type="paragraph" w:styleId="ListParagraph">
    <w:name w:val="List Paragraph"/>
    <w:basedOn w:val="Normal"/>
    <w:uiPriority w:val="34"/>
    <w:qFormat/>
    <w:rsid w:val="00AA5DDF"/>
    <w:pPr>
      <w:ind w:left="720"/>
      <w:contextualSpacing/>
    </w:pPr>
  </w:style>
  <w:style w:type="character" w:styleId="IntenseEmphasis">
    <w:name w:val="Intense Emphasis"/>
    <w:basedOn w:val="DefaultParagraphFont"/>
    <w:uiPriority w:val="21"/>
    <w:qFormat/>
    <w:rsid w:val="00AA5DDF"/>
    <w:rPr>
      <w:i/>
      <w:iCs/>
      <w:color w:val="2F5496" w:themeColor="accent1" w:themeShade="BF"/>
    </w:rPr>
  </w:style>
  <w:style w:type="paragraph" w:styleId="IntenseQuote">
    <w:name w:val="Intense Quote"/>
    <w:basedOn w:val="Normal"/>
    <w:next w:val="Normal"/>
    <w:link w:val="IntenseQuoteChar"/>
    <w:uiPriority w:val="30"/>
    <w:qFormat/>
    <w:rsid w:val="00AA5D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5DDF"/>
    <w:rPr>
      <w:i/>
      <w:iCs/>
      <w:color w:val="2F5496" w:themeColor="accent1" w:themeShade="BF"/>
    </w:rPr>
  </w:style>
  <w:style w:type="character" w:styleId="IntenseReference">
    <w:name w:val="Intense Reference"/>
    <w:basedOn w:val="DefaultParagraphFont"/>
    <w:uiPriority w:val="32"/>
    <w:qFormat/>
    <w:rsid w:val="00AA5D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Dey</dc:creator>
  <cp:keywords/>
  <dc:description/>
  <cp:lastModifiedBy>Souvik Dey</cp:lastModifiedBy>
  <cp:revision>87</cp:revision>
  <dcterms:created xsi:type="dcterms:W3CDTF">2025-01-22T18:24:00Z</dcterms:created>
  <dcterms:modified xsi:type="dcterms:W3CDTF">2025-01-23T05:57:00Z</dcterms:modified>
</cp:coreProperties>
</file>