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94" w:rsidRDefault="00181194" w:rsidP="00181194">
      <w:r>
        <w:t>PDF Report</w:t>
      </w:r>
    </w:p>
    <w:p w:rsidR="008D3004" w:rsidRDefault="008D3004" w:rsidP="00181194">
      <w:r>
        <w:t>Introduction</w:t>
      </w:r>
    </w:p>
    <w:p w:rsidR="00120AF1" w:rsidRDefault="00120AF1" w:rsidP="00181194">
      <w:proofErr w:type="gramStart"/>
      <w:r>
        <w:t xml:space="preserve">Introduction describing the purpose of your </w:t>
      </w:r>
      <w:proofErr w:type="spellStart"/>
      <w:r>
        <w:t>advisorbot</w:t>
      </w:r>
      <w:proofErr w:type="spellEnd"/>
      <w:r w:rsidR="00521A53">
        <w:t>.</w:t>
      </w:r>
      <w:proofErr w:type="gramEnd"/>
    </w:p>
    <w:p w:rsidR="00181194" w:rsidRDefault="00181194" w:rsidP="00181194"/>
    <w:p w:rsidR="008D3004" w:rsidRDefault="008D3004" w:rsidP="00181194">
      <w:r>
        <w:t xml:space="preserve">Table of </w:t>
      </w:r>
      <w:r w:rsidR="00CD253C">
        <w:t>commands and whether they have been implemented</w:t>
      </w:r>
    </w:p>
    <w:tbl>
      <w:tblPr>
        <w:tblStyle w:val="Tabellrutenett"/>
        <w:tblW w:w="0" w:type="auto"/>
        <w:tblLayout w:type="fixed"/>
        <w:tblLook w:val="04A0"/>
      </w:tblPr>
      <w:tblGrid>
        <w:gridCol w:w="1260"/>
        <w:gridCol w:w="1744"/>
        <w:gridCol w:w="4759"/>
        <w:gridCol w:w="1633"/>
      </w:tblGrid>
      <w:tr w:rsidR="008D3004" w:rsidTr="00A24BA9">
        <w:tc>
          <w:tcPr>
            <w:tcW w:w="1260" w:type="dxa"/>
          </w:tcPr>
          <w:p w:rsidR="008D3004" w:rsidRDefault="008D3004" w:rsidP="00A356B3">
            <w:r>
              <w:t>COMMAND</w:t>
            </w:r>
          </w:p>
        </w:tc>
        <w:tc>
          <w:tcPr>
            <w:tcW w:w="1744" w:type="dxa"/>
          </w:tcPr>
          <w:p w:rsidR="008D3004" w:rsidRDefault="008D3004" w:rsidP="00A356B3">
            <w:r>
              <w:t>ARGUMENTS</w:t>
            </w:r>
          </w:p>
        </w:tc>
        <w:tc>
          <w:tcPr>
            <w:tcW w:w="4759" w:type="dxa"/>
          </w:tcPr>
          <w:p w:rsidR="008D3004" w:rsidRDefault="008D3004" w:rsidP="00A356B3">
            <w:r>
              <w:t>DESCRIPTION</w:t>
            </w:r>
          </w:p>
        </w:tc>
        <w:tc>
          <w:tcPr>
            <w:tcW w:w="1633" w:type="dxa"/>
          </w:tcPr>
          <w:p w:rsidR="008D3004" w:rsidRDefault="008D3004" w:rsidP="00A356B3">
            <w:r>
              <w:t>IMPLEMENTED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help</w:t>
            </w:r>
          </w:p>
        </w:tc>
        <w:tc>
          <w:tcPr>
            <w:tcW w:w="1744" w:type="dxa"/>
          </w:tcPr>
          <w:p w:rsidR="008D3004" w:rsidRDefault="008D3004" w:rsidP="00A356B3">
            <w:r>
              <w:t>No arguments</w:t>
            </w:r>
          </w:p>
        </w:tc>
        <w:tc>
          <w:tcPr>
            <w:tcW w:w="4759" w:type="dxa"/>
          </w:tcPr>
          <w:p w:rsidR="008D3004" w:rsidRDefault="008D3004" w:rsidP="00A356B3">
            <w:r>
              <w:t>Gives a complete list of commands.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 xml:space="preserve">Help </w:t>
            </w:r>
            <w:proofErr w:type="spellStart"/>
            <w:r>
              <w:t>cmd</w:t>
            </w:r>
            <w:proofErr w:type="spellEnd"/>
          </w:p>
        </w:tc>
        <w:tc>
          <w:tcPr>
            <w:tcW w:w="1744" w:type="dxa"/>
          </w:tcPr>
          <w:p w:rsidR="008D3004" w:rsidRDefault="008D3004" w:rsidP="00A356B3">
            <w:r>
              <w:t>One of the other commands</w:t>
            </w:r>
          </w:p>
        </w:tc>
        <w:tc>
          <w:tcPr>
            <w:tcW w:w="4759" w:type="dxa"/>
          </w:tcPr>
          <w:p w:rsidR="008D3004" w:rsidRDefault="008D3004" w:rsidP="00A356B3">
            <w:r>
              <w:t xml:space="preserve">Outputs help for the </w:t>
            </w:r>
            <w:r w:rsidR="00CD253C">
              <w:t>given</w:t>
            </w:r>
            <w:r>
              <w:t xml:space="preserve"> command</w:t>
            </w:r>
          </w:p>
          <w:p w:rsidR="00A24BA9" w:rsidRDefault="00A24BA9" w:rsidP="00A24BA9">
            <w:r>
              <w:t xml:space="preserve">Example line: help </w:t>
            </w:r>
            <w:proofErr w:type="spellStart"/>
            <w:r>
              <w:t>help</w:t>
            </w:r>
            <w:proofErr w:type="spellEnd"/>
          </w:p>
          <w:p w:rsidR="00A24BA9" w:rsidRDefault="00A24BA9" w:rsidP="00A356B3">
            <w:r>
              <w:t>Example answer: “</w:t>
            </w:r>
            <w:proofErr w:type="spellStart"/>
            <w:r w:rsidRPr="00A24BA9">
              <w:rPr>
                <w:lang w:val="nb-NO"/>
              </w:rPr>
              <w:t>Help</w:t>
            </w:r>
            <w:proofErr w:type="spellEnd"/>
            <w:r w:rsidRPr="00A24BA9">
              <w:rPr>
                <w:lang w:val="nb-NO"/>
              </w:rPr>
              <w:t xml:space="preserve"> </w:t>
            </w:r>
            <w:proofErr w:type="spellStart"/>
            <w:r w:rsidRPr="00A24BA9">
              <w:rPr>
                <w:lang w:val="nb-NO"/>
              </w:rPr>
              <w:t>gives</w:t>
            </w:r>
            <w:proofErr w:type="spellEnd"/>
            <w:r w:rsidRPr="00A24BA9">
              <w:rPr>
                <w:lang w:val="nb-NO"/>
              </w:rPr>
              <w:t xml:space="preserve"> </w:t>
            </w:r>
            <w:proofErr w:type="spellStart"/>
            <w:r w:rsidRPr="00A24BA9">
              <w:rPr>
                <w:lang w:val="nb-NO"/>
              </w:rPr>
              <w:t>the</w:t>
            </w:r>
            <w:proofErr w:type="spellEnd"/>
            <w:r w:rsidRPr="00A24BA9">
              <w:rPr>
                <w:lang w:val="nb-NO"/>
              </w:rPr>
              <w:t xml:space="preserve"> </w:t>
            </w:r>
            <w:proofErr w:type="spellStart"/>
            <w:r w:rsidRPr="00A24BA9">
              <w:rPr>
                <w:lang w:val="nb-NO"/>
              </w:rPr>
              <w:t>help</w:t>
            </w:r>
            <w:proofErr w:type="spellEnd"/>
            <w:r w:rsidRPr="00A24BA9">
              <w:rPr>
                <w:lang w:val="nb-NO"/>
              </w:rPr>
              <w:t xml:space="preserve"> </w:t>
            </w:r>
            <w:proofErr w:type="spellStart"/>
            <w:r w:rsidRPr="00A24BA9">
              <w:rPr>
                <w:lang w:val="nb-NO"/>
              </w:rPr>
              <w:t>menu</w:t>
            </w:r>
            <w:proofErr w:type="spellEnd"/>
            <w:r>
              <w:rPr>
                <w:lang w:val="nb-NO"/>
              </w:rPr>
              <w:t>!</w:t>
            </w:r>
            <w:r>
              <w:t>”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prod</w:t>
            </w:r>
          </w:p>
        </w:tc>
        <w:tc>
          <w:tcPr>
            <w:tcW w:w="1744" w:type="dxa"/>
          </w:tcPr>
          <w:p w:rsidR="008D3004" w:rsidRDefault="008D3004" w:rsidP="00A356B3">
            <w:r>
              <w:t>No arguments</w:t>
            </w:r>
          </w:p>
        </w:tc>
        <w:tc>
          <w:tcPr>
            <w:tcW w:w="4759" w:type="dxa"/>
          </w:tcPr>
          <w:p w:rsidR="008D3004" w:rsidRDefault="008D3004" w:rsidP="00A356B3">
            <w:r>
              <w:t>List all available products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min</w:t>
            </w:r>
          </w:p>
        </w:tc>
        <w:tc>
          <w:tcPr>
            <w:tcW w:w="1744" w:type="dxa"/>
          </w:tcPr>
          <w:p w:rsidR="008D3004" w:rsidRDefault="008D3004" w:rsidP="00A356B3">
            <w:r>
              <w:t>Products pair combined with “/” + bid OR ask</w:t>
            </w:r>
          </w:p>
        </w:tc>
        <w:tc>
          <w:tcPr>
            <w:tcW w:w="4759" w:type="dxa"/>
          </w:tcPr>
          <w:p w:rsidR="008D3004" w:rsidRDefault="008D3004" w:rsidP="00A356B3">
            <w:r>
              <w:t>Gives you the minimum bid or ask for a product pair.</w:t>
            </w:r>
          </w:p>
          <w:p w:rsidR="008D3004" w:rsidRDefault="008D3004" w:rsidP="00A356B3"/>
          <w:p w:rsidR="008D3004" w:rsidRDefault="008D3004" w:rsidP="00A356B3">
            <w:r>
              <w:t>Example line: min ETH/BTC ask</w:t>
            </w:r>
          </w:p>
          <w:p w:rsidR="008D3004" w:rsidRDefault="008D3004" w:rsidP="00A356B3">
            <w:r>
              <w:t xml:space="preserve">Example answer: The minimum ask for ETH/BTC is 1.0 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max</w:t>
            </w:r>
          </w:p>
        </w:tc>
        <w:tc>
          <w:tcPr>
            <w:tcW w:w="1744" w:type="dxa"/>
          </w:tcPr>
          <w:p w:rsidR="008D3004" w:rsidRDefault="008D3004" w:rsidP="00A356B3">
            <w:r>
              <w:t>Products pair combined with “/” + bid OR ask</w:t>
            </w:r>
          </w:p>
        </w:tc>
        <w:tc>
          <w:tcPr>
            <w:tcW w:w="4759" w:type="dxa"/>
          </w:tcPr>
          <w:p w:rsidR="008D3004" w:rsidRDefault="008D3004" w:rsidP="00A82422">
            <w:pPr>
              <w:tabs>
                <w:tab w:val="right" w:pos="5765"/>
              </w:tabs>
            </w:pPr>
            <w:r>
              <w:t>Gives you the maximum bid or ask for a product pair.</w:t>
            </w:r>
          </w:p>
          <w:p w:rsidR="008D3004" w:rsidRDefault="008D3004" w:rsidP="00A82422">
            <w:pPr>
              <w:tabs>
                <w:tab w:val="right" w:pos="5765"/>
              </w:tabs>
            </w:pPr>
          </w:p>
          <w:p w:rsidR="008D3004" w:rsidRDefault="008D3004" w:rsidP="00A82422">
            <w:r>
              <w:t>Example line: max ETH/BTC ask</w:t>
            </w:r>
          </w:p>
          <w:p w:rsidR="008D3004" w:rsidRDefault="008D3004" w:rsidP="00A82422">
            <w:pPr>
              <w:tabs>
                <w:tab w:val="right" w:pos="5765"/>
              </w:tabs>
            </w:pPr>
            <w:r>
              <w:t>Example answer: The maximum ask for ETH/BTC is 1.0</w:t>
            </w:r>
            <w:r>
              <w:tab/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tabs>
                <w:tab w:val="right" w:pos="5765"/>
              </w:tabs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avg</w:t>
            </w:r>
          </w:p>
        </w:tc>
        <w:tc>
          <w:tcPr>
            <w:tcW w:w="1744" w:type="dxa"/>
          </w:tcPr>
          <w:p w:rsidR="008D3004" w:rsidRDefault="008D3004" w:rsidP="00C37F74">
            <w:r>
              <w:t>Products pair combined with “/” + bid OR ask + Number of timesteps</w:t>
            </w:r>
          </w:p>
        </w:tc>
        <w:tc>
          <w:tcPr>
            <w:tcW w:w="4759" w:type="dxa"/>
          </w:tcPr>
          <w:p w:rsidR="008D3004" w:rsidRDefault="008D3004" w:rsidP="00C37F74">
            <w:r>
              <w:t>Computes the average ask or bid for a product pair for the last sent number of time steps.</w:t>
            </w:r>
          </w:p>
          <w:p w:rsidR="008D3004" w:rsidRDefault="008D3004" w:rsidP="00C37F74"/>
          <w:p w:rsidR="008D3004" w:rsidRDefault="008D3004" w:rsidP="00C37F74">
            <w:r>
              <w:t>Example line: avg ETH/BTC ask 10</w:t>
            </w:r>
          </w:p>
          <w:p w:rsidR="008D3004" w:rsidRDefault="008D3004" w:rsidP="00C37F74">
            <w:r>
              <w:t>Example answer: The average ask for ETH/BTC over the last 10 timesteps was 1.0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predict</w:t>
            </w:r>
          </w:p>
        </w:tc>
        <w:tc>
          <w:tcPr>
            <w:tcW w:w="1744" w:type="dxa"/>
          </w:tcPr>
          <w:p w:rsidR="008D3004" w:rsidRDefault="008D3004" w:rsidP="00C37F74">
            <w:r>
              <w:t>max OR min + products pair combined with “/” + bid OR ask</w:t>
            </w:r>
          </w:p>
        </w:tc>
        <w:tc>
          <w:tcPr>
            <w:tcW w:w="4759" w:type="dxa"/>
          </w:tcPr>
          <w:p w:rsidR="008D3004" w:rsidRDefault="008D3004" w:rsidP="00C37F74">
            <w:r>
              <w:t>Predicts maximum or minimum, ask or bid for the given product pair.</w:t>
            </w:r>
          </w:p>
          <w:p w:rsidR="008D3004" w:rsidRDefault="008D3004" w:rsidP="00C37F74"/>
          <w:p w:rsidR="008D3004" w:rsidRDefault="008D3004" w:rsidP="00470409">
            <w:r>
              <w:t>Example line: predict max ETH/BTC ask</w:t>
            </w:r>
          </w:p>
          <w:p w:rsidR="008D3004" w:rsidRDefault="008D3004" w:rsidP="00470409">
            <w:r>
              <w:t>Example answer: The expected maximum ask for ETH/BTC is 1.0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time</w:t>
            </w:r>
          </w:p>
        </w:tc>
        <w:tc>
          <w:tcPr>
            <w:tcW w:w="1744" w:type="dxa"/>
          </w:tcPr>
          <w:p w:rsidR="008D3004" w:rsidRDefault="008D3004" w:rsidP="00C37F74">
            <w:r>
              <w:t>No arguments</w:t>
            </w:r>
          </w:p>
        </w:tc>
        <w:tc>
          <w:tcPr>
            <w:tcW w:w="4759" w:type="dxa"/>
          </w:tcPr>
          <w:p w:rsidR="008D3004" w:rsidRDefault="008D3004" w:rsidP="00C37F74">
            <w:r>
              <w:t>State current time in the dataset or current timeframe.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step</w:t>
            </w:r>
          </w:p>
        </w:tc>
        <w:tc>
          <w:tcPr>
            <w:tcW w:w="1744" w:type="dxa"/>
          </w:tcPr>
          <w:p w:rsidR="008D3004" w:rsidRDefault="008D3004" w:rsidP="00C37F74">
            <w:r>
              <w:t>No arguments</w:t>
            </w:r>
          </w:p>
        </w:tc>
        <w:tc>
          <w:tcPr>
            <w:tcW w:w="4759" w:type="dxa"/>
          </w:tcPr>
          <w:p w:rsidR="008D3004" w:rsidRDefault="008D3004" w:rsidP="00C37F74">
            <w:r>
              <w:t>Move to the next time step.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advice</w:t>
            </w:r>
          </w:p>
        </w:tc>
        <w:tc>
          <w:tcPr>
            <w:tcW w:w="1744" w:type="dxa"/>
          </w:tcPr>
          <w:p w:rsidR="008D3004" w:rsidRDefault="008D3004" w:rsidP="00C37F74">
            <w:r>
              <w:t>Optional ()</w:t>
            </w:r>
          </w:p>
        </w:tc>
        <w:tc>
          <w:tcPr>
            <w:tcW w:w="4759" w:type="dxa"/>
          </w:tcPr>
          <w:p w:rsidR="008D3004" w:rsidRDefault="008D3004" w:rsidP="00C37F74">
            <w:r>
              <w:t>My own command: Give advice as what to buy\sell for the next timeframe.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120AF1" w:rsidTr="00A24BA9">
        <w:tc>
          <w:tcPr>
            <w:tcW w:w="1260" w:type="dxa"/>
          </w:tcPr>
          <w:p w:rsidR="00120AF1" w:rsidRDefault="00120AF1" w:rsidP="00C37F74">
            <w:r>
              <w:t>options</w:t>
            </w:r>
          </w:p>
        </w:tc>
        <w:tc>
          <w:tcPr>
            <w:tcW w:w="1744" w:type="dxa"/>
          </w:tcPr>
          <w:p w:rsidR="00120AF1" w:rsidRDefault="00120AF1" w:rsidP="00C37F74">
            <w:r>
              <w:t>No arguments</w:t>
            </w:r>
          </w:p>
        </w:tc>
        <w:tc>
          <w:tcPr>
            <w:tcW w:w="4759" w:type="dxa"/>
          </w:tcPr>
          <w:p w:rsidR="00120AF1" w:rsidRDefault="00120AF1" w:rsidP="00C37F74">
            <w:r>
              <w:t>My own command: Gives a list of options in a separate menu.</w:t>
            </w:r>
          </w:p>
        </w:tc>
        <w:tc>
          <w:tcPr>
            <w:tcW w:w="1633" w:type="dxa"/>
            <w:vAlign w:val="center"/>
          </w:tcPr>
          <w:p w:rsidR="00120AF1" w:rsidRDefault="00120AF1" w:rsidP="005E0CEE">
            <w:pPr>
              <w:jc w:val="center"/>
            </w:pPr>
            <w:r>
              <w:t>YES</w:t>
            </w:r>
          </w:p>
        </w:tc>
      </w:tr>
    </w:tbl>
    <w:p w:rsidR="00181194" w:rsidRDefault="00181194" w:rsidP="00181194"/>
    <w:p w:rsidR="00CD253C" w:rsidRDefault="00CD253C" w:rsidP="00CD253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lastRenderedPageBreak/>
        <w:t xml:space="preserve">A </w:t>
      </w:r>
      <w:r>
        <w:rPr>
          <w:rFonts w:ascii="LMRoman10-Regular" w:hAnsi="LMRoman10-Regular" w:cs="LMRoman10-Regular"/>
          <w:sz w:val="20"/>
          <w:szCs w:val="20"/>
        </w:rPr>
        <w:t>description of your command parsing code.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In particular, you should</w:t>
      </w:r>
    </w:p>
    <w:p w:rsidR="00CD253C" w:rsidRDefault="00CD253C" w:rsidP="00CD253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explain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how you validated user input and how you converted user inputs</w:t>
      </w:r>
    </w:p>
    <w:p w:rsidR="00F16587" w:rsidRDefault="00CD253C" w:rsidP="00CD253C">
      <w:pPr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to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appropriate data types to execute the commands</w:t>
      </w:r>
    </w:p>
    <w:p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</w:p>
    <w:p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A description of your custom command and how you implemented it.</w:t>
      </w:r>
      <w:proofErr w:type="gramEnd"/>
    </w:p>
    <w:p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</w:p>
    <w:p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</w:p>
    <w:p w:rsidR="00CD253C" w:rsidRDefault="00CD253C" w:rsidP="00CD253C">
      <w:r>
        <w:rPr>
          <w:rFonts w:ascii="LMRoman10-Regular" w:hAnsi="LMRoman10-Regular" w:cs="LMRoman10-Regular"/>
          <w:sz w:val="20"/>
          <w:szCs w:val="20"/>
        </w:rPr>
        <w:t>A description of how you optimized the exchange code</w:t>
      </w:r>
    </w:p>
    <w:sectPr w:rsidR="00CD253C" w:rsidSect="000E7C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9930EA"/>
    <w:rsid w:val="000E7C5E"/>
    <w:rsid w:val="00120AF1"/>
    <w:rsid w:val="00181194"/>
    <w:rsid w:val="003F0825"/>
    <w:rsid w:val="00470409"/>
    <w:rsid w:val="00497904"/>
    <w:rsid w:val="00521A53"/>
    <w:rsid w:val="005E0CEE"/>
    <w:rsid w:val="008D3004"/>
    <w:rsid w:val="009930EA"/>
    <w:rsid w:val="00A24BA9"/>
    <w:rsid w:val="00A82422"/>
    <w:rsid w:val="00C37F74"/>
    <w:rsid w:val="00CD253C"/>
    <w:rsid w:val="00F16587"/>
    <w:rsid w:val="00FD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194"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81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310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Rios, A.C. (Angie)</dc:creator>
  <cp:keywords/>
  <dc:description/>
  <cp:lastModifiedBy>Min</cp:lastModifiedBy>
  <cp:revision>7</cp:revision>
  <dcterms:created xsi:type="dcterms:W3CDTF">2021-12-28T10:30:00Z</dcterms:created>
  <dcterms:modified xsi:type="dcterms:W3CDTF">2021-12-30T19:09:00Z</dcterms:modified>
</cp:coreProperties>
</file>