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E42E" w14:textId="77777777" w:rsidR="0080662E" w:rsidRPr="00DC1B06" w:rsidRDefault="003732C2" w:rsidP="003732C2">
      <w:pPr>
        <w:pStyle w:val="Tittel"/>
        <w:jc w:val="center"/>
        <w:rPr>
          <w:u w:val="single"/>
        </w:rPr>
      </w:pPr>
      <w:r w:rsidRPr="00DC1B06">
        <w:rPr>
          <w:u w:val="single"/>
        </w:rPr>
        <w:t>Demovate survey</w:t>
      </w:r>
    </w:p>
    <w:p w14:paraId="5ADEC367" w14:textId="77777777" w:rsidR="003732C2" w:rsidRDefault="003732C2" w:rsidP="003732C2"/>
    <w:p w14:paraId="74534729" w14:textId="77777777" w:rsidR="003732C2" w:rsidRPr="00DC1B06" w:rsidRDefault="003732C2" w:rsidP="003732C2">
      <w:pPr>
        <w:rPr>
          <w:i/>
          <w:iCs/>
          <w:u w:val="single"/>
        </w:rPr>
      </w:pPr>
      <w:bookmarkStart w:id="0" w:name="_GoBack"/>
      <w:bookmarkEnd w:id="0"/>
      <w:r w:rsidRPr="00DC1B06">
        <w:rPr>
          <w:i/>
          <w:iCs/>
          <w:u w:val="single"/>
        </w:rPr>
        <w:t>Hvordan utforme et Byborgerpanel?</w:t>
      </w:r>
    </w:p>
    <w:p w14:paraId="39DDEE73" w14:textId="77777777" w:rsidR="003732C2" w:rsidRDefault="007E7C35" w:rsidP="007E7C35">
      <w:pPr>
        <w:pStyle w:val="Listeavsnitt"/>
        <w:numPr>
          <w:ilvl w:val="0"/>
          <w:numId w:val="1"/>
        </w:numPr>
      </w:pPr>
      <w:r>
        <w:t>Vi har</w:t>
      </w:r>
      <w:r w:rsidR="003732C2">
        <w:t xml:space="preserve"> gjennomført en survey i </w:t>
      </w:r>
      <w:r>
        <w:t>vinter</w:t>
      </w:r>
    </w:p>
    <w:p w14:paraId="121183AD" w14:textId="77777777" w:rsidR="003732C2" w:rsidRDefault="003732C2" w:rsidP="003732C2">
      <w:pPr>
        <w:pStyle w:val="Listeavsnitt"/>
        <w:numPr>
          <w:ilvl w:val="0"/>
          <w:numId w:val="1"/>
        </w:numPr>
      </w:pPr>
      <w:r>
        <w:t>Hensikten var å utforske</w:t>
      </w:r>
      <w:r w:rsidR="007E7C35">
        <w:t xml:space="preserve"> oppfatninger om</w:t>
      </w:r>
      <w:r>
        <w:t xml:space="preserve"> det politiske landskapet i Bergen.</w:t>
      </w:r>
    </w:p>
    <w:p w14:paraId="44F54BC7" w14:textId="77777777" w:rsidR="003732C2" w:rsidRDefault="003732C2" w:rsidP="003732C2">
      <w:pPr>
        <w:pStyle w:val="Listeavsnitt"/>
        <w:numPr>
          <w:ilvl w:val="0"/>
          <w:numId w:val="1"/>
        </w:numPr>
      </w:pPr>
      <w:r>
        <w:t xml:space="preserve">Vi ønsket å utforske forbindelsen mellom </w:t>
      </w:r>
      <w:r w:rsidRPr="003732C2">
        <w:rPr>
          <w:b/>
          <w:bCs/>
          <w:i/>
          <w:iCs/>
        </w:rPr>
        <w:t>borger</w:t>
      </w:r>
      <w:r>
        <w:t xml:space="preserve"> på den ene siden </w:t>
      </w:r>
      <w:r>
        <w:br/>
        <w:t xml:space="preserve">og det </w:t>
      </w:r>
      <w:r w:rsidRPr="003732C2">
        <w:rPr>
          <w:b/>
          <w:bCs/>
          <w:i/>
          <w:iCs/>
        </w:rPr>
        <w:t>politiske systemet</w:t>
      </w:r>
      <w:r>
        <w:t xml:space="preserve"> på den andre siden.</w:t>
      </w:r>
    </w:p>
    <w:p w14:paraId="1168F985" w14:textId="77777777" w:rsidR="003732C2" w:rsidRDefault="003732C2" w:rsidP="003732C2">
      <w:pPr>
        <w:pStyle w:val="Listeavsnitt"/>
        <w:numPr>
          <w:ilvl w:val="0"/>
          <w:numId w:val="1"/>
        </w:numPr>
      </w:pPr>
      <w:r>
        <w:t xml:space="preserve">For å </w:t>
      </w:r>
      <w:r w:rsidR="007E7C35">
        <w:t>utforske dette</w:t>
      </w:r>
      <w:r>
        <w:t xml:space="preserve"> har vi </w:t>
      </w:r>
      <w:r w:rsidR="007E7C35">
        <w:t>stilt spørsmål som blant annet</w:t>
      </w:r>
      <w:r>
        <w:t>:</w:t>
      </w:r>
    </w:p>
    <w:p w14:paraId="03393032" w14:textId="77777777" w:rsidR="003732C2" w:rsidRDefault="003732C2" w:rsidP="003732C2">
      <w:pPr>
        <w:pStyle w:val="Listeavsnitt"/>
        <w:numPr>
          <w:ilvl w:val="1"/>
          <w:numId w:val="1"/>
        </w:numPr>
      </w:pPr>
      <w:r>
        <w:t>hvem respondentene er</w:t>
      </w:r>
    </w:p>
    <w:p w14:paraId="43FAAF94" w14:textId="77777777" w:rsidR="003732C2" w:rsidRDefault="003732C2" w:rsidP="003732C2">
      <w:pPr>
        <w:pStyle w:val="Listeavsnitt"/>
        <w:numPr>
          <w:ilvl w:val="1"/>
          <w:numId w:val="1"/>
        </w:numPr>
      </w:pPr>
      <w:r>
        <w:t>Surveyspørsmål</w:t>
      </w:r>
    </w:p>
    <w:p w14:paraId="032E8A34" w14:textId="77777777" w:rsidR="003732C2" w:rsidRDefault="003732C2" w:rsidP="003732C2">
      <w:pPr>
        <w:pStyle w:val="Listeavsnitt"/>
        <w:numPr>
          <w:ilvl w:val="1"/>
          <w:numId w:val="1"/>
        </w:numPr>
      </w:pPr>
      <w:r>
        <w:t>Surveyeksperimenter (forklarer mer senere)</w:t>
      </w:r>
    </w:p>
    <w:p w14:paraId="2B78914F" w14:textId="77777777" w:rsidR="003732C2" w:rsidRDefault="003732C2" w:rsidP="003732C2">
      <w:pPr>
        <w:pStyle w:val="Listeavsnitt"/>
        <w:numPr>
          <w:ilvl w:val="0"/>
          <w:numId w:val="1"/>
        </w:numPr>
      </w:pPr>
      <w:r>
        <w:t>Spørsmål vi stilte oss var blant annet;</w:t>
      </w:r>
    </w:p>
    <w:p w14:paraId="4B6B41D1" w14:textId="77777777" w:rsidR="003732C2" w:rsidRDefault="003732C2" w:rsidP="003732C2">
      <w:pPr>
        <w:pStyle w:val="Listeavsnitt"/>
        <w:numPr>
          <w:ilvl w:val="1"/>
          <w:numId w:val="1"/>
        </w:numPr>
      </w:pPr>
      <w:r>
        <w:t>Hvor stor innflytelse føler bergenserne at de har opp mot de folkevalgte?</w:t>
      </w:r>
    </w:p>
    <w:p w14:paraId="6CC8CFA8" w14:textId="77777777" w:rsidR="003732C2" w:rsidRDefault="003732C2" w:rsidP="003732C2">
      <w:pPr>
        <w:pStyle w:val="Listeavsnitt"/>
        <w:numPr>
          <w:ilvl w:val="1"/>
          <w:numId w:val="1"/>
        </w:numPr>
      </w:pPr>
      <w:r>
        <w:t>Hvor stor tillit har de til de folkevalgte?</w:t>
      </w:r>
    </w:p>
    <w:p w14:paraId="6ED34CF9" w14:textId="77777777" w:rsidR="003732C2" w:rsidRDefault="003732C2" w:rsidP="003732C2">
      <w:pPr>
        <w:pStyle w:val="Listeavsnitt"/>
        <w:numPr>
          <w:ilvl w:val="1"/>
          <w:numId w:val="1"/>
        </w:numPr>
      </w:pPr>
      <w:r>
        <w:t>Hvor innviklet synes de at lokalpolitikken er?</w:t>
      </w:r>
    </w:p>
    <w:p w14:paraId="3B3CF0DB" w14:textId="77777777" w:rsidR="003732C2" w:rsidRPr="00DC1B06" w:rsidRDefault="003732C2" w:rsidP="003732C2">
      <w:pPr>
        <w:rPr>
          <w:i/>
          <w:iCs/>
          <w:u w:val="single"/>
        </w:rPr>
      </w:pPr>
      <w:r w:rsidRPr="00DC1B06">
        <w:rPr>
          <w:i/>
          <w:iCs/>
          <w:u w:val="single"/>
        </w:rPr>
        <w:t>De fire spørsmålene:</w:t>
      </w:r>
    </w:p>
    <w:p w14:paraId="2BF0D9E7" w14:textId="77777777" w:rsidR="003732C2" w:rsidRDefault="003732C2" w:rsidP="003732C2">
      <w:pPr>
        <w:pStyle w:val="Listeavsnitt"/>
        <w:numPr>
          <w:ilvl w:val="0"/>
          <w:numId w:val="2"/>
        </w:numPr>
      </w:pPr>
      <w:r>
        <w:t>Politisk innflytelse</w:t>
      </w:r>
    </w:p>
    <w:p w14:paraId="51E42C50" w14:textId="77777777" w:rsidR="003732C2" w:rsidRDefault="003732C2" w:rsidP="003732C2">
      <w:pPr>
        <w:pStyle w:val="Listeavsnitt"/>
        <w:numPr>
          <w:ilvl w:val="0"/>
          <w:numId w:val="2"/>
        </w:numPr>
      </w:pPr>
      <w:r>
        <w:t>Opplevd kompleksitet</w:t>
      </w:r>
    </w:p>
    <w:p w14:paraId="3984D826" w14:textId="77777777" w:rsidR="003732C2" w:rsidRDefault="003732C2" w:rsidP="003732C2">
      <w:pPr>
        <w:pStyle w:val="Listeavsnitt"/>
        <w:numPr>
          <w:ilvl w:val="0"/>
          <w:numId w:val="2"/>
        </w:numPr>
      </w:pPr>
      <w:r>
        <w:t>Tillit til politikere</w:t>
      </w:r>
    </w:p>
    <w:p w14:paraId="3864F08A" w14:textId="77777777" w:rsidR="003732C2" w:rsidRDefault="003732C2" w:rsidP="003732C2">
      <w:pPr>
        <w:pStyle w:val="Listeavsnitt"/>
        <w:numPr>
          <w:ilvl w:val="0"/>
          <w:numId w:val="2"/>
        </w:numPr>
      </w:pPr>
      <w:r>
        <w:t>Tillit til medier</w:t>
      </w:r>
    </w:p>
    <w:p w14:paraId="136CA398" w14:textId="77777777" w:rsidR="003732C2" w:rsidRPr="00DC1B06" w:rsidRDefault="003732C2" w:rsidP="003732C2">
      <w:pPr>
        <w:rPr>
          <w:i/>
          <w:iCs/>
          <w:u w:val="single"/>
        </w:rPr>
      </w:pPr>
      <w:r w:rsidRPr="00DC1B06">
        <w:rPr>
          <w:i/>
          <w:iCs/>
          <w:u w:val="single"/>
        </w:rPr>
        <w:t>Byborgerpanelet:</w:t>
      </w:r>
    </w:p>
    <w:p w14:paraId="49CCC04E" w14:textId="77777777" w:rsidR="003732C2" w:rsidRDefault="00DC1B06" w:rsidP="003732C2">
      <w:pPr>
        <w:pStyle w:val="Listeavsnitt"/>
        <w:numPr>
          <w:ilvl w:val="0"/>
          <w:numId w:val="3"/>
        </w:numPr>
      </w:pPr>
      <w:r>
        <w:t>Samlet sett så ser vi at det er rom for forbedring når det kommer til borgernes opplevelse av det politiske systemet</w:t>
      </w:r>
    </w:p>
    <w:p w14:paraId="4EFA521E" w14:textId="77777777" w:rsidR="00DC1B06" w:rsidRDefault="00DC1B06" w:rsidP="003732C2">
      <w:pPr>
        <w:pStyle w:val="Listeavsnitt"/>
        <w:numPr>
          <w:ilvl w:val="0"/>
          <w:numId w:val="3"/>
        </w:numPr>
      </w:pPr>
      <w:r>
        <w:t>Vår oppgave er å trykke på de riktige knappene og skru til litt</w:t>
      </w:r>
    </w:p>
    <w:p w14:paraId="742D244F" w14:textId="77777777" w:rsidR="00DC1B06" w:rsidRDefault="00DC1B06" w:rsidP="00DC1B06">
      <w:pPr>
        <w:pStyle w:val="Listeavsnitt"/>
        <w:numPr>
          <w:ilvl w:val="1"/>
          <w:numId w:val="3"/>
        </w:numPr>
      </w:pPr>
      <w:r>
        <w:t>Øke den opplevde innflytelsen til borgerne</w:t>
      </w:r>
    </w:p>
    <w:p w14:paraId="02D6DB9F" w14:textId="77777777" w:rsidR="00DC1B06" w:rsidRDefault="00DC1B06" w:rsidP="00DC1B06">
      <w:pPr>
        <w:pStyle w:val="Listeavsnitt"/>
        <w:numPr>
          <w:ilvl w:val="1"/>
          <w:numId w:val="3"/>
        </w:numPr>
      </w:pPr>
      <w:r>
        <w:t>Derved øke legitimiteten til systemet som helhet</w:t>
      </w:r>
    </w:p>
    <w:p w14:paraId="07B40C0D" w14:textId="77777777" w:rsidR="00DC1B06" w:rsidRPr="00DC1B06" w:rsidRDefault="00DC1B06" w:rsidP="00DC1B06">
      <w:pPr>
        <w:rPr>
          <w:i/>
          <w:iCs/>
          <w:u w:val="single"/>
        </w:rPr>
      </w:pPr>
      <w:r w:rsidRPr="00DC1B06">
        <w:rPr>
          <w:i/>
          <w:iCs/>
          <w:u w:val="single"/>
        </w:rPr>
        <w:t>Hvilke saker kan brukes i et panel?</w:t>
      </w:r>
    </w:p>
    <w:p w14:paraId="213F056D" w14:textId="77777777" w:rsidR="00DC1B06" w:rsidRPr="003732C2" w:rsidRDefault="00DC1B06" w:rsidP="00DC1B06">
      <w:pPr>
        <w:pStyle w:val="Listeavsnitt"/>
        <w:numPr>
          <w:ilvl w:val="0"/>
          <w:numId w:val="4"/>
        </w:numPr>
      </w:pPr>
    </w:p>
    <w:sectPr w:rsidR="00DC1B06" w:rsidRPr="00373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4E4"/>
    <w:multiLevelType w:val="hybridMultilevel"/>
    <w:tmpl w:val="572C8C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5B4"/>
    <w:multiLevelType w:val="hybridMultilevel"/>
    <w:tmpl w:val="015808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AF0"/>
    <w:multiLevelType w:val="hybridMultilevel"/>
    <w:tmpl w:val="9EDA7F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E7C13"/>
    <w:multiLevelType w:val="hybridMultilevel"/>
    <w:tmpl w:val="677EB7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620B9"/>
    <w:multiLevelType w:val="hybridMultilevel"/>
    <w:tmpl w:val="2F6EDD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C2"/>
    <w:rsid w:val="00277929"/>
    <w:rsid w:val="00322A51"/>
    <w:rsid w:val="003732C2"/>
    <w:rsid w:val="004377EE"/>
    <w:rsid w:val="006A56B3"/>
    <w:rsid w:val="007E7C35"/>
    <w:rsid w:val="00930A8E"/>
    <w:rsid w:val="00BF66D8"/>
    <w:rsid w:val="00BF6FF7"/>
    <w:rsid w:val="00DC1B06"/>
    <w:rsid w:val="00F27AC5"/>
    <w:rsid w:val="00F3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D38A"/>
  <w15:chartTrackingRefBased/>
  <w15:docId w15:val="{A2B1AA8B-E9AC-4BFF-B5DC-E3C4EED5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73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37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D3C86E4-4643-4C89-8945-B377711C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166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Instebø</dc:creator>
  <cp:keywords/>
  <dc:description/>
  <cp:lastModifiedBy>Daniel Instebø</cp:lastModifiedBy>
  <cp:revision>2</cp:revision>
  <dcterms:created xsi:type="dcterms:W3CDTF">2020-02-19T17:04:00Z</dcterms:created>
  <dcterms:modified xsi:type="dcterms:W3CDTF">2020-02-20T07:57:00Z</dcterms:modified>
</cp:coreProperties>
</file>