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Diskutér</w:t>
      </w:r>
      <w:r>
        <w:t xml:space="preserve"> </w:t>
      </w:r>
      <w:r>
        <w:t xml:space="preserve">Bergens</w:t>
      </w:r>
      <w:r>
        <w:t xml:space="preserve"> </w:t>
      </w:r>
      <w:r>
        <w:t xml:space="preserve">fremtid</w:t>
      </w:r>
    </w:p>
    <w:p>
      <w:pPr>
        <w:pStyle w:val="FirstParagraph"/>
      </w:pPr>
      <w:r>
        <w:t xml:space="preserve">Kjære</w:t>
      </w:r>
      <w:r>
        <w:t xml:space="preserve"> </w:t>
      </w:r>
      <w:r>
        <w:rPr>
          <w:b/>
        </w:rPr>
        <w:t xml:space="preserve">navn</w:t>
      </w:r>
      <w:r>
        <w:t xml:space="preserve">!</w:t>
      </w:r>
    </w:p>
    <w:p>
      <w:pPr>
        <w:pStyle w:val="BodyText"/>
      </w:pPr>
      <w:r>
        <w:t xml:space="preserve">Vi minner om din unike sjanse til å være med som deltaker i den deliberative meningsmålingen den 12. juni.</w:t>
      </w:r>
      <w:r>
        <w:t xml:space="preserve"> </w:t>
      </w:r>
      <w:r>
        <w:t xml:space="preserve">Kanskje du hørte om arrangementet på NRK Hordaland i deres morgensending tirsdag 25. mai?</w:t>
      </w:r>
      <w:r>
        <w:t xml:space="preserve"> </w:t>
      </w:r>
      <w:r>
        <w:t xml:space="preserve">Det har også vært oppslag i ….</w:t>
      </w:r>
      <w:r>
        <w:t xml:space="preserve"> </w:t>
      </w:r>
      <w:r>
        <w:t xml:space="preserve">Uttalelse fra byrådsleder</w:t>
      </w:r>
    </w:p>
    <w:p>
      <w:pPr>
        <w:pStyle w:val="BodyText"/>
      </w:pPr>
      <w:r>
        <w:t xml:space="preserve">Vi oppfordrer deg til å registrere deg dersom du ikke allerede har gjort det.</w:t>
      </w:r>
    </w:p>
    <w:p>
      <w:pPr>
        <w:pStyle w:val="BodyText"/>
      </w:pPr>
      <w:r>
        <w:t xml:space="preserve">For å sikre at flest mulig interesserte melder seg på øker vi honoraret fra kr. 500 til kr. 1000 for de som fullfører deltakelsen.</w:t>
      </w:r>
      <w:r>
        <w:t xml:space="preserve"> </w:t>
      </w:r>
      <w:r>
        <w:t xml:space="preserve">Vi har også utvidet påmeldingsfristen til 4. juni.</w:t>
      </w:r>
    </w:p>
    <w:p>
      <w:pPr>
        <w:pStyle w:val="BodyText"/>
      </w:pPr>
      <w:r>
        <w:t xml:space="preserve">Gå inn på denne nettsiden allerede i dag for å registrere deg som deltaker:</w:t>
      </w:r>
      <w:r>
        <w:t xml:space="preserve"> </w:t>
      </w:r>
      <w:hyperlink r:id="rId20">
        <w:r>
          <w:rPr>
            <w:rStyle w:val="Hyperlink"/>
          </w:rPr>
          <w:t xml:space="preserve">https://nettskjema.no/a/183040</w:t>
        </w:r>
      </w:hyperlink>
      <w:r>
        <w:t xml:space="preserve">.</w:t>
      </w:r>
      <w:r>
        <w:t xml:space="preserve"> </w:t>
      </w:r>
      <w:r>
        <w:t xml:space="preserve">Når du har registrert deg vil du få en epost med mer informasjon.</w:t>
      </w:r>
      <w:r>
        <w:t xml:space="preserve"> </w:t>
      </w:r>
      <w:r>
        <w:t xml:space="preserve">Obs: I påmeldingen er det viktig at du oppgir</w:t>
      </w:r>
      <w:r>
        <w:t xml:space="preserve"> </w:t>
      </w:r>
      <w:r>
        <w:rPr>
          <w:i/>
        </w:rPr>
        <w:t xml:space="preserve">dette nummeret, som er ditt referansenummer:</w:t>
      </w:r>
      <w:r>
        <w:t xml:space="preserve"> </w:t>
      </w:r>
      <w:r>
        <w:rPr>
          <w:b/>
        </w:rPr>
        <w:t xml:space="preserve">ID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nettskjema.no/a/18304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0" Target="https://nettskjema.no/a/18304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Diskutér Bergens fremtid</dc:title>
  <dc:creator/>
  <cp:keywords/>
  <dcterms:created xsi:type="dcterms:W3CDTF">2021-05-24T06:26:53Z</dcterms:created>
  <dcterms:modified xsi:type="dcterms:W3CDTF">2021-05-24T06:26:53Z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