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Sveinung</w:t>
      </w:r>
      <w:r>
        <w:t xml:space="preserve"> </w:t>
      </w:r>
      <w:r>
        <w:t xml:space="preserve">Arnesen</w:t>
      </w:r>
    </w:p>
    <w:p>
      <w:pPr>
        <w:pStyle w:val="Date"/>
      </w:pPr>
      <w:r>
        <w:t xml:space="preserve">2/10/2021</w:t>
      </w:r>
    </w:p>
    <w:p>
      <w:pPr>
        <w:pStyle w:val="Heading4"/>
      </w:pPr>
      <w:bookmarkStart w:id="20" w:name="sammendrag"/>
      <w:r>
        <w:t xml:space="preserve">Sammendrag</w:t>
      </w:r>
      <w:bookmarkEnd w:id="20"/>
    </w:p>
    <w:p>
      <w:pPr>
        <w:pStyle w:val="FirstParagraph"/>
      </w:pPr>
      <w:r>
        <w:t xml:space="preserve">Her kommer et kort sammendrag.</w:t>
      </w:r>
    </w:p>
    <w:p>
      <w:pPr>
        <w:pStyle w:val="SourceCode"/>
      </w:pPr>
      <w:r>
        <w:rPr>
          <w:rStyle w:val="NormalTok"/>
        </w:rPr>
        <w:t xml:space="preserve">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tibble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Forslag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For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Mot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(table)</w:t>
      </w:r>
    </w:p>
    <w:p>
      <w:pPr>
        <w:pStyle w:val="Compact"/>
      </w:pPr>
      <w:r>
        <w:t xml:space="preserve">Forslag</w:t>
      </w:r>
    </w:p>
    <w:p>
      <w:pPr>
        <w:pStyle w:val="Compact"/>
      </w:pPr>
      <w:r>
        <w:t xml:space="preserve">For</w:t>
      </w:r>
    </w:p>
    <w:p>
      <w:pPr>
        <w:pStyle w:val="Compact"/>
      </w:pPr>
      <w:r>
        <w:t xml:space="preserve">Mot</w:t>
      </w:r>
    </w:p>
    <w:p>
      <w:pPr>
        <w:pStyle w:val="Heading4"/>
      </w:pPr>
      <w:bookmarkStart w:id="21" w:name="fornyelse-av-havneområdet-dokken"/>
      <w:r>
        <w:t xml:space="preserve">Fornyelse av havneområdet Dokken</w:t>
      </w:r>
      <w:bookmarkEnd w:id="21"/>
    </w:p>
    <w:p>
      <w:pPr>
        <w:pStyle w:val="Heading5"/>
      </w:pPr>
      <w:bookmarkStart w:id="22" w:name="ekspansjon-i-sjø"/>
      <w:r>
        <w:t xml:space="preserve">Ekspansjon i sjø</w:t>
      </w:r>
      <w:bookmarkEnd w:id="22"/>
    </w:p>
    <w:p>
      <w:pPr>
        <w:pStyle w:val="FirstParagraph"/>
      </w:pPr>
      <w:r>
        <w:t xml:space="preserve">Ekspansjon i sjø, gjennom utfylling ved bruk av tunnellmasser, flytende konstruksjon eller peling, er en mulighet som vurderes på Dokken.</w:t>
      </w:r>
      <w:r>
        <w:t xml:space="preserve"> </w:t>
      </w:r>
      <w:r>
        <w:t xml:space="preserve">Bør dette gjennomføres?</w:t>
      </w:r>
    </w:p>
    <w:p>
      <w:pPr>
        <w:pStyle w:val="SourceCode"/>
      </w:pPr>
      <w:r>
        <w:rPr>
          <w:rStyle w:val="NormalTok"/>
        </w:rPr>
        <w:t xml:space="preserve">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tibble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Forslag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'Ekspansjon i sjø'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For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'Gir plass til flere boliger eller næringsformål'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'Gir mer arealer til park og rekreasjon sentralt i byen'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'Gir rom for vill natur i byen'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'Sikrer fremtidig havnedrift i byen'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'Sikrer en samfunnsnyttig bruk av tunellmasser fra vei-, tog og baneprosjekter i regionen'</w:t>
      </w:r>
      <w:r>
        <w:br/>
      </w:r>
      <w:r>
        <w:rPr>
          <w:rStyle w:val="NormalTok"/>
        </w:rPr>
        <w:t xml:space="preserve">                  ),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Mot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'Må ta vare på sjøflate og eksisterende bylandskap slik som sjøfronten i Bergen sentrum ser ut i dag'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'Unngå utfylling med masser for å spare dyreliv i sjø'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(table)</w:t>
      </w:r>
    </w:p>
    <w:p>
      <w:pPr>
        <w:pStyle w:val="Compact"/>
      </w:pPr>
      <w:r>
        <w:t xml:space="preserve">Forslag</w:t>
      </w:r>
    </w:p>
    <w:p>
      <w:pPr>
        <w:pStyle w:val="Compact"/>
      </w:pPr>
      <w:r>
        <w:t xml:space="preserve">For</w:t>
      </w:r>
    </w:p>
    <w:p>
      <w:pPr>
        <w:pStyle w:val="Compact"/>
      </w:pPr>
      <w:r>
        <w:t xml:space="preserve">Mot</w:t>
      </w:r>
    </w:p>
    <w:p>
      <w:pPr>
        <w:pStyle w:val="Compact"/>
      </w:pPr>
      <w:r>
        <w:t xml:space="preserve">Ekspansjon i sjø</w:t>
      </w:r>
    </w:p>
    <w:p>
      <w:pPr>
        <w:pStyle w:val="Compact"/>
      </w:pPr>
      <w:r>
        <w:t xml:space="preserve">Gir plass til flere boliger eller næringsformål</w:t>
      </w:r>
    </w:p>
    <w:p>
      <w:pPr>
        <w:pStyle w:val="Compact"/>
      </w:pPr>
      <w:r>
        <w:t xml:space="preserve">Må ta vare på sjøflate og eksisterende bylandskap slik som sjøfronten i Bergen sentrum ser ut i dag</w:t>
      </w:r>
    </w:p>
    <w:p>
      <w:pPr>
        <w:pStyle w:val="Compact"/>
      </w:pPr>
      <w:r>
        <w:t xml:space="preserve">Ekspansjon i sjø</w:t>
      </w:r>
    </w:p>
    <w:p>
      <w:pPr>
        <w:pStyle w:val="Compact"/>
      </w:pPr>
      <w:r>
        <w:t xml:space="preserve">Gir mer arealer til park og rekreasjon sentralt i byen</w:t>
      </w:r>
    </w:p>
    <w:p>
      <w:pPr>
        <w:pStyle w:val="Compact"/>
      </w:pPr>
      <w:r>
        <w:t xml:space="preserve">Unngå utfylling med masser for å spare dyreliv i sjø</w:t>
      </w:r>
    </w:p>
    <w:p>
      <w:pPr>
        <w:pStyle w:val="Compact"/>
      </w:pPr>
      <w:r>
        <w:t xml:space="preserve">Ekspansjon i sjø</w:t>
      </w:r>
    </w:p>
    <w:p>
      <w:pPr>
        <w:pStyle w:val="Compact"/>
      </w:pPr>
      <w:r>
        <w:t xml:space="preserve">Gir rom for vill natur i byen</w:t>
      </w:r>
    </w:p>
    <w:p>
      <w:pPr>
        <w:pStyle w:val="Compact"/>
      </w:pPr>
      <w:r>
        <w:t xml:space="preserve">NA</w:t>
      </w:r>
    </w:p>
    <w:p>
      <w:pPr>
        <w:pStyle w:val="Compact"/>
      </w:pPr>
      <w:r>
        <w:t xml:space="preserve">Ekspansjon i sjø</w:t>
      </w:r>
    </w:p>
    <w:p>
      <w:pPr>
        <w:pStyle w:val="Compact"/>
      </w:pPr>
      <w:r>
        <w:t xml:space="preserve">Sikrer fremtidig havnedrift i byen</w:t>
      </w:r>
    </w:p>
    <w:p>
      <w:pPr>
        <w:pStyle w:val="Compact"/>
      </w:pPr>
      <w:r>
        <w:t xml:space="preserve">NA</w:t>
      </w:r>
    </w:p>
    <w:p>
      <w:pPr>
        <w:pStyle w:val="Compact"/>
      </w:pPr>
      <w:r>
        <w:t xml:space="preserve">Ekspansjon i sjø</w:t>
      </w:r>
    </w:p>
    <w:p>
      <w:pPr>
        <w:pStyle w:val="Compact"/>
      </w:pPr>
      <w:r>
        <w:t xml:space="preserve">Sikrer en samfunnsnyttig bruk av tunellmasser fra vei-, tog og baneprosjekter i regionen</w:t>
      </w:r>
    </w:p>
    <w:p>
      <w:pPr>
        <w:pStyle w:val="Compact"/>
      </w:pPr>
      <w:r>
        <w:t xml:space="preserve">NA</w:t>
      </w:r>
    </w:p>
    <w:p>
      <w:pPr>
        <w:pStyle w:val="Heading5"/>
      </w:pPr>
      <w:bookmarkStart w:id="23" w:name="havneaktiviteter-i-sentrum"/>
      <w:r>
        <w:t xml:space="preserve">Havneaktiviteter i sentrum</w:t>
      </w:r>
      <w:bookmarkEnd w:id="23"/>
    </w:p>
    <w:p>
      <w:pPr>
        <w:pStyle w:val="FirstParagraph"/>
      </w:pPr>
      <w:r>
        <w:t xml:space="preserve">Hvilke havnerelaterte aktiviteter mener du er riktig, eller ikke riktig å prioritere på Dokken eller i Bergen sentrum?</w:t>
      </w:r>
    </w:p>
    <w:p>
      <w:pPr>
        <w:pStyle w:val="SourceCode"/>
      </w:pPr>
      <w:r>
        <w:rPr>
          <w:rStyle w:val="NormalTok"/>
        </w:rPr>
        <w:t xml:space="preserve"> 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tibble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Forslag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'Behold cruisetrafikk i sentrum'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'Behold utenlands fergetilbud i sentrum'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'Behold transport av gods i sentrum'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'Behold Hurtigruten og Kystruten i sentrum'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For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Mot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(table)</w:t>
      </w:r>
    </w:p>
    <w:p>
      <w:pPr>
        <w:pStyle w:val="Compact"/>
      </w:pPr>
      <w:r>
        <w:t xml:space="preserve">Forslag</w:t>
      </w:r>
    </w:p>
    <w:p>
      <w:pPr>
        <w:pStyle w:val="Compact"/>
      </w:pPr>
      <w:r>
        <w:t xml:space="preserve">For</w:t>
      </w:r>
    </w:p>
    <w:p>
      <w:pPr>
        <w:pStyle w:val="Compact"/>
      </w:pPr>
      <w:r>
        <w:t xml:space="preserve">Mot</w:t>
      </w:r>
    </w:p>
    <w:p>
      <w:pPr>
        <w:pStyle w:val="Compact"/>
      </w:pPr>
      <w:r>
        <w:t xml:space="preserve">Behold cruisetrafikk i sentrum</w:t>
      </w:r>
    </w:p>
    <w:p>
      <w:pPr>
        <w:pStyle w:val="Compact"/>
      </w:pPr>
      <w:r>
        <w:t xml:space="preserve">Behold utenlands fergetilbud i sentrum</w:t>
      </w:r>
    </w:p>
    <w:p>
      <w:pPr>
        <w:pStyle w:val="Compact"/>
      </w:pPr>
      <w:r>
        <w:t xml:space="preserve">Behold transport av gods i sentrum</w:t>
      </w:r>
    </w:p>
    <w:p>
      <w:pPr>
        <w:pStyle w:val="Compact"/>
      </w:pPr>
      <w:r>
        <w:t xml:space="preserve">Behold Hurtigruten og Kystruten i sentrum</w:t>
      </w:r>
    </w:p>
    <w:p>
      <w:pPr>
        <w:pStyle w:val="Heading4"/>
      </w:pPr>
      <w:bookmarkStart w:id="24" w:name="ordforklaringer"/>
      <w:r>
        <w:t xml:space="preserve">Ordforklaringer</w:t>
      </w:r>
      <w:bookmarkEnd w:id="24"/>
    </w:p>
    <w:p>
      <w:pPr>
        <w:pStyle w:val="SourceCode"/>
      </w:pPr>
      <w:r>
        <w:rPr>
          <w:rStyle w:val="NormalTok"/>
        </w:rPr>
        <w:t xml:space="preserve">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tibble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Begrep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Forklaring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br/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(table)</w:t>
      </w:r>
    </w:p>
    <w:p>
      <w:pPr>
        <w:pStyle w:val="Compact"/>
      </w:pPr>
      <w:r>
        <w:t xml:space="preserve">Begrep</w:t>
      </w:r>
    </w:p>
    <w:p>
      <w:pPr>
        <w:pStyle w:val="Compact"/>
      </w:pPr>
      <w:r>
        <w:t xml:space="preserve">Forklaring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Sveinung Arnesen</dc:creator>
  <cp:keywords/>
  <dcterms:created xsi:type="dcterms:W3CDTF">2021-02-11T12:27:44Z</dcterms:created>
  <dcterms:modified xsi:type="dcterms:W3CDTF">2021-02-11T12:27:44Z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2/10/2021</vt:lpwstr>
  </property>
  <property fmtid="{D5CDD505-2E9C-101B-9397-08002B2CF9AE}" pid="3" name="output">
    <vt:lpwstr/>
  </property>
</Properties>
</file>