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9BA" w:rsidRPr="00E249BA" w:rsidRDefault="00E249BA" w:rsidP="00E249BA">
      <w:pPr>
        <w:rPr>
          <w:rFonts w:ascii="Times New Roman" w:hAnsi="Times New Roman" w:cs="Times New Roman"/>
          <w:b/>
          <w:sz w:val="24"/>
          <w:szCs w:val="24"/>
        </w:rPr>
      </w:pPr>
      <w:r w:rsidRPr="00E249BA">
        <w:rPr>
          <w:rFonts w:ascii="Times New Roman" w:hAnsi="Times New Roman" w:cs="Times New Roman"/>
          <w:b/>
          <w:sz w:val="24"/>
          <w:szCs w:val="24"/>
        </w:rPr>
        <w:t>1. Tabulate the execution times of each of the individual approaches for computing distance in Python (i.e., run the shared code on your computer, note the times, and tabulate them).</w:t>
      </w:r>
    </w:p>
    <w:p w:rsidR="00E249BA" w:rsidRDefault="00E249BA" w:rsidP="00E24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 Approach – 0.012 seconds</w:t>
      </w:r>
    </w:p>
    <w:p w:rsidR="00E249BA" w:rsidRDefault="00E249BA" w:rsidP="00E24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function Approach – 0.006 seconds</w:t>
      </w:r>
    </w:p>
    <w:p w:rsidR="00E249BA" w:rsidRPr="00E249BA" w:rsidRDefault="00E249BA" w:rsidP="00E249B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Vectorization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Approach – 0.001 seconds</w:t>
      </w:r>
    </w:p>
    <w:p w:rsidR="00E249BA" w:rsidRPr="00E249BA" w:rsidRDefault="00E249BA" w:rsidP="00E249BA">
      <w:pPr>
        <w:rPr>
          <w:rFonts w:ascii="Times New Roman" w:hAnsi="Times New Roman" w:cs="Times New Roman"/>
          <w:b/>
          <w:sz w:val="24"/>
          <w:szCs w:val="24"/>
        </w:rPr>
      </w:pPr>
      <w:r w:rsidRPr="00E249BA">
        <w:rPr>
          <w:rFonts w:ascii="Times New Roman" w:hAnsi="Times New Roman" w:cs="Times New Roman"/>
          <w:b/>
          <w:sz w:val="24"/>
          <w:szCs w:val="24"/>
        </w:rPr>
        <w:t>2. Next, replicate the for-loop based approach (the first one) and two different ways to make that version more efficient, in R. Profile these three approaches, and tabulate the results.</w:t>
      </w:r>
    </w:p>
    <w:p w:rsidR="00E249BA" w:rsidRDefault="00E249BA" w:rsidP="00E24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 Approach – 0.</w:t>
      </w:r>
      <w:r>
        <w:rPr>
          <w:rFonts w:ascii="Times New Roman" w:hAnsi="Times New Roman" w:cs="Times New Roman"/>
          <w:sz w:val="24"/>
          <w:szCs w:val="24"/>
        </w:rPr>
        <w:t>00589</w:t>
      </w:r>
      <w:r>
        <w:rPr>
          <w:rFonts w:ascii="Times New Roman" w:hAnsi="Times New Roman" w:cs="Times New Roman"/>
          <w:sz w:val="24"/>
          <w:szCs w:val="24"/>
        </w:rPr>
        <w:t xml:space="preserve"> seconds</w:t>
      </w:r>
    </w:p>
    <w:p w:rsidR="00E249BA" w:rsidRDefault="00E249BA" w:rsidP="00E24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function Approach – 0.</w:t>
      </w:r>
      <w:r>
        <w:rPr>
          <w:rFonts w:ascii="Times New Roman" w:hAnsi="Times New Roman" w:cs="Times New Roman"/>
          <w:sz w:val="24"/>
          <w:szCs w:val="24"/>
        </w:rPr>
        <w:t>00204</w:t>
      </w:r>
      <w:r>
        <w:rPr>
          <w:rFonts w:ascii="Times New Roman" w:hAnsi="Times New Roman" w:cs="Times New Roman"/>
          <w:sz w:val="24"/>
          <w:szCs w:val="24"/>
        </w:rPr>
        <w:t xml:space="preserve"> seconds</w:t>
      </w:r>
    </w:p>
    <w:p w:rsidR="00E249BA" w:rsidRPr="00E249BA" w:rsidRDefault="00E249BA" w:rsidP="00E249B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Vectorization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Approach – 0.</w:t>
      </w:r>
      <w:r>
        <w:rPr>
          <w:rFonts w:ascii="Times New Roman" w:hAnsi="Times New Roman" w:cs="Times New Roman"/>
          <w:sz w:val="24"/>
          <w:szCs w:val="24"/>
        </w:rPr>
        <w:t>009008</w:t>
      </w:r>
      <w:r>
        <w:rPr>
          <w:rFonts w:ascii="Times New Roman" w:hAnsi="Times New Roman" w:cs="Times New Roman"/>
          <w:sz w:val="24"/>
          <w:szCs w:val="24"/>
        </w:rPr>
        <w:t xml:space="preserve"> seconds</w:t>
      </w:r>
    </w:p>
    <w:p w:rsidR="00E249BA" w:rsidRPr="00E249BA" w:rsidRDefault="00E249BA" w:rsidP="00E249BA">
      <w:pPr>
        <w:rPr>
          <w:rFonts w:ascii="Times New Roman" w:hAnsi="Times New Roman" w:cs="Times New Roman"/>
          <w:b/>
          <w:sz w:val="24"/>
          <w:szCs w:val="24"/>
        </w:rPr>
      </w:pPr>
      <w:r w:rsidRPr="00E249BA">
        <w:rPr>
          <w:rFonts w:ascii="Times New Roman" w:hAnsi="Times New Roman" w:cs="Times New Roman"/>
          <w:b/>
          <w:sz w:val="24"/>
          <w:szCs w:val="24"/>
        </w:rPr>
        <w:t>3. Based on the computational efficiency of implementations in Python and R, which one would you prefer? Based on a consideration of implementation (i.e., designing and implementing the code), which approach would you prefer? Taking both of these (run time and coding time), which approach would you prefer?</w:t>
      </w:r>
    </w:p>
    <w:p w:rsidR="00E249BA" w:rsidRPr="00E249BA" w:rsidRDefault="00E249BA" w:rsidP="00E249BA">
      <w:pPr>
        <w:rPr>
          <w:rFonts w:ascii="Times New Roman" w:hAnsi="Times New Roman" w:cs="Times New Roman"/>
          <w:sz w:val="24"/>
          <w:szCs w:val="24"/>
        </w:rPr>
      </w:pPr>
      <w:r w:rsidRPr="00E249BA">
        <w:rPr>
          <w:rFonts w:ascii="Times New Roman" w:hAnsi="Times New Roman" w:cs="Times New Roman"/>
          <w:sz w:val="24"/>
          <w:szCs w:val="24"/>
        </w:rPr>
        <w:t xml:space="preserve">Python proves more suitable based on computational efficiency because it executes faster by half the time of R when using </w:t>
      </w:r>
      <w:proofErr w:type="spellStart"/>
      <w:r w:rsidRPr="00E249BA">
        <w:rPr>
          <w:rFonts w:ascii="Times New Roman" w:hAnsi="Times New Roman" w:cs="Times New Roman"/>
          <w:sz w:val="24"/>
          <w:szCs w:val="24"/>
        </w:rPr>
        <w:t>vectorization</w:t>
      </w:r>
      <w:proofErr w:type="spellEnd"/>
      <w:r w:rsidRPr="00E249BA">
        <w:rPr>
          <w:rFonts w:ascii="Times New Roman" w:hAnsi="Times New Roman" w:cs="Times New Roman"/>
          <w:sz w:val="24"/>
          <w:szCs w:val="24"/>
        </w:rPr>
        <w:t xml:space="preserve"> (0.001 seconds in Python versus 0.009008 seconds in R). The optimized libraries of </w:t>
      </w:r>
      <w:proofErr w:type="spellStart"/>
      <w:r w:rsidRPr="00E249B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249BA">
        <w:rPr>
          <w:rFonts w:ascii="Times New Roman" w:hAnsi="Times New Roman" w:cs="Times New Roman"/>
          <w:sz w:val="24"/>
          <w:szCs w:val="24"/>
        </w:rPr>
        <w:t xml:space="preserve"> in Python reach high levels of efficiency within </w:t>
      </w:r>
      <w:proofErr w:type="spellStart"/>
      <w:r w:rsidRPr="00E249BA">
        <w:rPr>
          <w:rFonts w:ascii="Times New Roman" w:hAnsi="Times New Roman" w:cs="Times New Roman"/>
          <w:sz w:val="24"/>
          <w:szCs w:val="24"/>
        </w:rPr>
        <w:t>vectorized</w:t>
      </w:r>
      <w:proofErr w:type="spellEnd"/>
      <w:r w:rsidRPr="00E249BA">
        <w:rPr>
          <w:rFonts w:ascii="Times New Roman" w:hAnsi="Times New Roman" w:cs="Times New Roman"/>
          <w:sz w:val="24"/>
          <w:szCs w:val="24"/>
        </w:rPr>
        <w:t xml:space="preserve"> operations so users no longer need to use explicit loops. R provides domain-specific analysis tools as built-in functions which make it suitable for users who value concise readable syntax while maintaining its strong competition against Python regarding implementation ease. Python </w:t>
      </w:r>
      <w:r w:rsidRPr="00E249BA">
        <w:rPr>
          <w:rFonts w:ascii="Times New Roman" w:hAnsi="Times New Roman" w:cs="Times New Roman"/>
          <w:sz w:val="24"/>
          <w:szCs w:val="24"/>
        </w:rPr>
        <w:lastRenderedPageBreak/>
        <w:t>emerges as the better choice for me since it offers a favorable combination between runtime performance and code simplicity while serving purposes beyond statistics compared to R. The broader scope of Python's ecosystem enables large-scale data analysis as well as machine learning functions together with general-purpose programming capabilities which provides better scalability than R. Users involved primarily in statistical analysis would select R because of its integrated functions combined with strong data manipulation tools.</w:t>
      </w:r>
    </w:p>
    <w:p w:rsidR="00E249BA" w:rsidRPr="00E249BA" w:rsidRDefault="00E249BA" w:rsidP="00E249BA">
      <w:pPr>
        <w:rPr>
          <w:rFonts w:ascii="Times New Roman" w:hAnsi="Times New Roman" w:cs="Times New Roman"/>
          <w:b/>
          <w:sz w:val="24"/>
          <w:szCs w:val="24"/>
        </w:rPr>
      </w:pPr>
      <w:r w:rsidRPr="00E249BA">
        <w:rPr>
          <w:rFonts w:ascii="Times New Roman" w:hAnsi="Times New Roman" w:cs="Times New Roman"/>
          <w:b/>
          <w:sz w:val="24"/>
          <w:szCs w:val="24"/>
        </w:rPr>
        <w:t>4. Identify and describe one or two other considerations, in addition to these two, in determining which of the two environments – Python or R – is preferable to you.</w:t>
      </w:r>
    </w:p>
    <w:p w:rsidR="00E249BA" w:rsidRPr="00E249BA" w:rsidRDefault="00E249BA" w:rsidP="00E249BA">
      <w:pPr>
        <w:rPr>
          <w:rFonts w:ascii="Times New Roman" w:hAnsi="Times New Roman" w:cs="Times New Roman"/>
          <w:sz w:val="24"/>
          <w:szCs w:val="24"/>
        </w:rPr>
      </w:pPr>
      <w:r w:rsidRPr="00E249BA">
        <w:rPr>
          <w:rFonts w:ascii="Times New Roman" w:hAnsi="Times New Roman" w:cs="Times New Roman"/>
          <w:sz w:val="24"/>
          <w:szCs w:val="24"/>
        </w:rPr>
        <w:t xml:space="preserve">Two important factors for deciding between R and Python include the size of their respective support networks and their ability to interface with additional tools and systems. Python maintains a massive diverse system of packages that extends its capabilities to machine learning along with automation and web development beyond statistical applications. Data analysis tools Pandas and </w:t>
      </w:r>
      <w:proofErr w:type="spellStart"/>
      <w:r w:rsidRPr="00E249B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249BA">
        <w:rPr>
          <w:rFonts w:ascii="Times New Roman" w:hAnsi="Times New Roman" w:cs="Times New Roman"/>
          <w:sz w:val="24"/>
          <w:szCs w:val="24"/>
        </w:rPr>
        <w:t xml:space="preserve"> together with AI tool </w:t>
      </w:r>
      <w:proofErr w:type="spellStart"/>
      <w:r w:rsidRPr="00E249BA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E249BA">
        <w:rPr>
          <w:rFonts w:ascii="Times New Roman" w:hAnsi="Times New Roman" w:cs="Times New Roman"/>
          <w:sz w:val="24"/>
          <w:szCs w:val="24"/>
        </w:rPr>
        <w:t xml:space="preserve"> exist to make smooth transitions possible between data analysis and AI applications. The R ecosystem follows statistical use cases specifically for its users with statistical packages like ggplot2, </w:t>
      </w:r>
      <w:proofErr w:type="spellStart"/>
      <w:r w:rsidRPr="00E249BA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E249BA">
        <w:rPr>
          <w:rFonts w:ascii="Times New Roman" w:hAnsi="Times New Roman" w:cs="Times New Roman"/>
          <w:sz w:val="24"/>
          <w:szCs w:val="24"/>
        </w:rPr>
        <w:t>, and caret which simplify complex statistical modeling as well as visual</w:t>
      </w:r>
      <w:bookmarkStart w:id="0" w:name="_GoBack"/>
      <w:bookmarkEnd w:id="0"/>
      <w:r w:rsidRPr="00E249BA">
        <w:rPr>
          <w:rFonts w:ascii="Times New Roman" w:hAnsi="Times New Roman" w:cs="Times New Roman"/>
          <w:sz w:val="24"/>
          <w:szCs w:val="24"/>
        </w:rPr>
        <w:t xml:space="preserve">ization tasks. The combination of Python with other tools proves effective through database integration and cloud computing and production environment compatibility but R is most efficient for statistical analysis and visualization through its </w:t>
      </w:r>
      <w:proofErr w:type="spellStart"/>
      <w:r w:rsidRPr="00E249BA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Pr="00E249BA">
        <w:rPr>
          <w:rFonts w:ascii="Times New Roman" w:hAnsi="Times New Roman" w:cs="Times New Roman"/>
          <w:sz w:val="24"/>
          <w:szCs w:val="24"/>
        </w:rPr>
        <w:t xml:space="preserve"> system. The decision between R and Python as program languages depends on the application requirements because R provides optimal statistical modeling capabilities and visualization features yet Python provides universal adaptability across different domains.</w:t>
      </w:r>
    </w:p>
    <w:p w:rsidR="000533A6" w:rsidRPr="00E249BA" w:rsidRDefault="000533A6">
      <w:pPr>
        <w:rPr>
          <w:rFonts w:ascii="Times New Roman" w:hAnsi="Times New Roman" w:cs="Times New Roman"/>
          <w:sz w:val="24"/>
          <w:szCs w:val="24"/>
        </w:rPr>
      </w:pPr>
    </w:p>
    <w:sectPr w:rsidR="000533A6" w:rsidRPr="00E2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BA"/>
    <w:rsid w:val="000533A6"/>
    <w:rsid w:val="007F2649"/>
    <w:rsid w:val="00E2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2B6C7-8428-4589-9AE6-9D276D76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6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2025-02-10T00:15:00Z</dcterms:created>
  <dcterms:modified xsi:type="dcterms:W3CDTF">2025-02-10T00:20:00Z</dcterms:modified>
</cp:coreProperties>
</file>