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23"/>
        <w:gridCol w:w="3113"/>
        <w:gridCol w:w="3114"/>
      </w:tblGrid>
      <w:tr w:rsidR="000F3E35" w:rsidTr="006039AB">
        <w:tc>
          <w:tcPr>
            <w:tcW w:w="3116" w:type="dxa"/>
          </w:tcPr>
          <w:p w:rsidR="000F3E35" w:rsidRPr="00381F0D" w:rsidRDefault="000F3E35" w:rsidP="006039AB">
            <w:pPr>
              <w:rPr>
                <w:rFonts w:ascii="Times New Roman" w:hAnsi="Times New Roman" w:cs="Times New Roman"/>
                <w:b/>
                <w:sz w:val="24"/>
                <w:szCs w:val="24"/>
              </w:rPr>
            </w:pPr>
            <w:r w:rsidRPr="00381F0D">
              <w:rPr>
                <w:rFonts w:ascii="Times New Roman" w:hAnsi="Times New Roman" w:cs="Times New Roman"/>
                <w:b/>
                <w:sz w:val="24"/>
                <w:szCs w:val="24"/>
              </w:rPr>
              <w:t>Module/framework/package</w:t>
            </w:r>
          </w:p>
        </w:tc>
        <w:tc>
          <w:tcPr>
            <w:tcW w:w="3117" w:type="dxa"/>
          </w:tcPr>
          <w:p w:rsidR="000F3E35" w:rsidRPr="00381F0D" w:rsidRDefault="000F3E35" w:rsidP="006039AB">
            <w:pPr>
              <w:rPr>
                <w:rFonts w:ascii="Times New Roman" w:hAnsi="Times New Roman" w:cs="Times New Roman"/>
                <w:b/>
                <w:sz w:val="24"/>
                <w:szCs w:val="24"/>
              </w:rPr>
            </w:pPr>
            <w:r w:rsidRPr="00381F0D">
              <w:rPr>
                <w:rFonts w:ascii="Times New Roman" w:hAnsi="Times New Roman" w:cs="Times New Roman"/>
                <w:b/>
                <w:sz w:val="24"/>
                <w:szCs w:val="24"/>
              </w:rPr>
              <w:t>Name and brief description of algorithm</w:t>
            </w:r>
          </w:p>
        </w:tc>
        <w:tc>
          <w:tcPr>
            <w:tcW w:w="3117" w:type="dxa"/>
          </w:tcPr>
          <w:p w:rsidR="000F3E35" w:rsidRPr="00381F0D" w:rsidRDefault="000F3E35" w:rsidP="006039AB">
            <w:pPr>
              <w:rPr>
                <w:rFonts w:ascii="Times New Roman" w:hAnsi="Times New Roman" w:cs="Times New Roman"/>
                <w:b/>
                <w:sz w:val="24"/>
                <w:szCs w:val="24"/>
              </w:rPr>
            </w:pPr>
            <w:r w:rsidRPr="00381F0D">
              <w:rPr>
                <w:rFonts w:ascii="Times New Roman" w:hAnsi="Times New Roman" w:cs="Times New Roman"/>
                <w:b/>
                <w:sz w:val="24"/>
                <w:szCs w:val="24"/>
              </w:rPr>
              <w:t>An example of a situation where using the provided GLM implementation provides superior performance compared to that of base R or its equivalent in Python (identify the equivalent in Python)</w:t>
            </w:r>
          </w:p>
        </w:tc>
      </w:tr>
      <w:tr w:rsidR="000F3E35" w:rsidTr="006039AB">
        <w:tc>
          <w:tcPr>
            <w:tcW w:w="3116" w:type="dxa"/>
          </w:tcPr>
          <w:p w:rsidR="000F3E35" w:rsidRDefault="000F3E35" w:rsidP="006039AB">
            <w:pPr>
              <w:rPr>
                <w:rFonts w:ascii="Times New Roman" w:hAnsi="Times New Roman" w:cs="Times New Roman"/>
                <w:sz w:val="24"/>
                <w:szCs w:val="24"/>
              </w:rPr>
            </w:pPr>
            <w:r>
              <w:rPr>
                <w:rFonts w:ascii="Times New Roman" w:hAnsi="Times New Roman" w:cs="Times New Roman"/>
                <w:sz w:val="24"/>
                <w:szCs w:val="24"/>
              </w:rPr>
              <w:t>Base R</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Fisher Scoring with QR Decomposition</w:t>
            </w:r>
            <w:r>
              <w:rPr>
                <w:rFonts w:ascii="Times New Roman" w:hAnsi="Times New Roman" w:cs="Times New Roman"/>
                <w:sz w:val="24"/>
                <w:szCs w:val="24"/>
              </w:rPr>
              <w:t xml:space="preserve"> - </w:t>
            </w:r>
            <w:r w:rsidRPr="00B32A11">
              <w:rPr>
                <w:rFonts w:ascii="Times New Roman" w:hAnsi="Times New Roman" w:cs="Times New Roman"/>
                <w:sz w:val="24"/>
                <w:szCs w:val="24"/>
              </w:rPr>
              <w:t>Base R adopts a Fisher scoring implementation of IWLS by substituting the observed information matrix with its expectation value. The algorithm enables its automatic adjustment between QR decomposition for numerical reliability alongside a direct computing strategy that depends on data-specific attributes.</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The approach shows optimal results when analyzing well-conditioned statistical problems that need inferential statistics. Base R demonstrates superior numerical stability when working with epidemiological data containing multiple categorical variables and interaction terms especially for influential observation diagnosis and leverage determination. The specialized implementation provides better handling of perfect separation cases than most alternative solutions do.</w:t>
            </w:r>
          </w:p>
        </w:tc>
      </w:tr>
      <w:tr w:rsidR="000F3E35" w:rsidTr="006039AB">
        <w:tc>
          <w:tcPr>
            <w:tcW w:w="3116" w:type="dxa"/>
          </w:tcPr>
          <w:p w:rsidR="000F3E35" w:rsidRDefault="000F3E35" w:rsidP="006039AB">
            <w:pPr>
              <w:rPr>
                <w:rFonts w:ascii="Times New Roman" w:hAnsi="Times New Roman" w:cs="Times New Roman"/>
                <w:sz w:val="24"/>
                <w:szCs w:val="24"/>
              </w:rPr>
            </w:pPr>
            <w:r>
              <w:rPr>
                <w:rFonts w:ascii="Times New Roman" w:hAnsi="Times New Roman" w:cs="Times New Roman"/>
                <w:sz w:val="24"/>
                <w:szCs w:val="24"/>
              </w:rPr>
              <w:t>Big Data version of R</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Hierarchical Distributed Optimization</w:t>
            </w:r>
            <w:r>
              <w:rPr>
                <w:rFonts w:ascii="Times New Roman" w:hAnsi="Times New Roman" w:cs="Times New Roman"/>
                <w:sz w:val="24"/>
                <w:szCs w:val="24"/>
              </w:rPr>
              <w:t xml:space="preserve"> - </w:t>
            </w:r>
            <w:r w:rsidRPr="00B32A11">
              <w:rPr>
                <w:rFonts w:ascii="Times New Roman" w:hAnsi="Times New Roman" w:cs="Times New Roman"/>
                <w:sz w:val="24"/>
                <w:szCs w:val="24"/>
              </w:rPr>
              <w:t xml:space="preserve">R packages with high performance capabilities use optimization approaches at multiple levels. The </w:t>
            </w:r>
            <w:proofErr w:type="spellStart"/>
            <w:r w:rsidRPr="00B32A11">
              <w:rPr>
                <w:rFonts w:ascii="Times New Roman" w:hAnsi="Times New Roman" w:cs="Times New Roman"/>
                <w:sz w:val="24"/>
                <w:szCs w:val="24"/>
              </w:rPr>
              <w:t>bigstatsr</w:t>
            </w:r>
            <w:proofErr w:type="spellEnd"/>
            <w:r w:rsidRPr="00B32A11">
              <w:rPr>
                <w:rFonts w:ascii="Times New Roman" w:hAnsi="Times New Roman" w:cs="Times New Roman"/>
                <w:sz w:val="24"/>
                <w:szCs w:val="24"/>
              </w:rPr>
              <w:t xml:space="preserve"> package implements memory-mapped matrices through chunk-wise processing while performing parallel block coordinate descent. The </w:t>
            </w:r>
            <w:proofErr w:type="spellStart"/>
            <w:r w:rsidRPr="00B32A11">
              <w:rPr>
                <w:rFonts w:ascii="Times New Roman" w:hAnsi="Times New Roman" w:cs="Times New Roman"/>
                <w:sz w:val="24"/>
                <w:szCs w:val="24"/>
              </w:rPr>
              <w:t>rxGlm</w:t>
            </w:r>
            <w:proofErr w:type="spellEnd"/>
            <w:r w:rsidRPr="00B32A11">
              <w:rPr>
                <w:rFonts w:ascii="Times New Roman" w:hAnsi="Times New Roman" w:cs="Times New Roman"/>
                <w:sz w:val="24"/>
                <w:szCs w:val="24"/>
              </w:rPr>
              <w:t xml:space="preserve"> in Microsoft R Server applies distributed divide-and-conquer processing while making statistical adjustments to maintain standard asymptotic properties.</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 xml:space="preserve">The system performs optimally for genomic data analysis with numerous predictors and sparse structural patterns. Patients requiring genomics analysis of huge SNP datasets can benefit from </w:t>
            </w:r>
            <w:proofErr w:type="spellStart"/>
            <w:r w:rsidRPr="00B32A11">
              <w:rPr>
                <w:rFonts w:ascii="Times New Roman" w:hAnsi="Times New Roman" w:cs="Times New Roman"/>
                <w:sz w:val="24"/>
                <w:szCs w:val="24"/>
              </w:rPr>
              <w:t>bigglm</w:t>
            </w:r>
            <w:proofErr w:type="spellEnd"/>
            <w:r w:rsidRPr="00B32A11">
              <w:rPr>
                <w:rFonts w:ascii="Times New Roman" w:hAnsi="Times New Roman" w:cs="Times New Roman"/>
                <w:sz w:val="24"/>
                <w:szCs w:val="24"/>
              </w:rPr>
              <w:t xml:space="preserve"> and </w:t>
            </w:r>
            <w:proofErr w:type="spellStart"/>
            <w:r w:rsidRPr="00B32A11">
              <w:rPr>
                <w:rFonts w:ascii="Times New Roman" w:hAnsi="Times New Roman" w:cs="Times New Roman"/>
                <w:sz w:val="24"/>
                <w:szCs w:val="24"/>
              </w:rPr>
              <w:t>ff</w:t>
            </w:r>
            <w:proofErr w:type="spellEnd"/>
            <w:r w:rsidRPr="00B32A11">
              <w:rPr>
                <w:rFonts w:ascii="Times New Roman" w:hAnsi="Times New Roman" w:cs="Times New Roman"/>
                <w:sz w:val="24"/>
                <w:szCs w:val="24"/>
              </w:rPr>
              <w:t xml:space="preserve"> objects because these parallel implementations preserve statistical integrity and extend greater processing capabilities than Patsy/</w:t>
            </w:r>
            <w:proofErr w:type="spellStart"/>
            <w:r w:rsidRPr="00B32A11">
              <w:rPr>
                <w:rFonts w:ascii="Times New Roman" w:hAnsi="Times New Roman" w:cs="Times New Roman"/>
                <w:sz w:val="24"/>
                <w:szCs w:val="24"/>
              </w:rPr>
              <w:t>statsmodels</w:t>
            </w:r>
            <w:proofErr w:type="spellEnd"/>
            <w:r w:rsidRPr="00B32A11">
              <w:rPr>
                <w:rFonts w:ascii="Times New Roman" w:hAnsi="Times New Roman" w:cs="Times New Roman"/>
                <w:sz w:val="24"/>
                <w:szCs w:val="24"/>
              </w:rPr>
              <w:t xml:space="preserve"> provides in Python. The hierarchical approach delivers better communication efficiency than most Python distributed systems can achieve.</w:t>
            </w:r>
          </w:p>
        </w:tc>
      </w:tr>
      <w:tr w:rsidR="000F3E35" w:rsidTr="006039AB">
        <w:tc>
          <w:tcPr>
            <w:tcW w:w="3116" w:type="dxa"/>
          </w:tcPr>
          <w:p w:rsidR="000F3E35" w:rsidRDefault="000F3E35" w:rsidP="006039AB">
            <w:pPr>
              <w:rPr>
                <w:rFonts w:ascii="Times New Roman" w:hAnsi="Times New Roman" w:cs="Times New Roman"/>
                <w:sz w:val="24"/>
                <w:szCs w:val="24"/>
              </w:rPr>
            </w:pPr>
            <w:proofErr w:type="spellStart"/>
            <w:r>
              <w:rPr>
                <w:rFonts w:ascii="Times New Roman" w:hAnsi="Times New Roman" w:cs="Times New Roman"/>
                <w:sz w:val="24"/>
                <w:szCs w:val="24"/>
              </w:rPr>
              <w:lastRenderedPageBreak/>
              <w:t>Dask</w:t>
            </w:r>
            <w:proofErr w:type="spellEnd"/>
            <w:r>
              <w:rPr>
                <w:rFonts w:ascii="Times New Roman" w:hAnsi="Times New Roman" w:cs="Times New Roman"/>
                <w:sz w:val="24"/>
                <w:szCs w:val="24"/>
              </w:rPr>
              <w:t xml:space="preserve"> ML</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Block-wise Proximal Operators with Asynchronous Updates</w:t>
            </w:r>
            <w:r>
              <w:rPr>
                <w:rFonts w:ascii="Times New Roman" w:hAnsi="Times New Roman" w:cs="Times New Roman"/>
                <w:sz w:val="24"/>
                <w:szCs w:val="24"/>
              </w:rPr>
              <w:t xml:space="preserve"> - </w:t>
            </w:r>
            <w:r w:rsidRPr="00B32A11">
              <w:rPr>
                <w:rFonts w:ascii="Times New Roman" w:hAnsi="Times New Roman" w:cs="Times New Roman"/>
                <w:sz w:val="24"/>
                <w:szCs w:val="24"/>
              </w:rPr>
              <w:t xml:space="preserve">The GLM optimization within </w:t>
            </w:r>
            <w:proofErr w:type="spellStart"/>
            <w:r w:rsidRPr="00B32A11">
              <w:rPr>
                <w:rFonts w:ascii="Times New Roman" w:hAnsi="Times New Roman" w:cs="Times New Roman"/>
                <w:sz w:val="24"/>
                <w:szCs w:val="24"/>
              </w:rPr>
              <w:t>Dask</w:t>
            </w:r>
            <w:proofErr w:type="spellEnd"/>
            <w:r w:rsidRPr="00B32A11">
              <w:rPr>
                <w:rFonts w:ascii="Times New Roman" w:hAnsi="Times New Roman" w:cs="Times New Roman"/>
                <w:sz w:val="24"/>
                <w:szCs w:val="24"/>
              </w:rPr>
              <w:t xml:space="preserve"> ML uses a task graph execution model which unites asynchronous block updates with proximal operators to achieve its functionality. ADMM splits the problem into separate </w:t>
            </w:r>
            <w:proofErr w:type="spellStart"/>
            <w:r w:rsidRPr="00B32A11">
              <w:rPr>
                <w:rFonts w:ascii="Times New Roman" w:hAnsi="Times New Roman" w:cs="Times New Roman"/>
                <w:sz w:val="24"/>
                <w:szCs w:val="24"/>
              </w:rPr>
              <w:t>subproblems</w:t>
            </w:r>
            <w:proofErr w:type="spellEnd"/>
            <w:r w:rsidRPr="00B32A11">
              <w:rPr>
                <w:rFonts w:ascii="Times New Roman" w:hAnsi="Times New Roman" w:cs="Times New Roman"/>
                <w:sz w:val="24"/>
                <w:szCs w:val="24"/>
              </w:rPr>
              <w:t xml:space="preserve"> which can run simultaneously while its data partitioning technique reduces communication between workers.</w:t>
            </w:r>
          </w:p>
        </w:tc>
        <w:tc>
          <w:tcPr>
            <w:tcW w:w="3117" w:type="dxa"/>
          </w:tcPr>
          <w:p w:rsidR="000F3E35" w:rsidRDefault="000F3E35" w:rsidP="006039AB">
            <w:pPr>
              <w:rPr>
                <w:rFonts w:ascii="Times New Roman" w:hAnsi="Times New Roman" w:cs="Times New Roman"/>
                <w:sz w:val="24"/>
                <w:szCs w:val="24"/>
              </w:rPr>
            </w:pPr>
            <w:proofErr w:type="spellStart"/>
            <w:r w:rsidRPr="00B32A11">
              <w:rPr>
                <w:rFonts w:ascii="Times New Roman" w:hAnsi="Times New Roman" w:cs="Times New Roman"/>
                <w:sz w:val="24"/>
                <w:szCs w:val="24"/>
              </w:rPr>
              <w:t>Microservice</w:t>
            </w:r>
            <w:proofErr w:type="spellEnd"/>
            <w:r w:rsidRPr="00B32A11">
              <w:rPr>
                <w:rFonts w:ascii="Times New Roman" w:hAnsi="Times New Roman" w:cs="Times New Roman"/>
                <w:sz w:val="24"/>
                <w:szCs w:val="24"/>
              </w:rPr>
              <w:t xml:space="preserve"> pipelines designed to extract image features from numerous images benefit most from this approach. By implementing the task-graph approach </w:t>
            </w:r>
            <w:proofErr w:type="spellStart"/>
            <w:r w:rsidRPr="00B32A11">
              <w:rPr>
                <w:rFonts w:ascii="Times New Roman" w:hAnsi="Times New Roman" w:cs="Times New Roman"/>
                <w:sz w:val="24"/>
                <w:szCs w:val="24"/>
              </w:rPr>
              <w:t>Dask</w:t>
            </w:r>
            <w:proofErr w:type="spellEnd"/>
            <w:r w:rsidRPr="00B32A11">
              <w:rPr>
                <w:rFonts w:ascii="Times New Roman" w:hAnsi="Times New Roman" w:cs="Times New Roman"/>
                <w:sz w:val="24"/>
                <w:szCs w:val="24"/>
              </w:rPr>
              <w:t xml:space="preserve"> ML performs better at analyzing terabyte-scale satellite imagery datasets because it prevents intermediate calculations from disappearing from distributed memory. The asynchronous design of this implementation surpasses R's parallel packages because it reduces delays caused by network latency.</w:t>
            </w:r>
          </w:p>
        </w:tc>
      </w:tr>
      <w:tr w:rsidR="000F3E35" w:rsidTr="006039AB">
        <w:tc>
          <w:tcPr>
            <w:tcW w:w="3116" w:type="dxa"/>
          </w:tcPr>
          <w:p w:rsidR="000F3E35" w:rsidRDefault="000F3E35" w:rsidP="006039AB">
            <w:pPr>
              <w:rPr>
                <w:rFonts w:ascii="Times New Roman" w:hAnsi="Times New Roman" w:cs="Times New Roman"/>
                <w:sz w:val="24"/>
                <w:szCs w:val="24"/>
              </w:rPr>
            </w:pPr>
            <w:r>
              <w:rPr>
                <w:rFonts w:ascii="Times New Roman" w:hAnsi="Times New Roman" w:cs="Times New Roman"/>
                <w:sz w:val="24"/>
                <w:szCs w:val="24"/>
              </w:rPr>
              <w:t>Spark R</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Resilient Distributed Parameter Server</w:t>
            </w:r>
            <w:r>
              <w:rPr>
                <w:rFonts w:ascii="Times New Roman" w:hAnsi="Times New Roman" w:cs="Times New Roman"/>
                <w:sz w:val="24"/>
                <w:szCs w:val="24"/>
              </w:rPr>
              <w:t xml:space="preserve"> - </w:t>
            </w:r>
            <w:r w:rsidRPr="00B32A11">
              <w:rPr>
                <w:rFonts w:ascii="Times New Roman" w:hAnsi="Times New Roman" w:cs="Times New Roman"/>
                <w:sz w:val="24"/>
                <w:szCs w:val="24"/>
              </w:rPr>
              <w:t>The GLM implementation in Spark R operates through a parameter server design which distributes model coefficients to worker nodes with optimal efficiency. The system implements checkpoint-based resilience in combination with checkpoint-based resilience to enable node failure recovery without requiring computation restarts. The optimization system uses step size adjustments that derive statistics from processed data partitions.</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 xml:space="preserve">The system delivers outstanding operational results in fault-tolerant production systems. The system maintains continuous model training for click-stream analysis across multiple data centers through </w:t>
            </w:r>
            <w:proofErr w:type="spellStart"/>
            <w:r w:rsidRPr="00B32A11">
              <w:rPr>
                <w:rFonts w:ascii="Times New Roman" w:hAnsi="Times New Roman" w:cs="Times New Roman"/>
                <w:sz w:val="24"/>
                <w:szCs w:val="24"/>
              </w:rPr>
              <w:t>SparkR</w:t>
            </w:r>
            <w:proofErr w:type="spellEnd"/>
            <w:r w:rsidRPr="00B32A11">
              <w:rPr>
                <w:rFonts w:ascii="Times New Roman" w:hAnsi="Times New Roman" w:cs="Times New Roman"/>
                <w:sz w:val="24"/>
                <w:szCs w:val="24"/>
              </w:rPr>
              <w:t xml:space="preserve"> even during occasional node failures at a performance level superior to base R and Python's </w:t>
            </w:r>
            <w:proofErr w:type="spellStart"/>
            <w:r w:rsidRPr="00B32A11">
              <w:rPr>
                <w:rFonts w:ascii="Times New Roman" w:hAnsi="Times New Roman" w:cs="Times New Roman"/>
                <w:sz w:val="24"/>
                <w:szCs w:val="24"/>
              </w:rPr>
              <w:t>PySpark</w:t>
            </w:r>
            <w:proofErr w:type="spellEnd"/>
            <w:r w:rsidRPr="00B32A11">
              <w:rPr>
                <w:rFonts w:ascii="Times New Roman" w:hAnsi="Times New Roman" w:cs="Times New Roman"/>
                <w:sz w:val="24"/>
                <w:szCs w:val="24"/>
              </w:rPr>
              <w:t xml:space="preserve"> regarding system reliability. The step size adaptation mechanism enables the optimization to achieve better performance than standard step size systems under situations where data partition distributions differ substantially.</w:t>
            </w:r>
          </w:p>
        </w:tc>
      </w:tr>
      <w:tr w:rsidR="000F3E35" w:rsidTr="006039AB">
        <w:tc>
          <w:tcPr>
            <w:tcW w:w="3116" w:type="dxa"/>
          </w:tcPr>
          <w:p w:rsidR="000F3E35" w:rsidRDefault="000F3E35" w:rsidP="006039AB">
            <w:pPr>
              <w:rPr>
                <w:rFonts w:ascii="Times New Roman" w:hAnsi="Times New Roman" w:cs="Times New Roman"/>
                <w:sz w:val="24"/>
                <w:szCs w:val="24"/>
              </w:rPr>
            </w:pPr>
            <w:r>
              <w:rPr>
                <w:rFonts w:ascii="Times New Roman" w:hAnsi="Times New Roman" w:cs="Times New Roman"/>
                <w:sz w:val="24"/>
                <w:szCs w:val="24"/>
              </w:rPr>
              <w:t>Spark optimization</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Hybrid Batch-Online Learning with Momentum</w:t>
            </w:r>
            <w:r>
              <w:rPr>
                <w:rFonts w:ascii="Times New Roman" w:hAnsi="Times New Roman" w:cs="Times New Roman"/>
                <w:sz w:val="24"/>
                <w:szCs w:val="24"/>
              </w:rPr>
              <w:t xml:space="preserve"> - </w:t>
            </w:r>
            <w:r w:rsidRPr="00B32A11">
              <w:rPr>
                <w:rFonts w:ascii="Times New Roman" w:hAnsi="Times New Roman" w:cs="Times New Roman"/>
                <w:sz w:val="24"/>
                <w:szCs w:val="24"/>
              </w:rPr>
              <w:t xml:space="preserve">The optimization framework of Spark uses a combined strategy which starts with full-batch L-BFGS during the first iterations then switches </w:t>
            </w:r>
            <w:r w:rsidRPr="00B32A11">
              <w:rPr>
                <w:rFonts w:ascii="Times New Roman" w:hAnsi="Times New Roman" w:cs="Times New Roman"/>
                <w:sz w:val="24"/>
                <w:szCs w:val="24"/>
              </w:rPr>
              <w:lastRenderedPageBreak/>
              <w:t xml:space="preserve">to </w:t>
            </w:r>
            <w:proofErr w:type="spellStart"/>
            <w:r w:rsidRPr="00B32A11">
              <w:rPr>
                <w:rFonts w:ascii="Times New Roman" w:hAnsi="Times New Roman" w:cs="Times New Roman"/>
                <w:sz w:val="24"/>
                <w:szCs w:val="24"/>
              </w:rPr>
              <w:t>minibatch</w:t>
            </w:r>
            <w:proofErr w:type="spellEnd"/>
            <w:r w:rsidRPr="00B32A11">
              <w:rPr>
                <w:rFonts w:ascii="Times New Roman" w:hAnsi="Times New Roman" w:cs="Times New Roman"/>
                <w:sz w:val="24"/>
                <w:szCs w:val="24"/>
              </w:rPr>
              <w:t xml:space="preserve"> SGD with </w:t>
            </w:r>
            <w:proofErr w:type="spellStart"/>
            <w:r w:rsidRPr="00B32A11">
              <w:rPr>
                <w:rFonts w:ascii="Times New Roman" w:hAnsi="Times New Roman" w:cs="Times New Roman"/>
                <w:sz w:val="24"/>
                <w:szCs w:val="24"/>
              </w:rPr>
              <w:t>Nesterov</w:t>
            </w:r>
            <w:proofErr w:type="spellEnd"/>
            <w:r w:rsidRPr="00B32A11">
              <w:rPr>
                <w:rFonts w:ascii="Times New Roman" w:hAnsi="Times New Roman" w:cs="Times New Roman"/>
                <w:sz w:val="24"/>
                <w:szCs w:val="24"/>
              </w:rPr>
              <w:t xml:space="preserve"> momentum for subsequent passes. The framework automatically changes </w:t>
            </w:r>
            <w:proofErr w:type="spellStart"/>
            <w:r w:rsidRPr="00B32A11">
              <w:rPr>
                <w:rFonts w:ascii="Times New Roman" w:hAnsi="Times New Roman" w:cs="Times New Roman"/>
                <w:sz w:val="24"/>
                <w:szCs w:val="24"/>
              </w:rPr>
              <w:t>minibatch</w:t>
            </w:r>
            <w:proofErr w:type="spellEnd"/>
            <w:r w:rsidRPr="00B32A11">
              <w:rPr>
                <w:rFonts w:ascii="Times New Roman" w:hAnsi="Times New Roman" w:cs="Times New Roman"/>
                <w:sz w:val="24"/>
                <w:szCs w:val="24"/>
              </w:rPr>
              <w:t xml:space="preserve"> fractions according to convergence indicators to merge the strengths of the two approaches. The system contains native operations which specialize in handling sparse data formats.</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lastRenderedPageBreak/>
              <w:t xml:space="preserve">This model proves most useful for advertising campaigns that need frequent model updates. The hybrid approach utilized by Spark delivers faster convergence at the beginning than standard </w:t>
            </w:r>
            <w:r w:rsidRPr="00B32A11">
              <w:rPr>
                <w:rFonts w:ascii="Times New Roman" w:hAnsi="Times New Roman" w:cs="Times New Roman"/>
                <w:sz w:val="24"/>
                <w:szCs w:val="24"/>
              </w:rPr>
              <w:lastRenderedPageBreak/>
              <w:t xml:space="preserve">SGD solutions together with superior concept drift response performance than basic L-BFGS implementations during streaming data processing for real-time bidding. The built-in sparse operations within the system deliver better performance than Python's </w:t>
            </w:r>
            <w:proofErr w:type="spellStart"/>
            <w:r w:rsidRPr="00B32A11">
              <w:rPr>
                <w:rFonts w:ascii="Times New Roman" w:hAnsi="Times New Roman" w:cs="Times New Roman"/>
                <w:sz w:val="24"/>
                <w:szCs w:val="24"/>
              </w:rPr>
              <w:t>scipy</w:t>
            </w:r>
            <w:proofErr w:type="spellEnd"/>
            <w:r w:rsidRPr="00B32A11">
              <w:rPr>
                <w:rFonts w:ascii="Times New Roman" w:hAnsi="Times New Roman" w:cs="Times New Roman"/>
                <w:sz w:val="24"/>
                <w:szCs w:val="24"/>
              </w:rPr>
              <w:t xml:space="preserve"> sparse implementations during processing of extremely sparse feature matrices.</w:t>
            </w:r>
          </w:p>
        </w:tc>
      </w:tr>
      <w:tr w:rsidR="000F3E35" w:rsidTr="006039AB">
        <w:tc>
          <w:tcPr>
            <w:tcW w:w="3116" w:type="dxa"/>
          </w:tcPr>
          <w:p w:rsidR="000F3E35" w:rsidRDefault="000F3E35" w:rsidP="006039AB">
            <w:pPr>
              <w:rPr>
                <w:rFonts w:ascii="Times New Roman" w:hAnsi="Times New Roman" w:cs="Times New Roman"/>
                <w:sz w:val="24"/>
                <w:szCs w:val="24"/>
              </w:rPr>
            </w:pPr>
            <w:proofErr w:type="spellStart"/>
            <w:r>
              <w:rPr>
                <w:rFonts w:ascii="Times New Roman" w:hAnsi="Times New Roman" w:cs="Times New Roman"/>
                <w:sz w:val="24"/>
                <w:szCs w:val="24"/>
              </w:rPr>
              <w:lastRenderedPageBreak/>
              <w:t>Scikit</w:t>
            </w:r>
            <w:proofErr w:type="spellEnd"/>
            <w:r>
              <w:rPr>
                <w:rFonts w:ascii="Times New Roman" w:hAnsi="Times New Roman" w:cs="Times New Roman"/>
                <w:sz w:val="24"/>
                <w:szCs w:val="24"/>
              </w:rPr>
              <w:t>-Learn</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Dual Coordinate Descent with Active Set Methods</w:t>
            </w:r>
            <w:r>
              <w:rPr>
                <w:rFonts w:ascii="Times New Roman" w:hAnsi="Times New Roman" w:cs="Times New Roman"/>
                <w:sz w:val="24"/>
                <w:szCs w:val="24"/>
              </w:rPr>
              <w:t xml:space="preserve"> -</w:t>
            </w:r>
            <w:r>
              <w:t xml:space="preserve"> </w:t>
            </w:r>
            <w:proofErr w:type="spellStart"/>
            <w:r w:rsidRPr="00B32A11">
              <w:rPr>
                <w:rFonts w:ascii="Times New Roman" w:hAnsi="Times New Roman" w:cs="Times New Roman"/>
                <w:sz w:val="24"/>
                <w:szCs w:val="24"/>
              </w:rPr>
              <w:t>Scikit</w:t>
            </w:r>
            <w:proofErr w:type="spellEnd"/>
            <w:r w:rsidRPr="00B32A11">
              <w:rPr>
                <w:rFonts w:ascii="Times New Roman" w:hAnsi="Times New Roman" w:cs="Times New Roman"/>
                <w:sz w:val="24"/>
                <w:szCs w:val="24"/>
              </w:rPr>
              <w:t>-learn implements two solvers called '</w:t>
            </w:r>
            <w:proofErr w:type="spellStart"/>
            <w:r w:rsidRPr="00B32A11">
              <w:rPr>
                <w:rFonts w:ascii="Times New Roman" w:hAnsi="Times New Roman" w:cs="Times New Roman"/>
                <w:sz w:val="24"/>
                <w:szCs w:val="24"/>
              </w:rPr>
              <w:t>liblinear</w:t>
            </w:r>
            <w:proofErr w:type="spellEnd"/>
            <w:r w:rsidRPr="00B32A11">
              <w:rPr>
                <w:rFonts w:ascii="Times New Roman" w:hAnsi="Times New Roman" w:cs="Times New Roman"/>
                <w:sz w:val="24"/>
                <w:szCs w:val="24"/>
              </w:rPr>
              <w:t>' and 'saga' that apply complex adaptations of coordinate descent techniques. The dual representation enables efficient processing of problems with many features than available samples while active set methods concentrate calculations on essential coordinates. The software release contains progressive learning rate strategies and automatic regularization pathway controls.</w:t>
            </w:r>
          </w:p>
        </w:tc>
        <w:tc>
          <w:tcPr>
            <w:tcW w:w="3117" w:type="dxa"/>
          </w:tcPr>
          <w:p w:rsidR="000F3E35" w:rsidRDefault="000F3E35" w:rsidP="006039AB">
            <w:pPr>
              <w:rPr>
                <w:rFonts w:ascii="Times New Roman" w:hAnsi="Times New Roman" w:cs="Times New Roman"/>
                <w:sz w:val="24"/>
                <w:szCs w:val="24"/>
              </w:rPr>
            </w:pPr>
            <w:r w:rsidRPr="00B32A11">
              <w:rPr>
                <w:rFonts w:ascii="Times New Roman" w:hAnsi="Times New Roman" w:cs="Times New Roman"/>
                <w:sz w:val="24"/>
                <w:szCs w:val="24"/>
              </w:rPr>
              <w:t xml:space="preserve">The method proves most efficient when working with high-dimensional text classification problems. The dual formulation in </w:t>
            </w:r>
            <w:proofErr w:type="spellStart"/>
            <w:r w:rsidRPr="00B32A11">
              <w:rPr>
                <w:rFonts w:ascii="Times New Roman" w:hAnsi="Times New Roman" w:cs="Times New Roman"/>
                <w:sz w:val="24"/>
                <w:szCs w:val="24"/>
              </w:rPr>
              <w:t>scikit</w:t>
            </w:r>
            <w:proofErr w:type="spellEnd"/>
            <w:r w:rsidRPr="00B32A11">
              <w:rPr>
                <w:rFonts w:ascii="Times New Roman" w:hAnsi="Times New Roman" w:cs="Times New Roman"/>
                <w:sz w:val="24"/>
                <w:szCs w:val="24"/>
              </w:rPr>
              <w:t xml:space="preserve">-learn delivers superior performance compared to R's </w:t>
            </w:r>
            <w:proofErr w:type="spellStart"/>
            <w:r w:rsidRPr="00B32A11">
              <w:rPr>
                <w:rFonts w:ascii="Times New Roman" w:hAnsi="Times New Roman" w:cs="Times New Roman"/>
                <w:sz w:val="24"/>
                <w:szCs w:val="24"/>
              </w:rPr>
              <w:t>glmnet</w:t>
            </w:r>
            <w:proofErr w:type="spellEnd"/>
            <w:r w:rsidRPr="00B32A11">
              <w:rPr>
                <w:rFonts w:ascii="Times New Roman" w:hAnsi="Times New Roman" w:cs="Times New Roman"/>
                <w:sz w:val="24"/>
                <w:szCs w:val="24"/>
              </w:rPr>
              <w:t xml:space="preserve"> when working with document-term matrices that have hundreds of thousands of features but limited documents. The active set method in </w:t>
            </w:r>
            <w:proofErr w:type="spellStart"/>
            <w:r w:rsidRPr="00B32A11">
              <w:rPr>
                <w:rFonts w:ascii="Times New Roman" w:hAnsi="Times New Roman" w:cs="Times New Roman"/>
                <w:sz w:val="24"/>
                <w:szCs w:val="24"/>
              </w:rPr>
              <w:t>scikit</w:t>
            </w:r>
            <w:proofErr w:type="spellEnd"/>
            <w:r w:rsidRPr="00B32A11">
              <w:rPr>
                <w:rFonts w:ascii="Times New Roman" w:hAnsi="Times New Roman" w:cs="Times New Roman"/>
                <w:sz w:val="24"/>
                <w:szCs w:val="24"/>
              </w:rPr>
              <w:t>-learn processes sparse text data efficiently because it achieves faster convergence in comparison to R implementations when handling many feature combinations in classification tasks.</w:t>
            </w:r>
          </w:p>
        </w:tc>
      </w:tr>
    </w:tbl>
    <w:p w:rsidR="000533A6" w:rsidRDefault="000533A6">
      <w:bookmarkStart w:id="0" w:name="_GoBack"/>
      <w:bookmarkEnd w:id="0"/>
    </w:p>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35"/>
    <w:rsid w:val="000533A6"/>
    <w:rsid w:val="000F3E35"/>
    <w:rsid w:val="007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EF161-0DA0-4E49-81EA-A310BDE9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E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5019</Characters>
  <DocSecurity>0</DocSecurity>
  <Lines>41</Lines>
  <Paragraphs>11</Paragraphs>
  <ScaleCrop>false</ScaleCrop>
  <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2025-03-30T19:23:00Z</dcterms:created>
  <dcterms:modified xsi:type="dcterms:W3CDTF">2025-03-30T19:23:00Z</dcterms:modified>
</cp:coreProperties>
</file>