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  <w:sz w:val="28"/>
          <w:szCs w:val="28"/>
        </w:rPr>
      </w:pPr>
      <w:r>
        <w:rPr>
          <w:rFonts w:hint="eastAsia"/>
          <w:lang w:val="en-US" w:eastAsia="zh-CN"/>
        </w:rPr>
        <w:t>XXX</w:t>
      </w:r>
      <w:r>
        <w:rPr>
          <w:rFonts w:hint="eastAsia"/>
          <w:lang w:val="en"/>
        </w:rPr>
        <w:t>通用API</w:t>
      </w:r>
      <w:r>
        <w:rPr>
          <w:lang w:val="en"/>
        </w:rPr>
        <w:t>协议</w:t>
      </w:r>
    </w:p>
    <w:p>
      <w:pPr>
        <w:pStyle w:val="11"/>
        <w:spacing w:after="0" w:line="360" w:lineRule="auto"/>
        <w:jc w:val="center"/>
        <w:rPr>
          <w:rFonts w:hint="default" w:ascii="宋体" w:hAnsi="宋体" w:eastAsiaTheme="minorEastAsia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V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0.1.0</w:t>
      </w:r>
    </w:p>
    <w:p>
      <w:pPr>
        <w:pStyle w:val="11"/>
        <w:spacing w:after="0" w:line="360" w:lineRule="auto"/>
        <w:jc w:val="center"/>
        <w:rPr>
          <w:rFonts w:ascii="宋体" w:hAnsi="宋体"/>
          <w:b/>
          <w:sz w:val="28"/>
          <w:szCs w:val="28"/>
        </w:rPr>
      </w:pPr>
    </w:p>
    <w:p>
      <w:pPr>
        <w:pStyle w:val="11"/>
        <w:spacing w:after="0" w:line="360" w:lineRule="auto"/>
        <w:jc w:val="center"/>
        <w:rPr>
          <w:rFonts w:ascii="宋体" w:hAnsi="宋体"/>
          <w:b/>
          <w:sz w:val="28"/>
          <w:szCs w:val="28"/>
        </w:rPr>
      </w:pPr>
    </w:p>
    <w:p>
      <w:pPr>
        <w:pStyle w:val="11"/>
        <w:spacing w:after="0" w:line="360" w:lineRule="auto"/>
        <w:jc w:val="center"/>
        <w:rPr>
          <w:rFonts w:ascii="宋体" w:hAnsi="宋体"/>
          <w:b/>
          <w:sz w:val="28"/>
          <w:szCs w:val="28"/>
        </w:rPr>
      </w:pPr>
    </w:p>
    <w:p>
      <w:pPr>
        <w:pStyle w:val="11"/>
        <w:spacing w:after="0"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修改记录</w:t>
      </w:r>
    </w:p>
    <w:tbl>
      <w:tblPr>
        <w:tblStyle w:val="14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992"/>
        <w:gridCol w:w="1215"/>
        <w:gridCol w:w="1383"/>
        <w:gridCol w:w="1444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083" w:type="dxa"/>
            <w:shd w:val="pct10" w:color="auto" w:fill="auto"/>
            <w:vAlign w:val="center"/>
          </w:tcPr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文件编号</w:t>
            </w:r>
          </w:p>
        </w:tc>
        <w:tc>
          <w:tcPr>
            <w:tcW w:w="992" w:type="dxa"/>
            <w:shd w:val="pct10" w:color="auto" w:fill="auto"/>
            <w:vAlign w:val="center"/>
          </w:tcPr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1215" w:type="dxa"/>
            <w:shd w:val="pct10" w:color="auto" w:fill="auto"/>
            <w:vAlign w:val="center"/>
          </w:tcPr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拟制人/</w:t>
            </w:r>
          </w:p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修改人</w:t>
            </w:r>
          </w:p>
        </w:tc>
        <w:tc>
          <w:tcPr>
            <w:tcW w:w="1383" w:type="dxa"/>
            <w:shd w:val="pct10" w:color="auto" w:fill="auto"/>
            <w:vAlign w:val="center"/>
          </w:tcPr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拟制/</w:t>
            </w:r>
          </w:p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修改日期</w:t>
            </w:r>
          </w:p>
        </w:tc>
        <w:tc>
          <w:tcPr>
            <w:tcW w:w="1444" w:type="dxa"/>
            <w:shd w:val="pct10" w:color="auto" w:fill="auto"/>
            <w:vAlign w:val="center"/>
          </w:tcPr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更改理由</w:t>
            </w:r>
          </w:p>
        </w:tc>
        <w:tc>
          <w:tcPr>
            <w:tcW w:w="2276" w:type="dxa"/>
            <w:shd w:val="pct10" w:color="auto" w:fill="auto"/>
            <w:vAlign w:val="center"/>
          </w:tcPr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主要更改内容</w:t>
            </w:r>
          </w:p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（写要点即可）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0.1.0</w:t>
            </w: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-18</w:t>
            </w: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rFonts w:hint="eastAsia" w:eastAsiaTheme="minorEastAsia"/>
                <w:sz w:val="18"/>
                <w:szCs w:val="18"/>
                <w:lang w:val="en" w:eastAsia="zh-CN"/>
              </w:rPr>
            </w:pPr>
            <w:r>
              <w:rPr>
                <w:rFonts w:hint="eastAsia"/>
                <w:sz w:val="18"/>
                <w:szCs w:val="18"/>
                <w:lang w:val="en" w:eastAsia="zh-CN"/>
              </w:rPr>
              <w:t>新建</w:t>
            </w:r>
          </w:p>
        </w:tc>
        <w:tc>
          <w:tcPr>
            <w:tcW w:w="2276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2276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2276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2276" w:type="dxa"/>
            <w:vAlign w:val="center"/>
          </w:tcPr>
          <w:p>
            <w:pPr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2276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ascii="宋体" w:hAnsi="宋体" w:cs="宋体"/>
                <w:sz w:val="18"/>
                <w:szCs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rFonts w:hint="eastAsia"/>
                <w:sz w:val="18"/>
                <w:szCs w:val="18"/>
                <w:lang w:val="en"/>
              </w:rPr>
            </w:pP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2276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18"/>
                <w:szCs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2276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2276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393" w:type="dxa"/>
            <w:gridSpan w:val="6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注：文件第一次拟制时，“更改理由”、“主要更改内容”栏写“无”。</w:t>
            </w:r>
          </w:p>
        </w:tc>
      </w:tr>
    </w:tbl>
    <w:p>
      <w:pPr>
        <w:rPr>
          <w:lang w:val="en"/>
        </w:rPr>
      </w:pPr>
    </w:p>
    <w:p>
      <w:pPr>
        <w:rPr>
          <w:lang w:val="en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接口规则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协议规则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接入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本平台服务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，调用API必须遵循以下规则：</w:t>
      </w:r>
    </w:p>
    <w:tbl>
      <w:tblPr>
        <w:tblStyle w:val="14"/>
        <w:tblW w:w="8524" w:type="dxa"/>
        <w:tblInd w:w="232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8"/>
        <w:gridCol w:w="7166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传输方式</w:t>
            </w:r>
          </w:p>
        </w:tc>
        <w:tc>
          <w:tcPr>
            <w:tcW w:w="7166" w:type="dxa"/>
            <w:tcBorders>
              <w:top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为保证数据安全性，采用HTTPS传输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nil"/>
              <w:left w:val="single" w:color="000000" w:themeColor="text1" w:sz="6" w:space="0"/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提交方式</w:t>
            </w:r>
          </w:p>
        </w:tc>
        <w:tc>
          <w:tcPr>
            <w:tcW w:w="7166" w:type="dxa"/>
            <w:tcBorders>
              <w:top w:val="nil"/>
              <w:bottom w:val="nil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采用POST方法提交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nil"/>
              <w:left w:val="single" w:color="000000" w:themeColor="text1" w:sz="6" w:space="0"/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数据格式</w:t>
            </w:r>
          </w:p>
        </w:tc>
        <w:tc>
          <w:tcPr>
            <w:tcW w:w="7166" w:type="dxa"/>
            <w:tcBorders>
              <w:top w:val="nil"/>
              <w:bottom w:val="nil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提交和返回数据都为JSON格式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nil"/>
              <w:left w:val="single" w:color="000000" w:themeColor="text1" w:sz="6" w:space="0"/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字符编码</w:t>
            </w:r>
          </w:p>
        </w:tc>
        <w:tc>
          <w:tcPr>
            <w:tcW w:w="7166" w:type="dxa"/>
            <w:tcBorders>
              <w:top w:val="nil"/>
              <w:bottom w:val="nil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统一采用UTF-8字符编码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nil"/>
              <w:left w:val="single" w:color="000000" w:themeColor="text1" w:sz="6" w:space="0"/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签名算法</w:t>
            </w:r>
          </w:p>
        </w:tc>
        <w:tc>
          <w:tcPr>
            <w:tcW w:w="7166" w:type="dxa"/>
            <w:tcBorders>
              <w:top w:val="nil"/>
              <w:bottom w:val="nil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MD5/HMAC-SHA256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58" w:type="dxa"/>
            <w:tcBorders>
              <w:top w:val="nil"/>
              <w:left w:val="single" w:color="000000" w:themeColor="text1" w:sz="6" w:space="0"/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签名要求</w:t>
            </w:r>
          </w:p>
        </w:tc>
        <w:tc>
          <w:tcPr>
            <w:tcW w:w="7166" w:type="dxa"/>
            <w:tcBorders>
              <w:top w:val="nil"/>
              <w:bottom w:val="nil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请求和接收数据均需要校验签名，详细方法请参考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instrText xml:space="preserve"> HYPERLINK "https://pay.weixin.qq.com/wiki/doc/api/micropay.php?chapter=4_3" \t "/home/svenaugustus/Documents\\x/_blank" </w:instrTex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安全规范-签名算法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判断逻辑</w:t>
            </w:r>
          </w:p>
        </w:tc>
        <w:tc>
          <w:tcPr>
            <w:tcW w:w="7166" w:type="dxa"/>
            <w:tcBorders>
              <w:top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先判断协议字段返回，再判断业务返回，最后判断交易状态</w:t>
            </w:r>
          </w:p>
        </w:tc>
      </w:tr>
    </w:tbl>
    <w:p>
      <w:pPr>
        <w:rPr>
          <w:lang w:val="en"/>
        </w:rPr>
      </w:pPr>
    </w:p>
    <w:p>
      <w:pPr>
        <w:pStyle w:val="4"/>
        <w:bidi w:val="0"/>
      </w:pPr>
      <w:r>
        <w:t>参数规定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appId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在本平台中唯一表示某一个业务系统，接口中用于区分系统来源。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tenantId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在本平台中唯一表示某一个租户，接口中用于区分租户来源。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sz w:val="21"/>
          <w:szCs w:val="22"/>
          <w:lang w:val="en-US" w:eastAsia="zh-CN"/>
        </w:rPr>
        <w:t>transactionId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租户唯一表示</w:t>
      </w:r>
      <w:r>
        <w:rPr>
          <w:rFonts w:hint="eastAsia"/>
          <w:lang w:val="en-US" w:eastAsia="zh-CN"/>
        </w:rPr>
        <w:t>API流水，字母和数字组成的最大32位字符串。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4、</w:t>
      </w:r>
      <w:r>
        <w:t>时间戳</w:t>
      </w:r>
    </w:p>
    <w:p>
      <w:pPr>
        <w:bidi w:val="0"/>
      </w:pPr>
      <w:r>
        <w:t>标准北京时间，时区为东八区，自1970年1月1日 0点0分0秒以来的秒数。注意：部分系统取到的值为毫秒级，需要转换成秒(10位数字)。</w:t>
      </w:r>
    </w:p>
    <w:p>
      <w:pPr>
        <w:bidi w:val="0"/>
      </w:pPr>
    </w:p>
    <w:p>
      <w:pPr>
        <w:pStyle w:val="4"/>
        <w:bidi w:val="0"/>
      </w:pPr>
      <w:r>
        <w:t>安全规范</w:t>
      </w:r>
    </w:p>
    <w:p>
      <w:pPr>
        <w:pStyle w:val="5"/>
        <w:bidi w:val="0"/>
      </w:pPr>
      <w:r>
        <w:t>1、签名算法</w:t>
      </w:r>
    </w:p>
    <w:p>
      <w:pPr>
        <w:bidi w:val="0"/>
      </w:pPr>
      <w:r>
        <w:rPr>
          <w:rFonts w:hint="default"/>
        </w:rPr>
        <w:t>签名生成的通用步骤如下：</w:t>
      </w:r>
    </w:p>
    <w:p>
      <w:pPr>
        <w:bidi w:val="0"/>
      </w:pPr>
      <w:r>
        <w:rPr>
          <w:rFonts w:hint="default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特别注意以下重要规则：</w:t>
      </w:r>
    </w:p>
    <w:p>
      <w:pPr>
        <w:bidi w:val="0"/>
        <w:rPr>
          <w:rFonts w:hint="default"/>
        </w:rPr>
      </w:pPr>
      <w:r>
        <w:rPr>
          <w:rFonts w:hint="default"/>
        </w:rPr>
        <w:t>◆ 参数名ASCII码从小到大排序（字典序）；</w:t>
      </w:r>
    </w:p>
    <w:p>
      <w:pPr>
        <w:bidi w:val="0"/>
        <w:rPr>
          <w:rFonts w:hint="default"/>
        </w:rPr>
      </w:pPr>
      <w:r>
        <w:rPr>
          <w:rFonts w:hint="default"/>
        </w:rPr>
        <w:t>◆ 如果参数的值为空不参与签名；</w:t>
      </w:r>
    </w:p>
    <w:p>
      <w:pPr>
        <w:bidi w:val="0"/>
        <w:rPr>
          <w:rFonts w:hint="default"/>
        </w:rPr>
      </w:pPr>
      <w:r>
        <w:rPr>
          <w:rFonts w:hint="default"/>
        </w:rPr>
        <w:t>◆ 参数名区分大小写；</w:t>
      </w:r>
    </w:p>
    <w:p>
      <w:pPr>
        <w:bidi w:val="0"/>
        <w:rPr>
          <w:rFonts w:hint="default"/>
        </w:rPr>
      </w:pPr>
      <w:r>
        <w:rPr>
          <w:rFonts w:hint="default"/>
        </w:rPr>
        <w:t>◆ 验证调用返回或</w:t>
      </w:r>
      <w:r>
        <w:rPr>
          <w:rFonts w:hint="eastAsia"/>
          <w:lang w:eastAsia="zh-CN"/>
        </w:rPr>
        <w:t>本平台</w:t>
      </w:r>
      <w:r>
        <w:rPr>
          <w:rFonts w:hint="default"/>
        </w:rPr>
        <w:t>主动通知签名时，传送的</w:t>
      </w:r>
      <w:r>
        <w:rPr>
          <w:rFonts w:hint="default"/>
          <w:b/>
          <w:bCs/>
        </w:rPr>
        <w:t>sign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  <w:lang w:val="en-US" w:eastAsia="zh-CN"/>
        </w:rPr>
        <w:t>signType</w:t>
      </w:r>
      <w:r>
        <w:rPr>
          <w:rFonts w:hint="default"/>
        </w:rPr>
        <w:t>参数不参与签名，将生成的签名与该sign值作校验。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◆ </w:t>
      </w:r>
      <w:r>
        <w:rPr>
          <w:rFonts w:hint="eastAsia"/>
          <w:lang w:eastAsia="zh-CN"/>
        </w:rPr>
        <w:t>本平台</w:t>
      </w:r>
      <w:r>
        <w:rPr>
          <w:rFonts w:hint="eastAsia"/>
          <w:lang w:val="en-US" w:eastAsia="zh-CN"/>
        </w:rPr>
        <w:t>API</w:t>
      </w:r>
      <w:r>
        <w:rPr>
          <w:rFonts w:hint="default"/>
        </w:rPr>
        <w:t>接口可能增加字段，验证签名时必须支持增加的扩展字段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第二步，在stringA最后拼接上key得到stringSignTemp字符串，并对stringSignTemp进行MD5运算，再将得到的字符串所有字符转，得到sign值signValue。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◆ key设置路径：</w:t>
      </w:r>
      <w:r>
        <w:rPr>
          <w:rFonts w:hint="eastAsia"/>
          <w:lang w:eastAsia="zh-CN"/>
        </w:rPr>
        <w:t>由本平台提供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举例：</w:t>
      </w:r>
    </w:p>
    <w:p>
      <w:pPr>
        <w:bidi w:val="0"/>
        <w:rPr>
          <w:rFonts w:hint="default"/>
        </w:rPr>
      </w:pPr>
      <w:r>
        <w:rPr>
          <w:rFonts w:hint="default"/>
        </w:rPr>
        <w:t>假设传送的参数如下：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userId : 100098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userType : staff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appId:ctgd678efh567hg6787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tenantId:ctg_hn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transactionId:1009660380201506130728806387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timestamp:202002181459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nonceStr:C380BEC2BFD727A4B6845133519F3AD6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signType: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val="en-US" w:eastAsia="zh-CN"/>
        </w:rPr>
        <w:t>HMAC-SHA256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>
      <w:pPr>
        <w:bidi w:val="0"/>
      </w:pPr>
      <w:r>
        <w:rPr>
          <w:rFonts w:hint="default"/>
        </w:rPr>
        <w:t>第一步：对参数按照key=value的格式，并按照参数名ASCII字典序排序如下：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stringA="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appId=ctgd678efh567hg6787&amp;nonceStr=C380BEC2BFD727A4B6845133519F3AD6&amp;tenantId=ctg_hn&amp;timestamp=202002181459&amp;transactionId=1009660380201506130728806387&amp;userId=100098&amp;userType=staff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第二步：拼接API密钥：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stringSignTemp=stringA+"&amp;key=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val="en-US" w:eastAsia="zh-CN"/>
        </w:rPr>
        <w:t>本平台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//注：key为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本平台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的密钥key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sign=MD5(stringSignTemp)="15acb2bdbe48ec6a9a71ca9d859903cd"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//注：MD5签名方式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sign=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val="en-US" w:eastAsia="zh-CN"/>
        </w:rPr>
        <w:t>SHA256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(stringSignTemp,key)="7e139ffa4ad62be0b46b3deae6577ffa258f4126d9b444b6e1e77481ab285f41"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//注：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val="en-US" w:eastAsia="zh-CN"/>
        </w:rPr>
        <w:t>SHA256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签名方式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sign=hash_hmac("sha256",stringSignTemp,key)="6c21e7b3cc2f9e7ec5ae552155ed70baebf8c4b4ba95924c5a4ff626650cc262"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//注：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val="en-US" w:eastAsia="zh-CN"/>
        </w:rPr>
        <w:t>HMAC-SHA256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签名方式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最终得到最终发送的数据：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bookmarkStart w:id="0" w:name="2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"appId": "ctgd678efh567hg6787",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"tenantId": "ctg_hn",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"timestamp": "202002181459",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"transactionId": "1009660380201506130728806387",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"nonceStr": "C380BEC2BFD727A4B6845133519F3AD6",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"sign": "6c21e7b3cc2f9e7ec5ae552155ed70baebf8c4b4ba95924c5a4ff626650cc262",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"signType": 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val="en-US" w:eastAsia="zh-CN"/>
        </w:rPr>
        <w:t>HMAC-SHA256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"userType": "staff",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"userId": "100098"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}</w:t>
      </w:r>
    </w:p>
    <w:p>
      <w:pPr>
        <w:pStyle w:val="5"/>
        <w:bidi w:val="0"/>
      </w:pPr>
      <w:r>
        <w:t>2、生成随机数算法</w:t>
      </w:r>
    </w:p>
    <w:p>
      <w:pPr>
        <w:bidi w:val="0"/>
        <w:rPr>
          <w:rFonts w:hint="default"/>
        </w:rPr>
      </w:pPr>
      <w:r>
        <w:rPr>
          <w:rFonts w:hint="eastAsia"/>
          <w:lang w:eastAsia="zh-CN"/>
        </w:rPr>
        <w:t>本平台</w:t>
      </w:r>
      <w:r>
        <w:rPr>
          <w:rFonts w:hint="default"/>
        </w:rPr>
        <w:t>API接口协议中包含字段nonce</w:t>
      </w:r>
      <w:r>
        <w:rPr>
          <w:rFonts w:hint="eastAsia"/>
          <w:lang w:val="en-US" w:eastAsia="zh-CN"/>
        </w:rPr>
        <w:t>S</w:t>
      </w:r>
      <w:r>
        <w:rPr>
          <w:rFonts w:hint="default"/>
        </w:rPr>
        <w:t>tr，主要保证签名不可预测。我们推荐生成随机数算法如下：调用随机数函数生成，将得到的值转换为字符串。</w:t>
      </w:r>
    </w:p>
    <w:p>
      <w:pPr>
        <w:pStyle w:val="2"/>
        <w:jc w:val="center"/>
        <w:rPr>
          <w:rFonts w:ascii="宋体" w:hAnsi="宋体"/>
          <w:sz w:val="28"/>
          <w:szCs w:val="28"/>
        </w:rPr>
      </w:pPr>
      <w:r>
        <w:rPr>
          <w:rFonts w:hint="eastAsia"/>
          <w:lang w:val="en" w:eastAsia="zh-CN"/>
        </w:rPr>
        <w:t>云台席</w:t>
      </w:r>
      <w:r>
        <w:rPr>
          <w:rFonts w:hint="eastAsia"/>
          <w:lang w:val="en"/>
        </w:rPr>
        <w:t>通用API</w:t>
      </w:r>
      <w:r>
        <w:rPr>
          <w:lang w:val="en"/>
        </w:rPr>
        <w:t>协议</w:t>
      </w:r>
    </w:p>
    <w:p>
      <w:pPr>
        <w:pStyle w:val="11"/>
        <w:spacing w:after="0" w:line="360" w:lineRule="auto"/>
        <w:jc w:val="center"/>
        <w:rPr>
          <w:rFonts w:hint="default" w:ascii="宋体" w:hAnsi="宋体" w:eastAsiaTheme="minorEastAsia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V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0.6.0</w:t>
      </w:r>
    </w:p>
    <w:p>
      <w:pPr>
        <w:pStyle w:val="11"/>
        <w:spacing w:after="0" w:line="360" w:lineRule="auto"/>
        <w:jc w:val="center"/>
        <w:rPr>
          <w:rFonts w:ascii="宋体" w:hAnsi="宋体"/>
          <w:b/>
          <w:sz w:val="28"/>
          <w:szCs w:val="28"/>
        </w:rPr>
      </w:pPr>
    </w:p>
    <w:p>
      <w:pPr>
        <w:pStyle w:val="11"/>
        <w:spacing w:after="0" w:line="360" w:lineRule="auto"/>
        <w:jc w:val="center"/>
        <w:rPr>
          <w:rFonts w:ascii="宋体" w:hAnsi="宋体"/>
          <w:b/>
          <w:sz w:val="28"/>
          <w:szCs w:val="28"/>
        </w:rPr>
      </w:pPr>
    </w:p>
    <w:p>
      <w:pPr>
        <w:pStyle w:val="11"/>
        <w:spacing w:after="0" w:line="360" w:lineRule="auto"/>
        <w:jc w:val="center"/>
        <w:rPr>
          <w:rFonts w:ascii="宋体" w:hAnsi="宋体"/>
          <w:b/>
          <w:sz w:val="28"/>
          <w:szCs w:val="28"/>
        </w:rPr>
      </w:pPr>
    </w:p>
    <w:p>
      <w:pPr>
        <w:pStyle w:val="11"/>
        <w:spacing w:after="0"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修改记录</w:t>
      </w:r>
    </w:p>
    <w:tbl>
      <w:tblPr>
        <w:tblStyle w:val="14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992"/>
        <w:gridCol w:w="1215"/>
        <w:gridCol w:w="1383"/>
        <w:gridCol w:w="1444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083" w:type="dxa"/>
            <w:shd w:val="pct10" w:color="auto" w:fill="auto"/>
            <w:vAlign w:val="center"/>
          </w:tcPr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文件编号</w:t>
            </w:r>
          </w:p>
        </w:tc>
        <w:tc>
          <w:tcPr>
            <w:tcW w:w="992" w:type="dxa"/>
            <w:shd w:val="pct10" w:color="auto" w:fill="auto"/>
            <w:vAlign w:val="center"/>
          </w:tcPr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1215" w:type="dxa"/>
            <w:shd w:val="pct10" w:color="auto" w:fill="auto"/>
            <w:vAlign w:val="center"/>
          </w:tcPr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拟制人/</w:t>
            </w:r>
          </w:p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修改人</w:t>
            </w:r>
          </w:p>
        </w:tc>
        <w:tc>
          <w:tcPr>
            <w:tcW w:w="1383" w:type="dxa"/>
            <w:shd w:val="pct10" w:color="auto" w:fill="auto"/>
            <w:vAlign w:val="center"/>
          </w:tcPr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拟制/</w:t>
            </w:r>
          </w:p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修改日期</w:t>
            </w:r>
          </w:p>
        </w:tc>
        <w:tc>
          <w:tcPr>
            <w:tcW w:w="1444" w:type="dxa"/>
            <w:shd w:val="pct10" w:color="auto" w:fill="auto"/>
            <w:vAlign w:val="center"/>
          </w:tcPr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更改理由</w:t>
            </w:r>
          </w:p>
        </w:tc>
        <w:tc>
          <w:tcPr>
            <w:tcW w:w="2276" w:type="dxa"/>
            <w:shd w:val="pct10" w:color="auto" w:fill="auto"/>
            <w:vAlign w:val="center"/>
          </w:tcPr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主要更改内容</w:t>
            </w:r>
          </w:p>
          <w:p>
            <w:pPr>
              <w:pStyle w:val="8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（写要点即可）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0.1.0</w:t>
            </w: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rFonts w:hint="eastAsia" w:eastAsiaTheme="minorEastAsia"/>
                <w:sz w:val="18"/>
                <w:szCs w:val="18"/>
                <w:lang w:val="en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蔡政滦</w:t>
            </w: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-18</w:t>
            </w: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rFonts w:hint="eastAsia" w:eastAsiaTheme="minorEastAsia"/>
                <w:sz w:val="18"/>
                <w:szCs w:val="18"/>
                <w:lang w:val="en" w:eastAsia="zh-CN"/>
              </w:rPr>
            </w:pPr>
            <w:r>
              <w:rPr>
                <w:rFonts w:hint="eastAsia"/>
                <w:sz w:val="18"/>
                <w:szCs w:val="18"/>
                <w:lang w:val="en" w:eastAsia="zh-CN"/>
              </w:rPr>
              <w:t>新建</w:t>
            </w:r>
          </w:p>
        </w:tc>
        <w:tc>
          <w:tcPr>
            <w:tcW w:w="2276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0.2.0</w:t>
            </w: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蔡政滦</w:t>
            </w: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rFonts w:hint="eastAsia" w:eastAsiaTheme="minorEastAsia"/>
                <w:sz w:val="18"/>
                <w:szCs w:val="18"/>
                <w:lang w:val="en" w:eastAsia="zh-CN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" w:eastAsia="zh-CN"/>
              </w:rPr>
              <w:t>修改</w:t>
            </w:r>
          </w:p>
        </w:tc>
        <w:tc>
          <w:tcPr>
            <w:tcW w:w="2276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  <w:lang w:val="en"/>
              </w:rPr>
            </w:pPr>
            <w:r>
              <w:rPr>
                <w:rFonts w:hint="eastAsia"/>
                <w:sz w:val="18"/>
                <w:szCs w:val="18"/>
                <w:lang w:val="en" w:eastAsia="zh-CN"/>
              </w:rPr>
              <w:t>补充反向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API列表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V0.3.0</w:t>
            </w: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丁晓涛</w:t>
            </w: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2020-2-19</w:t>
            </w: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</w:t>
            </w:r>
          </w:p>
        </w:tc>
        <w:tc>
          <w:tcPr>
            <w:tcW w:w="2276" w:type="dxa"/>
            <w:vAlign w:val="center"/>
          </w:tcPr>
          <w:p>
            <w:pPr>
              <w:rPr>
                <w:rFonts w:hint="default" w:ascii="宋体" w:hAnsi="宋体" w:cs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补充与CRM对接的对比认证，支付反向接口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V0.4.0</w:t>
            </w: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丁晓涛</w:t>
            </w: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2020-2-20</w:t>
            </w: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</w:t>
            </w:r>
          </w:p>
        </w:tc>
        <w:tc>
          <w:tcPr>
            <w:tcW w:w="2276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补充营业员服务信息查询和认证信息查询正向接口，去掉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对比认证反向接口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V0.5.5</w:t>
            </w: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 w:firstLineChars="0"/>
              <w:rPr>
                <w:sz w:val="18"/>
                <w:szCs w:val="18"/>
                <w:lang w:val="e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蔡政滦</w:t>
            </w: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 w:firstLineChars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 w:firstLineChars="0"/>
              <w:rPr>
                <w:sz w:val="18"/>
                <w:szCs w:val="18"/>
                <w:lang w:val="en"/>
              </w:rPr>
            </w:pPr>
            <w:r>
              <w:rPr>
                <w:rFonts w:hint="eastAsia"/>
                <w:sz w:val="18"/>
                <w:szCs w:val="18"/>
                <w:lang w:val="en" w:eastAsia="zh-CN"/>
              </w:rPr>
              <w:t>修改</w:t>
            </w:r>
          </w:p>
        </w:tc>
        <w:tc>
          <w:tcPr>
            <w:tcW w:w="2276" w:type="dxa"/>
            <w:vAlign w:val="center"/>
          </w:tcPr>
          <w:p>
            <w:pPr>
              <w:pStyle w:val="8"/>
              <w:ind w:firstLine="0" w:firstLineChars="0"/>
              <w:rPr>
                <w:rFonts w:hint="default" w:ascii="宋体" w:hAnsi="宋体" w:cs="宋体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" w:eastAsia="zh-CN"/>
              </w:rPr>
              <w:t>补充支付链接推送、免填单无纸化链接推送接口，去掉反向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-支付接口，增加支付结果查询接口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V0.6.0</w:t>
            </w: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 w:firstLineChars="0"/>
              <w:rPr>
                <w:rFonts w:hint="eastAsia"/>
                <w:sz w:val="18"/>
                <w:szCs w:val="18"/>
                <w:lang w:val="e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蔡政滦</w:t>
            </w: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 w:firstLineChars="0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 w:firstLineChars="0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rFonts w:hint="eastAsia"/>
                <w:sz w:val="18"/>
                <w:szCs w:val="18"/>
                <w:lang w:val="en" w:eastAsia="zh-CN"/>
              </w:rPr>
              <w:t>修改</w:t>
            </w:r>
          </w:p>
        </w:tc>
        <w:tc>
          <w:tcPr>
            <w:tcW w:w="2276" w:type="dxa"/>
            <w:vAlign w:val="center"/>
          </w:tcPr>
          <w:p>
            <w:pPr>
              <w:pStyle w:val="8"/>
              <w:ind w:firstLine="0" w:firstLineChars="0"/>
              <w:rPr>
                <w:rFonts w:hint="eastAsia" w:ascii="宋体" w:hAnsi="宋体" w:cs="宋体"/>
                <w:sz w:val="18"/>
                <w:szCs w:val="18"/>
                <w:lang w:val="en"/>
              </w:rPr>
            </w:pPr>
            <w:r>
              <w:rPr>
                <w:rFonts w:hint="eastAsia"/>
                <w:sz w:val="18"/>
                <w:szCs w:val="18"/>
                <w:lang w:val="en" w:eastAsia="zh-CN"/>
              </w:rPr>
              <w:t>修改签名算法说明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2276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215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383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1444" w:type="dxa"/>
            <w:vAlign w:val="center"/>
          </w:tcPr>
          <w:p>
            <w:pPr>
              <w:pStyle w:val="8"/>
              <w:ind w:firstLine="0"/>
              <w:rPr>
                <w:rFonts w:hint="default"/>
                <w:sz w:val="18"/>
                <w:szCs w:val="18"/>
                <w:lang w:val="en"/>
              </w:rPr>
            </w:pPr>
          </w:p>
        </w:tc>
        <w:tc>
          <w:tcPr>
            <w:tcW w:w="2276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393" w:type="dxa"/>
            <w:gridSpan w:val="6"/>
            <w:vAlign w:val="center"/>
          </w:tcPr>
          <w:p>
            <w:pPr>
              <w:pStyle w:val="8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注：文件第一次拟制时，“更改理由”、“主要更改内容”栏写“无”。</w:t>
            </w:r>
          </w:p>
        </w:tc>
      </w:tr>
    </w:tbl>
    <w:p>
      <w:pPr>
        <w:rPr>
          <w:lang w:val="en"/>
        </w:rPr>
      </w:pPr>
    </w:p>
    <w:p>
      <w:pPr>
        <w:rPr>
          <w:lang w:val="en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接口规则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协议规则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接入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云台席服务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，调用API必须遵循以下规则：</w:t>
      </w:r>
    </w:p>
    <w:tbl>
      <w:tblPr>
        <w:tblStyle w:val="14"/>
        <w:tblW w:w="8524" w:type="dxa"/>
        <w:tblInd w:w="232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8"/>
        <w:gridCol w:w="7166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传输方式</w:t>
            </w:r>
          </w:p>
        </w:tc>
        <w:tc>
          <w:tcPr>
            <w:tcW w:w="7166" w:type="dxa"/>
            <w:tcBorders>
              <w:top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为保证数据安全性，采用HTTPS传输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nil"/>
              <w:left w:val="single" w:color="000000" w:themeColor="text1" w:sz="6" w:space="0"/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提交方式</w:t>
            </w:r>
          </w:p>
        </w:tc>
        <w:tc>
          <w:tcPr>
            <w:tcW w:w="7166" w:type="dxa"/>
            <w:tcBorders>
              <w:top w:val="nil"/>
              <w:bottom w:val="nil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采用POST方法提交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nil"/>
              <w:left w:val="single" w:color="000000" w:themeColor="text1" w:sz="6" w:space="0"/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数据格式</w:t>
            </w:r>
          </w:p>
        </w:tc>
        <w:tc>
          <w:tcPr>
            <w:tcW w:w="7166" w:type="dxa"/>
            <w:tcBorders>
              <w:top w:val="nil"/>
              <w:bottom w:val="nil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提交和返回数据都为JSON格式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nil"/>
              <w:left w:val="single" w:color="000000" w:themeColor="text1" w:sz="6" w:space="0"/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字符编码</w:t>
            </w:r>
          </w:p>
        </w:tc>
        <w:tc>
          <w:tcPr>
            <w:tcW w:w="7166" w:type="dxa"/>
            <w:tcBorders>
              <w:top w:val="nil"/>
              <w:bottom w:val="nil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统一采用UTF-8字符编码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nil"/>
              <w:left w:val="single" w:color="000000" w:themeColor="text1" w:sz="6" w:space="0"/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签名算法</w:t>
            </w:r>
          </w:p>
        </w:tc>
        <w:tc>
          <w:tcPr>
            <w:tcW w:w="7166" w:type="dxa"/>
            <w:tcBorders>
              <w:top w:val="nil"/>
              <w:bottom w:val="nil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MD5/SHA256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58" w:type="dxa"/>
            <w:tcBorders>
              <w:top w:val="nil"/>
              <w:left w:val="single" w:color="000000" w:themeColor="text1" w:sz="6" w:space="0"/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签名要求</w:t>
            </w:r>
          </w:p>
        </w:tc>
        <w:tc>
          <w:tcPr>
            <w:tcW w:w="7166" w:type="dxa"/>
            <w:tcBorders>
              <w:top w:val="nil"/>
              <w:bottom w:val="nil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请求和接收数据均需要校验签名，详细方法请参考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instrText xml:space="preserve"> HYPERLINK "https://pay.weixin.qq.com/wiki/doc/api/micropay.php?chapter=4_3" \t "/home/svenaugustus/Documents\\x/_blank" </w:instrTex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安全规范-签名算法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8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判断逻辑</w:t>
            </w:r>
          </w:p>
        </w:tc>
        <w:tc>
          <w:tcPr>
            <w:tcW w:w="7166" w:type="dxa"/>
            <w:tcBorders>
              <w:top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top"/>
          </w:tcPr>
          <w:p>
            <w:pPr>
              <w:bidi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先判断协议字段返回，再判断业务返回，最后判断交易状态</w:t>
            </w:r>
          </w:p>
        </w:tc>
      </w:tr>
    </w:tbl>
    <w:p>
      <w:pPr>
        <w:rPr>
          <w:lang w:val="en"/>
        </w:rPr>
      </w:pPr>
    </w:p>
    <w:p>
      <w:pPr>
        <w:pStyle w:val="4"/>
        <w:bidi w:val="0"/>
      </w:pPr>
      <w:r>
        <w:t>参数规定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appId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在云台席平台中唯一表示某一个业务系统，接口中用于区分系统来源。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tenantId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在云台席平台中唯一表示某一个租户，接口中用于区分租户来源。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sz w:val="21"/>
          <w:szCs w:val="22"/>
          <w:lang w:val="en-US" w:eastAsia="zh-CN"/>
        </w:rPr>
        <w:t>transactionId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租户唯一表示</w:t>
      </w:r>
      <w:r>
        <w:rPr>
          <w:rFonts w:hint="eastAsia"/>
          <w:lang w:val="en-US" w:eastAsia="zh-CN"/>
        </w:rPr>
        <w:t>API流水，字母和数字组成的最大32位字符串。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4、</w:t>
      </w:r>
      <w:r>
        <w:t>时间戳</w:t>
      </w:r>
    </w:p>
    <w:p>
      <w:pPr>
        <w:bidi w:val="0"/>
      </w:pPr>
      <w:r>
        <w:t>标准北京时间，时区为东八区，自1970年1月1日 0点0分0秒以来的秒数。注意：部分系统取到的值为毫秒级，需要转换成秒(10位数字)。</w:t>
      </w:r>
    </w:p>
    <w:p>
      <w:pPr>
        <w:bidi w:val="0"/>
      </w:pPr>
    </w:p>
    <w:p>
      <w:pPr>
        <w:pStyle w:val="4"/>
        <w:bidi w:val="0"/>
      </w:pPr>
      <w:r>
        <w:t>安全规范</w:t>
      </w:r>
    </w:p>
    <w:p>
      <w:pPr>
        <w:pStyle w:val="5"/>
        <w:bidi w:val="0"/>
      </w:pPr>
      <w:r>
        <w:t>1、签名算法</w:t>
      </w:r>
    </w:p>
    <w:p>
      <w:pPr>
        <w:bidi w:val="0"/>
      </w:pPr>
      <w:r>
        <w:rPr>
          <w:rFonts w:hint="default"/>
        </w:rPr>
        <w:t>签名生成的通用步骤如下：</w:t>
      </w:r>
    </w:p>
    <w:p>
      <w:pPr>
        <w:bidi w:val="0"/>
      </w:pPr>
      <w:r>
        <w:rPr>
          <w:rFonts w:hint="default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特别注意以下重要规则：</w:t>
      </w:r>
    </w:p>
    <w:p>
      <w:pPr>
        <w:bidi w:val="0"/>
        <w:rPr>
          <w:rFonts w:hint="default"/>
        </w:rPr>
      </w:pPr>
      <w:r>
        <w:rPr>
          <w:rFonts w:hint="default"/>
        </w:rPr>
        <w:t>◆ 参数名ASCII码从小到大排序（字典序）；</w:t>
      </w:r>
    </w:p>
    <w:p>
      <w:pPr>
        <w:bidi w:val="0"/>
        <w:rPr>
          <w:rFonts w:hint="default"/>
        </w:rPr>
      </w:pPr>
      <w:r>
        <w:rPr>
          <w:rFonts w:hint="default"/>
        </w:rPr>
        <w:t>◆ 如果参数的值为空不参与签名；</w:t>
      </w:r>
    </w:p>
    <w:p>
      <w:pPr>
        <w:bidi w:val="0"/>
        <w:rPr>
          <w:rFonts w:hint="default"/>
        </w:rPr>
      </w:pPr>
      <w:r>
        <w:rPr>
          <w:rFonts w:hint="default"/>
        </w:rPr>
        <w:t>◆ 参数名区分大小写；</w:t>
      </w:r>
    </w:p>
    <w:p>
      <w:pPr>
        <w:bidi w:val="0"/>
        <w:rPr>
          <w:rFonts w:hint="default"/>
        </w:rPr>
      </w:pPr>
      <w:r>
        <w:rPr>
          <w:rFonts w:hint="default"/>
        </w:rPr>
        <w:t>◆ 验证调用返回或</w:t>
      </w:r>
      <w:r>
        <w:rPr>
          <w:rFonts w:hint="eastAsia"/>
          <w:lang w:eastAsia="zh-CN"/>
        </w:rPr>
        <w:t>云台席</w:t>
      </w:r>
      <w:r>
        <w:rPr>
          <w:rFonts w:hint="default"/>
        </w:rPr>
        <w:t>主动通知签名时，传送的</w:t>
      </w:r>
      <w:r>
        <w:rPr>
          <w:rFonts w:hint="default"/>
          <w:b/>
          <w:bCs/>
        </w:rPr>
        <w:t>sign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  <w:lang w:val="en-US" w:eastAsia="zh-CN"/>
        </w:rPr>
        <w:t>signType</w:t>
      </w:r>
      <w:r>
        <w:rPr>
          <w:rFonts w:hint="default"/>
        </w:rPr>
        <w:t>参数不参与签名，将生成的签名与该sign值作校验。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◆ </w:t>
      </w:r>
      <w:r>
        <w:rPr>
          <w:rFonts w:hint="eastAsia"/>
          <w:lang w:eastAsia="zh-CN"/>
        </w:rPr>
        <w:t>云台席</w:t>
      </w:r>
      <w:r>
        <w:rPr>
          <w:rFonts w:hint="eastAsia"/>
          <w:lang w:val="en-US" w:eastAsia="zh-CN"/>
        </w:rPr>
        <w:t>API</w:t>
      </w:r>
      <w:r>
        <w:rPr>
          <w:rFonts w:hint="default"/>
        </w:rPr>
        <w:t>接口可能增加字段，验证签名时必须支持增加的扩展字段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第二步，在stringA最后拼接上key得到stringSignTemp字符串，并对stringSignTemp进行MD5运算，再将得到的字符串所有字符，得到sign值signValue。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◆ key设置路径：</w:t>
      </w:r>
      <w:r>
        <w:rPr>
          <w:rFonts w:hint="eastAsia"/>
          <w:lang w:eastAsia="zh-CN"/>
        </w:rPr>
        <w:t>由云台席提供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举例：</w:t>
      </w:r>
    </w:p>
    <w:p>
      <w:pPr>
        <w:bidi w:val="0"/>
        <w:rPr>
          <w:rFonts w:hint="default"/>
        </w:rPr>
      </w:pPr>
      <w:r>
        <w:rPr>
          <w:rFonts w:hint="default"/>
        </w:rPr>
        <w:t>假设传送的参数如下：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userId : 100098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userType : staff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appId:ctgd678efh567hg6787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tenantId:ctg_hn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transactionId:1009660380201506130728806387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timestamp:202002181459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nonceStr:C380BEC2BFD727A4B6845133519F3AD6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signType:SHA256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>
      <w:pPr>
        <w:bidi w:val="0"/>
      </w:pPr>
      <w:r>
        <w:rPr>
          <w:rFonts w:hint="default"/>
        </w:rPr>
        <w:t>第一步：对参数按照key=value的格式，并按照参数名ASCII字典序排序如下：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stringA="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appId=ctgd678efh567hg6787&amp;nonceStr=C380BEC2BFD727A4B6845133519F3AD6&amp;tenantId=ctg_hn&amp;timestamp=202002181459&amp;transactionId=1009660380201506130728806387&amp;userId=100098&amp;userType=staff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第二步：拼接API密钥：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stringSignTemp=stringA+"&amp;key=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val="en-US" w:eastAsia="zh-CN"/>
        </w:rPr>
        <w:t>xxx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//注：key为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云台席提供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的密钥key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sign=MD5(stringSignTemp)="15acb2bdbe48ec6a9a71ca9d859903cd"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//注：MD5签名方式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sign=hash_hmac("sha256",stringSignTemp,key)="7e139ffa4ad62be0b46b3deae6577ffa258f4126d9b444b6e1e77481ab285f41"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//注：SHA256签名方式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最终得到最终发送的数据：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"appId": "ctgd678efh567hg6787",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"tenantId": "ctg_hn",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"timestamp": "202002181459",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"transactionId": "1009660380201506130728806387",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"nonceStr": "C380BEC2BFD727A4B6845133519F3AD6",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"sign": "7e139ffa4ad62be0b46b3deae6577ffa258f4126d9b444b6e1e77481ab285f41",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"signType": "SHA256",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"userType": "staff",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"userId": "100098"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</w:p>
    <w:p>
      <w:pPr>
        <w:rPr>
          <w:rFonts w:hint="default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val="en-US" w:eastAsia="zh-CN"/>
        </w:rPr>
      </w:pPr>
    </w:p>
    <w:p>
      <w:pPr>
        <w:pStyle w:val="5"/>
        <w:bidi w:val="0"/>
      </w:pPr>
      <w:r>
        <w:t>2、生成随机数算法</w:t>
      </w:r>
    </w:p>
    <w:p>
      <w:pPr>
        <w:bidi w:val="0"/>
        <w:rPr>
          <w:rFonts w:hint="default"/>
        </w:rPr>
      </w:pPr>
      <w:r>
        <w:rPr>
          <w:rFonts w:hint="eastAsia"/>
          <w:lang w:eastAsia="zh-CN"/>
        </w:rPr>
        <w:t>云台席</w:t>
      </w:r>
      <w:r>
        <w:rPr>
          <w:rFonts w:hint="default"/>
        </w:rPr>
        <w:t>API接口协议中包含字段nonce</w:t>
      </w:r>
      <w:r>
        <w:rPr>
          <w:rFonts w:hint="eastAsia"/>
          <w:lang w:val="en-US" w:eastAsia="zh-CN"/>
        </w:rPr>
        <w:t>S</w:t>
      </w:r>
      <w:r>
        <w:rPr>
          <w:rFonts w:hint="default"/>
        </w:rPr>
        <w:t>tr，主要保证签名不可预测。我们推荐生成随机数算法如下：调用随机数函数生成，将得到的值转换为字符串。</w:t>
      </w:r>
    </w:p>
    <w:p>
      <w:pPr>
        <w:bidi w:val="0"/>
        <w:rPr>
          <w:rFonts w:hint="default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Java工具类的示例代码</w:t>
      </w:r>
    </w:p>
    <w:p>
      <w:pPr>
        <w:bidi w:val="0"/>
        <w:rPr>
          <w:rFonts w:ascii="文泉驿等宽微米黑" w:hAnsi="文泉驿等宽微米黑" w:eastAsia="文泉驿等宽微米黑" w:cs="文泉驿等宽微米黑"/>
          <w:color w:val="F6F6F6"/>
          <w:sz w:val="21"/>
          <w:szCs w:val="21"/>
        </w:rPr>
      </w:pPr>
      <w:r>
        <w:rPr>
          <w:rFonts w:hint="eastAsia"/>
          <w:lang w:eastAsia="zh-CN"/>
        </w:rPr>
        <w:t>参考以下代码：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import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java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util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HashMap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import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java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util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Map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import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org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apache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commons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lang3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RandomStringUtils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public class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Test 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{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 xml:space="preserve"> 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public static void </w:t>
      </w:r>
      <w:r>
        <w:rPr>
          <w:rFonts w:hint="eastAsia" w:ascii="文泉驿等宽微米黑" w:hAnsi="文泉驿等宽微米黑" w:eastAsia="文泉驿等宽微米黑" w:cs="文泉驿等宽微米黑"/>
          <w:color w:val="A7E22E"/>
          <w:sz w:val="21"/>
          <w:szCs w:val="21"/>
          <w:shd w:val="clear" w:fill="1C1C1C"/>
        </w:rPr>
        <w:t>main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String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 xml:space="preserve">[] </w:t>
      </w:r>
      <w:r>
        <w:rPr>
          <w:rFonts w:hint="eastAsia" w:ascii="文泉驿等宽微米黑" w:hAnsi="文泉驿等宽微米黑" w:eastAsia="文泉驿等宽微米黑" w:cs="文泉驿等宽微米黑"/>
          <w:color w:val="FE9720"/>
          <w:sz w:val="21"/>
          <w:szCs w:val="21"/>
          <w:shd w:val="clear" w:fill="1C1C1C"/>
        </w:rPr>
        <w:t>args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 {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>// 应用ID, 向云台席申请，云台席提供给业务系统固定使用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String appId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= 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"ctgd678efh567hg6787"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 xml:space="preserve">// 租户ID, 向云台席申请，云台席提供给业务系统固定使用  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String tenantId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= 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"ctg_hn"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>// 应用密钥，：云台席提供的密钥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String key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= 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"xxxx"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Map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&lt;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String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String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&gt;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paramObj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= new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HashMap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&lt;&gt;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AE81FF"/>
          <w:sz w:val="21"/>
          <w:szCs w:val="21"/>
          <w:shd w:val="clear" w:fill="1C1C1C"/>
        </w:rPr>
        <w:t>16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paramObj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F6F6F6"/>
          <w:sz w:val="21"/>
          <w:szCs w:val="21"/>
          <w:shd w:val="clear" w:fill="1C1C1C"/>
        </w:rPr>
        <w:t>put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"appId"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appId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paramObj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F6F6F6"/>
          <w:sz w:val="21"/>
          <w:szCs w:val="21"/>
          <w:shd w:val="clear" w:fill="1C1C1C"/>
        </w:rPr>
        <w:t>put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"tenantId"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tenantId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>// api 唯一流水号， 保证业务调用唯一，用于排查和记录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paramObj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F6F6F6"/>
          <w:sz w:val="21"/>
          <w:szCs w:val="21"/>
          <w:shd w:val="clear" w:fill="1C1C1C"/>
        </w:rPr>
        <w:t>put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"transactionId"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"1009660380201506130728806387"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>// 14位的时间戳，yyyyMMddHHmmss 格式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paramObj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F6F6F6"/>
          <w:sz w:val="21"/>
          <w:szCs w:val="21"/>
          <w:shd w:val="clear" w:fill="1C1C1C"/>
        </w:rPr>
        <w:t>put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"timestamp"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"20200218145945"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>// 随机数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String randonStr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=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RandomStringUtils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color w:val="CFBFAD"/>
          <w:sz w:val="21"/>
          <w:szCs w:val="21"/>
          <w:shd w:val="clear" w:fill="1C1C1C"/>
        </w:rPr>
        <w:t>randomAlphanumeric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AE81FF"/>
          <w:sz w:val="21"/>
          <w:szCs w:val="21"/>
          <w:shd w:val="clear" w:fill="1C1C1C"/>
        </w:rPr>
        <w:t>32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paramObj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F6F6F6"/>
          <w:sz w:val="21"/>
          <w:szCs w:val="21"/>
          <w:shd w:val="clear" w:fill="1C1C1C"/>
        </w:rPr>
        <w:t>put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"nonceStr"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randonStr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paramObj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F6F6F6"/>
          <w:sz w:val="21"/>
          <w:szCs w:val="21"/>
          <w:shd w:val="clear" w:fill="1C1C1C"/>
        </w:rPr>
        <w:t>put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"userType"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"staff"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paramObj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F6F6F6"/>
          <w:sz w:val="21"/>
          <w:szCs w:val="21"/>
          <w:shd w:val="clear" w:fill="1C1C1C"/>
        </w:rPr>
        <w:t>put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"userId"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"100098"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>// 签名算法 目前支持SHA256、HMAC-SHA256 和 MD5，默认为MD5， 推荐使用 HMAC-SHA256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String signType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= 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"MD5"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SecretSpi secretSpi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= null;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if 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"MD5"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F6F6F6"/>
          <w:sz w:val="21"/>
          <w:szCs w:val="21"/>
          <w:shd w:val="clear" w:fill="1C1C1C"/>
        </w:rPr>
        <w:t>equals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signType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)) {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 xml:space="preserve">  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secretSpi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=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SignatureUtil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66D9EE"/>
          <w:sz w:val="21"/>
          <w:szCs w:val="21"/>
          <w:shd w:val="clear" w:fill="1C1C1C"/>
        </w:rPr>
        <w:t>MD5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}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else if 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"SHA256"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F6F6F6"/>
          <w:sz w:val="21"/>
          <w:szCs w:val="21"/>
          <w:shd w:val="clear" w:fill="1C1C1C"/>
        </w:rPr>
        <w:t>equals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signType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)) {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 xml:space="preserve">  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secretSpi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=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SignatureUtil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66D9EE"/>
          <w:sz w:val="21"/>
          <w:szCs w:val="21"/>
          <w:shd w:val="clear" w:fill="1C1C1C"/>
        </w:rPr>
        <w:t>SHA256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}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else if 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"HMAC-SHA256"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F6F6F6"/>
          <w:sz w:val="21"/>
          <w:szCs w:val="21"/>
          <w:shd w:val="clear" w:fill="1C1C1C"/>
        </w:rPr>
        <w:t>equals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signType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)) {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 xml:space="preserve">  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MAC mac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= new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MAC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mac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F6F6F6"/>
          <w:sz w:val="21"/>
          <w:szCs w:val="21"/>
          <w:shd w:val="clear" w:fill="1C1C1C"/>
        </w:rPr>
        <w:t>setKey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key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secretSpi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=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mac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}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Map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&lt;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String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String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&gt;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params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= new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HashMap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&lt;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String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String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&gt;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paramObj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 xml:space="preserve">String sign 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=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SignatureUtil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color w:val="CFBFAD"/>
          <w:sz w:val="21"/>
          <w:szCs w:val="21"/>
          <w:shd w:val="clear" w:fill="1C1C1C"/>
        </w:rPr>
        <w:t>sign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params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key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"sign"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secretSpi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>// 签名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paramObj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F6F6F6"/>
          <w:sz w:val="21"/>
          <w:szCs w:val="21"/>
          <w:shd w:val="clear" w:fill="1C1C1C"/>
        </w:rPr>
        <w:t>put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"sign"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sign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paramObj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.</w:t>
      </w:r>
      <w:r>
        <w:rPr>
          <w:rFonts w:hint="eastAsia" w:ascii="文泉驿等宽微米黑" w:hAnsi="文泉驿等宽微米黑" w:eastAsia="文泉驿等宽微米黑" w:cs="文泉驿等宽微米黑"/>
          <w:b/>
          <w:color w:val="F6F6F6"/>
          <w:sz w:val="21"/>
          <w:szCs w:val="21"/>
          <w:shd w:val="clear" w:fill="1C1C1C"/>
        </w:rPr>
        <w:t>put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(</w:t>
      </w:r>
      <w:r>
        <w:rPr>
          <w:rFonts w:hint="eastAsia" w:ascii="文泉驿等宽微米黑" w:hAnsi="文泉驿等宽微米黑" w:eastAsia="文泉驿等宽微米黑" w:cs="文泉驿等宽微米黑"/>
          <w:color w:val="E6DA74"/>
          <w:sz w:val="21"/>
          <w:szCs w:val="21"/>
          <w:shd w:val="clear" w:fill="1C1C1C"/>
        </w:rPr>
        <w:t>"signType"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, </w:t>
      </w:r>
      <w:r>
        <w:rPr>
          <w:rFonts w:hint="eastAsia" w:ascii="文泉驿等宽微米黑" w:hAnsi="文泉驿等宽微米黑" w:eastAsia="文泉驿等宽微米黑" w:cs="文泉驿等宽微米黑"/>
          <w:color w:val="F6F6F6"/>
          <w:sz w:val="21"/>
          <w:szCs w:val="21"/>
          <w:shd w:val="clear" w:fill="1C1C1C"/>
        </w:rPr>
        <w:t>signType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)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>;</w:t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2772"/>
          <w:sz w:val="21"/>
          <w:szCs w:val="21"/>
          <w:shd w:val="clear" w:fill="1C1C1C"/>
        </w:rPr>
        <w:t xml:space="preserve">    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>// 转换为 JSON, 比如以下是 fastjson的示例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 xml:space="preserve">    //    JSONObject requestJson = (JSONObject) JSON.toJSON(paramObj);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 xml:space="preserve">    //    System.out.println(requestJson.toString());</w:t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808080"/>
          <w:sz w:val="21"/>
          <w:szCs w:val="21"/>
          <w:shd w:val="clear" w:fill="1C1C1C"/>
        </w:rPr>
        <w:t xml:space="preserve">  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}</w:t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br w:type="textWrapping"/>
      </w:r>
      <w:r>
        <w:rPr>
          <w:rFonts w:hint="eastAsia" w:ascii="文泉驿等宽微米黑" w:hAnsi="文泉驿等宽微米黑" w:eastAsia="文泉驿等宽微米黑" w:cs="文泉驿等宽微米黑"/>
          <w:color w:val="F9FAF4"/>
          <w:sz w:val="21"/>
          <w:szCs w:val="21"/>
          <w:shd w:val="clear" w:fill="1C1C1C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1C1C1C"/>
        <w:rPr>
          <w:rFonts w:ascii="文泉驿等宽微米黑" w:hAnsi="文泉驿等宽微米黑" w:eastAsia="文泉驿等宽微米黑" w:cs="文泉驿等宽微米黑"/>
          <w:color w:val="F6F6F6"/>
          <w:sz w:val="21"/>
          <w:szCs w:val="21"/>
        </w:rPr>
      </w:pPr>
    </w:p>
    <w:p>
      <w:pPr>
        <w:bidi w:val="0"/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正向API列表（？-&gt;本平台）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单点登录</w:t>
      </w:r>
    </w:p>
    <w:p>
      <w:pPr>
        <w:pStyle w:val="5"/>
        <w:bidi w:val="0"/>
      </w:pPr>
      <w:r>
        <w:t>应用场景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526" w:afterAutospacing="0"/>
        <w:ind w:left="0" w:right="0"/>
        <w:rPr>
          <w:rFonts w:hint="eastAsia" w:eastAsia="宋体"/>
          <w:lang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该接口提供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业务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系统以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员工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或客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户身份单点登录。</w:t>
      </w:r>
    </w:p>
    <w:p>
      <w:pPr>
        <w:pStyle w:val="5"/>
        <w:bidi w:val="0"/>
      </w:pPr>
      <w:r>
        <w:t>接口链接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default" w:eastAsia="宋体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URL地址：https://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本平台服务地址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/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login/sso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4"/>
        <w:tblW w:w="8785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8"/>
        <w:gridCol w:w="1437"/>
        <w:gridCol w:w="552"/>
        <w:gridCol w:w="1169"/>
        <w:gridCol w:w="2052"/>
        <w:gridCol w:w="223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3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变量名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必填</w:t>
            </w:r>
          </w:p>
        </w:tc>
        <w:tc>
          <w:tcPr>
            <w:tcW w:w="1169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类型</w:t>
            </w:r>
          </w:p>
        </w:tc>
        <w:tc>
          <w:tcPr>
            <w:tcW w:w="205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示例值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应用ID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pp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d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ctg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d678efh567hg6787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  <w:t>本平台分配的应用ID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租户ID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enant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d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sz w:val="15"/>
                <w:szCs w:val="15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  <w:t>tg_hn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本平台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分配的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租户ID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流水号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transaction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d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1009660380201506130728806387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API流水，唯一表示一笔业务请求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请求时间戳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timestamp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(17)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20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021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1459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时间戳,年月日时分秒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随机字符串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nonce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tr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C380BEC2BFD727A4B6845133519F3AD6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随机字符串，不长于32位。推荐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"https://pay.weixin.qq.com/wiki/doc/api/micropay.php?chapter=4_3" \t "/home/svenaugustus/Documents\\x/_blank" </w:instrTex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随机数生成算法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签名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sign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5K8264ILTKCH16CQ2502SI8ZNMTM67VS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通过签名算法计算得出的签名值，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"https://pay.weixin.qq.com/wiki/doc/api/micropay.php?chapter=4_3" \t "/home/svenaugustus/Documents\\x/_blank"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详见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签名生成算法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签名类型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sign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ype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否</w:t>
            </w:r>
          </w:p>
        </w:tc>
        <w:tc>
          <w:tcPr>
            <w:tcW w:w="11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HMAC-SHA256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签名类型，目前支持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HMAC-SHA256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和MD5，默认为MD5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用户类型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userType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staff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客户customer,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员工 staff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用户标识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userId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100098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客户送客户ID，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员工送工号ID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举例如下：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"appId": "ctgd678efh567hg6787",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"tenantId": "ctg_hn",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"timestamp": "202002181459",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"transactionId": "1009660380201506130728806387",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"nonceStr": "C380BEC2BFD727A4B6845133519F3AD6",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"sign": "6c21e7b3cc2f9e7ec5ae552155ed70baebf8c4b4ba95924c5a4ff626650cc262",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"signType": 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val="en-US" w:eastAsia="zh-CN"/>
        </w:rPr>
        <w:t>HMAC-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SHA256",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"userType": "staff",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"userId": "100098"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</w:p>
    <w:p>
      <w:pPr>
        <w:pStyle w:val="5"/>
        <w:bidi w:val="0"/>
      </w:pPr>
      <w:r>
        <w:t>返回结果</w:t>
      </w:r>
    </w:p>
    <w:tbl>
      <w:tblPr>
        <w:tblStyle w:val="14"/>
        <w:tblW w:w="8785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8"/>
        <w:gridCol w:w="1437"/>
        <w:gridCol w:w="552"/>
        <w:gridCol w:w="1263"/>
        <w:gridCol w:w="1958"/>
        <w:gridCol w:w="223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3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变量名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必填</w:t>
            </w:r>
          </w:p>
        </w:tc>
        <w:tc>
          <w:tcPr>
            <w:tcW w:w="1263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类型</w:t>
            </w:r>
          </w:p>
        </w:tc>
        <w:tc>
          <w:tcPr>
            <w:tcW w:w="195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示例值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返回状态码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ode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2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String(16)</w:t>
            </w:r>
          </w:p>
        </w:tc>
        <w:tc>
          <w:tcPr>
            <w:tcW w:w="195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SUCCESS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leftChars="0" w:right="0" w:rightChars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SUCCESS/FAIL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此字段是接口通信情况标识，非交易成功与否的标识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返回信息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sg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2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String(128)</w:t>
            </w:r>
          </w:p>
        </w:tc>
        <w:tc>
          <w:tcPr>
            <w:tcW w:w="195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  <w:t>处理成功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当return_code为FAIL时返回信息为错误原因 ，例如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签名失败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leftChars="0" w:right="0" w:rightChars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参数格式校验错误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当return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ode为SUCCESS的时候，还会包括以下字段：</w:t>
      </w:r>
    </w:p>
    <w:tbl>
      <w:tblPr>
        <w:tblStyle w:val="14"/>
        <w:tblW w:w="8785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8"/>
        <w:gridCol w:w="1437"/>
        <w:gridCol w:w="552"/>
        <w:gridCol w:w="1263"/>
        <w:gridCol w:w="1958"/>
        <w:gridCol w:w="223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3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变量名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必填</w:t>
            </w:r>
          </w:p>
        </w:tc>
        <w:tc>
          <w:tcPr>
            <w:tcW w:w="1263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类型</w:t>
            </w:r>
          </w:p>
        </w:tc>
        <w:tc>
          <w:tcPr>
            <w:tcW w:w="195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示例值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应用ID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pp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Id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2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195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ctg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d678efh567hg6787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  <w:t>本平台分配的应用ID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租户ID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enant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d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2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195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sz w:val="15"/>
                <w:szCs w:val="15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  <w:t>tg_hn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本平台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分配的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租户ID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bookmarkStart w:id="1" w:name="_GoBack" w:colFirst="5" w:colLast="0"/>
            <w:r>
              <w:rPr>
                <w:rFonts w:hint="eastAsia" w:asciiTheme="minorEastAsia" w:hAnsiTheme="minorEastAsia" w:cstheme="minorEastAsia"/>
                <w:color w:val="222222"/>
                <w:sz w:val="15"/>
                <w:szCs w:val="15"/>
                <w:lang w:bidi="ar"/>
              </w:rPr>
              <w:t>接口流水ID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12"/>
              <w:shd w:val="clear" w:color="auto" w:fill="FFFFFF"/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22222"/>
                <w:sz w:val="15"/>
                <w:szCs w:val="15"/>
                <w:lang w:eastAsia="zh-CN" w:bidi="ar"/>
              </w:rPr>
              <w:t>apiTransId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222222"/>
                <w:sz w:val="15"/>
                <w:szCs w:val="15"/>
                <w:lang w:bidi="ar"/>
              </w:rPr>
              <w:t>是</w:t>
            </w:r>
          </w:p>
        </w:tc>
        <w:tc>
          <w:tcPr>
            <w:tcW w:w="12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Theme="minorEastAsia" w:hAnsiTheme="minorEastAsia" w:cstheme="minorEastAsia"/>
                <w:color w:val="222222"/>
                <w:sz w:val="15"/>
                <w:szCs w:val="15"/>
                <w:lang w:bidi="ar"/>
              </w:rPr>
              <w:t>String(32)</w:t>
            </w:r>
          </w:p>
        </w:tc>
        <w:tc>
          <w:tcPr>
            <w:tcW w:w="195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222222"/>
                <w:sz w:val="15"/>
                <w:szCs w:val="15"/>
                <w:lang w:bidi="ar"/>
              </w:rPr>
              <w:t>1009660380201506130728806387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ordWrap w:val="0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222222"/>
                <w:sz w:val="15"/>
                <w:szCs w:val="15"/>
                <w:lang w:bidi="ar"/>
              </w:rPr>
              <w:t>对应云台席的接口日志ID</w:t>
            </w:r>
          </w:p>
        </w:tc>
      </w:tr>
      <w:bookmarkEnd w:id="1"/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响应时间戳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timestamp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2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(17)</w:t>
            </w:r>
          </w:p>
        </w:tc>
        <w:tc>
          <w:tcPr>
            <w:tcW w:w="195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20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021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145959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时间戳,年月日时分秒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随机字符串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nonce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tr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2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195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C380BEC2BFD727A4B6845133519F3AD6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随机字符串，不长于32位。推荐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"https://pay.weixin.qq.com/wiki/doc/api/micropay.php?chapter=4_3" \t "/home/svenaugustus/Documents\\x/_blank" </w:instrTex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随机数生成算法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签名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sign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2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195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5K8264ILTKCH16CQ2502SI8ZNMTM67VS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通过签名算法计算得出的签名值，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"https://pay.weixin.qq.com/wiki/doc/api/micropay.php?chapter=4_3" \t "/home/svenaugustus/Documents\\x/_blank"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详见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签名生成算法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签名类型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sign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ype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否</w:t>
            </w:r>
          </w:p>
        </w:tc>
        <w:tc>
          <w:tcPr>
            <w:tcW w:w="12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195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HMAC-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SHA256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签名类型，目前支持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HMAC-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SHA256和MD5，默认为MD5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业务结果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result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ode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2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String(16)</w:t>
            </w:r>
          </w:p>
        </w:tc>
        <w:tc>
          <w:tcPr>
            <w:tcW w:w="195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SUCCESS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SUCCESS/FAIL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错误代码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er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rC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ode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否</w:t>
            </w:r>
          </w:p>
        </w:tc>
        <w:tc>
          <w:tcPr>
            <w:tcW w:w="12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195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SYSTEMERROR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详细参见错误列表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错误代码描述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err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ode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es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否</w:t>
            </w:r>
          </w:p>
        </w:tc>
        <w:tc>
          <w:tcPr>
            <w:tcW w:w="12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String(128)</w:t>
            </w:r>
          </w:p>
        </w:tc>
        <w:tc>
          <w:tcPr>
            <w:tcW w:w="195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系统错误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错误返回的信息描述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当return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ode 和result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ode都为SUCCESS的时，还会包括以下字段：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14"/>
        <w:tblW w:w="8785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8"/>
        <w:gridCol w:w="1437"/>
        <w:gridCol w:w="552"/>
        <w:gridCol w:w="1263"/>
        <w:gridCol w:w="1958"/>
        <w:gridCol w:w="223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3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变量名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必填</w:t>
            </w:r>
          </w:p>
        </w:tc>
        <w:tc>
          <w:tcPr>
            <w:tcW w:w="1263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类型</w:t>
            </w:r>
          </w:p>
        </w:tc>
        <w:tc>
          <w:tcPr>
            <w:tcW w:w="195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示例值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鉴权Token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accessToken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2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195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afac2215f5dc6wisdom5bae2a0665ef6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用于访问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本平台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的鉴权Token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举例如下：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"returnCode": "SUCCESS",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"returnMsg": "处理成功",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"appId": "ctgd678efh567hg6787",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"tenantId": "ctg_hn",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"nonceStr": "sBGiv4bgBEE88cXPTUYkApQ7WiXD87k0",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"timestamp": "20200220113032",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"sign": "d4ded85261eadd93d4bc18a47e2475740e638985f7c704826be99480706c13ab",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"signType": "HMAC-SHA256",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"resultCode": "SUCCESS",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"accessToken": "xxxxx"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}</w:t>
      </w:r>
    </w:p>
    <w:p>
      <w:pPr>
        <w:pStyle w:val="5"/>
        <w:bidi w:val="0"/>
      </w:pPr>
      <w:r>
        <w:t>错误码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反向API列表（本平台-&gt;？）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员工服务状态通知</w:t>
      </w:r>
    </w:p>
    <w:p>
      <w:pPr>
        <w:pStyle w:val="5"/>
        <w:bidi w:val="0"/>
      </w:pPr>
      <w:r>
        <w:t>应用场景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526" w:afterAutospacing="0"/>
        <w:ind w:left="0" w:right="0"/>
        <w:rPr>
          <w:rFonts w:hint="eastAsia" w:eastAsia="宋体"/>
          <w:lang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员工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开始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/结束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服务时，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向业务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系统推送开始服务的通知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bidi w:val="0"/>
      </w:pPr>
      <w:r>
        <w:t>接口链接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/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在本平台配置对应租户和应用需要通知的URL。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通知url必须为直接可访问的url，不能携带参数。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示例：https://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xxx.test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.com/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staff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startNotify.do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通知参数</w:t>
      </w:r>
    </w:p>
    <w:tbl>
      <w:tblPr>
        <w:tblStyle w:val="14"/>
        <w:tblW w:w="8785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8"/>
        <w:gridCol w:w="1437"/>
        <w:gridCol w:w="552"/>
        <w:gridCol w:w="1169"/>
        <w:gridCol w:w="2052"/>
        <w:gridCol w:w="223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3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变量名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必填</w:t>
            </w:r>
          </w:p>
        </w:tc>
        <w:tc>
          <w:tcPr>
            <w:tcW w:w="1169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类型</w:t>
            </w:r>
          </w:p>
        </w:tc>
        <w:tc>
          <w:tcPr>
            <w:tcW w:w="205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示例值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返回状态码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ode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String(16)</w:t>
            </w:r>
          </w:p>
        </w:tc>
        <w:tc>
          <w:tcPr>
            <w:tcW w:w="20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SUCCESS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default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SUCCESS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/FAIL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leftChars="0" w:right="0" w:rightChars="0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此字段是接口通信情况标识，非交易成功与否的标识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返回信息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sg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String(128)</w:t>
            </w:r>
          </w:p>
        </w:tc>
        <w:tc>
          <w:tcPr>
            <w:tcW w:w="20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  <w:t>处理成功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当return_code为FAIL时返回信息为错误原因 ，例如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签名失败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leftChars="0" w:right="0" w:rightChars="0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参数格式校验错误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以下字段在return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ode为SUCCESS的时候有返回：</w:t>
      </w:r>
    </w:p>
    <w:tbl>
      <w:tblPr>
        <w:tblStyle w:val="14"/>
        <w:tblW w:w="8785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8"/>
        <w:gridCol w:w="1437"/>
        <w:gridCol w:w="552"/>
        <w:gridCol w:w="1169"/>
        <w:gridCol w:w="2052"/>
        <w:gridCol w:w="223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3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变量名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必填</w:t>
            </w:r>
          </w:p>
        </w:tc>
        <w:tc>
          <w:tcPr>
            <w:tcW w:w="1169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类型</w:t>
            </w:r>
          </w:p>
        </w:tc>
        <w:tc>
          <w:tcPr>
            <w:tcW w:w="205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示例值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应用ID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pp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d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ctg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d678efh567hg6787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  <w:t>本平台分配的应用ID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租户ID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enant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d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222222"/>
                <w:spacing w:val="0"/>
                <w:sz w:val="15"/>
                <w:szCs w:val="15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  <w:t>tg_hn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  <w:t>本平台分配的租户ID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流水号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transaction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d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1009660380201506130728806387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API流水，唯一表示一笔业务请求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请求时间戳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timestamp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(17)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20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021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1459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时间戳,年月日时分秒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随机字符串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nonce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tr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C380BEC2BFD727A4B6845133519F3AD6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随机字符串，不长于32位。推荐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"https://pay.weixin.qq.com/wiki/doc/api/micropay.php?chapter=4_3" \t "/home/svenaugustus/Documents\\x/_blank" </w:instrTex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随机数生成算法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签名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sign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5K8264ILTKCH16CQ2502SI8ZNMTM67VS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通过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HMAC-SHA256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签名算法计算得出的签名值，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"https://pay.weixin.qq.com/wiki/doc/api/micropay.php?chapter=4_3" \t "/home/svenaugustus/Documents\\x/_blank"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详见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签名生成算法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员工工号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staffId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10098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工号ID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服务状态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status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1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String(32)</w:t>
            </w:r>
          </w:p>
        </w:tc>
        <w:tc>
          <w:tcPr>
            <w:tcW w:w="20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online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开始服务 online，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结束服务 offline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举例如下：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"appId": "ctgd678efh567hg6787",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"tenantId": "ctg_hn",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"nonceStr": "FNhPEX3UtEbYAIBoofup34eipLJAec69",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"transactionId": "547299962019631104",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"timestamp": "20200219141439",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"sign": "a6bb0ed30367ae3b8bcb613cf6f386da438b0239aeef083822b6f83d049d4c86",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"staffId": "100098",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"status": "online"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eastAsia="zh-CN"/>
        </w:rPr>
        <w:t>}</w:t>
      </w:r>
    </w:p>
    <w:p>
      <w:pPr>
        <w:pStyle w:val="5"/>
        <w:bidi w:val="0"/>
        <w:rPr>
          <w:rFonts w:hint="eastAsia" w:eastAsiaTheme="minorEastAsia"/>
          <w:lang w:eastAsia="zh-CN"/>
        </w:rPr>
      </w:pPr>
      <w:r>
        <w:t>返回</w:t>
      </w:r>
      <w:r>
        <w:rPr>
          <w:rFonts w:hint="eastAsia"/>
          <w:lang w:eastAsia="zh-CN"/>
        </w:rPr>
        <w:t>参数</w:t>
      </w:r>
    </w:p>
    <w:tbl>
      <w:tblPr>
        <w:tblStyle w:val="14"/>
        <w:tblW w:w="8785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8"/>
        <w:gridCol w:w="1437"/>
        <w:gridCol w:w="552"/>
        <w:gridCol w:w="1263"/>
        <w:gridCol w:w="1958"/>
        <w:gridCol w:w="223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3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变量名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必填</w:t>
            </w:r>
          </w:p>
        </w:tc>
        <w:tc>
          <w:tcPr>
            <w:tcW w:w="1263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类型</w:t>
            </w:r>
          </w:p>
        </w:tc>
        <w:tc>
          <w:tcPr>
            <w:tcW w:w="195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示例值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返回状态码</w:t>
            </w:r>
          </w:p>
        </w:tc>
        <w:tc>
          <w:tcPr>
            <w:tcW w:w="14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ode</w:t>
            </w:r>
          </w:p>
        </w:tc>
        <w:tc>
          <w:tcPr>
            <w:tcW w:w="55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2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String(16)</w:t>
            </w:r>
          </w:p>
        </w:tc>
        <w:tc>
          <w:tcPr>
            <w:tcW w:w="195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SUCCESS</w:t>
            </w:r>
          </w:p>
        </w:tc>
        <w:tc>
          <w:tcPr>
            <w:tcW w:w="223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default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SUCCESS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/FAIL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leftChars="0" w:right="0" w:rightChars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此字段是接口通信情况标识，非交易成功与否的标识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返回信息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sg</w:t>
            </w:r>
          </w:p>
        </w:tc>
        <w:tc>
          <w:tcPr>
            <w:tcW w:w="55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2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String(128)</w:t>
            </w:r>
          </w:p>
        </w:tc>
        <w:tc>
          <w:tcPr>
            <w:tcW w:w="195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 w:eastAsia="zh-CN"/>
              </w:rPr>
              <w:t>处理成功</w:t>
            </w:r>
          </w:p>
        </w:tc>
        <w:tc>
          <w:tcPr>
            <w:tcW w:w="223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当return_code为FAIL时返回信息为错误原因 ，例如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签名失败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leftChars="0" w:right="0" w:rightChars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22222"/>
                <w:spacing w:val="0"/>
                <w:sz w:val="15"/>
                <w:szCs w:val="15"/>
              </w:rPr>
              <w:t>参数格式校验错误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举例如下：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 xml:space="preserve">  "returnCode": "SUCCESS",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 xml:space="preserve">  "returnMsg": "处理成功"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</w:rPr>
        <w:t>}</w:t>
      </w:r>
    </w:p>
    <w:p/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FFFFFF" w:fill="D9D9D9"/>
          <w:lang w:val="en" w:eastAsia="zh-C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5E3149"/>
    <w:rsid w:val="00055018"/>
    <w:rsid w:val="000559FD"/>
    <w:rsid w:val="00061DDF"/>
    <w:rsid w:val="00066304"/>
    <w:rsid w:val="00082050"/>
    <w:rsid w:val="000A0AF8"/>
    <w:rsid w:val="000E7247"/>
    <w:rsid w:val="0014548D"/>
    <w:rsid w:val="001941C3"/>
    <w:rsid w:val="00245B3B"/>
    <w:rsid w:val="002845F3"/>
    <w:rsid w:val="002967A4"/>
    <w:rsid w:val="002A3195"/>
    <w:rsid w:val="002D707C"/>
    <w:rsid w:val="002E1512"/>
    <w:rsid w:val="003103F1"/>
    <w:rsid w:val="00327029"/>
    <w:rsid w:val="003C6CDE"/>
    <w:rsid w:val="003E7BF0"/>
    <w:rsid w:val="00417774"/>
    <w:rsid w:val="00435D64"/>
    <w:rsid w:val="004C61DA"/>
    <w:rsid w:val="005307E7"/>
    <w:rsid w:val="00534144"/>
    <w:rsid w:val="0053787E"/>
    <w:rsid w:val="00614CD7"/>
    <w:rsid w:val="00630138"/>
    <w:rsid w:val="00647289"/>
    <w:rsid w:val="00701389"/>
    <w:rsid w:val="00747695"/>
    <w:rsid w:val="007708CD"/>
    <w:rsid w:val="007761FE"/>
    <w:rsid w:val="007B6CCA"/>
    <w:rsid w:val="007C5F8E"/>
    <w:rsid w:val="007F63C5"/>
    <w:rsid w:val="0083718D"/>
    <w:rsid w:val="008462AD"/>
    <w:rsid w:val="00852566"/>
    <w:rsid w:val="00894EB2"/>
    <w:rsid w:val="008A230F"/>
    <w:rsid w:val="008B2724"/>
    <w:rsid w:val="008C3325"/>
    <w:rsid w:val="008E0A6F"/>
    <w:rsid w:val="00914FD4"/>
    <w:rsid w:val="00994246"/>
    <w:rsid w:val="009C02F8"/>
    <w:rsid w:val="009F0F52"/>
    <w:rsid w:val="00A422D6"/>
    <w:rsid w:val="00A52AF0"/>
    <w:rsid w:val="00A83960"/>
    <w:rsid w:val="00A87074"/>
    <w:rsid w:val="00AC4F70"/>
    <w:rsid w:val="00B05231"/>
    <w:rsid w:val="00B11343"/>
    <w:rsid w:val="00B533D5"/>
    <w:rsid w:val="00B81528"/>
    <w:rsid w:val="00BA035A"/>
    <w:rsid w:val="00C27836"/>
    <w:rsid w:val="00C31D4A"/>
    <w:rsid w:val="00C430C9"/>
    <w:rsid w:val="00C6150F"/>
    <w:rsid w:val="00CC5528"/>
    <w:rsid w:val="00D50458"/>
    <w:rsid w:val="00D56DA0"/>
    <w:rsid w:val="00D678D6"/>
    <w:rsid w:val="00E0023E"/>
    <w:rsid w:val="00E57E1F"/>
    <w:rsid w:val="00E62FBC"/>
    <w:rsid w:val="00ED2770"/>
    <w:rsid w:val="00F00393"/>
    <w:rsid w:val="00F13718"/>
    <w:rsid w:val="00FB5790"/>
    <w:rsid w:val="00FD56E3"/>
    <w:rsid w:val="05E65CF1"/>
    <w:rsid w:val="05FFFA7E"/>
    <w:rsid w:val="0B1F230D"/>
    <w:rsid w:val="0BB71923"/>
    <w:rsid w:val="0BFF876C"/>
    <w:rsid w:val="0EF14210"/>
    <w:rsid w:val="0F6C4478"/>
    <w:rsid w:val="0FED20DB"/>
    <w:rsid w:val="0FFE7191"/>
    <w:rsid w:val="0FFED0A0"/>
    <w:rsid w:val="13FE2EAE"/>
    <w:rsid w:val="16FFFF33"/>
    <w:rsid w:val="1727DB23"/>
    <w:rsid w:val="17EDA37D"/>
    <w:rsid w:val="1977C60A"/>
    <w:rsid w:val="1BF98460"/>
    <w:rsid w:val="1C1F9704"/>
    <w:rsid w:val="1DA18444"/>
    <w:rsid w:val="1DBAD67E"/>
    <w:rsid w:val="1DDBEDB4"/>
    <w:rsid w:val="1DFC2458"/>
    <w:rsid w:val="1DFD895D"/>
    <w:rsid w:val="1DFFD8CD"/>
    <w:rsid w:val="1F47682D"/>
    <w:rsid w:val="1FBBD494"/>
    <w:rsid w:val="1FDAA527"/>
    <w:rsid w:val="1FE932F3"/>
    <w:rsid w:val="1FEB9772"/>
    <w:rsid w:val="1FEF522C"/>
    <w:rsid w:val="1FF5DA1B"/>
    <w:rsid w:val="1FF65BFA"/>
    <w:rsid w:val="23F01B24"/>
    <w:rsid w:val="26BA33A7"/>
    <w:rsid w:val="26CFDD69"/>
    <w:rsid w:val="2BDF64E7"/>
    <w:rsid w:val="2CFCEC81"/>
    <w:rsid w:val="2D31DA9B"/>
    <w:rsid w:val="2D7C8149"/>
    <w:rsid w:val="2DFF3504"/>
    <w:rsid w:val="2F4EEBC8"/>
    <w:rsid w:val="2FE7DA74"/>
    <w:rsid w:val="2FFF4AA8"/>
    <w:rsid w:val="31957928"/>
    <w:rsid w:val="34BFA13A"/>
    <w:rsid w:val="35EF7FD3"/>
    <w:rsid w:val="35F9318C"/>
    <w:rsid w:val="36F57396"/>
    <w:rsid w:val="372B4484"/>
    <w:rsid w:val="373EA47E"/>
    <w:rsid w:val="3773936C"/>
    <w:rsid w:val="377FC22F"/>
    <w:rsid w:val="37A28691"/>
    <w:rsid w:val="37E77AA5"/>
    <w:rsid w:val="37F7C97E"/>
    <w:rsid w:val="37FE8D95"/>
    <w:rsid w:val="37FF573F"/>
    <w:rsid w:val="38EF3095"/>
    <w:rsid w:val="399F185E"/>
    <w:rsid w:val="39BFF08A"/>
    <w:rsid w:val="39F5C4E9"/>
    <w:rsid w:val="3A7F42CA"/>
    <w:rsid w:val="3AEFC1D0"/>
    <w:rsid w:val="3AFD2F42"/>
    <w:rsid w:val="3B95A75F"/>
    <w:rsid w:val="3BA70C64"/>
    <w:rsid w:val="3BDE5156"/>
    <w:rsid w:val="3CB62D13"/>
    <w:rsid w:val="3CDC0EBB"/>
    <w:rsid w:val="3CF73910"/>
    <w:rsid w:val="3CFFAAA0"/>
    <w:rsid w:val="3D535462"/>
    <w:rsid w:val="3DD79E65"/>
    <w:rsid w:val="3DD81BD5"/>
    <w:rsid w:val="3DDB7188"/>
    <w:rsid w:val="3DE7F3BB"/>
    <w:rsid w:val="3DEB1A08"/>
    <w:rsid w:val="3DEE2B9D"/>
    <w:rsid w:val="3DEEA3D8"/>
    <w:rsid w:val="3DEF0036"/>
    <w:rsid w:val="3DF5C741"/>
    <w:rsid w:val="3DF5E947"/>
    <w:rsid w:val="3DF7BD31"/>
    <w:rsid w:val="3DFD75CF"/>
    <w:rsid w:val="3DFE254A"/>
    <w:rsid w:val="3DFEE711"/>
    <w:rsid w:val="3DFF40FE"/>
    <w:rsid w:val="3DFFEA32"/>
    <w:rsid w:val="3E3773E3"/>
    <w:rsid w:val="3E5FDD5D"/>
    <w:rsid w:val="3E7B2807"/>
    <w:rsid w:val="3E9F0EB0"/>
    <w:rsid w:val="3EAFB03E"/>
    <w:rsid w:val="3ECE733B"/>
    <w:rsid w:val="3EFF9F2E"/>
    <w:rsid w:val="3F5F4F75"/>
    <w:rsid w:val="3F6D139C"/>
    <w:rsid w:val="3F7B2DB6"/>
    <w:rsid w:val="3F7F5630"/>
    <w:rsid w:val="3F8FBC7E"/>
    <w:rsid w:val="3FAF215F"/>
    <w:rsid w:val="3FBD8541"/>
    <w:rsid w:val="3FBE50E4"/>
    <w:rsid w:val="3FBE7D59"/>
    <w:rsid w:val="3FBEFB78"/>
    <w:rsid w:val="3FDF737E"/>
    <w:rsid w:val="3FE5FE00"/>
    <w:rsid w:val="3FE74745"/>
    <w:rsid w:val="3FEF23FB"/>
    <w:rsid w:val="3FF1B4BA"/>
    <w:rsid w:val="3FF3E82B"/>
    <w:rsid w:val="3FF7171D"/>
    <w:rsid w:val="3FFD75B5"/>
    <w:rsid w:val="3FFDFC89"/>
    <w:rsid w:val="3FFE365E"/>
    <w:rsid w:val="3FFEB561"/>
    <w:rsid w:val="3FFF1D61"/>
    <w:rsid w:val="3FFF557C"/>
    <w:rsid w:val="3FFF66E7"/>
    <w:rsid w:val="3FFF7AE8"/>
    <w:rsid w:val="3FFF7E3C"/>
    <w:rsid w:val="435ED604"/>
    <w:rsid w:val="448D8F58"/>
    <w:rsid w:val="45FFB50B"/>
    <w:rsid w:val="46EFD91B"/>
    <w:rsid w:val="4796A3CC"/>
    <w:rsid w:val="47FFD5E0"/>
    <w:rsid w:val="49FE9759"/>
    <w:rsid w:val="4A84C5A1"/>
    <w:rsid w:val="4B634A97"/>
    <w:rsid w:val="4B7B668A"/>
    <w:rsid w:val="4D7F924B"/>
    <w:rsid w:val="4DFFF0CA"/>
    <w:rsid w:val="4E6F5F82"/>
    <w:rsid w:val="4EFF3EE6"/>
    <w:rsid w:val="4F6E97DE"/>
    <w:rsid w:val="4F7B239F"/>
    <w:rsid w:val="4F9631B1"/>
    <w:rsid w:val="4FDDAA46"/>
    <w:rsid w:val="4FFE5115"/>
    <w:rsid w:val="509B2119"/>
    <w:rsid w:val="50DEFFC2"/>
    <w:rsid w:val="519F49B0"/>
    <w:rsid w:val="532B304C"/>
    <w:rsid w:val="536FC86C"/>
    <w:rsid w:val="55CBD932"/>
    <w:rsid w:val="55DFAFFE"/>
    <w:rsid w:val="55F1EC8C"/>
    <w:rsid w:val="55FB8F64"/>
    <w:rsid w:val="55FCAF1D"/>
    <w:rsid w:val="55FF7C18"/>
    <w:rsid w:val="5637EA39"/>
    <w:rsid w:val="564BC1BB"/>
    <w:rsid w:val="56D52992"/>
    <w:rsid w:val="56EB9A3A"/>
    <w:rsid w:val="571FAB91"/>
    <w:rsid w:val="575FCFF0"/>
    <w:rsid w:val="576BC0AD"/>
    <w:rsid w:val="57AE249B"/>
    <w:rsid w:val="57BB6CA7"/>
    <w:rsid w:val="57DED017"/>
    <w:rsid w:val="57FEEC9D"/>
    <w:rsid w:val="57FF52B0"/>
    <w:rsid w:val="57FFAF4C"/>
    <w:rsid w:val="58E29086"/>
    <w:rsid w:val="59DFD86C"/>
    <w:rsid w:val="59FF51EA"/>
    <w:rsid w:val="5AF492F8"/>
    <w:rsid w:val="5BAA8D32"/>
    <w:rsid w:val="5BB07326"/>
    <w:rsid w:val="5BBC2574"/>
    <w:rsid w:val="5BF80889"/>
    <w:rsid w:val="5BF9DE1B"/>
    <w:rsid w:val="5BFFE08A"/>
    <w:rsid w:val="5C1354C9"/>
    <w:rsid w:val="5C4C44B5"/>
    <w:rsid w:val="5C5B0544"/>
    <w:rsid w:val="5C7F0790"/>
    <w:rsid w:val="5CEADE80"/>
    <w:rsid w:val="5D1E57E7"/>
    <w:rsid w:val="5D7F89DA"/>
    <w:rsid w:val="5DB09EAA"/>
    <w:rsid w:val="5DDF2A1E"/>
    <w:rsid w:val="5DE7C094"/>
    <w:rsid w:val="5E37A4FF"/>
    <w:rsid w:val="5E3FF58B"/>
    <w:rsid w:val="5E7E8285"/>
    <w:rsid w:val="5EBF4342"/>
    <w:rsid w:val="5EDD2835"/>
    <w:rsid w:val="5EDFF8E7"/>
    <w:rsid w:val="5EF7BF15"/>
    <w:rsid w:val="5EFF587F"/>
    <w:rsid w:val="5F33CA19"/>
    <w:rsid w:val="5F5E2791"/>
    <w:rsid w:val="5F77A9D1"/>
    <w:rsid w:val="5F7F89FB"/>
    <w:rsid w:val="5F9FAD14"/>
    <w:rsid w:val="5F9FFD55"/>
    <w:rsid w:val="5FA9E612"/>
    <w:rsid w:val="5FB6F83C"/>
    <w:rsid w:val="5FBE7A13"/>
    <w:rsid w:val="5FD1F16D"/>
    <w:rsid w:val="5FD78D8A"/>
    <w:rsid w:val="5FED60B8"/>
    <w:rsid w:val="5FFB08E9"/>
    <w:rsid w:val="5FFE3F61"/>
    <w:rsid w:val="6266F7FF"/>
    <w:rsid w:val="62DF06EB"/>
    <w:rsid w:val="633B93E3"/>
    <w:rsid w:val="638E2EBC"/>
    <w:rsid w:val="63AD4177"/>
    <w:rsid w:val="63EE9BA3"/>
    <w:rsid w:val="63FB3479"/>
    <w:rsid w:val="646702C2"/>
    <w:rsid w:val="64B6F9D5"/>
    <w:rsid w:val="669D1684"/>
    <w:rsid w:val="66ED2247"/>
    <w:rsid w:val="66F7B843"/>
    <w:rsid w:val="677BA52A"/>
    <w:rsid w:val="67AF848A"/>
    <w:rsid w:val="67B266F0"/>
    <w:rsid w:val="67BDD6FA"/>
    <w:rsid w:val="68BE134F"/>
    <w:rsid w:val="68FC64DC"/>
    <w:rsid w:val="69C74204"/>
    <w:rsid w:val="6AC57060"/>
    <w:rsid w:val="6B0B511F"/>
    <w:rsid w:val="6B5E7263"/>
    <w:rsid w:val="6B7FF613"/>
    <w:rsid w:val="6B96E8AD"/>
    <w:rsid w:val="6BB735B5"/>
    <w:rsid w:val="6BBF82FB"/>
    <w:rsid w:val="6BFC2F74"/>
    <w:rsid w:val="6BFF4BD5"/>
    <w:rsid w:val="6BFF53C4"/>
    <w:rsid w:val="6CDAD90D"/>
    <w:rsid w:val="6D3724C1"/>
    <w:rsid w:val="6D3D8EDC"/>
    <w:rsid w:val="6DAD93F0"/>
    <w:rsid w:val="6DBE1046"/>
    <w:rsid w:val="6DBF3687"/>
    <w:rsid w:val="6DBFDADA"/>
    <w:rsid w:val="6DCF0702"/>
    <w:rsid w:val="6DF7559E"/>
    <w:rsid w:val="6E7F6AFC"/>
    <w:rsid w:val="6EFB0EB2"/>
    <w:rsid w:val="6EFE9E47"/>
    <w:rsid w:val="6F3C2D24"/>
    <w:rsid w:val="6F7677BF"/>
    <w:rsid w:val="6F7BA4A8"/>
    <w:rsid w:val="6F9715E2"/>
    <w:rsid w:val="6F9E83C5"/>
    <w:rsid w:val="6FA7F482"/>
    <w:rsid w:val="6FBED094"/>
    <w:rsid w:val="6FCBF01B"/>
    <w:rsid w:val="6FCE5EED"/>
    <w:rsid w:val="6FD36847"/>
    <w:rsid w:val="6FD700BF"/>
    <w:rsid w:val="6FDA2C56"/>
    <w:rsid w:val="6FDB8583"/>
    <w:rsid w:val="6FDDC92E"/>
    <w:rsid w:val="6FDEA717"/>
    <w:rsid w:val="6FE0F2FD"/>
    <w:rsid w:val="6FEECBC7"/>
    <w:rsid w:val="6FEF2878"/>
    <w:rsid w:val="6FEF56C2"/>
    <w:rsid w:val="6FFB4A43"/>
    <w:rsid w:val="6FFECB4F"/>
    <w:rsid w:val="6FFF083B"/>
    <w:rsid w:val="6FFFF115"/>
    <w:rsid w:val="70EFDC3C"/>
    <w:rsid w:val="70F53F4E"/>
    <w:rsid w:val="713F77B5"/>
    <w:rsid w:val="71AA6C4A"/>
    <w:rsid w:val="71DF521E"/>
    <w:rsid w:val="71EF8B61"/>
    <w:rsid w:val="72B5EBAC"/>
    <w:rsid w:val="72FFC3B3"/>
    <w:rsid w:val="733734B9"/>
    <w:rsid w:val="73377E3C"/>
    <w:rsid w:val="735FE4BF"/>
    <w:rsid w:val="7379ACCA"/>
    <w:rsid w:val="737D91F5"/>
    <w:rsid w:val="73AF2124"/>
    <w:rsid w:val="73B715F3"/>
    <w:rsid w:val="73FD9FC8"/>
    <w:rsid w:val="743F3F7C"/>
    <w:rsid w:val="747EF8B7"/>
    <w:rsid w:val="74BE3377"/>
    <w:rsid w:val="74DACD83"/>
    <w:rsid w:val="74EF8AD2"/>
    <w:rsid w:val="758D384C"/>
    <w:rsid w:val="7595E3F8"/>
    <w:rsid w:val="75B67AD7"/>
    <w:rsid w:val="75D771FF"/>
    <w:rsid w:val="75DC472E"/>
    <w:rsid w:val="75FB8B3B"/>
    <w:rsid w:val="762F15A7"/>
    <w:rsid w:val="763BD8A2"/>
    <w:rsid w:val="7677D79D"/>
    <w:rsid w:val="767FE505"/>
    <w:rsid w:val="769C11B4"/>
    <w:rsid w:val="769FCBC6"/>
    <w:rsid w:val="76DFD18F"/>
    <w:rsid w:val="76F5B8A8"/>
    <w:rsid w:val="76FFB087"/>
    <w:rsid w:val="7733AF15"/>
    <w:rsid w:val="773EE441"/>
    <w:rsid w:val="773F8137"/>
    <w:rsid w:val="775E35F5"/>
    <w:rsid w:val="777EBC41"/>
    <w:rsid w:val="77AF4C95"/>
    <w:rsid w:val="77B935B8"/>
    <w:rsid w:val="77BD779D"/>
    <w:rsid w:val="77C72025"/>
    <w:rsid w:val="77DD00E5"/>
    <w:rsid w:val="77DDC15E"/>
    <w:rsid w:val="77E6620C"/>
    <w:rsid w:val="77ED2E89"/>
    <w:rsid w:val="77ED3075"/>
    <w:rsid w:val="77F78158"/>
    <w:rsid w:val="77FE6F36"/>
    <w:rsid w:val="77FFFF11"/>
    <w:rsid w:val="78BB9A15"/>
    <w:rsid w:val="78EF6A6E"/>
    <w:rsid w:val="78F2679C"/>
    <w:rsid w:val="78FFA833"/>
    <w:rsid w:val="7955EF33"/>
    <w:rsid w:val="795B7D5C"/>
    <w:rsid w:val="79BB71FC"/>
    <w:rsid w:val="79CD4FB8"/>
    <w:rsid w:val="79FB46FD"/>
    <w:rsid w:val="79FE80D6"/>
    <w:rsid w:val="79FFF3DB"/>
    <w:rsid w:val="7A7F11C7"/>
    <w:rsid w:val="7A99F022"/>
    <w:rsid w:val="7AD7BDD7"/>
    <w:rsid w:val="7ADDD3E4"/>
    <w:rsid w:val="7ADEC132"/>
    <w:rsid w:val="7AFB6970"/>
    <w:rsid w:val="7AFF1DF7"/>
    <w:rsid w:val="7B1A7080"/>
    <w:rsid w:val="7B54CA99"/>
    <w:rsid w:val="7B7BC997"/>
    <w:rsid w:val="7B9290E1"/>
    <w:rsid w:val="7B9AFC5E"/>
    <w:rsid w:val="7BBD5649"/>
    <w:rsid w:val="7BD37F83"/>
    <w:rsid w:val="7BD7A472"/>
    <w:rsid w:val="7BDF6A96"/>
    <w:rsid w:val="7BED7F27"/>
    <w:rsid w:val="7BEF836D"/>
    <w:rsid w:val="7BF33B4A"/>
    <w:rsid w:val="7BF7FEA4"/>
    <w:rsid w:val="7BFDC9C2"/>
    <w:rsid w:val="7BFF59CC"/>
    <w:rsid w:val="7BFFBC89"/>
    <w:rsid w:val="7CA94D2D"/>
    <w:rsid w:val="7CDDEB32"/>
    <w:rsid w:val="7CE9AEFD"/>
    <w:rsid w:val="7CEE7061"/>
    <w:rsid w:val="7CFA7614"/>
    <w:rsid w:val="7CFEAD2D"/>
    <w:rsid w:val="7D4A8F0A"/>
    <w:rsid w:val="7D57C119"/>
    <w:rsid w:val="7D7F28F3"/>
    <w:rsid w:val="7DABDEF3"/>
    <w:rsid w:val="7DAF177F"/>
    <w:rsid w:val="7DAF474E"/>
    <w:rsid w:val="7DBCA5F9"/>
    <w:rsid w:val="7DBE750D"/>
    <w:rsid w:val="7DBF7A49"/>
    <w:rsid w:val="7DCD1603"/>
    <w:rsid w:val="7DDDD338"/>
    <w:rsid w:val="7DE057B2"/>
    <w:rsid w:val="7DE495E1"/>
    <w:rsid w:val="7DE72444"/>
    <w:rsid w:val="7DEBF01B"/>
    <w:rsid w:val="7DEF61D3"/>
    <w:rsid w:val="7DF5BA18"/>
    <w:rsid w:val="7DF5CB5D"/>
    <w:rsid w:val="7DF94041"/>
    <w:rsid w:val="7DFBDEF0"/>
    <w:rsid w:val="7DFDECC7"/>
    <w:rsid w:val="7DFE38D2"/>
    <w:rsid w:val="7DFEFE6E"/>
    <w:rsid w:val="7E035C8A"/>
    <w:rsid w:val="7E6F80B4"/>
    <w:rsid w:val="7E6FA526"/>
    <w:rsid w:val="7E7A305B"/>
    <w:rsid w:val="7E7F0079"/>
    <w:rsid w:val="7E9BC8B3"/>
    <w:rsid w:val="7E9FAA99"/>
    <w:rsid w:val="7EBE658A"/>
    <w:rsid w:val="7ECC3D5F"/>
    <w:rsid w:val="7EEBDD75"/>
    <w:rsid w:val="7EFE6E8B"/>
    <w:rsid w:val="7EFF32BB"/>
    <w:rsid w:val="7EFF5BB5"/>
    <w:rsid w:val="7F1F68C0"/>
    <w:rsid w:val="7F3788CE"/>
    <w:rsid w:val="7F3DE4E7"/>
    <w:rsid w:val="7F4EBD03"/>
    <w:rsid w:val="7F570E6C"/>
    <w:rsid w:val="7F675962"/>
    <w:rsid w:val="7F77105E"/>
    <w:rsid w:val="7F77C6A6"/>
    <w:rsid w:val="7F7B6A95"/>
    <w:rsid w:val="7F7C8381"/>
    <w:rsid w:val="7F7DFF70"/>
    <w:rsid w:val="7F7E29AC"/>
    <w:rsid w:val="7F7FA753"/>
    <w:rsid w:val="7F8F5C27"/>
    <w:rsid w:val="7F8FA2B8"/>
    <w:rsid w:val="7F93E5AA"/>
    <w:rsid w:val="7F9CFB92"/>
    <w:rsid w:val="7F9D2FD3"/>
    <w:rsid w:val="7F9DAC29"/>
    <w:rsid w:val="7F9FE6CA"/>
    <w:rsid w:val="7FA76349"/>
    <w:rsid w:val="7FAA50FE"/>
    <w:rsid w:val="7FBB1157"/>
    <w:rsid w:val="7FBCA45C"/>
    <w:rsid w:val="7FBDD20F"/>
    <w:rsid w:val="7FBE4C78"/>
    <w:rsid w:val="7FBF3918"/>
    <w:rsid w:val="7FBF3CE1"/>
    <w:rsid w:val="7FBF3D49"/>
    <w:rsid w:val="7FBFC2C7"/>
    <w:rsid w:val="7FCB67D3"/>
    <w:rsid w:val="7FCF5A77"/>
    <w:rsid w:val="7FD76144"/>
    <w:rsid w:val="7FD7E1F1"/>
    <w:rsid w:val="7FDB135A"/>
    <w:rsid w:val="7FDB36C6"/>
    <w:rsid w:val="7FDF71D9"/>
    <w:rsid w:val="7FDFA28B"/>
    <w:rsid w:val="7FE7D7D2"/>
    <w:rsid w:val="7FE96089"/>
    <w:rsid w:val="7FEB91F6"/>
    <w:rsid w:val="7FEEFB16"/>
    <w:rsid w:val="7FEF8FDE"/>
    <w:rsid w:val="7FEFDC05"/>
    <w:rsid w:val="7FF4F89F"/>
    <w:rsid w:val="7FF5144E"/>
    <w:rsid w:val="7FF6AEE5"/>
    <w:rsid w:val="7FF8980D"/>
    <w:rsid w:val="7FFADC27"/>
    <w:rsid w:val="7FFB463A"/>
    <w:rsid w:val="7FFB5D16"/>
    <w:rsid w:val="7FFBED99"/>
    <w:rsid w:val="7FFC215E"/>
    <w:rsid w:val="7FFC4676"/>
    <w:rsid w:val="7FFCC1A9"/>
    <w:rsid w:val="7FFD3597"/>
    <w:rsid w:val="7FFD3E8F"/>
    <w:rsid w:val="7FFD496E"/>
    <w:rsid w:val="7FFD5953"/>
    <w:rsid w:val="7FFE30E7"/>
    <w:rsid w:val="7FFEBB3F"/>
    <w:rsid w:val="7FFF101A"/>
    <w:rsid w:val="7FFF2964"/>
    <w:rsid w:val="7FFF885B"/>
    <w:rsid w:val="7FFFAABB"/>
    <w:rsid w:val="7FFFCD8C"/>
    <w:rsid w:val="7FFFDD68"/>
    <w:rsid w:val="85DD2E90"/>
    <w:rsid w:val="8BD2E071"/>
    <w:rsid w:val="8BFF6C49"/>
    <w:rsid w:val="8DAFB3D3"/>
    <w:rsid w:val="8F774877"/>
    <w:rsid w:val="93AEB715"/>
    <w:rsid w:val="96BF1B8E"/>
    <w:rsid w:val="96FCB3F9"/>
    <w:rsid w:val="97771DEA"/>
    <w:rsid w:val="97F3581D"/>
    <w:rsid w:val="97FDFB59"/>
    <w:rsid w:val="9A7E684F"/>
    <w:rsid w:val="9BB662AC"/>
    <w:rsid w:val="9BBAB01D"/>
    <w:rsid w:val="9D68743B"/>
    <w:rsid w:val="9DB92F0A"/>
    <w:rsid w:val="9EF399BA"/>
    <w:rsid w:val="9F6A5C23"/>
    <w:rsid w:val="9F7D5DF5"/>
    <w:rsid w:val="9FBB3FA9"/>
    <w:rsid w:val="9FDD2319"/>
    <w:rsid w:val="9FE773EA"/>
    <w:rsid w:val="9FEBEF25"/>
    <w:rsid w:val="9FEE1986"/>
    <w:rsid w:val="9FFE8007"/>
    <w:rsid w:val="A59B0EC8"/>
    <w:rsid w:val="A5EFAA17"/>
    <w:rsid w:val="A5F77C46"/>
    <w:rsid w:val="A5FE7E29"/>
    <w:rsid w:val="A74A3451"/>
    <w:rsid w:val="A77D25B3"/>
    <w:rsid w:val="A7F7BA72"/>
    <w:rsid w:val="A7FD7B19"/>
    <w:rsid w:val="A81FAC42"/>
    <w:rsid w:val="A97725B9"/>
    <w:rsid w:val="AB3946CF"/>
    <w:rsid w:val="AB7F28B2"/>
    <w:rsid w:val="ABDE4C02"/>
    <w:rsid w:val="ACDFAF1B"/>
    <w:rsid w:val="ADFFF0AD"/>
    <w:rsid w:val="AE7FCE90"/>
    <w:rsid w:val="AF5FC63F"/>
    <w:rsid w:val="AF7B9B72"/>
    <w:rsid w:val="AF7BA8F1"/>
    <w:rsid w:val="AF7DB6B4"/>
    <w:rsid w:val="AF98BF77"/>
    <w:rsid w:val="AFBFE0A2"/>
    <w:rsid w:val="AFCD43C0"/>
    <w:rsid w:val="AFDEA4B5"/>
    <w:rsid w:val="AFDF312E"/>
    <w:rsid w:val="AFFAF12D"/>
    <w:rsid w:val="AFFDACFB"/>
    <w:rsid w:val="AFFECCE2"/>
    <w:rsid w:val="B1B90757"/>
    <w:rsid w:val="B25DE63F"/>
    <w:rsid w:val="B3B73E30"/>
    <w:rsid w:val="B3BB0535"/>
    <w:rsid w:val="B3CD67D7"/>
    <w:rsid w:val="B3EA93F8"/>
    <w:rsid w:val="B5BBB330"/>
    <w:rsid w:val="B5DF8824"/>
    <w:rsid w:val="B5F6E94E"/>
    <w:rsid w:val="B79DE717"/>
    <w:rsid w:val="B7FE14D5"/>
    <w:rsid w:val="B7FF1ACB"/>
    <w:rsid w:val="B7FF6F37"/>
    <w:rsid w:val="B87BB41E"/>
    <w:rsid w:val="B96795FA"/>
    <w:rsid w:val="B99DA5A1"/>
    <w:rsid w:val="BB577A85"/>
    <w:rsid w:val="BB5F166B"/>
    <w:rsid w:val="BBEBFC4B"/>
    <w:rsid w:val="BBEFAC71"/>
    <w:rsid w:val="BBF36E69"/>
    <w:rsid w:val="BBF782B5"/>
    <w:rsid w:val="BBFD78BC"/>
    <w:rsid w:val="BBFF333A"/>
    <w:rsid w:val="BCFDBE92"/>
    <w:rsid w:val="BCFF2163"/>
    <w:rsid w:val="BD7D0257"/>
    <w:rsid w:val="BDDECC87"/>
    <w:rsid w:val="BDFD09A7"/>
    <w:rsid w:val="BE3FE108"/>
    <w:rsid w:val="BE5529DB"/>
    <w:rsid w:val="BEDBE828"/>
    <w:rsid w:val="BEDF59BD"/>
    <w:rsid w:val="BEFF3D0B"/>
    <w:rsid w:val="BF56D18D"/>
    <w:rsid w:val="BF6F00BE"/>
    <w:rsid w:val="BF6F1CE4"/>
    <w:rsid w:val="BF7BFE31"/>
    <w:rsid w:val="BF7F842A"/>
    <w:rsid w:val="BF9DE14E"/>
    <w:rsid w:val="BFB320CE"/>
    <w:rsid w:val="BFBCABB0"/>
    <w:rsid w:val="BFBE2889"/>
    <w:rsid w:val="BFBE8BE8"/>
    <w:rsid w:val="BFBFE3F3"/>
    <w:rsid w:val="BFCFE5BD"/>
    <w:rsid w:val="BFD35555"/>
    <w:rsid w:val="BFDD8049"/>
    <w:rsid w:val="BFE5426E"/>
    <w:rsid w:val="BFE95290"/>
    <w:rsid w:val="BFEF3D7E"/>
    <w:rsid w:val="BFF3350F"/>
    <w:rsid w:val="BFF539DD"/>
    <w:rsid w:val="BFF705F5"/>
    <w:rsid w:val="BFFBB1CD"/>
    <w:rsid w:val="BFFEFD44"/>
    <w:rsid w:val="C28F0967"/>
    <w:rsid w:val="C2FFE8B4"/>
    <w:rsid w:val="C3DDF5F5"/>
    <w:rsid w:val="C5DF7891"/>
    <w:rsid w:val="C7FEE6A3"/>
    <w:rsid w:val="C87F8C5E"/>
    <w:rsid w:val="C9969994"/>
    <w:rsid w:val="CB5D80A5"/>
    <w:rsid w:val="CB9F1B8F"/>
    <w:rsid w:val="CDEFDBEA"/>
    <w:rsid w:val="CDFA0201"/>
    <w:rsid w:val="CDFF78A4"/>
    <w:rsid w:val="CE3F7F23"/>
    <w:rsid w:val="CEF20F9C"/>
    <w:rsid w:val="CF6F7ACC"/>
    <w:rsid w:val="CF7F8D0E"/>
    <w:rsid w:val="CFA8A4FC"/>
    <w:rsid w:val="CFB32AF6"/>
    <w:rsid w:val="CFCFCAAD"/>
    <w:rsid w:val="CFE2AAD2"/>
    <w:rsid w:val="CFF3EABE"/>
    <w:rsid w:val="CFF45705"/>
    <w:rsid w:val="CFFDD7E6"/>
    <w:rsid w:val="D3DD811B"/>
    <w:rsid w:val="D3FDE197"/>
    <w:rsid w:val="D4B3C87D"/>
    <w:rsid w:val="D5535B7C"/>
    <w:rsid w:val="D555AA47"/>
    <w:rsid w:val="D67562E1"/>
    <w:rsid w:val="D69D2236"/>
    <w:rsid w:val="D6CF2E11"/>
    <w:rsid w:val="D752A8C0"/>
    <w:rsid w:val="D76B9F7F"/>
    <w:rsid w:val="D7BBF5AE"/>
    <w:rsid w:val="D7BDB1A6"/>
    <w:rsid w:val="D7BEBD40"/>
    <w:rsid w:val="D7DCA09A"/>
    <w:rsid w:val="D7DF4908"/>
    <w:rsid w:val="D7F63C61"/>
    <w:rsid w:val="D7FC31C5"/>
    <w:rsid w:val="D7FEECD1"/>
    <w:rsid w:val="D7FF0E56"/>
    <w:rsid w:val="D9BF9E9B"/>
    <w:rsid w:val="D9EB85EE"/>
    <w:rsid w:val="D9F95CCE"/>
    <w:rsid w:val="D9FF6C7E"/>
    <w:rsid w:val="DADF4B0C"/>
    <w:rsid w:val="DAE7460D"/>
    <w:rsid w:val="DAF7334F"/>
    <w:rsid w:val="DB6E4451"/>
    <w:rsid w:val="DB7C7D04"/>
    <w:rsid w:val="DBCECB3C"/>
    <w:rsid w:val="DBD764FB"/>
    <w:rsid w:val="DBDD343A"/>
    <w:rsid w:val="DBF79436"/>
    <w:rsid w:val="DBFF17BF"/>
    <w:rsid w:val="DBFF66DF"/>
    <w:rsid w:val="DBFF8C30"/>
    <w:rsid w:val="DC5D3729"/>
    <w:rsid w:val="DCDDAD69"/>
    <w:rsid w:val="DCDF67D5"/>
    <w:rsid w:val="DCFB4BAE"/>
    <w:rsid w:val="DD61ED3D"/>
    <w:rsid w:val="DD6B936A"/>
    <w:rsid w:val="DD73EBCA"/>
    <w:rsid w:val="DD9744E3"/>
    <w:rsid w:val="DDBACD0F"/>
    <w:rsid w:val="DDBF4FC2"/>
    <w:rsid w:val="DDD90DBA"/>
    <w:rsid w:val="DDDFEC9F"/>
    <w:rsid w:val="DDEDACE4"/>
    <w:rsid w:val="DDF471C9"/>
    <w:rsid w:val="DDFF0B97"/>
    <w:rsid w:val="DDFF1EBF"/>
    <w:rsid w:val="DE270F7A"/>
    <w:rsid w:val="DE3742AE"/>
    <w:rsid w:val="DE7F8D10"/>
    <w:rsid w:val="DEFF1F97"/>
    <w:rsid w:val="DF3A42A5"/>
    <w:rsid w:val="DF3E40CA"/>
    <w:rsid w:val="DF3EB56C"/>
    <w:rsid w:val="DF3FC05E"/>
    <w:rsid w:val="DF3FC3E6"/>
    <w:rsid w:val="DF5F681A"/>
    <w:rsid w:val="DF6D9AC8"/>
    <w:rsid w:val="DF7200A2"/>
    <w:rsid w:val="DF72B3F8"/>
    <w:rsid w:val="DF7D1ED4"/>
    <w:rsid w:val="DF8835A4"/>
    <w:rsid w:val="DF96CF82"/>
    <w:rsid w:val="DFBB998D"/>
    <w:rsid w:val="DFCB7A03"/>
    <w:rsid w:val="DFDB7A4A"/>
    <w:rsid w:val="DFDEF99B"/>
    <w:rsid w:val="DFE31232"/>
    <w:rsid w:val="DFEEC058"/>
    <w:rsid w:val="DFF55A7F"/>
    <w:rsid w:val="DFF640D1"/>
    <w:rsid w:val="DFF77425"/>
    <w:rsid w:val="DFFDA97F"/>
    <w:rsid w:val="DFFF05B5"/>
    <w:rsid w:val="DFFF70BC"/>
    <w:rsid w:val="DFFFE8D6"/>
    <w:rsid w:val="DFFFEDFE"/>
    <w:rsid w:val="E2BD1987"/>
    <w:rsid w:val="E37BB33D"/>
    <w:rsid w:val="E5073E7E"/>
    <w:rsid w:val="E57F3FB3"/>
    <w:rsid w:val="E5CF110A"/>
    <w:rsid w:val="E6DFBD6B"/>
    <w:rsid w:val="E6FFEA54"/>
    <w:rsid w:val="E75E3149"/>
    <w:rsid w:val="E75F49B5"/>
    <w:rsid w:val="E77561F9"/>
    <w:rsid w:val="E77FB5AC"/>
    <w:rsid w:val="E7AB77D4"/>
    <w:rsid w:val="E7BFC641"/>
    <w:rsid w:val="E7DB8296"/>
    <w:rsid w:val="E7DE46ED"/>
    <w:rsid w:val="E7DEEBA8"/>
    <w:rsid w:val="E7DFFB7A"/>
    <w:rsid w:val="E7E94A26"/>
    <w:rsid w:val="E7FB2044"/>
    <w:rsid w:val="E7FDF4FE"/>
    <w:rsid w:val="E87C77E2"/>
    <w:rsid w:val="E98D07A8"/>
    <w:rsid w:val="E9F97830"/>
    <w:rsid w:val="EB3EB0AD"/>
    <w:rsid w:val="EB6926EA"/>
    <w:rsid w:val="EB9FABD7"/>
    <w:rsid w:val="EBDF1C1E"/>
    <w:rsid w:val="EBF17E3C"/>
    <w:rsid w:val="ECB701C4"/>
    <w:rsid w:val="ECFEF79D"/>
    <w:rsid w:val="ECFFBA89"/>
    <w:rsid w:val="ED376132"/>
    <w:rsid w:val="ED67F217"/>
    <w:rsid w:val="ED77835F"/>
    <w:rsid w:val="ED97E9DC"/>
    <w:rsid w:val="EDBD807B"/>
    <w:rsid w:val="EDF8B52A"/>
    <w:rsid w:val="EDFC6340"/>
    <w:rsid w:val="EDFD0E96"/>
    <w:rsid w:val="EDFF8474"/>
    <w:rsid w:val="EE7B8669"/>
    <w:rsid w:val="EE9C815D"/>
    <w:rsid w:val="EEA3A506"/>
    <w:rsid w:val="EEDFB844"/>
    <w:rsid w:val="EEF2B740"/>
    <w:rsid w:val="EEFD25DF"/>
    <w:rsid w:val="EEFF3619"/>
    <w:rsid w:val="EF778849"/>
    <w:rsid w:val="EF8DE30C"/>
    <w:rsid w:val="EF916499"/>
    <w:rsid w:val="EF942AAD"/>
    <w:rsid w:val="EFB72A0E"/>
    <w:rsid w:val="EFB7B614"/>
    <w:rsid w:val="EFBBB966"/>
    <w:rsid w:val="EFCF85F8"/>
    <w:rsid w:val="EFD695DC"/>
    <w:rsid w:val="EFDB73E0"/>
    <w:rsid w:val="EFDF543D"/>
    <w:rsid w:val="EFDFEBC1"/>
    <w:rsid w:val="EFE1B4CC"/>
    <w:rsid w:val="EFE38CDD"/>
    <w:rsid w:val="EFEB68C4"/>
    <w:rsid w:val="EFEE580B"/>
    <w:rsid w:val="EFF5BE5A"/>
    <w:rsid w:val="EFF6799E"/>
    <w:rsid w:val="EFF7CD91"/>
    <w:rsid w:val="EFFA099E"/>
    <w:rsid w:val="EFFABFB4"/>
    <w:rsid w:val="EFFAEA1B"/>
    <w:rsid w:val="EFFB310B"/>
    <w:rsid w:val="EFFC1190"/>
    <w:rsid w:val="EFFC2399"/>
    <w:rsid w:val="EFFE6F6D"/>
    <w:rsid w:val="EFFEC1F8"/>
    <w:rsid w:val="EFFF70DE"/>
    <w:rsid w:val="EFFFB3F4"/>
    <w:rsid w:val="EFFFD520"/>
    <w:rsid w:val="EFFFF33C"/>
    <w:rsid w:val="F32F1C45"/>
    <w:rsid w:val="F38D5871"/>
    <w:rsid w:val="F3BFCBB4"/>
    <w:rsid w:val="F3CEC269"/>
    <w:rsid w:val="F3DDB339"/>
    <w:rsid w:val="F3DE6F0A"/>
    <w:rsid w:val="F3ECB94E"/>
    <w:rsid w:val="F3FD02C6"/>
    <w:rsid w:val="F3FF06FF"/>
    <w:rsid w:val="F3FF9992"/>
    <w:rsid w:val="F4795CDC"/>
    <w:rsid w:val="F49FD62D"/>
    <w:rsid w:val="F4C72BF4"/>
    <w:rsid w:val="F4EF3690"/>
    <w:rsid w:val="F54FE6E9"/>
    <w:rsid w:val="F55EA53F"/>
    <w:rsid w:val="F56EA27C"/>
    <w:rsid w:val="F5BB6987"/>
    <w:rsid w:val="F5BBABDA"/>
    <w:rsid w:val="F5CFF481"/>
    <w:rsid w:val="F5DF038F"/>
    <w:rsid w:val="F5EE6383"/>
    <w:rsid w:val="F5FD8F94"/>
    <w:rsid w:val="F5FD9D02"/>
    <w:rsid w:val="F5FF3441"/>
    <w:rsid w:val="F6330EEC"/>
    <w:rsid w:val="F65E2667"/>
    <w:rsid w:val="F67A64DF"/>
    <w:rsid w:val="F6EC10A2"/>
    <w:rsid w:val="F6F9AF4F"/>
    <w:rsid w:val="F751D917"/>
    <w:rsid w:val="F755BB02"/>
    <w:rsid w:val="F755DF31"/>
    <w:rsid w:val="F7598CE1"/>
    <w:rsid w:val="F76E9A67"/>
    <w:rsid w:val="F7797D57"/>
    <w:rsid w:val="F7975C91"/>
    <w:rsid w:val="F7AFE22F"/>
    <w:rsid w:val="F7B3C7D3"/>
    <w:rsid w:val="F7B7434A"/>
    <w:rsid w:val="F7BE3EC1"/>
    <w:rsid w:val="F7CCD994"/>
    <w:rsid w:val="F7CF8300"/>
    <w:rsid w:val="F7D3DDB5"/>
    <w:rsid w:val="F7DA7157"/>
    <w:rsid w:val="F7DAD4CF"/>
    <w:rsid w:val="F7E63FD2"/>
    <w:rsid w:val="F7EDCD8A"/>
    <w:rsid w:val="F7F2DF4B"/>
    <w:rsid w:val="F7F747A1"/>
    <w:rsid w:val="F7F7D8D1"/>
    <w:rsid w:val="F7FB3643"/>
    <w:rsid w:val="F7FD5E4B"/>
    <w:rsid w:val="F7FDCBEE"/>
    <w:rsid w:val="F7FEBB89"/>
    <w:rsid w:val="F7FF0C81"/>
    <w:rsid w:val="F7FFF7A0"/>
    <w:rsid w:val="F83FA476"/>
    <w:rsid w:val="F8DBED68"/>
    <w:rsid w:val="F8DEB0A6"/>
    <w:rsid w:val="F9674710"/>
    <w:rsid w:val="F9CFCE5E"/>
    <w:rsid w:val="F9EF1F9A"/>
    <w:rsid w:val="F9EFAEC4"/>
    <w:rsid w:val="F9EFE3D3"/>
    <w:rsid w:val="FA2FD36F"/>
    <w:rsid w:val="FA9F19B1"/>
    <w:rsid w:val="FABF4D87"/>
    <w:rsid w:val="FAC2A6BF"/>
    <w:rsid w:val="FAD741E4"/>
    <w:rsid w:val="FAF368F8"/>
    <w:rsid w:val="FAFE3FBD"/>
    <w:rsid w:val="FAFEA71C"/>
    <w:rsid w:val="FB3F4027"/>
    <w:rsid w:val="FB3FB6E3"/>
    <w:rsid w:val="FB3FDC0F"/>
    <w:rsid w:val="FB56538E"/>
    <w:rsid w:val="FB6ECFE5"/>
    <w:rsid w:val="FB755318"/>
    <w:rsid w:val="FB7B17E2"/>
    <w:rsid w:val="FB9781F8"/>
    <w:rsid w:val="FB9E8C47"/>
    <w:rsid w:val="FBAF1A65"/>
    <w:rsid w:val="FBB69B52"/>
    <w:rsid w:val="FBBB0C36"/>
    <w:rsid w:val="FBDA52DD"/>
    <w:rsid w:val="FBDEB100"/>
    <w:rsid w:val="FBEB76AF"/>
    <w:rsid w:val="FBEDA130"/>
    <w:rsid w:val="FBEE6AA8"/>
    <w:rsid w:val="FBF1A0E2"/>
    <w:rsid w:val="FBF35910"/>
    <w:rsid w:val="FBF52423"/>
    <w:rsid w:val="FBF7AF12"/>
    <w:rsid w:val="FBF7C4DC"/>
    <w:rsid w:val="FBF7F4A1"/>
    <w:rsid w:val="FBF7FD91"/>
    <w:rsid w:val="FBFF318D"/>
    <w:rsid w:val="FBFF334A"/>
    <w:rsid w:val="FBFF5BA1"/>
    <w:rsid w:val="FBFFDD0B"/>
    <w:rsid w:val="FC497DB7"/>
    <w:rsid w:val="FC67DEAD"/>
    <w:rsid w:val="FCCFB3C7"/>
    <w:rsid w:val="FCDBD87B"/>
    <w:rsid w:val="FCDF9199"/>
    <w:rsid w:val="FCFE6877"/>
    <w:rsid w:val="FD26D4BA"/>
    <w:rsid w:val="FD3A1D5A"/>
    <w:rsid w:val="FD3DC1F4"/>
    <w:rsid w:val="FD3F7F27"/>
    <w:rsid w:val="FD4D86D5"/>
    <w:rsid w:val="FD6F4D58"/>
    <w:rsid w:val="FD7CD91C"/>
    <w:rsid w:val="FD7F92AD"/>
    <w:rsid w:val="FD817BC9"/>
    <w:rsid w:val="FDA7201C"/>
    <w:rsid w:val="FDB55DEE"/>
    <w:rsid w:val="FDBC5DBF"/>
    <w:rsid w:val="FDBF7E0F"/>
    <w:rsid w:val="FDC5FA51"/>
    <w:rsid w:val="FDD35CA2"/>
    <w:rsid w:val="FDE5D73C"/>
    <w:rsid w:val="FDE7C1E6"/>
    <w:rsid w:val="FDED088C"/>
    <w:rsid w:val="FDEDF9BB"/>
    <w:rsid w:val="FDEE6B10"/>
    <w:rsid w:val="FDEF2795"/>
    <w:rsid w:val="FDEF4C8D"/>
    <w:rsid w:val="FDEFA75F"/>
    <w:rsid w:val="FDF3E948"/>
    <w:rsid w:val="FDF778FB"/>
    <w:rsid w:val="FDF9E932"/>
    <w:rsid w:val="FDFCDB93"/>
    <w:rsid w:val="FDFF5430"/>
    <w:rsid w:val="FDFF94E8"/>
    <w:rsid w:val="FE139882"/>
    <w:rsid w:val="FE1D8A7D"/>
    <w:rsid w:val="FE595E69"/>
    <w:rsid w:val="FE6E8A85"/>
    <w:rsid w:val="FE75B050"/>
    <w:rsid w:val="FEAAD6E1"/>
    <w:rsid w:val="FEAB3A71"/>
    <w:rsid w:val="FEBBE476"/>
    <w:rsid w:val="FEBF2FDD"/>
    <w:rsid w:val="FEBF876D"/>
    <w:rsid w:val="FEBF94D9"/>
    <w:rsid w:val="FEC4CD2C"/>
    <w:rsid w:val="FEC581C4"/>
    <w:rsid w:val="FED58793"/>
    <w:rsid w:val="FEDFD24E"/>
    <w:rsid w:val="FEE1527A"/>
    <w:rsid w:val="FEE596B4"/>
    <w:rsid w:val="FEEF7F8C"/>
    <w:rsid w:val="FEF3B391"/>
    <w:rsid w:val="FEF73203"/>
    <w:rsid w:val="FEFD9606"/>
    <w:rsid w:val="FF3A8F64"/>
    <w:rsid w:val="FF3B818F"/>
    <w:rsid w:val="FF3D68D7"/>
    <w:rsid w:val="FF3E0B57"/>
    <w:rsid w:val="FF3FB7CD"/>
    <w:rsid w:val="FF4089F2"/>
    <w:rsid w:val="FF4703B3"/>
    <w:rsid w:val="FF4C2520"/>
    <w:rsid w:val="FF4F5F19"/>
    <w:rsid w:val="FF560E77"/>
    <w:rsid w:val="FF56D921"/>
    <w:rsid w:val="FF5755DC"/>
    <w:rsid w:val="FF5ABDD0"/>
    <w:rsid w:val="FF5FA260"/>
    <w:rsid w:val="FF6AE7D2"/>
    <w:rsid w:val="FF6B4A64"/>
    <w:rsid w:val="FF6E2B0F"/>
    <w:rsid w:val="FF77054F"/>
    <w:rsid w:val="FF774AE5"/>
    <w:rsid w:val="FF77C175"/>
    <w:rsid w:val="FF798121"/>
    <w:rsid w:val="FF7F79EA"/>
    <w:rsid w:val="FF7FBC0E"/>
    <w:rsid w:val="FF97B6E7"/>
    <w:rsid w:val="FF9E09BF"/>
    <w:rsid w:val="FF9FB5FD"/>
    <w:rsid w:val="FFAED197"/>
    <w:rsid w:val="FFAF38D2"/>
    <w:rsid w:val="FFAF39F2"/>
    <w:rsid w:val="FFB57409"/>
    <w:rsid w:val="FFBB2250"/>
    <w:rsid w:val="FFBDF4D8"/>
    <w:rsid w:val="FFBEA648"/>
    <w:rsid w:val="FFBF18D8"/>
    <w:rsid w:val="FFBF3072"/>
    <w:rsid w:val="FFBFAF1A"/>
    <w:rsid w:val="FFCFE4E5"/>
    <w:rsid w:val="FFDB5255"/>
    <w:rsid w:val="FFDB653F"/>
    <w:rsid w:val="FFDC37C4"/>
    <w:rsid w:val="FFDCA872"/>
    <w:rsid w:val="FFDDF773"/>
    <w:rsid w:val="FFDE3D76"/>
    <w:rsid w:val="FFDF6958"/>
    <w:rsid w:val="FFDFBBC4"/>
    <w:rsid w:val="FFDFE51A"/>
    <w:rsid w:val="FFDFF493"/>
    <w:rsid w:val="FFE3C5BF"/>
    <w:rsid w:val="FFE4D898"/>
    <w:rsid w:val="FFEB6198"/>
    <w:rsid w:val="FFEB6B53"/>
    <w:rsid w:val="FFEDCF90"/>
    <w:rsid w:val="FFEDED95"/>
    <w:rsid w:val="FFEEC0B3"/>
    <w:rsid w:val="FFEF20F3"/>
    <w:rsid w:val="FFEF2F25"/>
    <w:rsid w:val="FFEF3ED5"/>
    <w:rsid w:val="FFEF8C26"/>
    <w:rsid w:val="FFEFB828"/>
    <w:rsid w:val="FFF484ED"/>
    <w:rsid w:val="FFF7D675"/>
    <w:rsid w:val="FFFBDB96"/>
    <w:rsid w:val="FFFD0A9E"/>
    <w:rsid w:val="FFFD198E"/>
    <w:rsid w:val="FFFD7432"/>
    <w:rsid w:val="FFFD7C48"/>
    <w:rsid w:val="FFFD93B9"/>
    <w:rsid w:val="FFFF15C8"/>
    <w:rsid w:val="FFFF3C21"/>
    <w:rsid w:val="FFFFBD01"/>
    <w:rsid w:val="FFFFCDE5"/>
    <w:rsid w:val="FFFFF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spacing w:line="300" w:lineRule="auto"/>
      <w:ind w:firstLine="420"/>
    </w:pPr>
    <w:rPr>
      <w:rFonts w:ascii="宋体"/>
    </w:rPr>
  </w:style>
  <w:style w:type="paragraph" w:styleId="9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Body Text 2"/>
    <w:basedOn w:val="1"/>
    <w:qFormat/>
    <w:uiPriority w:val="0"/>
    <w:pPr>
      <w:spacing w:after="120" w:line="480" w:lineRule="auto"/>
    </w:pPr>
  </w:style>
  <w:style w:type="paragraph" w:styleId="12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 w:val="24"/>
      <w:szCs w:val="24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8">
    <w:name w:val="HTML 预设格式 字符"/>
    <w:basedOn w:val="16"/>
    <w:link w:val="12"/>
    <w:qFormat/>
    <w:uiPriority w:val="99"/>
    <w:rPr>
      <w:rFonts w:ascii="宋体" w:hAnsi="宋体" w:cs="宋体"/>
      <w:sz w:val="24"/>
      <w:szCs w:val="24"/>
    </w:rPr>
  </w:style>
  <w:style w:type="character" w:customStyle="1" w:styleId="19">
    <w:name w:val="页眉 字符"/>
    <w:basedOn w:val="16"/>
    <w:link w:val="10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0">
    <w:name w:val="页脚 字符"/>
    <w:basedOn w:val="16"/>
    <w:link w:val="9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1580</Words>
  <Characters>9011</Characters>
  <Lines>75</Lines>
  <Paragraphs>21</Paragraphs>
  <TotalTime>0</TotalTime>
  <ScaleCrop>false</ScaleCrop>
  <LinksUpToDate>false</LinksUpToDate>
  <CharactersWithSpaces>10570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2019-06-14T11:01:00Z</dcterms:created>
  <dc:creator>bianjp</dc:creator>
  <cp:lastModifiedBy>svenaugustus</cp:lastModifiedBy>
  <dcterms:modified xsi:type="dcterms:W3CDTF">2020-02-28T17:49:37Z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