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4010227"/>
        <w:docPartObj>
          <w:docPartGallery w:val="Cover Pages"/>
          <w:docPartUnique/>
        </w:docPartObj>
      </w:sdtPr>
      <w:sdtEndPr/>
      <w:sdtContent>
        <w:p w:rsidR="00066F4B" w:rsidRDefault="00066F4B">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66F4B" w:rsidRDefault="00066F4B">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66F4B" w:rsidRDefault="00066F4B">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ONTWERPdocument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66F4B" w:rsidRDefault="00066F4B">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66F4B" w:rsidRDefault="00066F4B">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66F4B" w:rsidRDefault="00066F4B">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ONTWERPdocument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66F4B" w:rsidRDefault="00066F4B">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066F4B" w:rsidRDefault="00066F4B">
          <w:r>
            <w:br w:type="page"/>
          </w:r>
        </w:p>
      </w:sdtContent>
    </w:sdt>
    <w:p w:rsidR="00066F4B" w:rsidRPr="008C0AB7" w:rsidRDefault="00066F4B" w:rsidP="00066F4B">
      <w:pPr>
        <w:pBdr>
          <w:top w:val="single" w:sz="4" w:space="1" w:color="auto"/>
          <w:left w:val="single" w:sz="4" w:space="4" w:color="auto"/>
          <w:bottom w:val="single" w:sz="4" w:space="1" w:color="auto"/>
          <w:right w:val="single" w:sz="4" w:space="4" w:color="auto"/>
        </w:pBdr>
      </w:pPr>
      <w:r>
        <w:rPr>
          <w:b/>
        </w:rPr>
        <w:lastRenderedPageBreak/>
        <w:t xml:space="preserve">Naam: </w:t>
      </w:r>
      <w:r w:rsidR="00A60D08">
        <w:t xml:space="preserve">Sven </w:t>
      </w:r>
      <w:proofErr w:type="spellStart"/>
      <w:r w:rsidR="00A60D08">
        <w:t>Henderickx</w:t>
      </w:r>
      <w:proofErr w:type="spellEnd"/>
    </w:p>
    <w:p w:rsidR="00066F4B" w:rsidRPr="008C0AB7" w:rsidRDefault="00066F4B" w:rsidP="00066F4B">
      <w:pPr>
        <w:pBdr>
          <w:top w:val="single" w:sz="4" w:space="1" w:color="auto"/>
          <w:left w:val="single" w:sz="4" w:space="4" w:color="auto"/>
          <w:bottom w:val="single" w:sz="4" w:space="1" w:color="auto"/>
          <w:right w:val="single" w:sz="4" w:space="4" w:color="auto"/>
        </w:pBdr>
      </w:pPr>
      <w:r>
        <w:rPr>
          <w:b/>
        </w:rPr>
        <w:t xml:space="preserve">Klas: </w:t>
      </w:r>
      <w:r w:rsidR="00A60D08">
        <w:t>S27</w:t>
      </w:r>
    </w:p>
    <w:p w:rsidR="00066F4B" w:rsidRPr="00FE5CDB" w:rsidRDefault="00066F4B" w:rsidP="00066F4B">
      <w:pPr>
        <w:pBdr>
          <w:top w:val="single" w:sz="4" w:space="1" w:color="auto"/>
          <w:left w:val="single" w:sz="4" w:space="4" w:color="auto"/>
          <w:bottom w:val="single" w:sz="4" w:space="1" w:color="auto"/>
          <w:right w:val="single" w:sz="4" w:space="4" w:color="auto"/>
        </w:pBdr>
      </w:pPr>
      <w:r>
        <w:rPr>
          <w:b/>
        </w:rPr>
        <w:t xml:space="preserve">Assessor: </w:t>
      </w:r>
      <w:r w:rsidR="00FE5CDB" w:rsidRPr="00FE5CDB">
        <w:t xml:space="preserve">Merel </w:t>
      </w:r>
      <w:proofErr w:type="spellStart"/>
      <w:r w:rsidR="00FE5CDB" w:rsidRPr="00FE5CDB">
        <w:t>Veracx</w:t>
      </w:r>
      <w:proofErr w:type="spellEnd"/>
    </w:p>
    <w:p w:rsidR="00066F4B" w:rsidRDefault="00066F4B" w:rsidP="00066F4B">
      <w:pPr>
        <w:pBdr>
          <w:top w:val="single" w:sz="4" w:space="1" w:color="auto"/>
          <w:left w:val="single" w:sz="4" w:space="4" w:color="auto"/>
          <w:bottom w:val="single" w:sz="4" w:space="1" w:color="auto"/>
          <w:right w:val="single" w:sz="4" w:space="4" w:color="auto"/>
        </w:pBdr>
      </w:pPr>
      <w:r>
        <w:rPr>
          <w:b/>
        </w:rPr>
        <w:t xml:space="preserve">Datum: </w:t>
      </w:r>
      <w:r w:rsidR="00A60D08">
        <w:t>22-6-2016</w:t>
      </w:r>
    </w:p>
    <w:p w:rsidR="00D11514" w:rsidRDefault="00D11514"/>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sdt>
      <w:sdtPr>
        <w:rPr>
          <w:rFonts w:asciiTheme="minorHAnsi" w:eastAsiaTheme="minorHAnsi" w:hAnsiTheme="minorHAnsi" w:cstheme="minorBidi"/>
          <w:color w:val="auto"/>
          <w:sz w:val="22"/>
          <w:szCs w:val="22"/>
          <w:lang w:eastAsia="en-US"/>
        </w:rPr>
        <w:id w:val="466788883"/>
        <w:docPartObj>
          <w:docPartGallery w:val="Table of Contents"/>
          <w:docPartUnique/>
        </w:docPartObj>
      </w:sdtPr>
      <w:sdtEndPr>
        <w:rPr>
          <w:b/>
          <w:bCs/>
        </w:rPr>
      </w:sdtEndPr>
      <w:sdtContent>
        <w:p w:rsidR="00066F4B" w:rsidRDefault="00066F4B">
          <w:pPr>
            <w:pStyle w:val="Kopvaninhoudsopgave"/>
          </w:pPr>
          <w:r>
            <w:t>Inhoud</w:t>
          </w:r>
        </w:p>
        <w:p w:rsidR="009F3FF7" w:rsidRDefault="00066F4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3074826" w:history="1">
            <w:r w:rsidR="009F3FF7" w:rsidRPr="000F10A1">
              <w:rPr>
                <w:rStyle w:val="Hyperlink"/>
                <w:noProof/>
              </w:rPr>
              <w:t>Inleiding</w:t>
            </w:r>
            <w:r w:rsidR="009F3FF7">
              <w:rPr>
                <w:noProof/>
                <w:webHidden/>
              </w:rPr>
              <w:tab/>
            </w:r>
            <w:r w:rsidR="009F3FF7">
              <w:rPr>
                <w:noProof/>
                <w:webHidden/>
              </w:rPr>
              <w:fldChar w:fldCharType="begin"/>
            </w:r>
            <w:r w:rsidR="009F3FF7">
              <w:rPr>
                <w:noProof/>
                <w:webHidden/>
              </w:rPr>
              <w:instrText xml:space="preserve"> PAGEREF _Toc423074826 \h </w:instrText>
            </w:r>
            <w:r w:rsidR="009F3FF7">
              <w:rPr>
                <w:noProof/>
                <w:webHidden/>
              </w:rPr>
            </w:r>
            <w:r w:rsidR="009F3FF7">
              <w:rPr>
                <w:noProof/>
                <w:webHidden/>
              </w:rPr>
              <w:fldChar w:fldCharType="separate"/>
            </w:r>
            <w:r w:rsidR="009F3FF7">
              <w:rPr>
                <w:noProof/>
                <w:webHidden/>
              </w:rPr>
              <w:t>3</w:t>
            </w:r>
            <w:r w:rsidR="009F3FF7">
              <w:rPr>
                <w:noProof/>
                <w:webHidden/>
              </w:rPr>
              <w:fldChar w:fldCharType="end"/>
            </w:r>
          </w:hyperlink>
        </w:p>
        <w:p w:rsidR="009F3FF7" w:rsidRDefault="002C1946">
          <w:pPr>
            <w:pStyle w:val="Inhopg1"/>
            <w:tabs>
              <w:tab w:val="right" w:leader="dot" w:pos="9062"/>
            </w:tabs>
            <w:rPr>
              <w:rFonts w:eastAsiaTheme="minorEastAsia"/>
              <w:noProof/>
              <w:lang w:eastAsia="nl-NL"/>
            </w:rPr>
          </w:pPr>
          <w:hyperlink w:anchor="_Toc423074828" w:history="1">
            <w:r w:rsidR="009F3FF7" w:rsidRPr="000F10A1">
              <w:rPr>
                <w:rStyle w:val="Hyperlink"/>
                <w:noProof/>
              </w:rPr>
              <w:t>Entiteiten relatie diagram (ERD)</w:t>
            </w:r>
            <w:r w:rsidR="009F3FF7">
              <w:rPr>
                <w:noProof/>
                <w:webHidden/>
              </w:rPr>
              <w:tab/>
            </w:r>
            <w:r w:rsidR="009F3FF7">
              <w:rPr>
                <w:noProof/>
                <w:webHidden/>
              </w:rPr>
              <w:fldChar w:fldCharType="begin"/>
            </w:r>
            <w:r w:rsidR="009F3FF7">
              <w:rPr>
                <w:noProof/>
                <w:webHidden/>
              </w:rPr>
              <w:instrText xml:space="preserve"> PAGEREF _Toc423074828 \h </w:instrText>
            </w:r>
            <w:r w:rsidR="009F3FF7">
              <w:rPr>
                <w:noProof/>
                <w:webHidden/>
              </w:rPr>
            </w:r>
            <w:r w:rsidR="009F3FF7">
              <w:rPr>
                <w:noProof/>
                <w:webHidden/>
              </w:rPr>
              <w:fldChar w:fldCharType="separate"/>
            </w:r>
            <w:r w:rsidR="009F3FF7">
              <w:rPr>
                <w:noProof/>
                <w:webHidden/>
              </w:rPr>
              <w:t>4</w:t>
            </w:r>
            <w:r w:rsidR="009F3FF7">
              <w:rPr>
                <w:noProof/>
                <w:webHidden/>
              </w:rPr>
              <w:fldChar w:fldCharType="end"/>
            </w:r>
          </w:hyperlink>
        </w:p>
        <w:p w:rsidR="009F3FF7" w:rsidRDefault="002C1946">
          <w:pPr>
            <w:pStyle w:val="Inhopg3"/>
            <w:tabs>
              <w:tab w:val="right" w:leader="dot" w:pos="9062"/>
            </w:tabs>
            <w:rPr>
              <w:rFonts w:eastAsiaTheme="minorEastAsia"/>
              <w:noProof/>
              <w:lang w:eastAsia="nl-NL"/>
            </w:rPr>
          </w:pPr>
          <w:hyperlink w:anchor="_Toc423074829" w:history="1">
            <w:r w:rsidR="009F3FF7" w:rsidRPr="000F10A1">
              <w:rPr>
                <w:rStyle w:val="Hyperlink"/>
                <w:noProof/>
              </w:rPr>
              <w:t>Toelichting</w:t>
            </w:r>
            <w:r w:rsidR="009F3FF7">
              <w:rPr>
                <w:noProof/>
                <w:webHidden/>
              </w:rPr>
              <w:tab/>
            </w:r>
            <w:r w:rsidR="009F3FF7">
              <w:rPr>
                <w:noProof/>
                <w:webHidden/>
              </w:rPr>
              <w:fldChar w:fldCharType="begin"/>
            </w:r>
            <w:r w:rsidR="009F3FF7">
              <w:rPr>
                <w:noProof/>
                <w:webHidden/>
              </w:rPr>
              <w:instrText xml:space="preserve"> PAGEREF _Toc423074829 \h </w:instrText>
            </w:r>
            <w:r w:rsidR="009F3FF7">
              <w:rPr>
                <w:noProof/>
                <w:webHidden/>
              </w:rPr>
            </w:r>
            <w:r w:rsidR="009F3FF7">
              <w:rPr>
                <w:noProof/>
                <w:webHidden/>
              </w:rPr>
              <w:fldChar w:fldCharType="separate"/>
            </w:r>
            <w:r w:rsidR="009F3FF7">
              <w:rPr>
                <w:noProof/>
                <w:webHidden/>
              </w:rPr>
              <w:t>4</w:t>
            </w:r>
            <w:r w:rsidR="009F3FF7">
              <w:rPr>
                <w:noProof/>
                <w:webHidden/>
              </w:rPr>
              <w:fldChar w:fldCharType="end"/>
            </w:r>
          </w:hyperlink>
        </w:p>
        <w:p w:rsidR="009F3FF7" w:rsidRDefault="002C1946">
          <w:pPr>
            <w:pStyle w:val="Inhopg1"/>
            <w:tabs>
              <w:tab w:val="right" w:leader="dot" w:pos="9062"/>
            </w:tabs>
            <w:rPr>
              <w:rFonts w:eastAsiaTheme="minorEastAsia"/>
              <w:noProof/>
              <w:lang w:eastAsia="nl-NL"/>
            </w:rPr>
          </w:pPr>
          <w:hyperlink w:anchor="_Toc423074830" w:history="1">
            <w:r w:rsidR="009F3FF7" w:rsidRPr="000F10A1">
              <w:rPr>
                <w:rStyle w:val="Hyperlink"/>
                <w:noProof/>
              </w:rPr>
              <w:t>Database ontwerp</w:t>
            </w:r>
            <w:r w:rsidR="009F3FF7">
              <w:rPr>
                <w:noProof/>
                <w:webHidden/>
              </w:rPr>
              <w:tab/>
            </w:r>
            <w:r w:rsidR="009F3FF7">
              <w:rPr>
                <w:noProof/>
                <w:webHidden/>
              </w:rPr>
              <w:fldChar w:fldCharType="begin"/>
            </w:r>
            <w:r w:rsidR="009F3FF7">
              <w:rPr>
                <w:noProof/>
                <w:webHidden/>
              </w:rPr>
              <w:instrText xml:space="preserve"> PAGEREF _Toc423074830 \h </w:instrText>
            </w:r>
            <w:r w:rsidR="009F3FF7">
              <w:rPr>
                <w:noProof/>
                <w:webHidden/>
              </w:rPr>
            </w:r>
            <w:r w:rsidR="009F3FF7">
              <w:rPr>
                <w:noProof/>
                <w:webHidden/>
              </w:rPr>
              <w:fldChar w:fldCharType="separate"/>
            </w:r>
            <w:r w:rsidR="009F3FF7">
              <w:rPr>
                <w:noProof/>
                <w:webHidden/>
              </w:rPr>
              <w:t>5</w:t>
            </w:r>
            <w:r w:rsidR="009F3FF7">
              <w:rPr>
                <w:noProof/>
                <w:webHidden/>
              </w:rPr>
              <w:fldChar w:fldCharType="end"/>
            </w:r>
          </w:hyperlink>
        </w:p>
        <w:p w:rsidR="009F3FF7" w:rsidRDefault="002C1946">
          <w:pPr>
            <w:pStyle w:val="Inhopg3"/>
            <w:tabs>
              <w:tab w:val="right" w:leader="dot" w:pos="9062"/>
            </w:tabs>
            <w:rPr>
              <w:rFonts w:eastAsiaTheme="minorEastAsia"/>
              <w:noProof/>
              <w:lang w:eastAsia="nl-NL"/>
            </w:rPr>
          </w:pPr>
          <w:hyperlink w:anchor="_Toc423074831" w:history="1">
            <w:r w:rsidR="009F3FF7" w:rsidRPr="000F10A1">
              <w:rPr>
                <w:rStyle w:val="Hyperlink"/>
                <w:noProof/>
              </w:rPr>
              <w:t>Toelichting</w:t>
            </w:r>
            <w:r w:rsidR="009F3FF7">
              <w:rPr>
                <w:noProof/>
                <w:webHidden/>
              </w:rPr>
              <w:tab/>
            </w:r>
            <w:r w:rsidR="009F3FF7">
              <w:rPr>
                <w:noProof/>
                <w:webHidden/>
              </w:rPr>
              <w:fldChar w:fldCharType="begin"/>
            </w:r>
            <w:r w:rsidR="009F3FF7">
              <w:rPr>
                <w:noProof/>
                <w:webHidden/>
              </w:rPr>
              <w:instrText xml:space="preserve"> PAGEREF _Toc423074831 \h </w:instrText>
            </w:r>
            <w:r w:rsidR="009F3FF7">
              <w:rPr>
                <w:noProof/>
                <w:webHidden/>
              </w:rPr>
            </w:r>
            <w:r w:rsidR="009F3FF7">
              <w:rPr>
                <w:noProof/>
                <w:webHidden/>
              </w:rPr>
              <w:fldChar w:fldCharType="separate"/>
            </w:r>
            <w:r w:rsidR="009F3FF7">
              <w:rPr>
                <w:noProof/>
                <w:webHidden/>
              </w:rPr>
              <w:t>5</w:t>
            </w:r>
            <w:r w:rsidR="009F3FF7">
              <w:rPr>
                <w:noProof/>
                <w:webHidden/>
              </w:rPr>
              <w:fldChar w:fldCharType="end"/>
            </w:r>
          </w:hyperlink>
        </w:p>
        <w:p w:rsidR="009F3FF7" w:rsidRDefault="002C1946">
          <w:pPr>
            <w:pStyle w:val="Inhopg1"/>
            <w:tabs>
              <w:tab w:val="right" w:leader="dot" w:pos="9062"/>
            </w:tabs>
            <w:rPr>
              <w:rFonts w:eastAsiaTheme="minorEastAsia"/>
              <w:noProof/>
              <w:lang w:eastAsia="nl-NL"/>
            </w:rPr>
          </w:pPr>
          <w:hyperlink w:anchor="_Toc423074832" w:history="1">
            <w:r w:rsidR="009F3FF7" w:rsidRPr="000F10A1">
              <w:rPr>
                <w:rStyle w:val="Hyperlink"/>
                <w:noProof/>
              </w:rPr>
              <w:t>Wijzigingen aan database ontwerp</w:t>
            </w:r>
            <w:r w:rsidR="009F3FF7">
              <w:rPr>
                <w:noProof/>
                <w:webHidden/>
              </w:rPr>
              <w:tab/>
            </w:r>
            <w:r w:rsidR="009F3FF7">
              <w:rPr>
                <w:noProof/>
                <w:webHidden/>
              </w:rPr>
              <w:fldChar w:fldCharType="begin"/>
            </w:r>
            <w:r w:rsidR="009F3FF7">
              <w:rPr>
                <w:noProof/>
                <w:webHidden/>
              </w:rPr>
              <w:instrText xml:space="preserve"> PAGEREF _Toc423074832 \h </w:instrText>
            </w:r>
            <w:r w:rsidR="009F3FF7">
              <w:rPr>
                <w:noProof/>
                <w:webHidden/>
              </w:rPr>
            </w:r>
            <w:r w:rsidR="009F3FF7">
              <w:rPr>
                <w:noProof/>
                <w:webHidden/>
              </w:rPr>
              <w:fldChar w:fldCharType="separate"/>
            </w:r>
            <w:r w:rsidR="009F3FF7">
              <w:rPr>
                <w:noProof/>
                <w:webHidden/>
              </w:rPr>
              <w:t>6</w:t>
            </w:r>
            <w:r w:rsidR="009F3FF7">
              <w:rPr>
                <w:noProof/>
                <w:webHidden/>
              </w:rPr>
              <w:fldChar w:fldCharType="end"/>
            </w:r>
          </w:hyperlink>
        </w:p>
        <w:p w:rsidR="009F3FF7" w:rsidRDefault="002C1946">
          <w:pPr>
            <w:pStyle w:val="Inhopg1"/>
            <w:tabs>
              <w:tab w:val="right" w:leader="dot" w:pos="9062"/>
            </w:tabs>
            <w:rPr>
              <w:rFonts w:eastAsiaTheme="minorEastAsia"/>
              <w:noProof/>
              <w:lang w:eastAsia="nl-NL"/>
            </w:rPr>
          </w:pPr>
          <w:hyperlink w:anchor="_Toc423074833" w:history="1">
            <w:r w:rsidR="009F3FF7" w:rsidRPr="000F10A1">
              <w:rPr>
                <w:rStyle w:val="Hyperlink"/>
                <w:noProof/>
              </w:rPr>
              <w:t>Infrastructuur</w:t>
            </w:r>
            <w:r w:rsidR="009F3FF7">
              <w:rPr>
                <w:noProof/>
                <w:webHidden/>
              </w:rPr>
              <w:tab/>
            </w:r>
            <w:r w:rsidR="009F3FF7">
              <w:rPr>
                <w:noProof/>
                <w:webHidden/>
              </w:rPr>
              <w:fldChar w:fldCharType="begin"/>
            </w:r>
            <w:r w:rsidR="009F3FF7">
              <w:rPr>
                <w:noProof/>
                <w:webHidden/>
              </w:rPr>
              <w:instrText xml:space="preserve"> PAGEREF _Toc423074833 \h </w:instrText>
            </w:r>
            <w:r w:rsidR="009F3FF7">
              <w:rPr>
                <w:noProof/>
                <w:webHidden/>
              </w:rPr>
            </w:r>
            <w:r w:rsidR="009F3FF7">
              <w:rPr>
                <w:noProof/>
                <w:webHidden/>
              </w:rPr>
              <w:fldChar w:fldCharType="separate"/>
            </w:r>
            <w:r w:rsidR="009F3FF7">
              <w:rPr>
                <w:noProof/>
                <w:webHidden/>
              </w:rPr>
              <w:t>7</w:t>
            </w:r>
            <w:r w:rsidR="009F3FF7">
              <w:rPr>
                <w:noProof/>
                <w:webHidden/>
              </w:rPr>
              <w:fldChar w:fldCharType="end"/>
            </w:r>
          </w:hyperlink>
        </w:p>
        <w:p w:rsidR="009F3FF7" w:rsidRDefault="002C1946">
          <w:pPr>
            <w:pStyle w:val="Inhopg3"/>
            <w:tabs>
              <w:tab w:val="right" w:leader="dot" w:pos="9062"/>
            </w:tabs>
            <w:rPr>
              <w:rFonts w:eastAsiaTheme="minorEastAsia"/>
              <w:noProof/>
              <w:lang w:eastAsia="nl-NL"/>
            </w:rPr>
          </w:pPr>
          <w:hyperlink w:anchor="_Toc423074834" w:history="1">
            <w:r w:rsidR="009F3FF7" w:rsidRPr="000F10A1">
              <w:rPr>
                <w:rStyle w:val="Hyperlink"/>
                <w:noProof/>
              </w:rPr>
              <w:t>Klassendiagram</w:t>
            </w:r>
            <w:r w:rsidR="009F3FF7">
              <w:rPr>
                <w:noProof/>
                <w:webHidden/>
              </w:rPr>
              <w:tab/>
            </w:r>
            <w:r w:rsidR="009F3FF7">
              <w:rPr>
                <w:noProof/>
                <w:webHidden/>
              </w:rPr>
              <w:fldChar w:fldCharType="begin"/>
            </w:r>
            <w:r w:rsidR="009F3FF7">
              <w:rPr>
                <w:noProof/>
                <w:webHidden/>
              </w:rPr>
              <w:instrText xml:space="preserve"> PAGEREF _Toc423074834 \h </w:instrText>
            </w:r>
            <w:r w:rsidR="009F3FF7">
              <w:rPr>
                <w:noProof/>
                <w:webHidden/>
              </w:rPr>
            </w:r>
            <w:r w:rsidR="009F3FF7">
              <w:rPr>
                <w:noProof/>
                <w:webHidden/>
              </w:rPr>
              <w:fldChar w:fldCharType="separate"/>
            </w:r>
            <w:r w:rsidR="009F3FF7">
              <w:rPr>
                <w:noProof/>
                <w:webHidden/>
              </w:rPr>
              <w:t>8</w:t>
            </w:r>
            <w:r w:rsidR="009F3FF7">
              <w:rPr>
                <w:noProof/>
                <w:webHidden/>
              </w:rPr>
              <w:fldChar w:fldCharType="end"/>
            </w:r>
          </w:hyperlink>
        </w:p>
        <w:p w:rsidR="009F3FF7" w:rsidRDefault="002C1946">
          <w:pPr>
            <w:pStyle w:val="Inhopg3"/>
            <w:tabs>
              <w:tab w:val="right" w:leader="dot" w:pos="9062"/>
            </w:tabs>
            <w:rPr>
              <w:rFonts w:eastAsiaTheme="minorEastAsia"/>
              <w:noProof/>
              <w:lang w:eastAsia="nl-NL"/>
            </w:rPr>
          </w:pPr>
          <w:hyperlink w:anchor="_Toc423074835" w:history="1">
            <w:r w:rsidR="009F3FF7" w:rsidRPr="000F10A1">
              <w:rPr>
                <w:rStyle w:val="Hyperlink"/>
                <w:noProof/>
              </w:rPr>
              <w:t>Toelichting</w:t>
            </w:r>
            <w:r w:rsidR="009F3FF7">
              <w:rPr>
                <w:noProof/>
                <w:webHidden/>
              </w:rPr>
              <w:tab/>
            </w:r>
            <w:r w:rsidR="009F3FF7">
              <w:rPr>
                <w:noProof/>
                <w:webHidden/>
              </w:rPr>
              <w:fldChar w:fldCharType="begin"/>
            </w:r>
            <w:r w:rsidR="009F3FF7">
              <w:rPr>
                <w:noProof/>
                <w:webHidden/>
              </w:rPr>
              <w:instrText xml:space="preserve"> PAGEREF _Toc423074835 \h </w:instrText>
            </w:r>
            <w:r w:rsidR="009F3FF7">
              <w:rPr>
                <w:noProof/>
                <w:webHidden/>
              </w:rPr>
            </w:r>
            <w:r w:rsidR="009F3FF7">
              <w:rPr>
                <w:noProof/>
                <w:webHidden/>
              </w:rPr>
              <w:fldChar w:fldCharType="separate"/>
            </w:r>
            <w:r w:rsidR="009F3FF7">
              <w:rPr>
                <w:noProof/>
                <w:webHidden/>
              </w:rPr>
              <w:t>8</w:t>
            </w:r>
            <w:r w:rsidR="009F3FF7">
              <w:rPr>
                <w:noProof/>
                <w:webHidden/>
              </w:rPr>
              <w:fldChar w:fldCharType="end"/>
            </w:r>
          </w:hyperlink>
        </w:p>
        <w:p w:rsidR="00066F4B" w:rsidRDefault="00066F4B">
          <w:r>
            <w:rPr>
              <w:b/>
              <w:bCs/>
            </w:rPr>
            <w:fldChar w:fldCharType="end"/>
          </w:r>
        </w:p>
      </w:sdtContent>
    </w:sdt>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p w:rsidR="00066F4B" w:rsidRDefault="00066F4B" w:rsidP="00066F4B">
      <w:pPr>
        <w:pStyle w:val="Kop1"/>
      </w:pPr>
      <w:bookmarkStart w:id="0" w:name="_Toc423074826"/>
      <w:r>
        <w:lastRenderedPageBreak/>
        <w:t>Inleiding</w:t>
      </w:r>
      <w:bookmarkEnd w:id="0"/>
    </w:p>
    <w:p w:rsidR="004E4243" w:rsidRPr="004E4243" w:rsidRDefault="004E4243" w:rsidP="004E4243">
      <w:r>
        <w:t>In dit document zullen alle ontwerpen staan die ik zal gebruiken voor het implementeren van het programma.</w:t>
      </w:r>
    </w:p>
    <w:p w:rsidR="00066F4B" w:rsidRDefault="00066F4B" w:rsidP="00066F4B">
      <w:r>
        <w:br/>
      </w:r>
      <w:r>
        <w:br/>
      </w:r>
    </w:p>
    <w:p w:rsidR="004E4243" w:rsidRDefault="004E4243">
      <w:r>
        <w:br w:type="page"/>
      </w:r>
    </w:p>
    <w:p w:rsidR="00FC3A4E" w:rsidRDefault="004E4243" w:rsidP="004E4243">
      <w:pPr>
        <w:pStyle w:val="Kop2"/>
      </w:pPr>
      <w:r>
        <w:lastRenderedPageBreak/>
        <w:t>ERD</w:t>
      </w:r>
    </w:p>
    <w:p w:rsidR="00FE5CDB" w:rsidRPr="00FE5CDB" w:rsidRDefault="00FE5CDB" w:rsidP="00FE5CDB">
      <w:r>
        <w:t>Eerste versie</w:t>
      </w:r>
    </w:p>
    <w:p w:rsidR="004E4243" w:rsidRDefault="004E4243" w:rsidP="004E4243">
      <w:r>
        <w:rPr>
          <w:noProof/>
          <w:lang w:eastAsia="nl-NL"/>
        </w:rPr>
        <w:drawing>
          <wp:inline distT="0" distB="0" distL="0" distR="0">
            <wp:extent cx="5759450" cy="5819140"/>
            <wp:effectExtent l="0" t="0" r="0" b="0"/>
            <wp:docPr id="1" name="Afbeelding 1" descr="e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819140"/>
                    </a:xfrm>
                    <a:prstGeom prst="rect">
                      <a:avLst/>
                    </a:prstGeom>
                    <a:noFill/>
                    <a:ln>
                      <a:noFill/>
                    </a:ln>
                  </pic:spPr>
                </pic:pic>
              </a:graphicData>
            </a:graphic>
          </wp:inline>
        </w:drawing>
      </w:r>
    </w:p>
    <w:p w:rsidR="00FE5CDB" w:rsidRDefault="00FE5CDB" w:rsidP="004E4243">
      <w:r>
        <w:t>Tweede versie</w:t>
      </w:r>
    </w:p>
    <w:p w:rsidR="00FE5CDB" w:rsidRDefault="00FE5CDB" w:rsidP="004E424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15pt;height:304.3pt">
            <v:imagedata r:id="rId9" o:title="erd3"/>
          </v:shape>
        </w:pict>
      </w:r>
    </w:p>
    <w:p w:rsidR="00FE5CDB" w:rsidRPr="004E4243" w:rsidRDefault="00FE5CDB" w:rsidP="004E4243"/>
    <w:p w:rsidR="004E4243" w:rsidRDefault="004E4243" w:rsidP="004E4243">
      <w:pPr>
        <w:pStyle w:val="Kop3"/>
      </w:pPr>
      <w:bookmarkStart w:id="1" w:name="_Toc423074830"/>
      <w:r>
        <w:t>Toelichting</w:t>
      </w:r>
    </w:p>
    <w:p w:rsidR="004E4243" w:rsidRDefault="004E4243" w:rsidP="004E4243">
      <w:r>
        <w:t xml:space="preserve">Ik maak in mijn </w:t>
      </w:r>
      <w:proofErr w:type="spellStart"/>
      <w:r>
        <w:t>erd</w:t>
      </w:r>
      <w:proofErr w:type="spellEnd"/>
      <w:r>
        <w:t xml:space="preserve"> gebruik van een subtypering bij boot, dit gebruik ik omdat het zo makkelijker is om uit te breiden.</w:t>
      </w:r>
    </w:p>
    <w:p w:rsidR="00FE5CDB" w:rsidRDefault="00FE5CDB" w:rsidP="004E4243">
      <w:r>
        <w:t>Ik was in mijn eerste versie vergeten dat er ook nog accounts zijn, deze heb ik nu toegevoegd en vastgemaakt aan een nieuwe bedrijf tabel. Deze tabel zorgt ervoor dat het makkelijker word om uit te breiden (een nieuw bedrijf). Nu worden ook alle spullen aan een bedrijf gekoppeld.</w:t>
      </w:r>
    </w:p>
    <w:p w:rsidR="004E4243" w:rsidRPr="004E4243" w:rsidRDefault="004E4243" w:rsidP="004E4243">
      <w:r>
        <w:br w:type="page"/>
      </w:r>
    </w:p>
    <w:p w:rsidR="00066F4B" w:rsidRDefault="001638F5" w:rsidP="001638F5">
      <w:pPr>
        <w:pStyle w:val="Kop1"/>
      </w:pPr>
      <w:r>
        <w:lastRenderedPageBreak/>
        <w:t>Database ontwerp</w:t>
      </w:r>
      <w:bookmarkEnd w:id="1"/>
    </w:p>
    <w:p w:rsidR="00FE5CDB" w:rsidRPr="00FE5CDB" w:rsidRDefault="00FE5CDB" w:rsidP="00FE5CDB">
      <w:r>
        <w:t>Eerste ontwerp</w:t>
      </w:r>
    </w:p>
    <w:p w:rsidR="004E4243" w:rsidRDefault="00FE5CDB" w:rsidP="004E4243">
      <w:pPr>
        <w:rPr>
          <w:noProof/>
          <w:lang w:eastAsia="nl-NL"/>
        </w:rPr>
      </w:pPr>
      <w:r>
        <w:rPr>
          <w:noProof/>
          <w:lang w:eastAsia="nl-NL"/>
        </w:rPr>
        <w:pict>
          <v:shape id="_x0000_i1025" type="#_x0000_t75" style="width:453.3pt;height:401.95pt">
            <v:imagedata r:id="rId10" o:title="databasemodel"/>
          </v:shape>
        </w:pict>
      </w:r>
    </w:p>
    <w:p w:rsidR="00FE5CDB" w:rsidRDefault="00FE5CDB" w:rsidP="004E4243">
      <w:r>
        <w:t>Tweede ontwerp</w:t>
      </w:r>
    </w:p>
    <w:p w:rsidR="00FE5CDB" w:rsidRPr="004E4243" w:rsidRDefault="00FE5CDB" w:rsidP="004E4243">
      <w:r w:rsidRPr="00FE5CDB">
        <w:rPr>
          <w:noProof/>
          <w:lang w:eastAsia="nl-NL"/>
        </w:rPr>
        <w:lastRenderedPageBreak/>
        <w:drawing>
          <wp:inline distT="0" distB="0" distL="0" distR="0">
            <wp:extent cx="5760720" cy="4946270"/>
            <wp:effectExtent l="0" t="0" r="0" b="6985"/>
            <wp:docPr id="2" name="Afbeelding 2" descr="C:\Users\Sven\Documents\school\S2.5.1\Live Performance\LivePerformanceSvenH\Documentatie\database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ven\Documents\school\S2.5.1\Live Performance\LivePerformanceSvenH\Documentatie\databasemodel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946270"/>
                    </a:xfrm>
                    <a:prstGeom prst="rect">
                      <a:avLst/>
                    </a:prstGeom>
                    <a:noFill/>
                    <a:ln>
                      <a:noFill/>
                    </a:ln>
                  </pic:spPr>
                </pic:pic>
              </a:graphicData>
            </a:graphic>
          </wp:inline>
        </w:drawing>
      </w:r>
    </w:p>
    <w:p w:rsidR="001638F5" w:rsidRDefault="001638F5" w:rsidP="001638F5">
      <w:pPr>
        <w:pStyle w:val="Kop3"/>
      </w:pPr>
      <w:bookmarkStart w:id="2" w:name="_Toc423074831"/>
      <w:r>
        <w:t>Toelichting</w:t>
      </w:r>
      <w:bookmarkEnd w:id="2"/>
    </w:p>
    <w:p w:rsidR="009F3FF7" w:rsidRDefault="009F3FF7" w:rsidP="009F3FF7">
      <w:bookmarkStart w:id="3" w:name="_Toc423074832"/>
    </w:p>
    <w:p w:rsidR="009F3FF7" w:rsidRDefault="00A522E1" w:rsidP="009F3FF7">
      <w:r>
        <w:t xml:space="preserve">Ik heb in mijn databasemodel alle koppeltabellen toegevoegd tussen artikel en huurcontract, en zee en huurcontract. Verder is de </w:t>
      </w:r>
      <w:r w:rsidR="00921FD5">
        <w:t>overerving</w:t>
      </w:r>
      <w:r>
        <w:t xml:space="preserve"> nu ook verwerkt bij boot.</w:t>
      </w:r>
    </w:p>
    <w:bookmarkEnd w:id="3"/>
    <w:p w:rsidR="00A522E1" w:rsidRDefault="00A522E1">
      <w:r>
        <w:t>Huurcontract</w:t>
      </w:r>
    </w:p>
    <w:p w:rsidR="00A522E1" w:rsidRDefault="00A522E1" w:rsidP="00A522E1">
      <w:pPr>
        <w:pStyle w:val="Geenafstand"/>
        <w:numPr>
          <w:ilvl w:val="0"/>
          <w:numId w:val="5"/>
        </w:numPr>
        <w:rPr>
          <w:rFonts w:eastAsiaTheme="majorEastAsia"/>
        </w:rPr>
      </w:pPr>
      <w:proofErr w:type="spellStart"/>
      <w:r>
        <w:rPr>
          <w:rFonts w:eastAsiaTheme="majorEastAsia"/>
        </w:rPr>
        <w:t>Id</w:t>
      </w:r>
      <w:proofErr w:type="spellEnd"/>
      <w:r>
        <w:rPr>
          <w:rFonts w:eastAsiaTheme="majorEastAsia"/>
        </w:rPr>
        <w:t xml:space="preserve">: </w:t>
      </w:r>
      <w:proofErr w:type="spellStart"/>
      <w:r>
        <w:rPr>
          <w:rFonts w:eastAsiaTheme="majorEastAsia"/>
        </w:rPr>
        <w:t>number</w:t>
      </w:r>
      <w:proofErr w:type="spellEnd"/>
    </w:p>
    <w:p w:rsidR="00A522E1" w:rsidRDefault="00A522E1" w:rsidP="00A522E1">
      <w:pPr>
        <w:pStyle w:val="Geenafstand"/>
        <w:numPr>
          <w:ilvl w:val="0"/>
          <w:numId w:val="5"/>
        </w:numPr>
        <w:rPr>
          <w:rFonts w:eastAsiaTheme="majorEastAsia"/>
        </w:rPr>
      </w:pPr>
      <w:r>
        <w:rPr>
          <w:rFonts w:eastAsiaTheme="majorEastAsia"/>
        </w:rPr>
        <w:t>Bootnaam: varchar2</w:t>
      </w:r>
    </w:p>
    <w:p w:rsidR="00A522E1" w:rsidRDefault="00A522E1" w:rsidP="00A522E1">
      <w:pPr>
        <w:pStyle w:val="Geenafstand"/>
        <w:numPr>
          <w:ilvl w:val="0"/>
          <w:numId w:val="5"/>
        </w:numPr>
        <w:rPr>
          <w:rFonts w:eastAsiaTheme="majorEastAsia"/>
        </w:rPr>
      </w:pPr>
      <w:proofErr w:type="spellStart"/>
      <w:r>
        <w:rPr>
          <w:rFonts w:eastAsiaTheme="majorEastAsia"/>
        </w:rPr>
        <w:t>beginDatum</w:t>
      </w:r>
      <w:proofErr w:type="spellEnd"/>
      <w:r>
        <w:rPr>
          <w:rFonts w:eastAsiaTheme="majorEastAsia"/>
        </w:rPr>
        <w:t>: date</w:t>
      </w:r>
    </w:p>
    <w:p w:rsidR="00A522E1" w:rsidRDefault="00A522E1" w:rsidP="00A522E1">
      <w:pPr>
        <w:pStyle w:val="Geenafstand"/>
        <w:numPr>
          <w:ilvl w:val="0"/>
          <w:numId w:val="5"/>
        </w:numPr>
        <w:rPr>
          <w:rFonts w:eastAsiaTheme="majorEastAsia"/>
        </w:rPr>
      </w:pPr>
      <w:proofErr w:type="spellStart"/>
      <w:r>
        <w:rPr>
          <w:rFonts w:eastAsiaTheme="majorEastAsia"/>
        </w:rPr>
        <w:t>eindDatum</w:t>
      </w:r>
      <w:proofErr w:type="spellEnd"/>
      <w:r>
        <w:rPr>
          <w:rFonts w:eastAsiaTheme="majorEastAsia"/>
        </w:rPr>
        <w:t>: date</w:t>
      </w:r>
    </w:p>
    <w:p w:rsidR="00A522E1" w:rsidRDefault="00A522E1" w:rsidP="00A522E1">
      <w:pPr>
        <w:pStyle w:val="Geenafstand"/>
        <w:numPr>
          <w:ilvl w:val="0"/>
          <w:numId w:val="5"/>
        </w:numPr>
        <w:rPr>
          <w:rFonts w:eastAsiaTheme="majorEastAsia"/>
        </w:rPr>
      </w:pPr>
      <w:proofErr w:type="spellStart"/>
      <w:r>
        <w:rPr>
          <w:rFonts w:eastAsiaTheme="majorEastAsia"/>
        </w:rPr>
        <w:t>aantalmeren</w:t>
      </w:r>
      <w:proofErr w:type="spellEnd"/>
      <w:r>
        <w:rPr>
          <w:rFonts w:eastAsiaTheme="majorEastAsia"/>
        </w:rPr>
        <w:t xml:space="preserve">: </w:t>
      </w:r>
      <w:proofErr w:type="spellStart"/>
      <w:r>
        <w:rPr>
          <w:rFonts w:eastAsiaTheme="majorEastAsia"/>
        </w:rPr>
        <w:t>number</w:t>
      </w:r>
      <w:proofErr w:type="spellEnd"/>
    </w:p>
    <w:p w:rsidR="00AA1078" w:rsidRDefault="00AA1078" w:rsidP="00A522E1">
      <w:pPr>
        <w:pStyle w:val="Geenafstand"/>
        <w:numPr>
          <w:ilvl w:val="0"/>
          <w:numId w:val="5"/>
        </w:numPr>
        <w:rPr>
          <w:rFonts w:eastAsiaTheme="majorEastAsia"/>
        </w:rPr>
      </w:pPr>
      <w:proofErr w:type="spellStart"/>
      <w:r>
        <w:rPr>
          <w:rFonts w:eastAsiaTheme="majorEastAsia"/>
        </w:rPr>
        <w:t>berdrag</w:t>
      </w:r>
      <w:proofErr w:type="spellEnd"/>
      <w:r>
        <w:rPr>
          <w:rFonts w:eastAsiaTheme="majorEastAsia"/>
        </w:rPr>
        <w:t xml:space="preserve">: </w:t>
      </w:r>
      <w:proofErr w:type="spellStart"/>
      <w:r>
        <w:rPr>
          <w:rFonts w:eastAsiaTheme="majorEastAsia"/>
        </w:rPr>
        <w:t>number</w:t>
      </w:r>
      <w:proofErr w:type="spellEnd"/>
    </w:p>
    <w:p w:rsidR="00A522E1" w:rsidRDefault="00A522E1" w:rsidP="00A522E1">
      <w:pPr>
        <w:pStyle w:val="Geenafstand"/>
      </w:pPr>
    </w:p>
    <w:p w:rsidR="00A522E1" w:rsidRDefault="00A522E1" w:rsidP="00A522E1">
      <w:pPr>
        <w:pStyle w:val="Geenafstand"/>
      </w:pPr>
      <w:r>
        <w:t>Boot</w:t>
      </w:r>
      <w:r>
        <w:tab/>
      </w:r>
    </w:p>
    <w:p w:rsidR="00A522E1" w:rsidRDefault="00A522E1" w:rsidP="00A522E1">
      <w:pPr>
        <w:pStyle w:val="Geenafstand"/>
        <w:numPr>
          <w:ilvl w:val="0"/>
          <w:numId w:val="6"/>
        </w:numPr>
      </w:pPr>
      <w:r>
        <w:t>naam: varchar2</w:t>
      </w:r>
    </w:p>
    <w:p w:rsidR="00A522E1" w:rsidRDefault="00A522E1" w:rsidP="00A522E1">
      <w:pPr>
        <w:pStyle w:val="Geenafstand"/>
        <w:numPr>
          <w:ilvl w:val="0"/>
          <w:numId w:val="6"/>
        </w:numPr>
      </w:pPr>
      <w:r>
        <w:t>type: varchar2</w:t>
      </w:r>
    </w:p>
    <w:p w:rsidR="00A522E1" w:rsidRDefault="00A522E1" w:rsidP="00A522E1">
      <w:pPr>
        <w:pStyle w:val="Geenafstand"/>
        <w:numPr>
          <w:ilvl w:val="0"/>
          <w:numId w:val="6"/>
        </w:numPr>
      </w:pPr>
      <w:r>
        <w:t>soort: varchar2</w:t>
      </w:r>
      <w:r w:rsidR="007948CD">
        <w:t>5</w:t>
      </w:r>
    </w:p>
    <w:p w:rsidR="007948CD" w:rsidRDefault="007948CD" w:rsidP="007948CD">
      <w:pPr>
        <w:pStyle w:val="Geenafstand"/>
        <w:ind w:left="360"/>
      </w:pPr>
    </w:p>
    <w:p w:rsidR="00A522E1" w:rsidRDefault="007948CD" w:rsidP="00A522E1">
      <w:pPr>
        <w:pStyle w:val="Geenafstand"/>
      </w:pPr>
      <w:proofErr w:type="spellStart"/>
      <w:r>
        <w:t>Spierkrachtaangedreven</w:t>
      </w:r>
      <w:proofErr w:type="spellEnd"/>
    </w:p>
    <w:p w:rsidR="007948CD" w:rsidRDefault="007948CD" w:rsidP="007948CD">
      <w:pPr>
        <w:pStyle w:val="Geenafstand"/>
        <w:numPr>
          <w:ilvl w:val="0"/>
          <w:numId w:val="7"/>
        </w:numPr>
      </w:pPr>
      <w:r>
        <w:t>bootnaam: varchar2</w:t>
      </w:r>
    </w:p>
    <w:p w:rsidR="007948CD" w:rsidRDefault="007948CD" w:rsidP="007948CD">
      <w:pPr>
        <w:pStyle w:val="Geenafstand"/>
      </w:pPr>
    </w:p>
    <w:p w:rsidR="007948CD" w:rsidRDefault="007948CD" w:rsidP="007948CD">
      <w:pPr>
        <w:pStyle w:val="Geenafstand"/>
      </w:pPr>
      <w:r>
        <w:t>Motor</w:t>
      </w:r>
    </w:p>
    <w:p w:rsidR="007948CD" w:rsidRDefault="007948CD" w:rsidP="007948CD">
      <w:pPr>
        <w:pStyle w:val="Geenafstand"/>
        <w:numPr>
          <w:ilvl w:val="0"/>
          <w:numId w:val="7"/>
        </w:numPr>
      </w:pPr>
      <w:r>
        <w:t>bootnaam: varchar2</w:t>
      </w:r>
    </w:p>
    <w:p w:rsidR="007948CD" w:rsidRDefault="007948CD" w:rsidP="007948CD">
      <w:pPr>
        <w:pStyle w:val="Geenafstand"/>
      </w:pPr>
    </w:p>
    <w:p w:rsidR="007948CD" w:rsidRDefault="007948CD" w:rsidP="007948CD">
      <w:pPr>
        <w:pStyle w:val="Geenafstand"/>
      </w:pPr>
      <w:r>
        <w:t>Huurder</w:t>
      </w:r>
    </w:p>
    <w:p w:rsidR="007948CD" w:rsidRDefault="007948CD" w:rsidP="007948CD">
      <w:pPr>
        <w:pStyle w:val="Geenafstand"/>
        <w:numPr>
          <w:ilvl w:val="0"/>
          <w:numId w:val="7"/>
        </w:numPr>
      </w:pPr>
      <w:proofErr w:type="spellStart"/>
      <w:r>
        <w:t>id</w:t>
      </w:r>
      <w:proofErr w:type="spellEnd"/>
      <w:r>
        <w:t xml:space="preserve">: </w:t>
      </w:r>
      <w:proofErr w:type="spellStart"/>
      <w:r>
        <w:t>number</w:t>
      </w:r>
      <w:proofErr w:type="spellEnd"/>
    </w:p>
    <w:p w:rsidR="007948CD" w:rsidRDefault="007948CD" w:rsidP="007948CD">
      <w:pPr>
        <w:pStyle w:val="Geenafstand"/>
        <w:numPr>
          <w:ilvl w:val="0"/>
          <w:numId w:val="7"/>
        </w:numPr>
      </w:pPr>
      <w:r>
        <w:t>naam: varchar2</w:t>
      </w:r>
    </w:p>
    <w:p w:rsidR="007948CD" w:rsidRDefault="007948CD" w:rsidP="007948CD">
      <w:pPr>
        <w:pStyle w:val="Geenafstand"/>
        <w:numPr>
          <w:ilvl w:val="0"/>
          <w:numId w:val="7"/>
        </w:numPr>
      </w:pPr>
      <w:r>
        <w:t>emailadres: varchar2</w:t>
      </w:r>
    </w:p>
    <w:p w:rsidR="007948CD" w:rsidRDefault="007948CD" w:rsidP="007948CD">
      <w:pPr>
        <w:pStyle w:val="Geenafstand"/>
      </w:pPr>
    </w:p>
    <w:p w:rsidR="007948CD" w:rsidRDefault="007948CD" w:rsidP="007948CD">
      <w:pPr>
        <w:pStyle w:val="Geenafstand"/>
      </w:pPr>
      <w:r>
        <w:t>Zee</w:t>
      </w:r>
    </w:p>
    <w:p w:rsidR="007948CD" w:rsidRDefault="007948CD" w:rsidP="007948CD">
      <w:pPr>
        <w:pStyle w:val="Geenafstand"/>
        <w:numPr>
          <w:ilvl w:val="0"/>
          <w:numId w:val="8"/>
        </w:numPr>
      </w:pPr>
      <w:proofErr w:type="spellStart"/>
      <w:r>
        <w:t>Id</w:t>
      </w:r>
      <w:proofErr w:type="spellEnd"/>
      <w:r>
        <w:t xml:space="preserve">: </w:t>
      </w:r>
      <w:proofErr w:type="spellStart"/>
      <w:r>
        <w:t>number</w:t>
      </w:r>
      <w:proofErr w:type="spellEnd"/>
    </w:p>
    <w:p w:rsidR="007948CD" w:rsidRDefault="007948CD" w:rsidP="007948CD">
      <w:pPr>
        <w:pStyle w:val="Geenafstand"/>
        <w:numPr>
          <w:ilvl w:val="0"/>
          <w:numId w:val="8"/>
        </w:numPr>
      </w:pPr>
      <w:r>
        <w:t>Naam: varchar2</w:t>
      </w:r>
    </w:p>
    <w:p w:rsidR="007948CD" w:rsidRDefault="007948CD" w:rsidP="007948CD">
      <w:pPr>
        <w:pStyle w:val="Geenafstand"/>
      </w:pPr>
    </w:p>
    <w:p w:rsidR="007948CD" w:rsidRDefault="007948CD" w:rsidP="007948CD">
      <w:pPr>
        <w:pStyle w:val="Geenafstand"/>
      </w:pPr>
      <w:proofErr w:type="spellStart"/>
      <w:r>
        <w:t>ZeeHuurcontract</w:t>
      </w:r>
      <w:proofErr w:type="spellEnd"/>
    </w:p>
    <w:p w:rsidR="007948CD" w:rsidRDefault="007948CD" w:rsidP="007948CD">
      <w:pPr>
        <w:pStyle w:val="Geenafstand"/>
        <w:numPr>
          <w:ilvl w:val="0"/>
          <w:numId w:val="9"/>
        </w:numPr>
      </w:pPr>
      <w:proofErr w:type="spellStart"/>
      <w:r>
        <w:t>huurcontractId</w:t>
      </w:r>
      <w:proofErr w:type="spellEnd"/>
      <w:r>
        <w:t xml:space="preserve">: </w:t>
      </w:r>
      <w:proofErr w:type="spellStart"/>
      <w:r>
        <w:t>number</w:t>
      </w:r>
      <w:proofErr w:type="spellEnd"/>
    </w:p>
    <w:p w:rsidR="007948CD" w:rsidRDefault="007948CD" w:rsidP="007948CD">
      <w:pPr>
        <w:pStyle w:val="Geenafstand"/>
        <w:numPr>
          <w:ilvl w:val="0"/>
          <w:numId w:val="9"/>
        </w:numPr>
      </w:pPr>
      <w:proofErr w:type="spellStart"/>
      <w:r>
        <w:t>zeeId</w:t>
      </w:r>
      <w:proofErr w:type="spellEnd"/>
      <w:r>
        <w:t xml:space="preserve">: </w:t>
      </w:r>
      <w:proofErr w:type="spellStart"/>
      <w:r>
        <w:t>number</w:t>
      </w:r>
      <w:proofErr w:type="spellEnd"/>
    </w:p>
    <w:p w:rsidR="007948CD" w:rsidRDefault="007948CD" w:rsidP="007948CD">
      <w:pPr>
        <w:pStyle w:val="Geenafstand"/>
      </w:pPr>
    </w:p>
    <w:p w:rsidR="007948CD" w:rsidRDefault="007948CD" w:rsidP="007948CD">
      <w:pPr>
        <w:pStyle w:val="Geenafstand"/>
      </w:pPr>
      <w:r>
        <w:t>Artikelen</w:t>
      </w:r>
    </w:p>
    <w:p w:rsidR="007948CD" w:rsidRDefault="007948CD" w:rsidP="007948CD">
      <w:pPr>
        <w:pStyle w:val="Geenafstand"/>
        <w:numPr>
          <w:ilvl w:val="0"/>
          <w:numId w:val="10"/>
        </w:numPr>
      </w:pPr>
      <w:proofErr w:type="spellStart"/>
      <w:r>
        <w:t>id</w:t>
      </w:r>
      <w:proofErr w:type="spellEnd"/>
      <w:r>
        <w:t xml:space="preserve">: </w:t>
      </w:r>
      <w:proofErr w:type="spellStart"/>
      <w:r>
        <w:t>number</w:t>
      </w:r>
      <w:proofErr w:type="spellEnd"/>
    </w:p>
    <w:p w:rsidR="007948CD" w:rsidRDefault="007948CD" w:rsidP="007948CD">
      <w:pPr>
        <w:pStyle w:val="Geenafstand"/>
        <w:numPr>
          <w:ilvl w:val="0"/>
          <w:numId w:val="10"/>
        </w:numPr>
      </w:pPr>
      <w:r>
        <w:t>naam: varchar2</w:t>
      </w:r>
    </w:p>
    <w:p w:rsidR="007948CD" w:rsidRDefault="007948CD" w:rsidP="007948CD">
      <w:pPr>
        <w:pStyle w:val="Geenafstand"/>
        <w:numPr>
          <w:ilvl w:val="0"/>
          <w:numId w:val="10"/>
        </w:numPr>
      </w:pPr>
      <w:r>
        <w:t xml:space="preserve">prijs: </w:t>
      </w:r>
      <w:proofErr w:type="spellStart"/>
      <w:r>
        <w:t>number</w:t>
      </w:r>
      <w:proofErr w:type="spellEnd"/>
    </w:p>
    <w:p w:rsidR="007948CD" w:rsidRDefault="007948CD" w:rsidP="007948CD">
      <w:pPr>
        <w:pStyle w:val="Geenafstand"/>
      </w:pPr>
    </w:p>
    <w:p w:rsidR="007948CD" w:rsidRDefault="007948CD" w:rsidP="007948CD">
      <w:pPr>
        <w:pStyle w:val="Geenafstand"/>
      </w:pPr>
      <w:proofErr w:type="spellStart"/>
      <w:r>
        <w:t>GehuurdeArtikelen</w:t>
      </w:r>
      <w:proofErr w:type="spellEnd"/>
    </w:p>
    <w:p w:rsidR="007948CD" w:rsidRDefault="007948CD" w:rsidP="007948CD">
      <w:pPr>
        <w:pStyle w:val="Geenafstand"/>
        <w:numPr>
          <w:ilvl w:val="0"/>
          <w:numId w:val="11"/>
        </w:numPr>
      </w:pPr>
      <w:proofErr w:type="spellStart"/>
      <w:r>
        <w:t>huurcontractId</w:t>
      </w:r>
      <w:proofErr w:type="spellEnd"/>
      <w:r>
        <w:t xml:space="preserve">: </w:t>
      </w:r>
      <w:proofErr w:type="spellStart"/>
      <w:r>
        <w:t>number</w:t>
      </w:r>
      <w:proofErr w:type="spellEnd"/>
    </w:p>
    <w:p w:rsidR="007948CD" w:rsidRPr="00A522E1" w:rsidRDefault="007948CD" w:rsidP="007948CD">
      <w:pPr>
        <w:pStyle w:val="Geenafstand"/>
        <w:numPr>
          <w:ilvl w:val="0"/>
          <w:numId w:val="11"/>
        </w:numPr>
      </w:pPr>
      <w:proofErr w:type="spellStart"/>
      <w:r>
        <w:t>artikelId</w:t>
      </w:r>
      <w:proofErr w:type="spellEnd"/>
      <w:r>
        <w:t xml:space="preserve">: </w:t>
      </w:r>
      <w:proofErr w:type="spellStart"/>
      <w:r>
        <w:t>number</w:t>
      </w:r>
      <w:proofErr w:type="spellEnd"/>
    </w:p>
    <w:p w:rsidR="006D76B6" w:rsidRDefault="006D76B6" w:rsidP="009F5CAC">
      <w:pPr>
        <w:pStyle w:val="Kop1"/>
      </w:pPr>
    </w:p>
    <w:p w:rsidR="00066F4B" w:rsidRDefault="00AA1078" w:rsidP="00AA1078">
      <w:pPr>
        <w:pStyle w:val="Kop2"/>
      </w:pPr>
      <w:r>
        <w:t>Aanpassing ontwerp</w:t>
      </w:r>
    </w:p>
    <w:p w:rsidR="00AA1078" w:rsidRDefault="00AA1078" w:rsidP="00AA1078">
      <w:pPr>
        <w:pStyle w:val="Geenafstand"/>
      </w:pPr>
      <w:r>
        <w:t xml:space="preserve">Ik heb bij huurcontract nog het attribuut van bedrag toegevoegd, dit zorgt ervoor dat het huurcontract iets meer volledig is. </w:t>
      </w:r>
    </w:p>
    <w:p w:rsidR="00AA1078" w:rsidRPr="00AA1078" w:rsidRDefault="00AA1078" w:rsidP="00AA1078">
      <w:pPr>
        <w:pStyle w:val="Geenafstand"/>
      </w:pPr>
      <w:r>
        <w:t>De tabel zee is veranderd naar de naam Vaargebied, deze naam is duidelijker omdat niet alle types een zee zijn.</w:t>
      </w:r>
      <w:r w:rsidR="00FE5CDB">
        <w:t xml:space="preserve"> Hier zijn nu ook de tabellen Account en bedrijf toegevoegd zoals het ERD.</w:t>
      </w:r>
    </w:p>
    <w:p w:rsidR="00066F4B" w:rsidRDefault="00066F4B"/>
    <w:p w:rsidR="00066F4B" w:rsidRDefault="00066F4B"/>
    <w:p w:rsidR="00066F4B" w:rsidRDefault="00066F4B"/>
    <w:p w:rsidR="00ED579C" w:rsidRDefault="00ED579C"/>
    <w:p w:rsidR="00ED579C" w:rsidRDefault="00ED579C"/>
    <w:p w:rsidR="00ED579C" w:rsidRDefault="00ED579C"/>
    <w:p w:rsidR="00AC71A2" w:rsidRDefault="00AC71A2"/>
    <w:p w:rsidR="00AC71A2" w:rsidRDefault="00AC71A2"/>
    <w:p w:rsidR="00AC71A2" w:rsidRDefault="00AC71A2"/>
    <w:p w:rsidR="00ED579C" w:rsidRDefault="00ED579C"/>
    <w:p w:rsidR="00AC71A2" w:rsidRDefault="00ED579C" w:rsidP="00ED579C">
      <w:pPr>
        <w:pStyle w:val="Kop3"/>
        <w:rPr>
          <w:rStyle w:val="Kop1Char"/>
        </w:rPr>
      </w:pPr>
      <w:bookmarkStart w:id="4" w:name="_Toc423074834"/>
      <w:r w:rsidRPr="00ED579C">
        <w:rPr>
          <w:rStyle w:val="Kop1Char"/>
        </w:rPr>
        <w:lastRenderedPageBreak/>
        <w:t>Klassendiagram</w:t>
      </w:r>
      <w:bookmarkEnd w:id="4"/>
    </w:p>
    <w:p w:rsidR="00ED579C" w:rsidRDefault="00ED579C" w:rsidP="00ED579C">
      <w:pPr>
        <w:pStyle w:val="Kop3"/>
      </w:pPr>
      <w:r>
        <w:br/>
      </w:r>
      <w:bookmarkStart w:id="5" w:name="_Toc423074835"/>
      <w:r>
        <w:t>Toelichting</w:t>
      </w:r>
      <w:bookmarkEnd w:id="5"/>
    </w:p>
    <w:p w:rsidR="00610C93" w:rsidRDefault="00ED579C" w:rsidP="00610048">
      <w:r>
        <w:t>Hieronder</w:t>
      </w:r>
      <w:r w:rsidR="007A51F9">
        <w:t xml:space="preserve"> staat het klassendiagram. Dit is </w:t>
      </w:r>
      <w:r>
        <w:t>een schematische weergaven van hoe de applicatie eruit moet komen te zien. Het klassendiagram is opge</w:t>
      </w:r>
      <w:r w:rsidR="00A60D08">
        <w:t xml:space="preserve">steld volgens de UML notatie. </w:t>
      </w:r>
      <w:r w:rsidR="00A60D08">
        <w:br/>
      </w:r>
    </w:p>
    <w:p w:rsidR="00AA1078" w:rsidRDefault="00FE5CDB" w:rsidP="00610048">
      <w:r w:rsidRPr="00FE5CDB">
        <w:rPr>
          <w:noProof/>
          <w:lang w:eastAsia="nl-NL"/>
        </w:rPr>
        <w:drawing>
          <wp:inline distT="0" distB="0" distL="0" distR="0">
            <wp:extent cx="5760720" cy="3401364"/>
            <wp:effectExtent l="0" t="0" r="0" b="8890"/>
            <wp:docPr id="3" name="Afbeelding 3" descr="C:\Users\Sven\Documents\school\S2.5.1\Live Performance\LivePerformanceSvenH\Documentatie\klassen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ven\Documents\school\S2.5.1\Live Performance\LivePerformanceSvenH\Documentatie\klassendiagram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01364"/>
                    </a:xfrm>
                    <a:prstGeom prst="rect">
                      <a:avLst/>
                    </a:prstGeom>
                    <a:noFill/>
                    <a:ln>
                      <a:noFill/>
                    </a:ln>
                  </pic:spPr>
                </pic:pic>
              </a:graphicData>
            </a:graphic>
          </wp:inline>
        </w:drawing>
      </w:r>
    </w:p>
    <w:p w:rsidR="00FE5CDB" w:rsidRDefault="00FE5CDB" w:rsidP="00610048"/>
    <w:p w:rsidR="00FE5CDB" w:rsidRDefault="00975AF8">
      <w:r>
        <w:t xml:space="preserve">De boot klasse heb ik abstract gemaakt, de boot moet dus altijd een motor of </w:t>
      </w:r>
      <w:proofErr w:type="spellStart"/>
      <w:r>
        <w:t>spierkrachtaangedreven</w:t>
      </w:r>
      <w:proofErr w:type="spellEnd"/>
      <w:r>
        <w:t xml:space="preserve"> boot zijn. De administratie klasse houd de </w:t>
      </w:r>
      <w:proofErr w:type="spellStart"/>
      <w:r>
        <w:t>lists</w:t>
      </w:r>
      <w:proofErr w:type="spellEnd"/>
      <w:r>
        <w:t xml:space="preserve"> bij van huurcontract, boot, artikelen en accounts.</w:t>
      </w:r>
      <w:r w:rsidR="00FE5CDB">
        <w:t xml:space="preserve"> De bedrijf klasse gebruik ik als een soort “administratie” klasse. Deze heb ik in de eerste versie ook zo genoemd maar hem hernoemd wegens mijn databasemodel.</w:t>
      </w:r>
    </w:p>
    <w:p w:rsidR="00AA1078" w:rsidRDefault="00FE5CDB">
      <w:r>
        <w:t>Ik heb het model zo gemaakt dat alle uitbreidbaarheid die stond vermeld mogelijk is binnen de software, en dus ook de database.</w:t>
      </w:r>
      <w:r w:rsidR="00AA1078">
        <w:br w:type="page"/>
      </w:r>
    </w:p>
    <w:p w:rsidR="007A51F9" w:rsidRDefault="00AA1078" w:rsidP="00AA1078">
      <w:pPr>
        <w:pStyle w:val="Kop1"/>
      </w:pPr>
      <w:r>
        <w:lastRenderedPageBreak/>
        <w:t>Schetsen</w:t>
      </w:r>
    </w:p>
    <w:p w:rsidR="00FE5CDB" w:rsidRPr="00FE5CDB" w:rsidRDefault="00FE5CDB" w:rsidP="00FE5CDB">
      <w:r>
        <w:t xml:space="preserve">Ik heb alleen van de </w:t>
      </w:r>
      <w:proofErr w:type="spellStart"/>
      <w:r>
        <w:t>musts</w:t>
      </w:r>
      <w:proofErr w:type="spellEnd"/>
      <w:r>
        <w:t xml:space="preserve"> een schets gemaakt, hier heb ik voor gekozen omdat ik tijdgebrek had en gekozen had om alleen de </w:t>
      </w:r>
      <w:proofErr w:type="spellStart"/>
      <w:r>
        <w:t>hoogstbelangrijke</w:t>
      </w:r>
      <w:proofErr w:type="spellEnd"/>
      <w:r>
        <w:t xml:space="preserve"> schetsen te maken.</w:t>
      </w:r>
    </w:p>
    <w:p w:rsidR="00AA1078" w:rsidRPr="00AA1078" w:rsidRDefault="00AA1078" w:rsidP="00AA1078">
      <w:pPr>
        <w:pStyle w:val="Kop3"/>
      </w:pPr>
      <w:r>
        <w:t>Nieuw huurcontract</w:t>
      </w:r>
    </w:p>
    <w:p w:rsidR="00AA1078" w:rsidRDefault="00AA1078" w:rsidP="00AA1078">
      <w:r>
        <w:rPr>
          <w:noProof/>
          <w:lang w:eastAsia="nl-NL"/>
        </w:rPr>
        <w:drawing>
          <wp:inline distT="0" distB="0" distL="0" distR="0" wp14:anchorId="3959674C" wp14:editId="04F24B1C">
            <wp:extent cx="4181475" cy="33432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3343275"/>
                    </a:xfrm>
                    <a:prstGeom prst="rect">
                      <a:avLst/>
                    </a:prstGeom>
                  </pic:spPr>
                </pic:pic>
              </a:graphicData>
            </a:graphic>
          </wp:inline>
        </w:drawing>
      </w:r>
    </w:p>
    <w:p w:rsidR="00FE5CDB" w:rsidRDefault="00FE5CDB" w:rsidP="00AA1078">
      <w:r>
        <w:t>BeginScherm</w:t>
      </w:r>
      <w:bookmarkStart w:id="6" w:name="_GoBack"/>
      <w:bookmarkEnd w:id="6"/>
    </w:p>
    <w:p w:rsidR="00FE5CDB" w:rsidRDefault="00FE5CDB" w:rsidP="00AA1078">
      <w:r>
        <w:rPr>
          <w:noProof/>
          <w:lang w:eastAsia="nl-NL"/>
        </w:rPr>
        <w:drawing>
          <wp:inline distT="0" distB="0" distL="0" distR="0" wp14:anchorId="65AE80F4" wp14:editId="2863D11F">
            <wp:extent cx="2809875" cy="24479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2447925"/>
                    </a:xfrm>
                    <a:prstGeom prst="rect">
                      <a:avLst/>
                    </a:prstGeom>
                  </pic:spPr>
                </pic:pic>
              </a:graphicData>
            </a:graphic>
          </wp:inline>
        </w:drawing>
      </w:r>
    </w:p>
    <w:p w:rsidR="00FE5CDB" w:rsidRDefault="00FE5CDB" w:rsidP="00AA1078">
      <w:r>
        <w:t>Alle contracten</w:t>
      </w:r>
    </w:p>
    <w:p w:rsidR="00FE5CDB" w:rsidRPr="00AA1078" w:rsidRDefault="00FE5CDB" w:rsidP="00AA1078">
      <w:r>
        <w:rPr>
          <w:noProof/>
          <w:lang w:eastAsia="nl-NL"/>
        </w:rPr>
        <w:lastRenderedPageBreak/>
        <w:drawing>
          <wp:inline distT="0" distB="0" distL="0" distR="0" wp14:anchorId="5CBE16D2" wp14:editId="114ABC7B">
            <wp:extent cx="4638675" cy="38385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838575"/>
                    </a:xfrm>
                    <a:prstGeom prst="rect">
                      <a:avLst/>
                    </a:prstGeom>
                  </pic:spPr>
                </pic:pic>
              </a:graphicData>
            </a:graphic>
          </wp:inline>
        </w:drawing>
      </w:r>
    </w:p>
    <w:sectPr w:rsidR="00FE5CDB" w:rsidRPr="00AA1078" w:rsidSect="00066F4B">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946" w:rsidRDefault="002C1946" w:rsidP="00066F4B">
      <w:pPr>
        <w:spacing w:after="0" w:line="240" w:lineRule="auto"/>
      </w:pPr>
      <w:r>
        <w:separator/>
      </w:r>
    </w:p>
  </w:endnote>
  <w:endnote w:type="continuationSeparator" w:id="0">
    <w:p w:rsidR="002C1946" w:rsidRDefault="002C1946" w:rsidP="0006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338080"/>
      <w:docPartObj>
        <w:docPartGallery w:val="Page Numbers (Bottom of Page)"/>
        <w:docPartUnique/>
      </w:docPartObj>
    </w:sdtPr>
    <w:sdtEndPr/>
    <w:sdtContent>
      <w:p w:rsidR="00066F4B" w:rsidRDefault="00066F4B">
        <w:pPr>
          <w:pStyle w:val="Voettekst"/>
          <w:jc w:val="right"/>
        </w:pPr>
        <w:r>
          <w:fldChar w:fldCharType="begin"/>
        </w:r>
        <w:r>
          <w:instrText>PAGE   \* MERGEFORMAT</w:instrText>
        </w:r>
        <w:r>
          <w:fldChar w:fldCharType="separate"/>
        </w:r>
        <w:r w:rsidR="00FE5CDB">
          <w:rPr>
            <w:noProof/>
          </w:rPr>
          <w:t>1</w:t>
        </w:r>
        <w:r>
          <w:fldChar w:fldCharType="end"/>
        </w:r>
      </w:p>
    </w:sdtContent>
  </w:sdt>
  <w:p w:rsidR="00066F4B" w:rsidRDefault="00066F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946" w:rsidRDefault="002C1946" w:rsidP="00066F4B">
      <w:pPr>
        <w:spacing w:after="0" w:line="240" w:lineRule="auto"/>
      </w:pPr>
      <w:r>
        <w:separator/>
      </w:r>
    </w:p>
  </w:footnote>
  <w:footnote w:type="continuationSeparator" w:id="0">
    <w:p w:rsidR="002C1946" w:rsidRDefault="002C1946" w:rsidP="00066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F0C6C"/>
    <w:multiLevelType w:val="hybridMultilevel"/>
    <w:tmpl w:val="29B0B264"/>
    <w:lvl w:ilvl="0" w:tplc="D8DE3ECA">
      <w:start w:val="1"/>
      <w:numFmt w:val="bullet"/>
      <w:lvlText w:val=""/>
      <w:lvlJc w:val="left"/>
      <w:pPr>
        <w:ind w:left="1134" w:hanging="567"/>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231E6B58"/>
    <w:multiLevelType w:val="hybridMultilevel"/>
    <w:tmpl w:val="98988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C04401"/>
    <w:multiLevelType w:val="hybridMultilevel"/>
    <w:tmpl w:val="197E58FE"/>
    <w:lvl w:ilvl="0" w:tplc="D8DE3ECA">
      <w:start w:val="1"/>
      <w:numFmt w:val="bullet"/>
      <w:lvlText w:val=""/>
      <w:lvlJc w:val="left"/>
      <w:pPr>
        <w:ind w:left="1134" w:hanging="56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F132E7"/>
    <w:multiLevelType w:val="hybridMultilevel"/>
    <w:tmpl w:val="9B128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000A39"/>
    <w:multiLevelType w:val="hybridMultilevel"/>
    <w:tmpl w:val="C62AF6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B47E6"/>
    <w:multiLevelType w:val="hybridMultilevel"/>
    <w:tmpl w:val="7D0A5DF4"/>
    <w:lvl w:ilvl="0" w:tplc="04B6014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BD5E32"/>
    <w:multiLevelType w:val="hybridMultilevel"/>
    <w:tmpl w:val="E7EAA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281097"/>
    <w:multiLevelType w:val="hybridMultilevel"/>
    <w:tmpl w:val="53066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381FB4"/>
    <w:multiLevelType w:val="hybridMultilevel"/>
    <w:tmpl w:val="0D4A4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1E76A0"/>
    <w:multiLevelType w:val="hybridMultilevel"/>
    <w:tmpl w:val="37C033E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6F056CB2"/>
    <w:multiLevelType w:val="hybridMultilevel"/>
    <w:tmpl w:val="788298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0"/>
  </w:num>
  <w:num w:numId="5">
    <w:abstractNumId w:val="2"/>
  </w:num>
  <w:num w:numId="6">
    <w:abstractNumId w:val="10"/>
  </w:num>
  <w:num w:numId="7">
    <w:abstractNumId w:val="3"/>
  </w:num>
  <w:num w:numId="8">
    <w:abstractNumId w:val="1"/>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2"/>
    <w:rsid w:val="0002369C"/>
    <w:rsid w:val="000262E6"/>
    <w:rsid w:val="00066F4B"/>
    <w:rsid w:val="00114234"/>
    <w:rsid w:val="00162EC6"/>
    <w:rsid w:val="001638F5"/>
    <w:rsid w:val="001D0BA8"/>
    <w:rsid w:val="002633E4"/>
    <w:rsid w:val="00284559"/>
    <w:rsid w:val="00290AD8"/>
    <w:rsid w:val="002C1946"/>
    <w:rsid w:val="003436C1"/>
    <w:rsid w:val="00360670"/>
    <w:rsid w:val="0039458A"/>
    <w:rsid w:val="00426D1A"/>
    <w:rsid w:val="00470AB7"/>
    <w:rsid w:val="004B7643"/>
    <w:rsid w:val="004E4243"/>
    <w:rsid w:val="00517A5D"/>
    <w:rsid w:val="00563A92"/>
    <w:rsid w:val="005A2DDA"/>
    <w:rsid w:val="00610048"/>
    <w:rsid w:val="00610C93"/>
    <w:rsid w:val="00653980"/>
    <w:rsid w:val="00655A79"/>
    <w:rsid w:val="00661D8C"/>
    <w:rsid w:val="006D76B6"/>
    <w:rsid w:val="00754460"/>
    <w:rsid w:val="00793C95"/>
    <w:rsid w:val="007948CD"/>
    <w:rsid w:val="007A51F9"/>
    <w:rsid w:val="007B581A"/>
    <w:rsid w:val="007D436E"/>
    <w:rsid w:val="0084083B"/>
    <w:rsid w:val="00921FD5"/>
    <w:rsid w:val="00975AF8"/>
    <w:rsid w:val="00993082"/>
    <w:rsid w:val="009E6CDF"/>
    <w:rsid w:val="009F057B"/>
    <w:rsid w:val="009F3FF7"/>
    <w:rsid w:val="009F5CAC"/>
    <w:rsid w:val="00A522E1"/>
    <w:rsid w:val="00A60D08"/>
    <w:rsid w:val="00A9196F"/>
    <w:rsid w:val="00A94B82"/>
    <w:rsid w:val="00A95559"/>
    <w:rsid w:val="00AA1078"/>
    <w:rsid w:val="00AB3F1A"/>
    <w:rsid w:val="00AC71A2"/>
    <w:rsid w:val="00AD115F"/>
    <w:rsid w:val="00BB3845"/>
    <w:rsid w:val="00C0275A"/>
    <w:rsid w:val="00C268F5"/>
    <w:rsid w:val="00C30644"/>
    <w:rsid w:val="00C42CD8"/>
    <w:rsid w:val="00C54D3A"/>
    <w:rsid w:val="00C56F4B"/>
    <w:rsid w:val="00C72680"/>
    <w:rsid w:val="00C81B9E"/>
    <w:rsid w:val="00D11514"/>
    <w:rsid w:val="00D41C72"/>
    <w:rsid w:val="00D428A6"/>
    <w:rsid w:val="00D53251"/>
    <w:rsid w:val="00D53B92"/>
    <w:rsid w:val="00DC6462"/>
    <w:rsid w:val="00DD4873"/>
    <w:rsid w:val="00DF4CA4"/>
    <w:rsid w:val="00E03512"/>
    <w:rsid w:val="00E46459"/>
    <w:rsid w:val="00E635DF"/>
    <w:rsid w:val="00E973F8"/>
    <w:rsid w:val="00EB1B2C"/>
    <w:rsid w:val="00EC76D0"/>
    <w:rsid w:val="00ED579C"/>
    <w:rsid w:val="00EF7095"/>
    <w:rsid w:val="00EF7C45"/>
    <w:rsid w:val="00F449D5"/>
    <w:rsid w:val="00F92A9E"/>
    <w:rsid w:val="00FC3A4E"/>
    <w:rsid w:val="00FE5C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9A299-D70E-44D8-9DB5-D21762ED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6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4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84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A10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66F4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66F4B"/>
    <w:rPr>
      <w:rFonts w:eastAsiaTheme="minorEastAsia"/>
      <w:lang w:eastAsia="nl-NL"/>
    </w:rPr>
  </w:style>
  <w:style w:type="paragraph" w:styleId="Koptekst">
    <w:name w:val="header"/>
    <w:basedOn w:val="Standaard"/>
    <w:link w:val="KoptekstChar"/>
    <w:uiPriority w:val="99"/>
    <w:unhideWhenUsed/>
    <w:rsid w:val="00066F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6F4B"/>
  </w:style>
  <w:style w:type="paragraph" w:styleId="Voettekst">
    <w:name w:val="footer"/>
    <w:basedOn w:val="Standaard"/>
    <w:link w:val="VoettekstChar"/>
    <w:uiPriority w:val="99"/>
    <w:unhideWhenUsed/>
    <w:rsid w:val="00066F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6F4B"/>
  </w:style>
  <w:style w:type="character" w:customStyle="1" w:styleId="Kop1Char">
    <w:name w:val="Kop 1 Char"/>
    <w:basedOn w:val="Standaardalinea-lettertype"/>
    <w:link w:val="Kop1"/>
    <w:uiPriority w:val="9"/>
    <w:rsid w:val="00066F4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66F4B"/>
    <w:pPr>
      <w:outlineLvl w:val="9"/>
    </w:pPr>
    <w:rPr>
      <w:lang w:eastAsia="nl-NL"/>
    </w:rPr>
  </w:style>
  <w:style w:type="character" w:customStyle="1" w:styleId="Kop2Char">
    <w:name w:val="Kop 2 Char"/>
    <w:basedOn w:val="Standaardalinea-lettertype"/>
    <w:link w:val="Kop2"/>
    <w:uiPriority w:val="9"/>
    <w:rsid w:val="002845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84559"/>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284559"/>
    <w:pPr>
      <w:spacing w:after="100"/>
    </w:pPr>
  </w:style>
  <w:style w:type="paragraph" w:styleId="Inhopg3">
    <w:name w:val="toc 3"/>
    <w:basedOn w:val="Standaard"/>
    <w:next w:val="Standaard"/>
    <w:autoRedefine/>
    <w:uiPriority w:val="39"/>
    <w:unhideWhenUsed/>
    <w:rsid w:val="00284559"/>
    <w:pPr>
      <w:spacing w:after="100"/>
      <w:ind w:left="440"/>
    </w:pPr>
  </w:style>
  <w:style w:type="character" w:styleId="Hyperlink">
    <w:name w:val="Hyperlink"/>
    <w:basedOn w:val="Standaardalinea-lettertype"/>
    <w:uiPriority w:val="99"/>
    <w:unhideWhenUsed/>
    <w:rsid w:val="00284559"/>
    <w:rPr>
      <w:color w:val="0563C1" w:themeColor="hyperlink"/>
      <w:u w:val="single"/>
    </w:rPr>
  </w:style>
  <w:style w:type="paragraph" w:styleId="Lijstalinea">
    <w:name w:val="List Paragraph"/>
    <w:basedOn w:val="Standaard"/>
    <w:uiPriority w:val="34"/>
    <w:qFormat/>
    <w:rsid w:val="00284559"/>
    <w:pPr>
      <w:ind w:left="720"/>
      <w:contextualSpacing/>
    </w:pPr>
  </w:style>
  <w:style w:type="paragraph" w:styleId="Ballontekst">
    <w:name w:val="Balloon Text"/>
    <w:basedOn w:val="Standaard"/>
    <w:link w:val="BallontekstChar"/>
    <w:uiPriority w:val="99"/>
    <w:semiHidden/>
    <w:unhideWhenUsed/>
    <w:rsid w:val="0011423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14234"/>
    <w:rPr>
      <w:rFonts w:ascii="Segoe UI" w:hAnsi="Segoe UI" w:cs="Segoe UI"/>
      <w:sz w:val="18"/>
      <w:szCs w:val="18"/>
    </w:rPr>
  </w:style>
  <w:style w:type="character" w:customStyle="1" w:styleId="Kop4Char">
    <w:name w:val="Kop 4 Char"/>
    <w:basedOn w:val="Standaardalinea-lettertype"/>
    <w:link w:val="Kop4"/>
    <w:uiPriority w:val="9"/>
    <w:rsid w:val="00AA107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5ED3-D5EC-4262-9D7A-14775F1A8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532</Words>
  <Characters>2926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Live Performance</dc:subject>
  <dc:creator>Mike Evers</dc:creator>
  <cp:keywords/>
  <dc:description/>
  <cp:lastModifiedBy>Sven</cp:lastModifiedBy>
  <cp:revision>4</cp:revision>
  <dcterms:created xsi:type="dcterms:W3CDTF">2016-06-21T17:21:00Z</dcterms:created>
  <dcterms:modified xsi:type="dcterms:W3CDTF">2016-06-23T14:45:00Z</dcterms:modified>
</cp:coreProperties>
</file>