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89C1FB" wp14:paraId="2C078E63" wp14:textId="59F06126">
      <w:p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89C1FB" w:rsidR="5F41E9B3">
        <w:rPr>
          <w:rFonts w:ascii="Calibri" w:hAnsi="Calibri" w:eastAsia="Calibri" w:cs="Calibri"/>
          <w:b w:val="1"/>
          <w:bCs w:val="1"/>
          <w:sz w:val="32"/>
          <w:szCs w:val="32"/>
        </w:rPr>
        <w:t>Schaken</w:t>
      </w:r>
      <w:r w:rsidRPr="3089C1FB" w:rsidR="5F41E9B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  <w:r w:rsidRPr="3089C1FB" w:rsidR="5F41E9B3">
        <w:rPr>
          <w:rFonts w:ascii="Calibri" w:hAnsi="Calibri" w:eastAsia="Calibri" w:cs="Calibri"/>
          <w:b w:val="1"/>
          <w:bCs w:val="1"/>
          <w:sz w:val="32"/>
          <w:szCs w:val="32"/>
        </w:rPr>
        <w:t>technisch</w:t>
      </w:r>
      <w:r w:rsidRPr="3089C1FB" w:rsidR="5F41E9B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  <w:r w:rsidRPr="3089C1FB" w:rsidR="5F41E9B3">
        <w:rPr>
          <w:rFonts w:ascii="Calibri" w:hAnsi="Calibri" w:eastAsia="Calibri" w:cs="Calibri"/>
          <w:b w:val="1"/>
          <w:bCs w:val="1"/>
          <w:sz w:val="32"/>
          <w:szCs w:val="32"/>
        </w:rPr>
        <w:t>ontwer</w:t>
      </w:r>
      <w:r w:rsidRPr="3089C1FB" w:rsidR="5F41E9B3">
        <w:rPr>
          <w:rFonts w:ascii="Calibri" w:hAnsi="Calibri" w:eastAsia="Calibri" w:cs="Calibri"/>
          <w:b w:val="1"/>
          <w:bCs w:val="1"/>
          <w:sz w:val="32"/>
          <w:szCs w:val="32"/>
        </w:rPr>
        <w:t>p</w:t>
      </w:r>
    </w:p>
    <w:p w:rsidR="5F41E9B3" w:rsidP="3089C1FB" w:rsidRDefault="5F41E9B3" w14:paraId="357ABF4B" w14:textId="42AA19D5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89C1FB" w:rsidR="5F41E9B3">
        <w:rPr>
          <w:rFonts w:ascii="Calibri" w:hAnsi="Calibri" w:eastAsia="Calibri" w:cs="Calibri"/>
          <w:b w:val="1"/>
          <w:bCs w:val="1"/>
          <w:sz w:val="24"/>
          <w:szCs w:val="24"/>
        </w:rPr>
        <w:t>Architectuur</w:t>
      </w:r>
    </w:p>
    <w:p w:rsidR="5F41E9B3" w:rsidP="3089C1FB" w:rsidRDefault="5F41E9B3" w14:paraId="02F95368" w14:textId="3D66DECA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089C1FB" w:rsidR="5F41E9B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Het schaakprogramma zal geïmplementeerd worden als server-client programma waarbij de rust API de backend van de server zal zijn en de </w:t>
      </w:r>
      <w:r w:rsidRPr="3089C1FB" w:rsidR="292E95A5">
        <w:rPr>
          <w:rFonts w:ascii="Calibri" w:hAnsi="Calibri" w:eastAsia="Calibri" w:cs="Calibri"/>
          <w:b w:val="0"/>
          <w:bCs w:val="0"/>
          <w:sz w:val="24"/>
          <w:szCs w:val="24"/>
        </w:rPr>
        <w:t>T</w:t>
      </w:r>
      <w:r w:rsidRPr="3089C1FB" w:rsidR="5F41E9B3">
        <w:rPr>
          <w:rFonts w:ascii="Calibri" w:hAnsi="Calibri" w:eastAsia="Calibri" w:cs="Calibri"/>
          <w:b w:val="0"/>
          <w:bCs w:val="0"/>
          <w:sz w:val="24"/>
          <w:szCs w:val="24"/>
        </w:rPr>
        <w:t>auri</w:t>
      </w:r>
      <w:r w:rsidRPr="3089C1FB" w:rsidR="5F41E9B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GUI </w:t>
      </w:r>
      <w:r w:rsidRPr="3089C1FB" w:rsidR="2A9AB47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het front-end. </w:t>
      </w:r>
      <w:r w:rsidRPr="3089C1FB" w:rsidR="15641C37">
        <w:rPr>
          <w:rFonts w:ascii="Calibri" w:hAnsi="Calibri" w:eastAsia="Calibri" w:cs="Calibri"/>
          <w:b w:val="0"/>
          <w:bCs w:val="0"/>
          <w:sz w:val="24"/>
          <w:szCs w:val="24"/>
        </w:rPr>
        <w:t>Hierbij zal het programma ‘OOP’ en MVC moeten supporten.</w:t>
      </w:r>
    </w:p>
    <w:p w:rsidR="3089C1FB" w:rsidP="3089C1FB" w:rsidRDefault="3089C1FB" w14:paraId="22498D94" w14:textId="4998795C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A9AB476" w:rsidP="3089C1FB" w:rsidRDefault="2A9AB476" w14:paraId="4354708C" w14:textId="00DE137A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089C1FB" w:rsidR="2A9AB476">
        <w:rPr>
          <w:rFonts w:ascii="Calibri" w:hAnsi="Calibri" w:eastAsia="Calibri" w:cs="Calibri"/>
          <w:b w:val="1"/>
          <w:bCs w:val="1"/>
          <w:sz w:val="24"/>
          <w:szCs w:val="24"/>
        </w:rPr>
        <w:t>Backend (</w:t>
      </w:r>
      <w:r w:rsidRPr="3089C1FB" w:rsidR="2A9AB476">
        <w:rPr>
          <w:rFonts w:ascii="Calibri" w:hAnsi="Calibri" w:eastAsia="Calibri" w:cs="Calibri"/>
          <w:b w:val="1"/>
          <w:bCs w:val="1"/>
          <w:sz w:val="24"/>
          <w:szCs w:val="24"/>
        </w:rPr>
        <w:t>Rust API):</w:t>
      </w:r>
    </w:p>
    <w:p w:rsidR="531D0F58" w:rsidP="3089C1FB" w:rsidRDefault="531D0F58" w14:paraId="7255FDC1" w14:textId="76690B2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>Implementatie van de schaken API in Rust.</w:t>
      </w:r>
    </w:p>
    <w:p w:rsidR="531D0F58" w:rsidP="3089C1FB" w:rsidRDefault="531D0F58" w14:paraId="75487CA9" w14:textId="5D6E34B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Gebruik van de 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>dependencies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(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>tauri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, 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>serde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, 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>serde_json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, 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>num-traits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, 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>num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, 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>dotenv</w:t>
      </w:r>
      <w:r w:rsidRPr="3089C1FB" w:rsidR="531D0F58">
        <w:rPr>
          <w:rFonts w:ascii="Calibri" w:hAnsi="Calibri" w:eastAsia="Calibri" w:cs="Calibri"/>
          <w:b w:val="0"/>
          <w:bCs w:val="0"/>
          <w:sz w:val="24"/>
          <w:szCs w:val="24"/>
        </w:rPr>
        <w:t>)</w:t>
      </w:r>
    </w:p>
    <w:p w:rsidR="531D0F58" w:rsidP="3089C1FB" w:rsidRDefault="531D0F58" w14:paraId="59BDF3B3" w14:textId="2ECE155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531D0F5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Gebruik maken van een .</w:t>
      </w:r>
      <w:r w:rsidRPr="3089C1FB" w:rsidR="531D0F5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env</w:t>
      </w:r>
      <w:r w:rsidRPr="3089C1FB" w:rsidR="531D0F5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om te bepalen als we gaan testen of niet, de applicatie zal niet maken opstarten als de sleutel ‘testen’ bestaat (ook niet als</w:t>
      </w: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het op </w:t>
      </w: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false</w:t>
      </w: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staat)</w:t>
      </w:r>
    </w:p>
    <w:p w:rsidR="023E9225" w:rsidP="3089C1FB" w:rsidRDefault="023E9225" w14:paraId="7C88C838" w14:textId="7EB3DA2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De schaak move generatie zal supersnel moeten zijn dus we gaan gebruik maken van </w:t>
      </w: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bitboards</w:t>
      </w: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(</w:t>
      </w:r>
      <w:hyperlink r:id="Rf78fc74969c04748">
        <w:r w:rsidRPr="3089C1FB" w:rsidR="023E922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z w:val="24"/>
            <w:szCs w:val="24"/>
          </w:rPr>
          <w:t>https://www.chessprogramming.org/Magic_Bitboards</w:t>
        </w:r>
      </w:hyperlink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)</w:t>
      </w:r>
    </w:p>
    <w:p w:rsidR="023E9225" w:rsidP="3089C1FB" w:rsidRDefault="023E9225" w14:paraId="6E2F8BE1" w14:textId="66326E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De movegeneratie en de backend van </w:t>
      </w: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Tauri</w:t>
      </w: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zal beiden getest moeten zijn</w:t>
      </w:r>
    </w:p>
    <w:p w:rsidR="023E9225" w:rsidP="3089C1FB" w:rsidRDefault="023E9225" w14:paraId="61269A78" w14:textId="73857A1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023E9225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Front-end (</w:t>
      </w:r>
      <w:r w:rsidRPr="3089C1FB" w:rsidR="023E9225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Tauri</w:t>
      </w:r>
      <w:r w:rsidRPr="3089C1FB" w:rsidR="023E9225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 gui):</w:t>
      </w:r>
    </w:p>
    <w:p w:rsidR="023E9225" w:rsidP="3089C1FB" w:rsidRDefault="023E9225" w14:paraId="1B3CA517" w14:textId="0711935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Ontwikkeling van een crossplatform applicatie met </w:t>
      </w: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Tauri</w:t>
      </w: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ge</w:t>
      </w:r>
      <w:r w:rsidRPr="3089C1FB" w:rsidR="3E2D41B9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baseerd op</w:t>
      </w:r>
      <w:r w:rsidRPr="3089C1FB" w:rsidR="023E922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Html, CSS en Typescript.</w:t>
      </w:r>
    </w:p>
    <w:p w:rsidR="1B2AC21C" w:rsidP="3089C1FB" w:rsidRDefault="1B2AC21C" w14:paraId="559FC617" w14:textId="7AE4203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1B2AC21C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Manier om met de front-end en backend te praten via </w:t>
      </w:r>
      <w:r w:rsidRPr="3089C1FB" w:rsidR="4B5BB372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T</w:t>
      </w:r>
      <w:r w:rsidRPr="3089C1FB" w:rsidR="1B2AC21C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auri</w:t>
      </w:r>
      <w:r w:rsidRPr="3089C1FB" w:rsidR="7FED55AA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zodat we bijvoorbeeld mogelijke zetten kunnen weergeven op de front-end, stukken kunnen bewegen op de backend en front-end en kunnen laten zien dat de game is gewonnen.</w:t>
      </w:r>
    </w:p>
    <w:p w:rsidR="0FA40F7D" w:rsidP="3089C1FB" w:rsidRDefault="0FA40F7D" w14:paraId="58200C27" w14:textId="3ECE803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0FA40F7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Game moet </w:t>
      </w:r>
      <w:r w:rsidRPr="3089C1FB" w:rsidR="0FA40F7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geüpdatet</w:t>
      </w:r>
      <w:r w:rsidRPr="3089C1FB" w:rsidR="0FA40F7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worden in de backend wanneer iets gebeurt in het front-end</w:t>
      </w:r>
    </w:p>
    <w:p w:rsidR="3089C1FB" w:rsidP="3089C1FB" w:rsidRDefault="3089C1FB" w14:paraId="1EC9B1E9" w14:textId="4A5CDC3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</w:p>
    <w:p w:rsidR="01A61320" w:rsidP="3089C1FB" w:rsidRDefault="01A61320" w14:paraId="09470BCC" w14:textId="0F29EC0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01A61320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Spellogica</w:t>
      </w:r>
    </w:p>
    <w:p w:rsidR="01A61320" w:rsidP="3089C1FB" w:rsidRDefault="01A61320" w14:paraId="16F992BE" w14:textId="4506878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01A61320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De kern van het programma </w:t>
      </w:r>
      <w:r w:rsidRPr="3089C1FB" w:rsidR="24DF0989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omvat de implementatie van de schaakspellogica binnen de rust API waaronder:</w:t>
      </w:r>
    </w:p>
    <w:p w:rsidR="50E8B7BB" w:rsidP="3089C1FB" w:rsidRDefault="50E8B7BB" w14:paraId="5542F400" w14:textId="5039FD8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Representatie van het schaakspel gedaan wordt met </w:t>
      </w: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bitboards</w:t>
      </w: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en de move generatie gedaan wordt met </w:t>
      </w: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magic</w:t>
      </w: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bitboards.</w:t>
      </w:r>
    </w:p>
    <w:p w:rsidR="50E8B7BB" w:rsidP="3089C1FB" w:rsidRDefault="50E8B7BB" w14:paraId="7B6C1297" w14:textId="4B17483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Zetten van de </w:t>
      </w: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magic</w:t>
      </w: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bitboards</w:t>
      </w: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gevalideerd worden zodat we niet illegale zetten maken die ons schaakmat </w:t>
      </w: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z</w:t>
      </w:r>
      <w:r w:rsidRPr="3089C1FB" w:rsidR="50E8B7B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ouden kunnen zetten</w:t>
      </w:r>
    </w:p>
    <w:p w:rsidR="3352FEEE" w:rsidP="3089C1FB" w:rsidRDefault="3352FEEE" w14:paraId="16E0E80A" w14:textId="315B6DB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3352FEEE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Testen als het spel beëindigt is door te testen voor gelijkspel of schaakmat, waarbij gelijkspel zal zijn dat een speler geen zetten kan maken en zijn koning niet onder aanva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l is en bij schaakmat zal de speler ook geen zetten kunnen maken maar zal de koning 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wel</w:t>
      </w:r>
      <w:r w:rsidRPr="3089C1FB" w:rsidR="3DDFEF21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onder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aanval zijn</w:t>
      </w:r>
    </w:p>
    <w:p w:rsidR="1EEE6C2D" w:rsidP="3089C1FB" w:rsidRDefault="1EEE6C2D" w14:paraId="1DF42846" w14:textId="0DAC48B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1EEE6C2D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Gegevensopslag </w:t>
      </w:r>
    </w:p>
    <w:p w:rsidR="1EEE6C2D" w:rsidP="3089C1FB" w:rsidRDefault="1EEE6C2D" w14:paraId="190D349C" w14:textId="261C1DB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Opslag van het spel zal gedaan kunnen worden in een 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struct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, de informatie in de 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struct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zal zijn:</w:t>
      </w:r>
    </w:p>
    <w:p w:rsidR="1EEE6C2D" w:rsidP="3089C1FB" w:rsidRDefault="1EEE6C2D" w14:paraId="3217946E" w14:textId="0B4A0D3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Welke kant een zet kan 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maken (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dus wit/zwart)</w:t>
      </w:r>
    </w:p>
    <w:p w:rsidR="1EEE6C2D" w:rsidP="3089C1FB" w:rsidRDefault="1EEE6C2D" w14:paraId="33C9433D" w14:textId="7098303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Informatie waar de stukken huidig staan in 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bitboards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(er moeten 12 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bitboards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zijn 1 voor elk stuk)</w:t>
      </w:r>
    </w:p>
    <w:p w:rsidR="1EEE6C2D" w:rsidP="3089C1FB" w:rsidRDefault="1EEE6C2D" w14:paraId="7EA33C5E" w14:textId="5F6A070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Informatie over waar alle stukken staan aan de witte en zwarte kant en aan 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bijde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kanten (</w:t>
      </w:r>
      <w:hyperlink r:id="R5c1cb81e44d34d8e">
        <w:r w:rsidRPr="3089C1FB" w:rsidR="1EEE6C2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z w:val="24"/>
            <w:szCs w:val="24"/>
          </w:rPr>
          <w:t>https://www.chessprogramming.org/Occupancy</w:t>
        </w:r>
      </w:hyperlink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)</w:t>
      </w:r>
    </w:p>
    <w:p w:rsidR="1EEE6C2D" w:rsidP="3089C1FB" w:rsidRDefault="1EEE6C2D" w14:paraId="2B542FCB" w14:textId="15110C5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List van opgeslagen game 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states</w:t>
      </w:r>
      <w:r w:rsidRPr="3089C1FB" w:rsidR="1EEE6C2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, we zullen een game state ELKE zet moeten opslaan zodat ELKE zet die gedaan is ongedaan zo</w:t>
      </w:r>
      <w:r w:rsidRPr="3089C1FB" w:rsidR="0D39064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u kunnen worden</w:t>
      </w:r>
    </w:p>
    <w:p w:rsidR="3089C1FB" w:rsidP="3089C1FB" w:rsidRDefault="3089C1FB" w14:paraId="3F12E929" w14:textId="3A7A475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</w:p>
    <w:p w:rsidR="0D39064D" w:rsidP="3089C1FB" w:rsidRDefault="0D39064D" w14:paraId="0C3E3B45" w14:textId="2ECCAB3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0D39064D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Beveiliging</w:t>
      </w:r>
    </w:p>
    <w:p w:rsidR="0D39064D" w:rsidP="3089C1FB" w:rsidRDefault="0D39064D" w14:paraId="14A86786" w14:textId="69A6D73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0D39064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Doordat momenteel alles lokaal gebeurt zal ik niet inzien waarom de http </w:t>
      </w:r>
      <w:r w:rsidRPr="3089C1FB" w:rsidR="0D39064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request</w:t>
      </w:r>
      <w:r w:rsidRPr="3089C1FB" w:rsidR="0D39064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beveiligt zullen zijn doordat alles toch al op de pc staat en gehackt zou kunnen worden. Natuurlijk zal d</w:t>
      </w:r>
      <w:r w:rsidRPr="3089C1FB" w:rsidR="4BDDEB7E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it beter moeten zijn wanneer je dit online zou gaan doen maar hierbij vind ik dat onnodig.</w:t>
      </w:r>
    </w:p>
    <w:p w:rsidR="4BDDEB7E" w:rsidP="3089C1FB" w:rsidRDefault="4BDDEB7E" w14:paraId="597EFD8A" w14:textId="767FC16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4BDDEB7E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Er zullen toch wel een aantal dingen beveiligt moeten worden aan de server kant zoals:</w:t>
      </w:r>
    </w:p>
    <w:p w:rsidR="69D54348" w:rsidP="3089C1FB" w:rsidRDefault="69D54348" w14:paraId="2817E73B" w14:textId="1029A6F5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69D5434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Dezelfde speler mag n</w:t>
      </w:r>
      <w:r w:rsidRPr="3089C1FB" w:rsidR="69D5434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i</w:t>
      </w:r>
      <w:r w:rsidRPr="3089C1FB" w:rsidR="69D5434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</w:t>
      </w:r>
      <w:r w:rsidRPr="3089C1FB" w:rsidR="69D5434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t</w:t>
      </w:r>
      <w:r w:rsidRPr="3089C1FB" w:rsidR="69D5434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Pr="3089C1FB" w:rsidR="69D5434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m</w:t>
      </w:r>
      <w:r w:rsidRPr="3089C1FB" w:rsidR="69D5434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</w:t>
      </w:r>
      <w:r w:rsidRPr="3089C1FB" w:rsidR="20BBD5A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</w:t>
      </w:r>
      <w:r w:rsidRPr="3089C1FB" w:rsidR="20BBD5A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r</w:t>
      </w:r>
      <w:r w:rsidRPr="3089C1FB" w:rsidR="20BBD5A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d</w:t>
      </w:r>
      <w:r w:rsidRPr="3089C1FB" w:rsidR="20BBD5A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</w:t>
      </w:r>
      <w:r w:rsidRPr="3089C1FB" w:rsidR="20BBD5A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r</w:t>
      </w:r>
      <w:r w:rsidRPr="3089C1FB" w:rsidR="20BBD5A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</w:t>
      </w:r>
      <w:r w:rsidRPr="3089C1FB" w:rsidR="20BBD5A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Pr="3089C1FB" w:rsidR="3B9BE20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k</w:t>
      </w:r>
      <w:r w:rsidRPr="3089C1FB" w:rsidR="3B9BE20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</w:t>
      </w:r>
      <w:r w:rsidRPr="3089C1FB" w:rsidR="3B9BE20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r</w:t>
      </w:r>
      <w:r w:rsidRPr="3089C1FB" w:rsidR="3B9BE20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</w:t>
      </w:r>
      <w:r w:rsidRPr="3089C1FB" w:rsidR="3B9BE20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n</w:t>
      </w:r>
      <w:r w:rsidRPr="3089C1FB" w:rsidR="3B9BE20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Pr="3089C1FB" w:rsidR="499B1620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</w:t>
      </w:r>
      <w:r w:rsidRPr="3089C1FB" w:rsidR="499B1620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</w:t>
      </w:r>
      <w:r w:rsidRPr="3089C1FB" w:rsidR="499B1620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n</w:t>
      </w:r>
      <w:r w:rsidRPr="3089C1FB" w:rsidR="499B1620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Pr="3089C1FB" w:rsidR="499B1620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z</w:t>
      </w:r>
      <w:r w:rsidRPr="3089C1FB" w:rsidR="499B1620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</w:t>
      </w:r>
      <w:r w:rsidRPr="3089C1FB" w:rsidR="499B1620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t</w:t>
      </w:r>
      <w:r w:rsidRPr="3089C1FB" w:rsidR="63B34152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Pr="3089C1FB" w:rsidR="63B34152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m</w:t>
      </w:r>
      <w:r w:rsidRPr="3089C1FB" w:rsidR="63B34152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a</w:t>
      </w:r>
      <w:r w:rsidRPr="3089C1FB" w:rsidR="63B34152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k</w:t>
      </w:r>
      <w:r w:rsidRPr="3089C1FB" w:rsidR="63B34152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</w:t>
      </w:r>
      <w:r w:rsidRPr="3089C1FB" w:rsidR="63B34152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n</w:t>
      </w:r>
    </w:p>
    <w:p w:rsidR="5570B087" w:rsidP="3089C1FB" w:rsidRDefault="5570B087" w14:paraId="1134CC9A" w14:textId="787A797B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3089C1FB" w:rsidR="5570B087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Dezelfde speler mag niet test functies aanroepen die open staan in </w:t>
      </w:r>
      <w:r w:rsidRPr="3089C1FB" w:rsidR="5570B087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tauri</w:t>
      </w:r>
      <w:r w:rsidRPr="3089C1FB" w:rsidR="5570B087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, dit zal beveiligt moeten worden door </w:t>
      </w:r>
      <w:r w:rsidRPr="3089C1FB" w:rsidR="0DAEFF5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een .</w:t>
      </w:r>
      <w:r w:rsidRPr="3089C1FB" w:rsidR="0DAEFF5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env</w:t>
      </w:r>
      <w:r w:rsidRPr="3089C1FB" w:rsidR="5570B087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variabel genaamd TESTING</w:t>
      </w:r>
      <w:r w:rsidRPr="3089C1FB" w:rsidR="12DE3349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. Dit mag niet aanstaan wanneer er niet getest wordt dus het programma zal niet mogen starten wanneer deze .</w:t>
      </w:r>
      <w:r w:rsidRPr="3089C1FB" w:rsidR="12DE3349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env</w:t>
      </w:r>
      <w:r w:rsidRPr="3089C1FB" w:rsidR="12DE3349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aanstaat</w:t>
      </w:r>
    </w:p>
    <w:p w:rsidR="3089C1FB" w:rsidP="3089C1FB" w:rsidRDefault="3089C1FB" w14:paraId="255BF41E" w14:textId="0D827F5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</w:p>
    <w:p w:rsidR="3089C1FB" w:rsidP="3089C1FB" w:rsidRDefault="3089C1FB" w14:paraId="62083FA1" w14:textId="30E5AD9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AmBqrdZMsWy9V" int2:id="2xPOtghU">
      <int2:state int2:type="AugLoop_Text_Critique" int2:value="Rejected"/>
    </int2:textHash>
    <int2:textHash int2:hashCode="ZWOj6I5FVaUcdr" int2:id="7RGmtE2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5f21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544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01f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b5f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4d8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c36ab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ada3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05bd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E168D"/>
    <w:rsid w:val="01A61320"/>
    <w:rsid w:val="023E9225"/>
    <w:rsid w:val="02BD8526"/>
    <w:rsid w:val="03634047"/>
    <w:rsid w:val="04402D2A"/>
    <w:rsid w:val="092CC6AA"/>
    <w:rsid w:val="09D281CB"/>
    <w:rsid w:val="0D0A228D"/>
    <w:rsid w:val="0D251AEF"/>
    <w:rsid w:val="0D39064D"/>
    <w:rsid w:val="0DAEFF55"/>
    <w:rsid w:val="0EDAD263"/>
    <w:rsid w:val="0FA40F7D"/>
    <w:rsid w:val="12DE3349"/>
    <w:rsid w:val="15641C37"/>
    <w:rsid w:val="18046AA3"/>
    <w:rsid w:val="19276FCA"/>
    <w:rsid w:val="1B2AC21C"/>
    <w:rsid w:val="1DFAE0ED"/>
    <w:rsid w:val="1ED7CDD0"/>
    <w:rsid w:val="1EEE6C2D"/>
    <w:rsid w:val="20739E31"/>
    <w:rsid w:val="20BBD5A8"/>
    <w:rsid w:val="21195952"/>
    <w:rsid w:val="213281AF"/>
    <w:rsid w:val="23C46750"/>
    <w:rsid w:val="246A2271"/>
    <w:rsid w:val="24DF0989"/>
    <w:rsid w:val="254E3E24"/>
    <w:rsid w:val="287EB016"/>
    <w:rsid w:val="2885DEE6"/>
    <w:rsid w:val="28869D9C"/>
    <w:rsid w:val="292E95A5"/>
    <w:rsid w:val="2A21AF47"/>
    <w:rsid w:val="2A9AB476"/>
    <w:rsid w:val="2AC03B98"/>
    <w:rsid w:val="2AD963F5"/>
    <w:rsid w:val="2BBE3E5E"/>
    <w:rsid w:val="2D40E662"/>
    <w:rsid w:val="2D5A0EBF"/>
    <w:rsid w:val="3089C1FB"/>
    <w:rsid w:val="3352FEEE"/>
    <w:rsid w:val="3700F105"/>
    <w:rsid w:val="3A3891C7"/>
    <w:rsid w:val="3B256EE6"/>
    <w:rsid w:val="3B9BE208"/>
    <w:rsid w:val="3BF81BF6"/>
    <w:rsid w:val="3D93EC57"/>
    <w:rsid w:val="3DDFEF21"/>
    <w:rsid w:val="3E2D41B9"/>
    <w:rsid w:val="3F0C02EA"/>
    <w:rsid w:val="417E168D"/>
    <w:rsid w:val="423963D9"/>
    <w:rsid w:val="431E3E42"/>
    <w:rsid w:val="44A0E646"/>
    <w:rsid w:val="49745769"/>
    <w:rsid w:val="499B1620"/>
    <w:rsid w:val="4B0F6914"/>
    <w:rsid w:val="4B5BB372"/>
    <w:rsid w:val="4BDDEB7E"/>
    <w:rsid w:val="4F4DCE08"/>
    <w:rsid w:val="50E8B7BB"/>
    <w:rsid w:val="519891AB"/>
    <w:rsid w:val="531D0F58"/>
    <w:rsid w:val="547EF66B"/>
    <w:rsid w:val="54B70A10"/>
    <w:rsid w:val="5570B087"/>
    <w:rsid w:val="558F15EB"/>
    <w:rsid w:val="59A3A390"/>
    <w:rsid w:val="5F41E9B3"/>
    <w:rsid w:val="6001AA3D"/>
    <w:rsid w:val="63B34152"/>
    <w:rsid w:val="69D54348"/>
    <w:rsid w:val="6CD5ED72"/>
    <w:rsid w:val="75C51B0A"/>
    <w:rsid w:val="77962F87"/>
    <w:rsid w:val="7E8FCF23"/>
    <w:rsid w:val="7FE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168D"/>
  <w15:chartTrackingRefBased/>
  <w15:docId w15:val="{A9834AA6-D758-4897-A5AC-C05DB4497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089C1FB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089C1F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89C1F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89C1F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89C1F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89C1F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89C1F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89C1F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89C1F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89C1F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089C1F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089C1FB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089C1F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089C1FB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89C1FB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089C1F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89C1F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89C1F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89C1F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89C1F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89C1F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89C1F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89C1F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89C1F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89C1FB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089C1F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089C1FB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089C1FB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hessprogramming.org/Magic_Bitboards" TargetMode="External" Id="Rf78fc74969c04748" /><Relationship Type="http://schemas.openxmlformats.org/officeDocument/2006/relationships/hyperlink" Target="https://www.chessprogramming.org/Occupancy" TargetMode="External" Id="R5c1cb81e44d34d8e" /><Relationship Type="http://schemas.microsoft.com/office/2020/10/relationships/intelligence" Target="intelligence2.xml" Id="R3b801cba49e84d4b" /><Relationship Type="http://schemas.openxmlformats.org/officeDocument/2006/relationships/numbering" Target="numbering.xml" Id="Rb7cf5e5bca1e42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2024-02-13T07:53:33.3206811Z</dcterms:created>
  <dcterms:modified xsi:type="dcterms:W3CDTF">2024-02-13T08:58:31.7412389Z</dcterms:modified>
  <dc:creator>Keimpema, Sven</dc:creator>
  <lastModifiedBy>Keimpema, Sven</lastModifiedBy>
</coreProperties>
</file>