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1C0" w:rsidRDefault="00153B7D" w:rsidP="00153B7D">
      <w:pPr>
        <w:pStyle w:val="Titre1"/>
      </w:pPr>
      <w:r>
        <w:t>OverwatchCollection : La documentation technique</w:t>
      </w:r>
    </w:p>
    <w:p w:rsidR="00153B7D" w:rsidRDefault="00153B7D" w:rsidP="00153B7D">
      <w:pPr>
        <w:pStyle w:val="Titre2"/>
      </w:pPr>
      <w:r>
        <w:t>Introduction</w:t>
      </w:r>
    </w:p>
    <w:p w:rsidR="00912CFF" w:rsidRDefault="00153B7D" w:rsidP="00153B7D">
      <w:r>
        <w:t>Le projet Overwatch</w:t>
      </w:r>
      <w:r w:rsidR="00912CFF">
        <w:t>Collection est basé sur le jeu Overwatch, O</w:t>
      </w:r>
      <w:r>
        <w:t>verwatch est un jeu de tir</w:t>
      </w:r>
      <w:r w:rsidR="00912CFF">
        <w:t>, très réactif,</w:t>
      </w:r>
      <w:r>
        <w:t xml:space="preserve"> à la première personne, aux graphismes colorés et un peu</w:t>
      </w:r>
      <w:r w:rsidR="00912CFF">
        <w:t xml:space="preserve"> cartoonesques.</w:t>
      </w:r>
    </w:p>
    <w:p w:rsidR="00912CFF" w:rsidRDefault="00912CFF" w:rsidP="00153B7D">
      <w:r>
        <w:t xml:space="preserve">Dans Overwatch lorsqu’on commence une partie, il faut d’abord choisir un héros parmi les 23 disponibles, les héros on des capacités et des statistiques différentes. </w:t>
      </w:r>
      <w:r w:rsidR="00DE76DA">
        <w:t>Ils</w:t>
      </w:r>
      <w:r>
        <w:t xml:space="preserve"> sont regroupé par </w:t>
      </w:r>
      <w:r w:rsidR="00DE76DA">
        <w:t>rôles</w:t>
      </w:r>
      <w:r>
        <w:t xml:space="preserve">, les </w:t>
      </w:r>
      <w:r w:rsidR="00DE76DA">
        <w:t>rôles</w:t>
      </w:r>
      <w:r>
        <w:t xml:space="preserve"> </w:t>
      </w:r>
      <w:r w:rsidR="00DE76DA">
        <w:t>définissent à</w:t>
      </w:r>
      <w:r>
        <w:t xml:space="preserve"> quoi le </w:t>
      </w:r>
      <w:r w:rsidR="00DE76DA">
        <w:t>héro</w:t>
      </w:r>
      <w:r>
        <w:t xml:space="preserve"> sert dans l’équipe. Par exemple</w:t>
      </w:r>
      <w:r w:rsidR="00DE76DA">
        <w:t xml:space="preserve"> les « tanks » sont là pour faire en sorte de prendre les dégâts  à la place des autres héros, car ils sont plus résistants.</w:t>
      </w:r>
    </w:p>
    <w:p w:rsidR="00DE76DA" w:rsidRDefault="00DE76DA" w:rsidP="00153B7D">
      <w:r>
        <w:t>Donc dans ce jeu on peut recevoir des objets cosmétiques à diverses occasions, ces objets permettent de customiser les héros. Par exemple il est possible de recevoir un skin, qui permet d’avoir un modèle diffèrent de celui de base pour son héro (voir figure 1) ou alors on peut recevoir une phrase spéciale que le héro pourra dire pendant le jeu.</w:t>
      </w:r>
    </w:p>
    <w:p w:rsidR="0002166C" w:rsidRPr="00153B7D" w:rsidRDefault="0002166C" w:rsidP="00153B7D">
      <w:r>
        <w:t xml:space="preserve">Le but </w:t>
      </w:r>
      <w:bookmarkStart w:id="0" w:name="_GoBack"/>
      <w:bookmarkEnd w:id="0"/>
    </w:p>
    <w:sectPr w:rsidR="0002166C" w:rsidRPr="00153B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C14"/>
    <w:rsid w:val="0002166C"/>
    <w:rsid w:val="00153B7D"/>
    <w:rsid w:val="004461C0"/>
    <w:rsid w:val="00912CFF"/>
    <w:rsid w:val="00C32C14"/>
    <w:rsid w:val="00DE76D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53B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3B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3B7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53B7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53B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3B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3B7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53B7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150</Words>
  <Characters>830</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2017-06-06T08:20:00Z</dcterms:created>
  <dcterms:modified xsi:type="dcterms:W3CDTF">2017-06-06T10:54:00Z</dcterms:modified>
</cp:coreProperties>
</file>