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color w:val="4F81BD" w:themeColor="accent1"/>
          <w:sz w:val="26"/>
          <w:szCs w:val="26"/>
        </w:rPr>
        <w:id w:val="2003315437"/>
        <w:docPartObj>
          <w:docPartGallery w:val="Cover Pages"/>
          <w:docPartUnique/>
        </w:docPartObj>
      </w:sdtPr>
      <w:sdtContent>
        <w:p w:rsidR="00D97F9C" w:rsidRDefault="00D97F9C">
          <w:pPr>
            <w:jc w:val="left"/>
            <w:rPr>
              <w:rFonts w:asciiTheme="majorHAnsi" w:eastAsiaTheme="majorEastAsia" w:hAnsiTheme="majorHAnsi" w:cstheme="majorBidi"/>
              <w:b/>
              <w:bCs/>
              <w:color w:val="4F81BD" w:themeColor="accent1"/>
              <w:sz w:val="26"/>
              <w:szCs w:val="26"/>
            </w:rPr>
          </w:pPr>
          <w:r w:rsidRPr="00D97F9C">
            <w:rPr>
              <w:noProof/>
              <w:color w:val="4F81BD" w:themeColor="accent1"/>
              <w:sz w:val="26"/>
              <w:szCs w:val="26"/>
              <w:lang w:eastAsia="fr-CH"/>
            </w:rPr>
            <mc:AlternateContent>
              <mc:Choice Requires="wpg">
                <w:drawing>
                  <wp:anchor distT="0" distB="0" distL="114300" distR="114300" simplePos="0" relativeHeight="251659264" behindDoc="0" locked="0" layoutInCell="0" allowOverlap="1" wp14:editId="2C392F71">
                    <wp:simplePos x="0" y="0"/>
                    <wp:positionH relativeFrom="page">
                      <wp:align>center</wp:align>
                    </wp:positionH>
                    <wp:positionV relativeFrom="margin">
                      <wp:align>center</wp:align>
                    </wp:positionV>
                    <wp:extent cx="7771765" cy="8229600"/>
                    <wp:effectExtent l="57150" t="0" r="19685" b="19050"/>
                    <wp:wrapNone/>
                    <wp:docPr id="407" name="Groupe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72400" cy="8228965"/>
                              <a:chOff x="0" y="1440"/>
                              <a:chExt cx="12240" cy="12959"/>
                            </a:xfrm>
                          </wpg:grpSpPr>
                          <wpg:grpSp>
                            <wpg:cNvPr id="408" name="Group 4"/>
                            <wpg:cNvGrpSpPr>
                              <a:grpSpLocks/>
                            </wpg:cNvGrpSpPr>
                            <wpg:grpSpPr bwMode="auto">
                              <a:xfrm>
                                <a:off x="0" y="9661"/>
                                <a:ext cx="12240" cy="4738"/>
                                <a:chOff x="-6" y="3399"/>
                                <a:chExt cx="12197" cy="4253"/>
                              </a:xfrm>
                            </wpg:grpSpPr>
                            <wpg:grpSp>
                              <wpg:cNvPr id="409" name="Group 5"/>
                              <wpg:cNvGrpSpPr>
                                <a:grpSpLocks/>
                              </wpg:cNvGrpSpPr>
                              <wpg:grpSpPr bwMode="auto">
                                <a:xfrm>
                                  <a:off x="-6" y="3717"/>
                                  <a:ext cx="12189" cy="3550"/>
                                  <a:chOff x="18" y="7468"/>
                                  <a:chExt cx="12189" cy="3550"/>
                                </a:xfrm>
                              </wpg:grpSpPr>
                              <wps:wsp>
                                <wps:cNvPr id="410" name="Freeform 6"/>
                                <wps:cNvSpPr>
                                  <a:spLocks/>
                                </wps:cNvSpPr>
                                <wps:spPr bwMode="auto">
                                  <a:xfrm>
                                    <a:off x="18" y="7837"/>
                                    <a:ext cx="7132" cy="2863"/>
                                  </a:xfrm>
                                  <a:custGeom>
                                    <a:avLst/>
                                    <a:gdLst/>
                                    <a:ahLst/>
                                    <a:cxnLst>
                                      <a:cxn ang="0">
                                        <a:pos x="0" y="0"/>
                                      </a:cxn>
                                      <a:cxn ang="0">
                                        <a:pos x="17" y="2863"/>
                                      </a:cxn>
                                      <a:cxn ang="0">
                                        <a:pos x="7132" y="2578"/>
                                      </a:cxn>
                                      <a:cxn ang="0">
                                        <a:pos x="7132" y="200"/>
                                      </a:cxn>
                                      <a:cxn ang="0">
                                        <a:pos x="0" y="0"/>
                                      </a:cxn>
                                    </a:cxnLst>
                                    <a:rect l="0" t="0" r="r" b="b"/>
                                    <a:pathLst>
                                      <a:path w="7132" h="2863">
                                        <a:moveTo>
                                          <a:pt x="0" y="0"/>
                                        </a:moveTo>
                                        <a:lnTo>
                                          <a:pt x="17" y="2863"/>
                                        </a:lnTo>
                                        <a:lnTo>
                                          <a:pt x="7132" y="2578"/>
                                        </a:lnTo>
                                        <a:lnTo>
                                          <a:pt x="7132" y="200"/>
                                        </a:lnTo>
                                        <a:lnTo>
                                          <a:pt x="0" y="0"/>
                                        </a:lnTo>
                                        <a:close/>
                                      </a:path>
                                    </a:pathLst>
                                  </a:custGeom>
                                  <a:solidFill>
                                    <a:srgbClr val="A7BFDE">
                                      <a:alpha val="5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1" name="Freeform 7"/>
                                <wps:cNvSpPr>
                                  <a:spLocks/>
                                </wps:cNvSpPr>
                                <wps:spPr bwMode="auto">
                                  <a:xfrm>
                                    <a:off x="7150" y="7468"/>
                                    <a:ext cx="3466" cy="3550"/>
                                  </a:xfrm>
                                  <a:custGeom>
                                    <a:avLst/>
                                    <a:gdLst/>
                                    <a:ahLst/>
                                    <a:cxnLst>
                                      <a:cxn ang="0">
                                        <a:pos x="0" y="569"/>
                                      </a:cxn>
                                      <a:cxn ang="0">
                                        <a:pos x="0" y="2930"/>
                                      </a:cxn>
                                      <a:cxn ang="0">
                                        <a:pos x="3466" y="3550"/>
                                      </a:cxn>
                                      <a:cxn ang="0">
                                        <a:pos x="3466" y="0"/>
                                      </a:cxn>
                                      <a:cxn ang="0">
                                        <a:pos x="0" y="569"/>
                                      </a:cxn>
                                    </a:cxnLst>
                                    <a:rect l="0" t="0" r="r" b="b"/>
                                    <a:pathLst>
                                      <a:path w="3466" h="3550">
                                        <a:moveTo>
                                          <a:pt x="0" y="569"/>
                                        </a:moveTo>
                                        <a:lnTo>
                                          <a:pt x="0" y="2930"/>
                                        </a:lnTo>
                                        <a:lnTo>
                                          <a:pt x="3466" y="3550"/>
                                        </a:lnTo>
                                        <a:lnTo>
                                          <a:pt x="3466" y="0"/>
                                        </a:lnTo>
                                        <a:lnTo>
                                          <a:pt x="0" y="569"/>
                                        </a:lnTo>
                                        <a:close/>
                                      </a:path>
                                    </a:pathLst>
                                  </a:custGeom>
                                  <a:solidFill>
                                    <a:srgbClr val="D3DFEE">
                                      <a:alpha val="5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2" name="Freeform 8"/>
                                <wps:cNvSpPr>
                                  <a:spLocks/>
                                </wps:cNvSpPr>
                                <wps:spPr bwMode="auto">
                                  <a:xfrm>
                                    <a:off x="10616" y="7468"/>
                                    <a:ext cx="1591" cy="3550"/>
                                  </a:xfrm>
                                  <a:custGeom>
                                    <a:avLst/>
                                    <a:gdLst/>
                                    <a:ahLst/>
                                    <a:cxnLst>
                                      <a:cxn ang="0">
                                        <a:pos x="0" y="0"/>
                                      </a:cxn>
                                      <a:cxn ang="0">
                                        <a:pos x="0" y="3550"/>
                                      </a:cxn>
                                      <a:cxn ang="0">
                                        <a:pos x="1591" y="2746"/>
                                      </a:cxn>
                                      <a:cxn ang="0">
                                        <a:pos x="1591" y="737"/>
                                      </a:cxn>
                                      <a:cxn ang="0">
                                        <a:pos x="0" y="0"/>
                                      </a:cxn>
                                    </a:cxnLst>
                                    <a:rect l="0" t="0" r="r" b="b"/>
                                    <a:pathLst>
                                      <a:path w="1591" h="3550">
                                        <a:moveTo>
                                          <a:pt x="0" y="0"/>
                                        </a:moveTo>
                                        <a:lnTo>
                                          <a:pt x="0" y="3550"/>
                                        </a:lnTo>
                                        <a:lnTo>
                                          <a:pt x="1591" y="2746"/>
                                        </a:lnTo>
                                        <a:lnTo>
                                          <a:pt x="1591" y="737"/>
                                        </a:lnTo>
                                        <a:lnTo>
                                          <a:pt x="0" y="0"/>
                                        </a:lnTo>
                                        <a:close/>
                                      </a:path>
                                    </a:pathLst>
                                  </a:custGeom>
                                  <a:solidFill>
                                    <a:srgbClr val="A7BFDE">
                                      <a:alpha val="5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g:grpSp>
                            <wps:wsp>
                              <wps:cNvPr id="413" name="Freeform 9"/>
                              <wps:cNvSpPr>
                                <a:spLocks/>
                              </wps:cNvSpPr>
                              <wps:spPr bwMode="auto">
                                <a:xfrm>
                                  <a:off x="8071" y="4069"/>
                                  <a:ext cx="4120" cy="2913"/>
                                </a:xfrm>
                                <a:custGeom>
                                  <a:avLst/>
                                  <a:gdLst/>
                                  <a:ahLst/>
                                  <a:cxnLst>
                                    <a:cxn ang="0">
                                      <a:pos x="1" y="251"/>
                                    </a:cxn>
                                    <a:cxn ang="0">
                                      <a:pos x="0" y="2662"/>
                                    </a:cxn>
                                    <a:cxn ang="0">
                                      <a:pos x="4120" y="2913"/>
                                    </a:cxn>
                                    <a:cxn ang="0">
                                      <a:pos x="4120" y="0"/>
                                    </a:cxn>
                                    <a:cxn ang="0">
                                      <a:pos x="1" y="251"/>
                                    </a:cxn>
                                  </a:cxnLst>
                                  <a:rect l="0" t="0" r="r" b="b"/>
                                  <a:pathLst>
                                    <a:path w="4120" h="2913">
                                      <a:moveTo>
                                        <a:pt x="1" y="251"/>
                                      </a:moveTo>
                                      <a:lnTo>
                                        <a:pt x="0" y="2662"/>
                                      </a:lnTo>
                                      <a:lnTo>
                                        <a:pt x="4120" y="2913"/>
                                      </a:lnTo>
                                      <a:lnTo>
                                        <a:pt x="4120" y="0"/>
                                      </a:lnTo>
                                      <a:lnTo>
                                        <a:pt x="1" y="251"/>
                                      </a:lnTo>
                                      <a:close/>
                                    </a:path>
                                  </a:pathLst>
                                </a:custGeom>
                                <a:solidFill>
                                  <a:srgbClr val="D8D8D8"/>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4" name="Freeform 10"/>
                              <wps:cNvSpPr>
                                <a:spLocks/>
                              </wps:cNvSpPr>
                              <wps:spPr bwMode="auto">
                                <a:xfrm>
                                  <a:off x="4104" y="3399"/>
                                  <a:ext cx="3985" cy="4236"/>
                                </a:xfrm>
                                <a:custGeom>
                                  <a:avLst/>
                                  <a:gdLst/>
                                  <a:ahLst/>
                                  <a:cxnLst>
                                    <a:cxn ang="0">
                                      <a:pos x="0" y="0"/>
                                    </a:cxn>
                                    <a:cxn ang="0">
                                      <a:pos x="0" y="4236"/>
                                    </a:cxn>
                                    <a:cxn ang="0">
                                      <a:pos x="3985" y="3349"/>
                                    </a:cxn>
                                    <a:cxn ang="0">
                                      <a:pos x="3985" y="921"/>
                                    </a:cxn>
                                    <a:cxn ang="0">
                                      <a:pos x="0" y="0"/>
                                    </a:cxn>
                                  </a:cxnLst>
                                  <a:rect l="0" t="0" r="r" b="b"/>
                                  <a:pathLst>
                                    <a:path w="3985" h="4236">
                                      <a:moveTo>
                                        <a:pt x="0" y="0"/>
                                      </a:moveTo>
                                      <a:lnTo>
                                        <a:pt x="0" y="4236"/>
                                      </a:lnTo>
                                      <a:lnTo>
                                        <a:pt x="3985" y="3349"/>
                                      </a:lnTo>
                                      <a:lnTo>
                                        <a:pt x="3985" y="921"/>
                                      </a:lnTo>
                                      <a:lnTo>
                                        <a:pt x="0" y="0"/>
                                      </a:lnTo>
                                      <a:close/>
                                    </a:path>
                                  </a:pathLst>
                                </a:custGeom>
                                <a:solidFill>
                                  <a:srgbClr val="BFBFBF"/>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5" name="Freeform 11"/>
                              <wps:cNvSpPr>
                                <a:spLocks/>
                              </wps:cNvSpPr>
                              <wps:spPr bwMode="auto">
                                <a:xfrm>
                                  <a:off x="18" y="3399"/>
                                  <a:ext cx="4086" cy="4253"/>
                                </a:xfrm>
                                <a:custGeom>
                                  <a:avLst/>
                                  <a:gdLst/>
                                  <a:ahLst/>
                                  <a:cxnLst>
                                    <a:cxn ang="0">
                                      <a:pos x="4086" y="0"/>
                                    </a:cxn>
                                    <a:cxn ang="0">
                                      <a:pos x="4084" y="4253"/>
                                    </a:cxn>
                                    <a:cxn ang="0">
                                      <a:pos x="0" y="3198"/>
                                    </a:cxn>
                                    <a:cxn ang="0">
                                      <a:pos x="0" y="1072"/>
                                    </a:cxn>
                                    <a:cxn ang="0">
                                      <a:pos x="4086" y="0"/>
                                    </a:cxn>
                                  </a:cxnLst>
                                  <a:rect l="0" t="0" r="r" b="b"/>
                                  <a:pathLst>
                                    <a:path w="4086" h="4253">
                                      <a:moveTo>
                                        <a:pt x="4086" y="0"/>
                                      </a:moveTo>
                                      <a:lnTo>
                                        <a:pt x="4084" y="4253"/>
                                      </a:lnTo>
                                      <a:lnTo>
                                        <a:pt x="0" y="3198"/>
                                      </a:lnTo>
                                      <a:lnTo>
                                        <a:pt x="0" y="1072"/>
                                      </a:lnTo>
                                      <a:lnTo>
                                        <a:pt x="4086" y="0"/>
                                      </a:lnTo>
                                      <a:close/>
                                    </a:path>
                                  </a:pathLst>
                                </a:custGeom>
                                <a:solidFill>
                                  <a:srgbClr val="D8D8D8"/>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6" name="Freeform 12"/>
                              <wps:cNvSpPr>
                                <a:spLocks/>
                              </wps:cNvSpPr>
                              <wps:spPr bwMode="auto">
                                <a:xfrm>
                                  <a:off x="17" y="3617"/>
                                  <a:ext cx="2076" cy="3851"/>
                                </a:xfrm>
                                <a:custGeom>
                                  <a:avLst/>
                                  <a:gdLst/>
                                  <a:ahLst/>
                                  <a:cxnLst>
                                    <a:cxn ang="0">
                                      <a:pos x="0" y="921"/>
                                    </a:cxn>
                                    <a:cxn ang="0">
                                      <a:pos x="2060" y="0"/>
                                    </a:cxn>
                                    <a:cxn ang="0">
                                      <a:pos x="2076" y="3851"/>
                                    </a:cxn>
                                    <a:cxn ang="0">
                                      <a:pos x="0" y="2981"/>
                                    </a:cxn>
                                    <a:cxn ang="0">
                                      <a:pos x="0" y="921"/>
                                    </a:cxn>
                                  </a:cxnLst>
                                  <a:rect l="0" t="0" r="r" b="b"/>
                                  <a:pathLst>
                                    <a:path w="2076" h="3851">
                                      <a:moveTo>
                                        <a:pt x="0" y="921"/>
                                      </a:moveTo>
                                      <a:lnTo>
                                        <a:pt x="2060" y="0"/>
                                      </a:lnTo>
                                      <a:lnTo>
                                        <a:pt x="2076" y="3851"/>
                                      </a:lnTo>
                                      <a:lnTo>
                                        <a:pt x="0" y="2981"/>
                                      </a:lnTo>
                                      <a:lnTo>
                                        <a:pt x="0" y="921"/>
                                      </a:lnTo>
                                      <a:close/>
                                    </a:path>
                                  </a:pathLst>
                                </a:custGeom>
                                <a:solidFill>
                                  <a:srgbClr val="D3DFEE">
                                    <a:alpha val="7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7" name="Freeform 13"/>
                              <wps:cNvSpPr>
                                <a:spLocks/>
                              </wps:cNvSpPr>
                              <wps:spPr bwMode="auto">
                                <a:xfrm>
                                  <a:off x="2077" y="3617"/>
                                  <a:ext cx="6011" cy="3835"/>
                                </a:xfrm>
                                <a:custGeom>
                                  <a:avLst/>
                                  <a:gdLst/>
                                  <a:ahLst/>
                                  <a:cxnLst>
                                    <a:cxn ang="0">
                                      <a:pos x="0" y="0"/>
                                    </a:cxn>
                                    <a:cxn ang="0">
                                      <a:pos x="17" y="3835"/>
                                    </a:cxn>
                                    <a:cxn ang="0">
                                      <a:pos x="6011" y="2629"/>
                                    </a:cxn>
                                    <a:cxn ang="0">
                                      <a:pos x="6011" y="1239"/>
                                    </a:cxn>
                                    <a:cxn ang="0">
                                      <a:pos x="0" y="0"/>
                                    </a:cxn>
                                  </a:cxnLst>
                                  <a:rect l="0" t="0" r="r" b="b"/>
                                  <a:pathLst>
                                    <a:path w="6011" h="3835">
                                      <a:moveTo>
                                        <a:pt x="0" y="0"/>
                                      </a:moveTo>
                                      <a:lnTo>
                                        <a:pt x="17" y="3835"/>
                                      </a:lnTo>
                                      <a:lnTo>
                                        <a:pt x="6011" y="2629"/>
                                      </a:lnTo>
                                      <a:lnTo>
                                        <a:pt x="6011" y="1239"/>
                                      </a:lnTo>
                                      <a:lnTo>
                                        <a:pt x="0" y="0"/>
                                      </a:lnTo>
                                      <a:close/>
                                    </a:path>
                                  </a:pathLst>
                                </a:custGeom>
                                <a:solidFill>
                                  <a:srgbClr val="A7BFDE">
                                    <a:alpha val="7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8" name="Freeform 14"/>
                              <wps:cNvSpPr>
                                <a:spLocks/>
                              </wps:cNvSpPr>
                              <wps:spPr bwMode="auto">
                                <a:xfrm>
                                  <a:off x="8088" y="3835"/>
                                  <a:ext cx="4102" cy="3432"/>
                                </a:xfrm>
                                <a:custGeom>
                                  <a:avLst/>
                                  <a:gdLst/>
                                  <a:ahLst/>
                                  <a:cxnLst>
                                    <a:cxn ang="0">
                                      <a:pos x="0" y="1038"/>
                                    </a:cxn>
                                    <a:cxn ang="0">
                                      <a:pos x="0" y="2411"/>
                                    </a:cxn>
                                    <a:cxn ang="0">
                                      <a:pos x="4102" y="3432"/>
                                    </a:cxn>
                                    <a:cxn ang="0">
                                      <a:pos x="4102" y="0"/>
                                    </a:cxn>
                                    <a:cxn ang="0">
                                      <a:pos x="0" y="1038"/>
                                    </a:cxn>
                                  </a:cxnLst>
                                  <a:rect l="0" t="0" r="r" b="b"/>
                                  <a:pathLst>
                                    <a:path w="4102" h="3432">
                                      <a:moveTo>
                                        <a:pt x="0" y="1038"/>
                                      </a:moveTo>
                                      <a:lnTo>
                                        <a:pt x="0" y="2411"/>
                                      </a:lnTo>
                                      <a:lnTo>
                                        <a:pt x="4102" y="3432"/>
                                      </a:lnTo>
                                      <a:lnTo>
                                        <a:pt x="4102" y="0"/>
                                      </a:lnTo>
                                      <a:lnTo>
                                        <a:pt x="0" y="1038"/>
                                      </a:lnTo>
                                      <a:close/>
                                    </a:path>
                                  </a:pathLst>
                                </a:custGeom>
                                <a:solidFill>
                                  <a:srgbClr val="D3DFEE">
                                    <a:alpha val="7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g:grpSp>
                          <wps:wsp>
                            <wps:cNvPr id="419" name="Rectangle 15"/>
                            <wps:cNvSpPr>
                              <a:spLocks noChangeArrowheads="1"/>
                            </wps:cNvSpPr>
                            <wps:spPr bwMode="auto">
                              <a:xfrm>
                                <a:off x="1800" y="1440"/>
                                <a:ext cx="8638" cy="1042"/>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sdt>
                                  <w:sdtPr>
                                    <w:rPr>
                                      <w:b/>
                                      <w:bCs/>
                                      <w:color w:val="000000" w:themeColor="text1"/>
                                      <w:sz w:val="32"/>
                                      <w:szCs w:val="32"/>
                                    </w:rPr>
                                    <w:alias w:val="Société"/>
                                    <w:id w:val="15866524"/>
                                    <w:showingPlcHdr/>
                                    <w:dataBinding w:prefixMappings="xmlns:ns0='http://schemas.openxmlformats.org/officeDocument/2006/extended-properties'" w:xpath="/ns0:Properties[1]/ns0:Company[1]" w:storeItemID="{6668398D-A668-4E3E-A5EB-62B293D839F1}"/>
                                    <w:text/>
                                  </w:sdtPr>
                                  <w:sdtContent>
                                    <w:p w:rsidR="006919A1" w:rsidRDefault="006919A1">
                                      <w:pPr>
                                        <w:spacing w:after="0"/>
                                        <w:rPr>
                                          <w:b/>
                                          <w:bCs/>
                                          <w:color w:val="000000" w:themeColor="text1"/>
                                          <w:sz w:val="32"/>
                                          <w:szCs w:val="32"/>
                                        </w:rPr>
                                      </w:pPr>
                                      <w:r>
                                        <w:rPr>
                                          <w:b/>
                                          <w:bCs/>
                                          <w:color w:val="000000" w:themeColor="text1"/>
                                          <w:sz w:val="32"/>
                                          <w:szCs w:val="32"/>
                                          <w:lang w:val="fr-FR"/>
                                        </w:rPr>
                                        <w:t>[Nom de la société]</w:t>
                                      </w:r>
                                    </w:p>
                                  </w:sdtContent>
                                </w:sdt>
                                <w:p w:rsidR="006919A1" w:rsidRDefault="006919A1">
                                  <w:pPr>
                                    <w:spacing w:after="0"/>
                                    <w:rPr>
                                      <w:b/>
                                      <w:bCs/>
                                      <w:color w:val="000000" w:themeColor="text1"/>
                                      <w:sz w:val="32"/>
                                      <w:szCs w:val="32"/>
                                    </w:rPr>
                                  </w:pPr>
                                </w:p>
                              </w:txbxContent>
                            </wps:txbx>
                            <wps:bodyPr rot="0" vert="horz" wrap="square" lIns="91440" tIns="45720" rIns="91440" bIns="45720" anchor="t" anchorCtr="0" upright="1">
                              <a:spAutoFit/>
                            </wps:bodyPr>
                          </wps:wsp>
                          <wps:wsp>
                            <wps:cNvPr id="420" name="Rectangle 16"/>
                            <wps:cNvSpPr>
                              <a:spLocks noChangeArrowheads="1"/>
                            </wps:cNvSpPr>
                            <wps:spPr bwMode="auto">
                              <a:xfrm>
                                <a:off x="6494" y="11160"/>
                                <a:ext cx="4998" cy="1692"/>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p w:rsidR="006919A1" w:rsidRDefault="006919A1">
                                  <w:pPr>
                                    <w:jc w:val="right"/>
                                    <w:rPr>
                                      <w:sz w:val="96"/>
                                      <w:szCs w:val="96"/>
                                      <w14:numForm w14:val="oldStyle"/>
                                    </w:rPr>
                                  </w:pPr>
                                  <w:r>
                                    <w:rPr>
                                      <w:sz w:val="96"/>
                                      <w:szCs w:val="96"/>
                                      <w14:numForm w14:val="oldStyle"/>
                                    </w:rPr>
                                    <w:t>TPI - 2017</w:t>
                                  </w:r>
                                </w:p>
                              </w:txbxContent>
                            </wps:txbx>
                            <wps:bodyPr rot="0" vert="horz" wrap="square" lIns="91440" tIns="45720" rIns="91440" bIns="45720" anchor="t" anchorCtr="0" upright="1">
                              <a:spAutoFit/>
                            </wps:bodyPr>
                          </wps:wsp>
                          <wps:wsp>
                            <wps:cNvPr id="421" name="Rectangle 17"/>
                            <wps:cNvSpPr>
                              <a:spLocks noChangeArrowheads="1"/>
                            </wps:cNvSpPr>
                            <wps:spPr bwMode="auto">
                              <a:xfrm>
                                <a:off x="1800" y="2294"/>
                                <a:ext cx="8638" cy="7268"/>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sdt>
                                  <w:sdtPr>
                                    <w:rPr>
                                      <w:b/>
                                      <w:bCs/>
                                      <w:color w:val="1F497D" w:themeColor="text2"/>
                                      <w:sz w:val="72"/>
                                      <w:szCs w:val="72"/>
                                    </w:rPr>
                                    <w:alias w:val="Titre"/>
                                    <w:id w:val="15866532"/>
                                    <w:dataBinding w:prefixMappings="xmlns:ns0='http://schemas.openxmlformats.org/package/2006/metadata/core-properties' xmlns:ns1='http://purl.org/dc/elements/1.1/'" w:xpath="/ns0:coreProperties[1]/ns1:title[1]" w:storeItemID="{6C3C8BC8-F283-45AE-878A-BAB7291924A1}"/>
                                    <w:text/>
                                  </w:sdtPr>
                                  <w:sdtContent>
                                    <w:p w:rsidR="006919A1" w:rsidRDefault="006919A1">
                                      <w:pPr>
                                        <w:spacing w:after="0"/>
                                        <w:rPr>
                                          <w:b/>
                                          <w:bCs/>
                                          <w:color w:val="1F497D" w:themeColor="text2"/>
                                          <w:sz w:val="72"/>
                                          <w:szCs w:val="72"/>
                                        </w:rPr>
                                      </w:pPr>
                                      <w:proofErr w:type="spellStart"/>
                                      <w:r>
                                        <w:rPr>
                                          <w:b/>
                                          <w:bCs/>
                                          <w:color w:val="1F497D" w:themeColor="text2"/>
                                          <w:sz w:val="72"/>
                                          <w:szCs w:val="72"/>
                                        </w:rPr>
                                        <w:t>OverwatchCollection</w:t>
                                      </w:r>
                                      <w:proofErr w:type="spellEnd"/>
                                      <w:r>
                                        <w:rPr>
                                          <w:b/>
                                          <w:bCs/>
                                          <w:color w:val="1F497D" w:themeColor="text2"/>
                                          <w:sz w:val="72"/>
                                          <w:szCs w:val="72"/>
                                        </w:rPr>
                                        <w:t xml:space="preserve"> : La documentation technique</w:t>
                                      </w:r>
                                    </w:p>
                                  </w:sdtContent>
                                </w:sdt>
                                <w:sdt>
                                  <w:sdtPr>
                                    <w:rPr>
                                      <w:b/>
                                      <w:bCs/>
                                      <w:color w:val="4F81BD" w:themeColor="accent1"/>
                                      <w:sz w:val="40"/>
                                      <w:szCs w:val="40"/>
                                    </w:rPr>
                                    <w:alias w:val="Sous-titre"/>
                                    <w:id w:val="15866538"/>
                                    <w:dataBinding w:prefixMappings="xmlns:ns0='http://schemas.openxmlformats.org/package/2006/metadata/core-properties' xmlns:ns1='http://purl.org/dc/elements/1.1/'" w:xpath="/ns0:coreProperties[1]/ns1:subject[1]" w:storeItemID="{6C3C8BC8-F283-45AE-878A-BAB7291924A1}"/>
                                    <w:text/>
                                  </w:sdtPr>
                                  <w:sdtContent>
                                    <w:p w:rsidR="006919A1" w:rsidRDefault="006919A1">
                                      <w:pPr>
                                        <w:rPr>
                                          <w:b/>
                                          <w:bCs/>
                                          <w:color w:val="4F81BD" w:themeColor="accent1"/>
                                          <w:sz w:val="40"/>
                                          <w:szCs w:val="40"/>
                                        </w:rPr>
                                      </w:pPr>
                                      <w:r>
                                        <w:rPr>
                                          <w:b/>
                                          <w:bCs/>
                                          <w:color w:val="4F81BD" w:themeColor="accent1"/>
                                          <w:sz w:val="40"/>
                                          <w:szCs w:val="40"/>
                                        </w:rPr>
                                        <w:t xml:space="preserve">Sven </w:t>
                                      </w:r>
                                      <w:proofErr w:type="spellStart"/>
                                      <w:r>
                                        <w:rPr>
                                          <w:b/>
                                          <w:bCs/>
                                          <w:color w:val="4F81BD" w:themeColor="accent1"/>
                                          <w:sz w:val="40"/>
                                          <w:szCs w:val="40"/>
                                        </w:rPr>
                                        <w:t>Wikberg</w:t>
                                      </w:r>
                                      <w:proofErr w:type="spellEnd"/>
                                    </w:p>
                                  </w:sdtContent>
                                </w:sdt>
                                <w:p w:rsidR="006919A1" w:rsidRDefault="006919A1">
                                  <w:pPr>
                                    <w:rPr>
                                      <w:b/>
                                      <w:bCs/>
                                      <w:color w:val="000000" w:themeColor="text1"/>
                                      <w:sz w:val="32"/>
                                      <w:szCs w:val="32"/>
                                    </w:rPr>
                                  </w:pPr>
                                </w:p>
                                <w:p w:rsidR="006919A1" w:rsidRDefault="006919A1">
                                  <w:pPr>
                                    <w:rPr>
                                      <w:b/>
                                      <w:bCs/>
                                      <w:color w:val="000000" w:themeColor="text1"/>
                                      <w:sz w:val="32"/>
                                      <w:szCs w:val="32"/>
                                    </w:rPr>
                                  </w:pPr>
                                </w:p>
                              </w:txbxContent>
                            </wps:txbx>
                            <wps:bodyPr rot="0" vert="horz" wrap="square" lIns="91440" tIns="45720" rIns="91440" bIns="45720" anchor="b" anchorCtr="0" upright="1">
                              <a:noAutofit/>
                            </wps:bodyPr>
                          </wps:wsp>
                        </wpg:wgp>
                      </a:graphicData>
                    </a:graphic>
                    <wp14:sizeRelH relativeFrom="page">
                      <wp14:pctWidth>100000</wp14:pctWidth>
                    </wp14:sizeRelH>
                    <wp14:sizeRelV relativeFrom="margin">
                      <wp14:pctHeight>100000</wp14:pctHeight>
                    </wp14:sizeRelV>
                  </wp:anchor>
                </w:drawing>
              </mc:Choice>
              <mc:Fallback>
                <w:pict>
                  <v:group id="Groupe 3" o:spid="_x0000_s1026" style="position:absolute;margin-left:0;margin-top:0;width:611.95pt;height:9in;z-index:251659264;mso-width-percent:1000;mso-height-percent:1000;mso-position-horizontal:center;mso-position-horizontal-relative:page;mso-position-vertical:center;mso-position-vertical-relative:margin;mso-width-percent:1000;mso-height-percent:1000;mso-height-relative:margin" coordorigin=",1440" coordsize="12240,12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" o:allowincell="f">
                    <v:group id="Group 4" o:spid="_x0000_s1027" style="position:absolute;top:9661;width:12240;height:4738" coordorigin="-6,3399" coordsize="12197,42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jcNd7CAAAA3AAAAA8A&#10;AAAAAAAAAAAAAAAAqgIAAGRycy9kb3ducmV2LnhtbFBLBQYAAAAABAAEAPoAAACZAwAAAAA=&#10;">
                      <v:group id="Group 5" o:spid="_x0000_s1028" style="position:absolute;left:-6;top:3717;width:12189;height:3550" coordorigin="18,7468" coordsize="12189,35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3kJBFxgAAANwA&#10;AAAPAAAAAAAAAAAAAAAAAKoCAABkcnMvZG93bnJldi54bWxQSwUGAAAAAAQABAD6AAAAnQMAAAAA&#10;">
                        <v:shape id="Freeform 6" o:spid="_x0000_s1029" style="position:absolute;left:18;top:7837;width:7132;height:2863;visibility:visible;mso-wrap-style:square;v-text-anchor:top" coordsize="7132,28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7CRMAA&#10;AADcAAAADwAAAGRycy9kb3ducmV2LnhtbERPzWoCMRC+C75DGKE3za60IlujiCBY7KFqH2DYjLuL&#10;yWRJRt2+fXMo9Pjx/a82g3fqQTF1gQ2UswIUcR1sx42B78t+ugSVBNmiC0wGfijBZj0erbCy4ckn&#10;epylUTmEU4UGWpG+0jrVLXlMs9ATZ+4aokfJMDbaRnzmcO/0vCgW2mPHuaHFnnYt1bfz3RsQd+RT&#10;vfx4O96L0n1+RdstdmLMy2TYvoMSGuRf/Oc+WAOvZZ6fz+QjoN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T7CRMAAAADcAAAADwAAAAAAAAAAAAAAAACYAgAAZHJzL2Rvd25y&#10;ZXYueG1sUEsFBgAAAAAEAAQA9QAAAIUDAAAAAA==&#10;" path="m,l17,2863,7132,2578r,-2378l,xe" fillcolor="#a7bfde" stroked="f">
                          <v:fill opacity="32896f"/>
                          <v:path arrowok="t" o:connecttype="custom" o:connectlocs="0,0;17,2863;7132,2578;7132,200;0,0" o:connectangles="0,0,0,0,0"/>
                        </v:shape>
                        <v:shape id="Freeform 7" o:spid="_x0000_s1030" style="position:absolute;left:7150;top:7468;width:3466;height:3550;visibility:visible;mso-wrap-style:square;v-text-anchor:top" coordsize="3466,3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g2xsYA&#10;AADcAAAADwAAAGRycy9kb3ducmV2LnhtbESPQWsCMRSE74X+h/AKvZSa3VZqWY0i0tJ6stqC18fm&#10;uVndvGyTVFd/fSMIHoeZ+YYZTTrbiD35UDtWkPcyEMSl0zVXCn6+3x9fQYSIrLFxTAqOFGAyvr0Z&#10;YaHdgZe0X8VKJAiHAhWYGNtCylAashh6riVO3sZ5izFJX0nt8ZDgtpFPWfYiLdacFgy2NDNU7lZ/&#10;VsHXaemnz+2vP6HpV4vtfP0wePtQ6v6umw5BROriNXxpf2oF/TyH85l0BOT4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Xg2xsYAAADcAAAADwAAAAAAAAAAAAAAAACYAgAAZHJz&#10;L2Rvd25yZXYueG1sUEsFBgAAAAAEAAQA9QAAAIsDAAAAAA==&#10;" path="m,569l,2930r3466,620l3466,,,569xe" fillcolor="#d3dfee" stroked="f">
                          <v:fill opacity="32896f"/>
                          <v:path arrowok="t" o:connecttype="custom" o:connectlocs="0,569;0,2930;3466,3550;3466,0;0,569" o:connectangles="0,0,0,0,0"/>
                        </v:shape>
                        <v:shape id="Freeform 8" o:spid="_x0000_s1031" style="position:absolute;left:10616;top:7468;width:1591;height:3550;visibility:visible;mso-wrap-style:square;v-text-anchor:top" coordsize="1591,3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0WTcMMA&#10;AADcAAAADwAAAGRycy9kb3ducmV2LnhtbESPQYvCMBSE78L+h/AW9qapQVS6RnFXZEW8qOv90Tzb&#10;avNSmqj13xtB8DjMzDfMZNbaSlyp8aVjDf1eAoI4c6bkXMP/ftkdg/AB2WDlmDTcycNs+tGZYGrc&#10;jbd03YVcRAj7FDUUIdSplD4ryKLvuZo4ekfXWAxRNrk0Dd4i3FZSJclQWiw5LhRY029B2Xl3sRpG&#10;+8VgMTdr9fPH4aSygzodNkrrr892/g0iUBve4Vd7ZTQM+gqeZ+IRkN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0WTcMMAAADcAAAADwAAAAAAAAAAAAAAAACYAgAAZHJzL2Rv&#10;d25yZXYueG1sUEsFBgAAAAAEAAQA9QAAAIgDAAAAAA==&#10;" path="m,l,3550,1591,2746r,-2009l,xe" fillcolor="#a7bfde" stroked="f">
                          <v:fill opacity="32896f"/>
                          <v:path arrowok="t" o:connecttype="custom" o:connectlocs="0,0;0,3550;1591,2746;1591,737;0,0" o:connectangles="0,0,0,0,0"/>
                        </v:shape>
                      </v:group>
                      <v:shape id="Freeform 9" o:spid="_x0000_s1032" style="position:absolute;left:8071;top:4069;width:4120;height:2913;visibility:visible;mso-wrap-style:square;v-text-anchor:top" coordsize="4120,29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oI4MUA&#10;AADcAAAADwAAAGRycy9kb3ducmV2LnhtbESPQWvCQBSE70L/w/IKvemutaik2UgJaHvoxUTvj+xr&#10;Epp9G7LbGP313ULB4zAz3zDpbrKdGGnwrWMNy4UCQVw503Kt4VTu51sQPiAb7ByThit52GUPsxQT&#10;4y58pLEItYgQ9glqaELoEyl91ZBFv3A9cfS+3GAxRDnU0gx4iXDbyWel1tJiy3GhwZ7yhqrv4sdq&#10;OI756nwoFV1Ls+neN5+Fut1yrZ8ep7dXEIGmcA//tz+MhpflCv7OxCMgs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gjgxQAAANwAAAAPAAAAAAAAAAAAAAAAAJgCAABkcnMv&#10;ZG93bnJldi54bWxQSwUGAAAAAAQABAD1AAAAigMAAAAA&#10;" path="m1,251l,2662r4120,251l4120,,1,251xe" fillcolor="#d8d8d8" stroked="f">
                        <v:path arrowok="t" o:connecttype="custom" o:connectlocs="1,251;0,2662;4120,2913;4120,0;1,251" o:connectangles="0,0,0,0,0"/>
                      </v:shape>
                      <v:shape id="Freeform 10" o:spid="_x0000_s1033" style="position:absolute;left:4104;top:3399;width:3985;height:4236;visibility:visible;mso-wrap-style:square;v-text-anchor:top" coordsize="3985,42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Qw+sYA&#10;AADcAAAADwAAAGRycy9kb3ducmV2LnhtbESPQWsCMRSE7wX/Q3hCbzWraCmrUURs6aVQtyJ6e7t5&#10;zS7dvCxJqmt/fVMQehxm5htmseptK87kQ+NYwXiUgSCunG7YKNh/PD88gQgRWWPrmBRcKcBqObhb&#10;YK7dhXd0LqIRCcIhRwV1jF0uZahqshhGriNO3qfzFmOS3kjt8ZLgtpWTLHuUFhtOCzV2tKmp+iq+&#10;rYKDfJ8Vx515c+WpzEq/PbTm50Wp+2G/noOI1Mf/8K39qhVMx1P4O5OOgF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aQw+sYAAADcAAAADwAAAAAAAAAAAAAAAACYAgAAZHJz&#10;L2Rvd25yZXYueG1sUEsFBgAAAAAEAAQA9QAAAIsDAAAAAA==&#10;" path="m,l,4236,3985,3349r,-2428l,xe" fillcolor="#bfbfbf" stroked="f">
                        <v:path arrowok="t" o:connecttype="custom" o:connectlocs="0,0;0,4236;3985,3349;3985,921;0,0" o:connectangles="0,0,0,0,0"/>
                      </v:shape>
                      <v:shape id="Freeform 11" o:spid="_x0000_s1034" style="position:absolute;left:18;top:3399;width:4086;height:4253;visibility:visible;mso-wrap-style:square;v-text-anchor:top" coordsize="4086,42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sFfsYA&#10;AADcAAAADwAAAGRycy9kb3ducmV2LnhtbESPQWvCQBSE7wX/w/KEXopuLK2E1FXEYOlBqMZCr6/Z&#10;ZxLMvg27WxP/vVsoeBxm5htmsRpMKy7kfGNZwWyagCAurW64UvB13E5SED4ga2wtk4IreVgtRw8L&#10;zLTt+UCXIlQiQthnqKAOocuk9GVNBv3UdsTRO1lnMETpKqkd9hFuWvmcJHNpsOG4UGNHm5rKc/Fr&#10;FBT5d/F09fvPPE/33fuP221Mnyr1OB7WbyACDeEe/m9/aAUvs1f4OxOPgFz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GsFfsYAAADcAAAADwAAAAAAAAAAAAAAAACYAgAAZHJz&#10;L2Rvd25yZXYueG1sUEsFBgAAAAAEAAQA9QAAAIsDAAAAAA==&#10;" path="m4086,r-2,4253l,3198,,1072,4086,xe" fillcolor="#d8d8d8" stroked="f">
                        <v:path arrowok="t" o:connecttype="custom" o:connectlocs="4086,0;4084,4253;0,3198;0,1072;4086,0" o:connectangles="0,0,0,0,0"/>
                      </v:shape>
                      <v:shape id="Freeform 12" o:spid="_x0000_s1035" style="position:absolute;left:17;top:3617;width:2076;height:3851;visibility:visible;mso-wrap-style:square;v-text-anchor:top" coordsize="2076,38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8JbsMA&#10;AADcAAAADwAAAGRycy9kb3ducmV2LnhtbESPQWvCQBSE7wX/w/IEb3WTKFJSV9FCaT0aW8+P7DMb&#10;zL6N2a1J/70rCB6HmfmGWa4H24grdb52rCCdJiCIS6drrhT8HD5f30D4gKyxcUwK/snDejV6WWKu&#10;Xc97uhahEhHCPkcFJoQ2l9KXhiz6qWuJo3dyncUQZVdJ3WEf4baRWZIspMWa44LBlj4Mlefizyr4&#10;7fdSh+ayO34VaTarj9usvBilJuNh8w4i0BCe4Uf7WyuYpwu4n4lHQK5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t8JbsMAAADcAAAADwAAAAAAAAAAAAAAAACYAgAAZHJzL2Rv&#10;d25yZXYueG1sUEsFBgAAAAAEAAQA9QAAAIgDAAAAAA==&#10;" path="m,921l2060,r16,3851l,2981,,921xe" fillcolor="#d3dfee" stroked="f">
                        <v:fill opacity="46003f"/>
                        <v:path arrowok="t" o:connecttype="custom" o:connectlocs="0,921;2060,0;2076,3851;0,2981;0,921" o:connectangles="0,0,0,0,0"/>
                      </v:shape>
                      <v:shape id="Freeform 13" o:spid="_x0000_s1036" style="position:absolute;left:2077;top:3617;width:6011;height:3835;visibility:visible;mso-wrap-style:square;v-text-anchor:top" coordsize="6011,38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eACcUA&#10;AADcAAAADwAAAGRycy9kb3ducmV2LnhtbESPW4vCMBSE3xf8D+EIvq2pF1apRnFFYd8WLyC+HZpj&#10;W2xOapKt7b/fLCz4OMzMN8xy3ZpKNOR8aVnBaJiAIM6sLjlXcD7t3+cgfEDWWFkmBR15WK96b0tM&#10;tX3ygZpjyEWEsE9RQRFCnUrps4IM+qGtiaN3s85giNLlUjt8Rrip5DhJPqTBkuNCgTVtC8ruxx+j&#10;YOK+x7vD5eHR3ubb82fTTa91p9Sg324WIAK14RX+b39pBdPRDP7OxCM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h4AJxQAAANwAAAAPAAAAAAAAAAAAAAAAAJgCAABkcnMv&#10;ZG93bnJldi54bWxQSwUGAAAAAAQABAD1AAAAigMAAAAA&#10;" path="m,l17,3835,6011,2629r,-1390l,xe" fillcolor="#a7bfde" stroked="f">
                        <v:fill opacity="46003f"/>
                        <v:path arrowok="t" o:connecttype="custom" o:connectlocs="0,0;17,3835;6011,2629;6011,1239;0,0" o:connectangles="0,0,0,0,0"/>
                      </v:shape>
                      <v:shape id="Freeform 14" o:spid="_x0000_s1037" style="position:absolute;left:8088;top:3835;width:4102;height:3432;visibility:visible;mso-wrap-style:square;v-text-anchor:top" coordsize="4102,3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HgAcMA&#10;AADcAAAADwAAAGRycy9kb3ducmV2LnhtbERPz0/CMBS+k/g/NM+Em3SAIJkUYhY0JHgQhHB9rM92&#10;cX1d1jrmf28PJhy/fL+X697VoqM2VJ4VjEcZCOLS64qNguPn68MCRIjIGmvPpOCXAqxXd4Ml5tpf&#10;eU/dIRqRQjjkqMDG2ORShtKSwzDyDXHivnzrMCbYGqlbvKZwV8tJls2lw4pTg8WGCkvl9+HHKXj7&#10;mBVT0523zc5X9vT+dDSXYqPU8L5/eQYRqY838b97qxU8jtPadCYdAbn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AHgAcMAAADcAAAADwAAAAAAAAAAAAAAAACYAgAAZHJzL2Rv&#10;d25yZXYueG1sUEsFBgAAAAAEAAQA9QAAAIgDAAAAAA==&#10;" path="m,1038l,2411,4102,3432,4102,,,1038xe" fillcolor="#d3dfee" stroked="f">
                        <v:fill opacity="46003f"/>
                        <v:path arrowok="t" o:connecttype="custom" o:connectlocs="0,1038;0,2411;4102,3432;4102,0;0,1038" o:connectangles="0,0,0,0,0"/>
                      </v:shape>
                    </v:group>
                    <v:rect id="Rectangle 15" o:spid="_x0000_s1038" style="position:absolute;left:1800;top:1440;width:8638;height:10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OUpPsYA&#10;AADcAAAADwAAAGRycy9kb3ducmV2LnhtbESP0WrCQBRE3wv9h+UWfCl1o4it0Y2UtEL0zdQPuGZv&#10;kzTZuyG7jfHvuwXBx2FmzjCb7WhaMVDvassKZtMIBHFhdc2lgtPX7uUNhPPIGlvLpOBKDrbJ48MG&#10;Y20vfKQh96UIEHYxKqi872IpXVGRQTe1HXHwvm1v0AfZl1L3eAlw08p5FC2lwZrDQoUdpRUVTf5r&#10;FOwPi8MpzeRPs6o/nrPXPJLn5adSk6fxfQ3C0+jv4Vs70woWsxX8nwlHQC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OUpPsYAAADcAAAADwAAAAAAAAAAAAAAAACYAgAAZHJz&#10;L2Rvd25yZXYueG1sUEsFBgAAAAAEAAQA9QAAAIsDAAAAAA==&#10;" filled="f" stroked="f">
                      <v:textbox style="mso-fit-shape-to-text:t">
                        <w:txbxContent>
                          <w:sdt>
                            <w:sdtPr>
                              <w:rPr>
                                <w:b/>
                                <w:bCs/>
                                <w:color w:val="000000" w:themeColor="text1"/>
                                <w:sz w:val="32"/>
                                <w:szCs w:val="32"/>
                              </w:rPr>
                              <w:alias w:val="Société"/>
                              <w:id w:val="15866524"/>
                              <w:showingPlcHdr/>
                              <w:dataBinding w:prefixMappings="xmlns:ns0='http://schemas.openxmlformats.org/officeDocument/2006/extended-properties'" w:xpath="/ns0:Properties[1]/ns0:Company[1]" w:storeItemID="{6668398D-A668-4E3E-A5EB-62B293D839F1}"/>
                              <w:text/>
                            </w:sdtPr>
                            <w:sdtContent>
                              <w:p w:rsidR="006919A1" w:rsidRDefault="006919A1">
                                <w:pPr>
                                  <w:spacing w:after="0"/>
                                  <w:rPr>
                                    <w:b/>
                                    <w:bCs/>
                                    <w:color w:val="000000" w:themeColor="text1"/>
                                    <w:sz w:val="32"/>
                                    <w:szCs w:val="32"/>
                                  </w:rPr>
                                </w:pPr>
                                <w:r>
                                  <w:rPr>
                                    <w:b/>
                                    <w:bCs/>
                                    <w:color w:val="000000" w:themeColor="text1"/>
                                    <w:sz w:val="32"/>
                                    <w:szCs w:val="32"/>
                                    <w:lang w:val="fr-FR"/>
                                  </w:rPr>
                                  <w:t>[Nom de la société]</w:t>
                                </w:r>
                              </w:p>
                            </w:sdtContent>
                          </w:sdt>
                          <w:p w:rsidR="006919A1" w:rsidRDefault="006919A1">
                            <w:pPr>
                              <w:spacing w:after="0"/>
                              <w:rPr>
                                <w:b/>
                                <w:bCs/>
                                <w:color w:val="000000" w:themeColor="text1"/>
                                <w:sz w:val="32"/>
                                <w:szCs w:val="32"/>
                              </w:rPr>
                            </w:pPr>
                          </w:p>
                        </w:txbxContent>
                      </v:textbox>
                    </v:rect>
                    <v:rect id="Rectangle 16" o:spid="_x0000_s1039" style="position:absolute;left:6494;top:11160;width:4998;height:16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7NKHsMA&#10;AADcAAAADwAAAGRycy9kb3ducmV2LnhtbERPzWrCQBC+F3yHZYReitk0iNU0q4htIXpr6gOM2WkS&#10;zc6G7DbGt3cPQo8f33+2GU0rBupdY1nBaxSDIC6tbrhScPz5mi1BOI+ssbVMCm7kYLOePGWYanvl&#10;bxoKX4kQwi5FBbX3XSqlK2sy6CLbEQfu1/YGfYB9JXWP1xBuWpnE8UIabDg01NjRrqbyUvwZBfvD&#10;/HDc5fJ8WTUfL/lbEcvT4lOp5+m4fQfhafT/4oc71wrmSZgfzoQjIN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7NKHsMAAADcAAAADwAAAAAAAAAAAAAAAACYAgAAZHJzL2Rv&#10;d25yZXYueG1sUEsFBgAAAAAEAAQA9QAAAIgDAAAAAA==&#10;" filled="f" stroked="f">
                      <v:textbox style="mso-fit-shape-to-text:t">
                        <w:txbxContent>
                          <w:p w:rsidR="006919A1" w:rsidRDefault="006919A1">
                            <w:pPr>
                              <w:jc w:val="right"/>
                              <w:rPr>
                                <w:sz w:val="96"/>
                                <w:szCs w:val="96"/>
                                <w14:numForm w14:val="oldStyle"/>
                              </w:rPr>
                            </w:pPr>
                            <w:r>
                              <w:rPr>
                                <w:sz w:val="96"/>
                                <w:szCs w:val="96"/>
                                <w14:numForm w14:val="oldStyle"/>
                              </w:rPr>
                              <w:t>TPI - 2017</w:t>
                            </w:r>
                          </w:p>
                        </w:txbxContent>
                      </v:textbox>
                    </v:rect>
                    <v:rect id="Rectangle 17" o:spid="_x0000_s1040" style="position:absolute;left:1800;top:2294;width:8638;height:7268;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rxMUA&#10;AADcAAAADwAAAGRycy9kb3ducmV2LnhtbESP0WrCQBRE3wv+w3ILvtWNqUhJXaUooQqtoPUDrtlr&#10;EszeDbtrEv/eLRT6OMzMGWaxGkwjOnK+tqxgOklAEBdW11wqOP3kL28gfEDW2FgmBXfysFqOnhaY&#10;advzgbpjKEWEsM9QQRVCm0npi4oM+oltiaN3sc5giNKVUjvsI9w0Mk2SuTRYc1yosKV1RcX1eDMK&#10;Xr/2e/e9uebzZHPasXXD+vN8UGr8PHy8gwg0hP/wX3urFczSKfyeiUdAL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yvExQAAANwAAAAPAAAAAAAAAAAAAAAAAJgCAABkcnMv&#10;ZG93bnJldi54bWxQSwUGAAAAAAQABAD1AAAAigMAAAAA&#10;" filled="f" stroked="f">
                      <v:textbox>
                        <w:txbxContent>
                          <w:sdt>
                            <w:sdtPr>
                              <w:rPr>
                                <w:b/>
                                <w:bCs/>
                                <w:color w:val="1F497D" w:themeColor="text2"/>
                                <w:sz w:val="72"/>
                                <w:szCs w:val="72"/>
                              </w:rPr>
                              <w:alias w:val="Titre"/>
                              <w:id w:val="15866532"/>
                              <w:dataBinding w:prefixMappings="xmlns:ns0='http://schemas.openxmlformats.org/package/2006/metadata/core-properties' xmlns:ns1='http://purl.org/dc/elements/1.1/'" w:xpath="/ns0:coreProperties[1]/ns1:title[1]" w:storeItemID="{6C3C8BC8-F283-45AE-878A-BAB7291924A1}"/>
                              <w:text/>
                            </w:sdtPr>
                            <w:sdtContent>
                              <w:p w:rsidR="006919A1" w:rsidRDefault="006919A1">
                                <w:pPr>
                                  <w:spacing w:after="0"/>
                                  <w:rPr>
                                    <w:b/>
                                    <w:bCs/>
                                    <w:color w:val="1F497D" w:themeColor="text2"/>
                                    <w:sz w:val="72"/>
                                    <w:szCs w:val="72"/>
                                  </w:rPr>
                                </w:pPr>
                                <w:proofErr w:type="spellStart"/>
                                <w:r>
                                  <w:rPr>
                                    <w:b/>
                                    <w:bCs/>
                                    <w:color w:val="1F497D" w:themeColor="text2"/>
                                    <w:sz w:val="72"/>
                                    <w:szCs w:val="72"/>
                                  </w:rPr>
                                  <w:t>OverwatchCollection</w:t>
                                </w:r>
                                <w:proofErr w:type="spellEnd"/>
                                <w:r>
                                  <w:rPr>
                                    <w:b/>
                                    <w:bCs/>
                                    <w:color w:val="1F497D" w:themeColor="text2"/>
                                    <w:sz w:val="72"/>
                                    <w:szCs w:val="72"/>
                                  </w:rPr>
                                  <w:t xml:space="preserve"> : La documentation technique</w:t>
                                </w:r>
                              </w:p>
                            </w:sdtContent>
                          </w:sdt>
                          <w:sdt>
                            <w:sdtPr>
                              <w:rPr>
                                <w:b/>
                                <w:bCs/>
                                <w:color w:val="4F81BD" w:themeColor="accent1"/>
                                <w:sz w:val="40"/>
                                <w:szCs w:val="40"/>
                              </w:rPr>
                              <w:alias w:val="Sous-titre"/>
                              <w:id w:val="15866538"/>
                              <w:dataBinding w:prefixMappings="xmlns:ns0='http://schemas.openxmlformats.org/package/2006/metadata/core-properties' xmlns:ns1='http://purl.org/dc/elements/1.1/'" w:xpath="/ns0:coreProperties[1]/ns1:subject[1]" w:storeItemID="{6C3C8BC8-F283-45AE-878A-BAB7291924A1}"/>
                              <w:text/>
                            </w:sdtPr>
                            <w:sdtContent>
                              <w:p w:rsidR="006919A1" w:rsidRDefault="006919A1">
                                <w:pPr>
                                  <w:rPr>
                                    <w:b/>
                                    <w:bCs/>
                                    <w:color w:val="4F81BD" w:themeColor="accent1"/>
                                    <w:sz w:val="40"/>
                                    <w:szCs w:val="40"/>
                                  </w:rPr>
                                </w:pPr>
                                <w:r>
                                  <w:rPr>
                                    <w:b/>
                                    <w:bCs/>
                                    <w:color w:val="4F81BD" w:themeColor="accent1"/>
                                    <w:sz w:val="40"/>
                                    <w:szCs w:val="40"/>
                                  </w:rPr>
                                  <w:t xml:space="preserve">Sven </w:t>
                                </w:r>
                                <w:proofErr w:type="spellStart"/>
                                <w:r>
                                  <w:rPr>
                                    <w:b/>
                                    <w:bCs/>
                                    <w:color w:val="4F81BD" w:themeColor="accent1"/>
                                    <w:sz w:val="40"/>
                                    <w:szCs w:val="40"/>
                                  </w:rPr>
                                  <w:t>Wikberg</w:t>
                                </w:r>
                                <w:proofErr w:type="spellEnd"/>
                              </w:p>
                            </w:sdtContent>
                          </w:sdt>
                          <w:p w:rsidR="006919A1" w:rsidRDefault="006919A1">
                            <w:pPr>
                              <w:rPr>
                                <w:b/>
                                <w:bCs/>
                                <w:color w:val="000000" w:themeColor="text1"/>
                                <w:sz w:val="32"/>
                                <w:szCs w:val="32"/>
                              </w:rPr>
                            </w:pPr>
                          </w:p>
                          <w:p w:rsidR="006919A1" w:rsidRDefault="006919A1">
                            <w:pPr>
                              <w:rPr>
                                <w:b/>
                                <w:bCs/>
                                <w:color w:val="000000" w:themeColor="text1"/>
                                <w:sz w:val="32"/>
                                <w:szCs w:val="32"/>
                              </w:rPr>
                            </w:pPr>
                          </w:p>
                        </w:txbxContent>
                      </v:textbox>
                    </v:rect>
                    <w10:wrap anchorx="page" anchory="margin"/>
                  </v:group>
                </w:pict>
              </mc:Fallback>
            </mc:AlternateContent>
          </w:r>
          <w:r>
            <w:rPr>
              <w:color w:val="4F81BD" w:themeColor="accent1"/>
              <w:sz w:val="26"/>
              <w:szCs w:val="26"/>
            </w:rPr>
            <w:br w:type="page"/>
          </w:r>
        </w:p>
      </w:sdtContent>
    </w:sdt>
    <w:sdt>
      <w:sdtPr>
        <w:rPr>
          <w:rFonts w:asciiTheme="minorHAnsi" w:eastAsiaTheme="minorHAnsi" w:hAnsiTheme="minorHAnsi" w:cstheme="minorBidi"/>
          <w:b w:val="0"/>
          <w:bCs w:val="0"/>
          <w:color w:val="auto"/>
          <w:sz w:val="22"/>
          <w:szCs w:val="22"/>
          <w:lang w:val="fr-FR" w:eastAsia="en-US"/>
        </w:rPr>
        <w:id w:val="-1514598870"/>
        <w:docPartObj>
          <w:docPartGallery w:val="Table of Contents"/>
          <w:docPartUnique/>
        </w:docPartObj>
      </w:sdtPr>
      <w:sdtContent>
        <w:p w:rsidR="006679F0" w:rsidRDefault="006679F0" w:rsidP="001848F4">
          <w:pPr>
            <w:pStyle w:val="En-ttedetabledesmatires"/>
            <w:numPr>
              <w:ilvl w:val="0"/>
              <w:numId w:val="0"/>
            </w:numPr>
          </w:pPr>
          <w:r>
            <w:rPr>
              <w:lang w:val="fr-FR"/>
            </w:rPr>
            <w:t>Contenu</w:t>
          </w:r>
        </w:p>
        <w:p w:rsidR="00A42B92" w:rsidRDefault="006679F0">
          <w:pPr>
            <w:pStyle w:val="TM1"/>
            <w:tabs>
              <w:tab w:val="left" w:pos="440"/>
              <w:tab w:val="right" w:leader="dot" w:pos="9062"/>
            </w:tabs>
            <w:rPr>
              <w:noProof/>
            </w:rPr>
          </w:pPr>
          <w:r>
            <w:fldChar w:fldCharType="begin"/>
          </w:r>
          <w:r>
            <w:instrText xml:space="preserve"> TOC \o "1-3" \h \z \u </w:instrText>
          </w:r>
          <w:r>
            <w:fldChar w:fldCharType="separate"/>
          </w:r>
          <w:hyperlink w:anchor="_Toc485288314" w:history="1">
            <w:r w:rsidR="00A42B92" w:rsidRPr="00EC5C4D">
              <w:rPr>
                <w:rStyle w:val="Lienhypertexte"/>
                <w:noProof/>
              </w:rPr>
              <w:t>1</w:t>
            </w:r>
            <w:r w:rsidR="00A42B92">
              <w:rPr>
                <w:noProof/>
              </w:rPr>
              <w:tab/>
            </w:r>
            <w:r w:rsidR="00A42B92" w:rsidRPr="00EC5C4D">
              <w:rPr>
                <w:rStyle w:val="Lienhypertexte"/>
                <w:noProof/>
              </w:rPr>
              <w:t>Introduction</w:t>
            </w:r>
            <w:r w:rsidR="00A42B92">
              <w:rPr>
                <w:noProof/>
                <w:webHidden/>
              </w:rPr>
              <w:tab/>
            </w:r>
            <w:r w:rsidR="00A42B92">
              <w:rPr>
                <w:noProof/>
                <w:webHidden/>
              </w:rPr>
              <w:fldChar w:fldCharType="begin"/>
            </w:r>
            <w:r w:rsidR="00A42B92">
              <w:rPr>
                <w:noProof/>
                <w:webHidden/>
              </w:rPr>
              <w:instrText xml:space="preserve"> PAGEREF _Toc485288314 \h </w:instrText>
            </w:r>
            <w:r w:rsidR="00A42B92">
              <w:rPr>
                <w:noProof/>
                <w:webHidden/>
              </w:rPr>
            </w:r>
            <w:r w:rsidR="00A42B92">
              <w:rPr>
                <w:noProof/>
                <w:webHidden/>
              </w:rPr>
              <w:fldChar w:fldCharType="separate"/>
            </w:r>
            <w:r w:rsidR="00A42B92">
              <w:rPr>
                <w:noProof/>
                <w:webHidden/>
              </w:rPr>
              <w:t>3</w:t>
            </w:r>
            <w:r w:rsidR="00A42B92">
              <w:rPr>
                <w:noProof/>
                <w:webHidden/>
              </w:rPr>
              <w:fldChar w:fldCharType="end"/>
            </w:r>
          </w:hyperlink>
        </w:p>
        <w:p w:rsidR="00A42B92" w:rsidRDefault="006919A1">
          <w:pPr>
            <w:pStyle w:val="TM2"/>
            <w:tabs>
              <w:tab w:val="left" w:pos="880"/>
              <w:tab w:val="right" w:leader="dot" w:pos="9062"/>
            </w:tabs>
            <w:rPr>
              <w:noProof/>
            </w:rPr>
          </w:pPr>
          <w:hyperlink w:anchor="_Toc485288315" w:history="1">
            <w:r w:rsidR="00A42B92" w:rsidRPr="00EC5C4D">
              <w:rPr>
                <w:rStyle w:val="Lienhypertexte"/>
                <w:noProof/>
              </w:rPr>
              <w:t>1.1</w:t>
            </w:r>
            <w:r w:rsidR="00A42B92">
              <w:rPr>
                <w:noProof/>
              </w:rPr>
              <w:tab/>
            </w:r>
            <w:r w:rsidR="00A42B92" w:rsidRPr="00EC5C4D">
              <w:rPr>
                <w:rStyle w:val="Lienhypertexte"/>
                <w:noProof/>
              </w:rPr>
              <w:t>Objectif</w:t>
            </w:r>
            <w:r w:rsidR="00A42B92">
              <w:rPr>
                <w:noProof/>
                <w:webHidden/>
              </w:rPr>
              <w:tab/>
            </w:r>
            <w:r w:rsidR="00A42B92">
              <w:rPr>
                <w:noProof/>
                <w:webHidden/>
              </w:rPr>
              <w:fldChar w:fldCharType="begin"/>
            </w:r>
            <w:r w:rsidR="00A42B92">
              <w:rPr>
                <w:noProof/>
                <w:webHidden/>
              </w:rPr>
              <w:instrText xml:space="preserve"> PAGEREF _Toc485288315 \h </w:instrText>
            </w:r>
            <w:r w:rsidR="00A42B92">
              <w:rPr>
                <w:noProof/>
                <w:webHidden/>
              </w:rPr>
            </w:r>
            <w:r w:rsidR="00A42B92">
              <w:rPr>
                <w:noProof/>
                <w:webHidden/>
              </w:rPr>
              <w:fldChar w:fldCharType="separate"/>
            </w:r>
            <w:r w:rsidR="00A42B92">
              <w:rPr>
                <w:noProof/>
                <w:webHidden/>
              </w:rPr>
              <w:t>3</w:t>
            </w:r>
            <w:r w:rsidR="00A42B92">
              <w:rPr>
                <w:noProof/>
                <w:webHidden/>
              </w:rPr>
              <w:fldChar w:fldCharType="end"/>
            </w:r>
          </w:hyperlink>
        </w:p>
        <w:p w:rsidR="00A42B92" w:rsidRDefault="006919A1">
          <w:pPr>
            <w:pStyle w:val="TM1"/>
            <w:tabs>
              <w:tab w:val="left" w:pos="440"/>
              <w:tab w:val="right" w:leader="dot" w:pos="9062"/>
            </w:tabs>
            <w:rPr>
              <w:noProof/>
            </w:rPr>
          </w:pPr>
          <w:hyperlink w:anchor="_Toc485288316" w:history="1">
            <w:r w:rsidR="00A42B92" w:rsidRPr="00EC5C4D">
              <w:rPr>
                <w:rStyle w:val="Lienhypertexte"/>
                <w:noProof/>
              </w:rPr>
              <w:t>2</w:t>
            </w:r>
            <w:r w:rsidR="00A42B92">
              <w:rPr>
                <w:noProof/>
              </w:rPr>
              <w:tab/>
            </w:r>
            <w:r w:rsidR="00A42B92" w:rsidRPr="00EC5C4D">
              <w:rPr>
                <w:rStyle w:val="Lienhypertexte"/>
                <w:noProof/>
              </w:rPr>
              <w:t>Analyse fonctionnelle</w:t>
            </w:r>
            <w:r w:rsidR="00A42B92">
              <w:rPr>
                <w:noProof/>
                <w:webHidden/>
              </w:rPr>
              <w:tab/>
            </w:r>
            <w:r w:rsidR="00A42B92">
              <w:rPr>
                <w:noProof/>
                <w:webHidden/>
              </w:rPr>
              <w:fldChar w:fldCharType="begin"/>
            </w:r>
            <w:r w:rsidR="00A42B92">
              <w:rPr>
                <w:noProof/>
                <w:webHidden/>
              </w:rPr>
              <w:instrText xml:space="preserve"> PAGEREF _Toc485288316 \h </w:instrText>
            </w:r>
            <w:r w:rsidR="00A42B92">
              <w:rPr>
                <w:noProof/>
                <w:webHidden/>
              </w:rPr>
            </w:r>
            <w:r w:rsidR="00A42B92">
              <w:rPr>
                <w:noProof/>
                <w:webHidden/>
              </w:rPr>
              <w:fldChar w:fldCharType="separate"/>
            </w:r>
            <w:r w:rsidR="00A42B92">
              <w:rPr>
                <w:noProof/>
                <w:webHidden/>
              </w:rPr>
              <w:t>4</w:t>
            </w:r>
            <w:r w:rsidR="00A42B92">
              <w:rPr>
                <w:noProof/>
                <w:webHidden/>
              </w:rPr>
              <w:fldChar w:fldCharType="end"/>
            </w:r>
          </w:hyperlink>
        </w:p>
        <w:p w:rsidR="00A42B92" w:rsidRDefault="006919A1">
          <w:pPr>
            <w:pStyle w:val="TM2"/>
            <w:tabs>
              <w:tab w:val="left" w:pos="880"/>
              <w:tab w:val="right" w:leader="dot" w:pos="9062"/>
            </w:tabs>
            <w:rPr>
              <w:noProof/>
            </w:rPr>
          </w:pPr>
          <w:hyperlink w:anchor="_Toc485288317" w:history="1">
            <w:r w:rsidR="00A42B92" w:rsidRPr="00EC5C4D">
              <w:rPr>
                <w:rStyle w:val="Lienhypertexte"/>
                <w:noProof/>
              </w:rPr>
              <w:t>2.1</w:t>
            </w:r>
            <w:r w:rsidR="00A42B92">
              <w:rPr>
                <w:noProof/>
              </w:rPr>
              <w:tab/>
            </w:r>
            <w:r w:rsidR="00A42B92" w:rsidRPr="00EC5C4D">
              <w:rPr>
                <w:rStyle w:val="Lienhypertexte"/>
                <w:noProof/>
              </w:rPr>
              <w:t>Généralités</w:t>
            </w:r>
            <w:r w:rsidR="00A42B92">
              <w:rPr>
                <w:noProof/>
                <w:webHidden/>
              </w:rPr>
              <w:tab/>
            </w:r>
            <w:r w:rsidR="00A42B92">
              <w:rPr>
                <w:noProof/>
                <w:webHidden/>
              </w:rPr>
              <w:fldChar w:fldCharType="begin"/>
            </w:r>
            <w:r w:rsidR="00A42B92">
              <w:rPr>
                <w:noProof/>
                <w:webHidden/>
              </w:rPr>
              <w:instrText xml:space="preserve"> PAGEREF _Toc485288317 \h </w:instrText>
            </w:r>
            <w:r w:rsidR="00A42B92">
              <w:rPr>
                <w:noProof/>
                <w:webHidden/>
              </w:rPr>
            </w:r>
            <w:r w:rsidR="00A42B92">
              <w:rPr>
                <w:noProof/>
                <w:webHidden/>
              </w:rPr>
              <w:fldChar w:fldCharType="separate"/>
            </w:r>
            <w:r w:rsidR="00A42B92">
              <w:rPr>
                <w:noProof/>
                <w:webHidden/>
              </w:rPr>
              <w:t>4</w:t>
            </w:r>
            <w:r w:rsidR="00A42B92">
              <w:rPr>
                <w:noProof/>
                <w:webHidden/>
              </w:rPr>
              <w:fldChar w:fldCharType="end"/>
            </w:r>
          </w:hyperlink>
        </w:p>
        <w:p w:rsidR="00A42B92" w:rsidRDefault="006919A1">
          <w:pPr>
            <w:pStyle w:val="TM3"/>
            <w:tabs>
              <w:tab w:val="left" w:pos="1320"/>
              <w:tab w:val="right" w:leader="dot" w:pos="9062"/>
            </w:tabs>
            <w:rPr>
              <w:noProof/>
            </w:rPr>
          </w:pPr>
          <w:hyperlink w:anchor="_Toc485288318" w:history="1">
            <w:r w:rsidR="00A42B92" w:rsidRPr="00EC5C4D">
              <w:rPr>
                <w:rStyle w:val="Lienhypertexte"/>
                <w:noProof/>
              </w:rPr>
              <w:t>2.1.1</w:t>
            </w:r>
            <w:r w:rsidR="00A42B92">
              <w:rPr>
                <w:noProof/>
              </w:rPr>
              <w:tab/>
            </w:r>
            <w:r w:rsidR="00A42B92" w:rsidRPr="00EC5C4D">
              <w:rPr>
                <w:rStyle w:val="Lienhypertexte"/>
                <w:noProof/>
              </w:rPr>
              <w:t>Pourquoi ce sujet ?</w:t>
            </w:r>
            <w:r w:rsidR="00A42B92">
              <w:rPr>
                <w:noProof/>
                <w:webHidden/>
              </w:rPr>
              <w:tab/>
            </w:r>
            <w:r w:rsidR="00A42B92">
              <w:rPr>
                <w:noProof/>
                <w:webHidden/>
              </w:rPr>
              <w:fldChar w:fldCharType="begin"/>
            </w:r>
            <w:r w:rsidR="00A42B92">
              <w:rPr>
                <w:noProof/>
                <w:webHidden/>
              </w:rPr>
              <w:instrText xml:space="preserve"> PAGEREF _Toc485288318 \h </w:instrText>
            </w:r>
            <w:r w:rsidR="00A42B92">
              <w:rPr>
                <w:noProof/>
                <w:webHidden/>
              </w:rPr>
            </w:r>
            <w:r w:rsidR="00A42B92">
              <w:rPr>
                <w:noProof/>
                <w:webHidden/>
              </w:rPr>
              <w:fldChar w:fldCharType="separate"/>
            </w:r>
            <w:r w:rsidR="00A42B92">
              <w:rPr>
                <w:noProof/>
                <w:webHidden/>
              </w:rPr>
              <w:t>4</w:t>
            </w:r>
            <w:r w:rsidR="00A42B92">
              <w:rPr>
                <w:noProof/>
                <w:webHidden/>
              </w:rPr>
              <w:fldChar w:fldCharType="end"/>
            </w:r>
          </w:hyperlink>
        </w:p>
        <w:p w:rsidR="00A42B92" w:rsidRDefault="006919A1">
          <w:pPr>
            <w:pStyle w:val="TM3"/>
            <w:tabs>
              <w:tab w:val="left" w:pos="1320"/>
              <w:tab w:val="right" w:leader="dot" w:pos="9062"/>
            </w:tabs>
            <w:rPr>
              <w:noProof/>
            </w:rPr>
          </w:pPr>
          <w:hyperlink w:anchor="_Toc485288319" w:history="1">
            <w:r w:rsidR="00A42B92" w:rsidRPr="00EC5C4D">
              <w:rPr>
                <w:rStyle w:val="Lienhypertexte"/>
                <w:noProof/>
              </w:rPr>
              <w:t>2.1.2</w:t>
            </w:r>
            <w:r w:rsidR="00A42B92">
              <w:rPr>
                <w:noProof/>
              </w:rPr>
              <w:tab/>
            </w:r>
            <w:r w:rsidR="00A42B92" w:rsidRPr="00EC5C4D">
              <w:rPr>
                <w:rStyle w:val="Lienhypertexte"/>
                <w:noProof/>
              </w:rPr>
              <w:t>Ce que ce  projet à de plus !</w:t>
            </w:r>
            <w:r w:rsidR="00A42B92">
              <w:rPr>
                <w:noProof/>
                <w:webHidden/>
              </w:rPr>
              <w:tab/>
            </w:r>
            <w:r w:rsidR="00A42B92">
              <w:rPr>
                <w:noProof/>
                <w:webHidden/>
              </w:rPr>
              <w:fldChar w:fldCharType="begin"/>
            </w:r>
            <w:r w:rsidR="00A42B92">
              <w:rPr>
                <w:noProof/>
                <w:webHidden/>
              </w:rPr>
              <w:instrText xml:space="preserve"> PAGEREF _Toc485288319 \h </w:instrText>
            </w:r>
            <w:r w:rsidR="00A42B92">
              <w:rPr>
                <w:noProof/>
                <w:webHidden/>
              </w:rPr>
            </w:r>
            <w:r w:rsidR="00A42B92">
              <w:rPr>
                <w:noProof/>
                <w:webHidden/>
              </w:rPr>
              <w:fldChar w:fldCharType="separate"/>
            </w:r>
            <w:r w:rsidR="00A42B92">
              <w:rPr>
                <w:noProof/>
                <w:webHidden/>
              </w:rPr>
              <w:t>4</w:t>
            </w:r>
            <w:r w:rsidR="00A42B92">
              <w:rPr>
                <w:noProof/>
                <w:webHidden/>
              </w:rPr>
              <w:fldChar w:fldCharType="end"/>
            </w:r>
          </w:hyperlink>
        </w:p>
        <w:p w:rsidR="00A42B92" w:rsidRDefault="006919A1">
          <w:pPr>
            <w:pStyle w:val="TM2"/>
            <w:tabs>
              <w:tab w:val="left" w:pos="880"/>
              <w:tab w:val="right" w:leader="dot" w:pos="9062"/>
            </w:tabs>
            <w:rPr>
              <w:noProof/>
            </w:rPr>
          </w:pPr>
          <w:hyperlink w:anchor="_Toc485288320" w:history="1">
            <w:r w:rsidR="00A42B92" w:rsidRPr="00EC5C4D">
              <w:rPr>
                <w:rStyle w:val="Lienhypertexte"/>
                <w:noProof/>
              </w:rPr>
              <w:t>2.2</w:t>
            </w:r>
            <w:r w:rsidR="00A42B92">
              <w:rPr>
                <w:noProof/>
              </w:rPr>
              <w:tab/>
            </w:r>
            <w:r w:rsidR="00A42B92" w:rsidRPr="00EC5C4D">
              <w:rPr>
                <w:rStyle w:val="Lienhypertexte"/>
                <w:noProof/>
              </w:rPr>
              <w:t>Cahier des charges détaillé</w:t>
            </w:r>
            <w:r w:rsidR="00A42B92">
              <w:rPr>
                <w:noProof/>
                <w:webHidden/>
              </w:rPr>
              <w:tab/>
            </w:r>
            <w:r w:rsidR="00A42B92">
              <w:rPr>
                <w:noProof/>
                <w:webHidden/>
              </w:rPr>
              <w:fldChar w:fldCharType="begin"/>
            </w:r>
            <w:r w:rsidR="00A42B92">
              <w:rPr>
                <w:noProof/>
                <w:webHidden/>
              </w:rPr>
              <w:instrText xml:space="preserve"> PAGEREF _Toc485288320 \h </w:instrText>
            </w:r>
            <w:r w:rsidR="00A42B92">
              <w:rPr>
                <w:noProof/>
                <w:webHidden/>
              </w:rPr>
            </w:r>
            <w:r w:rsidR="00A42B92">
              <w:rPr>
                <w:noProof/>
                <w:webHidden/>
              </w:rPr>
              <w:fldChar w:fldCharType="separate"/>
            </w:r>
            <w:r w:rsidR="00A42B92">
              <w:rPr>
                <w:noProof/>
                <w:webHidden/>
              </w:rPr>
              <w:t>4</w:t>
            </w:r>
            <w:r w:rsidR="00A42B92">
              <w:rPr>
                <w:noProof/>
                <w:webHidden/>
              </w:rPr>
              <w:fldChar w:fldCharType="end"/>
            </w:r>
          </w:hyperlink>
        </w:p>
        <w:p w:rsidR="00A42B92" w:rsidRDefault="006919A1">
          <w:pPr>
            <w:pStyle w:val="TM3"/>
            <w:tabs>
              <w:tab w:val="left" w:pos="1320"/>
              <w:tab w:val="right" w:leader="dot" w:pos="9062"/>
            </w:tabs>
            <w:rPr>
              <w:noProof/>
            </w:rPr>
          </w:pPr>
          <w:hyperlink w:anchor="_Toc485288321" w:history="1">
            <w:r w:rsidR="00A42B92" w:rsidRPr="00EC5C4D">
              <w:rPr>
                <w:rStyle w:val="Lienhypertexte"/>
                <w:noProof/>
              </w:rPr>
              <w:t>2.2.1</w:t>
            </w:r>
            <w:r w:rsidR="00A42B92">
              <w:rPr>
                <w:noProof/>
              </w:rPr>
              <w:tab/>
            </w:r>
            <w:r w:rsidR="00A42B92" w:rsidRPr="00EC5C4D">
              <w:rPr>
                <w:rStyle w:val="Lienhypertexte"/>
                <w:noProof/>
              </w:rPr>
              <w:t>Définition de l’audience</w:t>
            </w:r>
            <w:r w:rsidR="00A42B92">
              <w:rPr>
                <w:noProof/>
                <w:webHidden/>
              </w:rPr>
              <w:tab/>
            </w:r>
            <w:r w:rsidR="00A42B92">
              <w:rPr>
                <w:noProof/>
                <w:webHidden/>
              </w:rPr>
              <w:fldChar w:fldCharType="begin"/>
            </w:r>
            <w:r w:rsidR="00A42B92">
              <w:rPr>
                <w:noProof/>
                <w:webHidden/>
              </w:rPr>
              <w:instrText xml:space="preserve"> PAGEREF _Toc485288321 \h </w:instrText>
            </w:r>
            <w:r w:rsidR="00A42B92">
              <w:rPr>
                <w:noProof/>
                <w:webHidden/>
              </w:rPr>
            </w:r>
            <w:r w:rsidR="00A42B92">
              <w:rPr>
                <w:noProof/>
                <w:webHidden/>
              </w:rPr>
              <w:fldChar w:fldCharType="separate"/>
            </w:r>
            <w:r w:rsidR="00A42B92">
              <w:rPr>
                <w:noProof/>
                <w:webHidden/>
              </w:rPr>
              <w:t>4</w:t>
            </w:r>
            <w:r w:rsidR="00A42B92">
              <w:rPr>
                <w:noProof/>
                <w:webHidden/>
              </w:rPr>
              <w:fldChar w:fldCharType="end"/>
            </w:r>
          </w:hyperlink>
        </w:p>
        <w:p w:rsidR="00A42B92" w:rsidRDefault="006919A1">
          <w:pPr>
            <w:pStyle w:val="TM3"/>
            <w:tabs>
              <w:tab w:val="left" w:pos="1320"/>
              <w:tab w:val="right" w:leader="dot" w:pos="9062"/>
            </w:tabs>
            <w:rPr>
              <w:noProof/>
            </w:rPr>
          </w:pPr>
          <w:hyperlink w:anchor="_Toc485288322" w:history="1">
            <w:r w:rsidR="00A42B92" w:rsidRPr="00EC5C4D">
              <w:rPr>
                <w:rStyle w:val="Lienhypertexte"/>
                <w:noProof/>
              </w:rPr>
              <w:t>2.2.2</w:t>
            </w:r>
            <w:r w:rsidR="00A42B92">
              <w:rPr>
                <w:noProof/>
              </w:rPr>
              <w:tab/>
            </w:r>
            <w:r w:rsidR="00A42B92" w:rsidRPr="00EC5C4D">
              <w:rPr>
                <w:rStyle w:val="Lienhypertexte"/>
                <w:noProof/>
              </w:rPr>
              <w:t>Définition du contenu et des fonctionnalités</w:t>
            </w:r>
            <w:r w:rsidR="00A42B92">
              <w:rPr>
                <w:noProof/>
                <w:webHidden/>
              </w:rPr>
              <w:tab/>
            </w:r>
            <w:r w:rsidR="00A42B92">
              <w:rPr>
                <w:noProof/>
                <w:webHidden/>
              </w:rPr>
              <w:fldChar w:fldCharType="begin"/>
            </w:r>
            <w:r w:rsidR="00A42B92">
              <w:rPr>
                <w:noProof/>
                <w:webHidden/>
              </w:rPr>
              <w:instrText xml:space="preserve"> PAGEREF _Toc485288322 \h </w:instrText>
            </w:r>
            <w:r w:rsidR="00A42B92">
              <w:rPr>
                <w:noProof/>
                <w:webHidden/>
              </w:rPr>
            </w:r>
            <w:r w:rsidR="00A42B92">
              <w:rPr>
                <w:noProof/>
                <w:webHidden/>
              </w:rPr>
              <w:fldChar w:fldCharType="separate"/>
            </w:r>
            <w:r w:rsidR="00A42B92">
              <w:rPr>
                <w:noProof/>
                <w:webHidden/>
              </w:rPr>
              <w:t>4</w:t>
            </w:r>
            <w:r w:rsidR="00A42B92">
              <w:rPr>
                <w:noProof/>
                <w:webHidden/>
              </w:rPr>
              <w:fldChar w:fldCharType="end"/>
            </w:r>
          </w:hyperlink>
        </w:p>
        <w:p w:rsidR="00A42B92" w:rsidRDefault="006919A1">
          <w:pPr>
            <w:pStyle w:val="TM3"/>
            <w:tabs>
              <w:tab w:val="left" w:pos="1320"/>
              <w:tab w:val="right" w:leader="dot" w:pos="9062"/>
            </w:tabs>
            <w:rPr>
              <w:noProof/>
            </w:rPr>
          </w:pPr>
          <w:hyperlink w:anchor="_Toc485288323" w:history="1">
            <w:r w:rsidR="00A42B92" w:rsidRPr="00EC5C4D">
              <w:rPr>
                <w:rStyle w:val="Lienhypertexte"/>
                <w:noProof/>
              </w:rPr>
              <w:t>2.2.3</w:t>
            </w:r>
            <w:r w:rsidR="00A42B92">
              <w:rPr>
                <w:noProof/>
              </w:rPr>
              <w:tab/>
            </w:r>
            <w:r w:rsidR="00A42B92" w:rsidRPr="00EC5C4D">
              <w:rPr>
                <w:rStyle w:val="Lienhypertexte"/>
                <w:noProof/>
              </w:rPr>
              <w:t>Maquette préliminaire</w:t>
            </w:r>
            <w:r w:rsidR="00A42B92">
              <w:rPr>
                <w:noProof/>
                <w:webHidden/>
              </w:rPr>
              <w:tab/>
            </w:r>
            <w:r w:rsidR="00A42B92">
              <w:rPr>
                <w:noProof/>
                <w:webHidden/>
              </w:rPr>
              <w:fldChar w:fldCharType="begin"/>
            </w:r>
            <w:r w:rsidR="00A42B92">
              <w:rPr>
                <w:noProof/>
                <w:webHidden/>
              </w:rPr>
              <w:instrText xml:space="preserve"> PAGEREF _Toc485288323 \h </w:instrText>
            </w:r>
            <w:r w:rsidR="00A42B92">
              <w:rPr>
                <w:noProof/>
                <w:webHidden/>
              </w:rPr>
            </w:r>
            <w:r w:rsidR="00A42B92">
              <w:rPr>
                <w:noProof/>
                <w:webHidden/>
              </w:rPr>
              <w:fldChar w:fldCharType="separate"/>
            </w:r>
            <w:r w:rsidR="00A42B92">
              <w:rPr>
                <w:noProof/>
                <w:webHidden/>
              </w:rPr>
              <w:t>5</w:t>
            </w:r>
            <w:r w:rsidR="00A42B92">
              <w:rPr>
                <w:noProof/>
                <w:webHidden/>
              </w:rPr>
              <w:fldChar w:fldCharType="end"/>
            </w:r>
          </w:hyperlink>
        </w:p>
        <w:p w:rsidR="00A42B92" w:rsidRDefault="006919A1">
          <w:pPr>
            <w:pStyle w:val="TM2"/>
            <w:tabs>
              <w:tab w:val="left" w:pos="880"/>
              <w:tab w:val="right" w:leader="dot" w:pos="9062"/>
            </w:tabs>
            <w:rPr>
              <w:noProof/>
            </w:rPr>
          </w:pPr>
          <w:hyperlink w:anchor="_Toc485288324" w:history="1">
            <w:r w:rsidR="00A42B92" w:rsidRPr="00EC5C4D">
              <w:rPr>
                <w:rStyle w:val="Lienhypertexte"/>
                <w:noProof/>
              </w:rPr>
              <w:t>2.3</w:t>
            </w:r>
            <w:r w:rsidR="00A42B92">
              <w:rPr>
                <w:noProof/>
              </w:rPr>
              <w:tab/>
            </w:r>
            <w:r w:rsidR="00A42B92" w:rsidRPr="00EC5C4D">
              <w:rPr>
                <w:rStyle w:val="Lienhypertexte"/>
                <w:noProof/>
              </w:rPr>
              <w:t>Description de l’interface</w:t>
            </w:r>
            <w:r w:rsidR="00A42B92">
              <w:rPr>
                <w:noProof/>
                <w:webHidden/>
              </w:rPr>
              <w:tab/>
            </w:r>
            <w:r w:rsidR="00A42B92">
              <w:rPr>
                <w:noProof/>
                <w:webHidden/>
              </w:rPr>
              <w:fldChar w:fldCharType="begin"/>
            </w:r>
            <w:r w:rsidR="00A42B92">
              <w:rPr>
                <w:noProof/>
                <w:webHidden/>
              </w:rPr>
              <w:instrText xml:space="preserve"> PAGEREF _Toc485288324 \h </w:instrText>
            </w:r>
            <w:r w:rsidR="00A42B92">
              <w:rPr>
                <w:noProof/>
                <w:webHidden/>
              </w:rPr>
            </w:r>
            <w:r w:rsidR="00A42B92">
              <w:rPr>
                <w:noProof/>
                <w:webHidden/>
              </w:rPr>
              <w:fldChar w:fldCharType="separate"/>
            </w:r>
            <w:r w:rsidR="00A42B92">
              <w:rPr>
                <w:noProof/>
                <w:webHidden/>
              </w:rPr>
              <w:t>7</w:t>
            </w:r>
            <w:r w:rsidR="00A42B92">
              <w:rPr>
                <w:noProof/>
                <w:webHidden/>
              </w:rPr>
              <w:fldChar w:fldCharType="end"/>
            </w:r>
          </w:hyperlink>
        </w:p>
        <w:p w:rsidR="00A42B92" w:rsidRDefault="006919A1">
          <w:pPr>
            <w:pStyle w:val="TM2"/>
            <w:tabs>
              <w:tab w:val="left" w:pos="880"/>
              <w:tab w:val="right" w:leader="dot" w:pos="9062"/>
            </w:tabs>
            <w:rPr>
              <w:noProof/>
            </w:rPr>
          </w:pPr>
          <w:hyperlink w:anchor="_Toc485288325" w:history="1">
            <w:r w:rsidR="00A42B92" w:rsidRPr="00EC5C4D">
              <w:rPr>
                <w:rStyle w:val="Lienhypertexte"/>
                <w:noProof/>
              </w:rPr>
              <w:t>2.4</w:t>
            </w:r>
            <w:r w:rsidR="00A42B92">
              <w:rPr>
                <w:noProof/>
              </w:rPr>
              <w:tab/>
            </w:r>
            <w:r w:rsidR="00A42B92" w:rsidRPr="00EC5C4D">
              <w:rPr>
                <w:rStyle w:val="Lienhypertexte"/>
                <w:noProof/>
              </w:rPr>
              <w:t>Planning initial</w:t>
            </w:r>
            <w:r w:rsidR="00A42B92">
              <w:rPr>
                <w:noProof/>
                <w:webHidden/>
              </w:rPr>
              <w:tab/>
            </w:r>
            <w:r w:rsidR="00A42B92">
              <w:rPr>
                <w:noProof/>
                <w:webHidden/>
              </w:rPr>
              <w:fldChar w:fldCharType="begin"/>
            </w:r>
            <w:r w:rsidR="00A42B92">
              <w:rPr>
                <w:noProof/>
                <w:webHidden/>
              </w:rPr>
              <w:instrText xml:space="preserve"> PAGEREF _Toc485288325 \h </w:instrText>
            </w:r>
            <w:r w:rsidR="00A42B92">
              <w:rPr>
                <w:noProof/>
                <w:webHidden/>
              </w:rPr>
            </w:r>
            <w:r w:rsidR="00A42B92">
              <w:rPr>
                <w:noProof/>
                <w:webHidden/>
              </w:rPr>
              <w:fldChar w:fldCharType="separate"/>
            </w:r>
            <w:r w:rsidR="00A42B92">
              <w:rPr>
                <w:noProof/>
                <w:webHidden/>
              </w:rPr>
              <w:t>7</w:t>
            </w:r>
            <w:r w:rsidR="00A42B92">
              <w:rPr>
                <w:noProof/>
                <w:webHidden/>
              </w:rPr>
              <w:fldChar w:fldCharType="end"/>
            </w:r>
          </w:hyperlink>
        </w:p>
        <w:p w:rsidR="00A42B92" w:rsidRDefault="006919A1">
          <w:pPr>
            <w:pStyle w:val="TM1"/>
            <w:tabs>
              <w:tab w:val="left" w:pos="440"/>
              <w:tab w:val="right" w:leader="dot" w:pos="9062"/>
            </w:tabs>
            <w:rPr>
              <w:noProof/>
            </w:rPr>
          </w:pPr>
          <w:hyperlink w:anchor="_Toc485288326" w:history="1">
            <w:r w:rsidR="00A42B92" w:rsidRPr="00EC5C4D">
              <w:rPr>
                <w:rStyle w:val="Lienhypertexte"/>
                <w:noProof/>
              </w:rPr>
              <w:t>3</w:t>
            </w:r>
            <w:r w:rsidR="00A42B92">
              <w:rPr>
                <w:noProof/>
              </w:rPr>
              <w:tab/>
            </w:r>
            <w:r w:rsidR="00A42B92" w:rsidRPr="00EC5C4D">
              <w:rPr>
                <w:rStyle w:val="Lienhypertexte"/>
                <w:noProof/>
              </w:rPr>
              <w:t>Analyse organique</w:t>
            </w:r>
            <w:r w:rsidR="00A42B92">
              <w:rPr>
                <w:noProof/>
                <w:webHidden/>
              </w:rPr>
              <w:tab/>
            </w:r>
            <w:r w:rsidR="00A42B92">
              <w:rPr>
                <w:noProof/>
                <w:webHidden/>
              </w:rPr>
              <w:fldChar w:fldCharType="begin"/>
            </w:r>
            <w:r w:rsidR="00A42B92">
              <w:rPr>
                <w:noProof/>
                <w:webHidden/>
              </w:rPr>
              <w:instrText xml:space="preserve"> PAGEREF _Toc485288326 \h </w:instrText>
            </w:r>
            <w:r w:rsidR="00A42B92">
              <w:rPr>
                <w:noProof/>
                <w:webHidden/>
              </w:rPr>
            </w:r>
            <w:r w:rsidR="00A42B92">
              <w:rPr>
                <w:noProof/>
                <w:webHidden/>
              </w:rPr>
              <w:fldChar w:fldCharType="separate"/>
            </w:r>
            <w:r w:rsidR="00A42B92">
              <w:rPr>
                <w:noProof/>
                <w:webHidden/>
              </w:rPr>
              <w:t>8</w:t>
            </w:r>
            <w:r w:rsidR="00A42B92">
              <w:rPr>
                <w:noProof/>
                <w:webHidden/>
              </w:rPr>
              <w:fldChar w:fldCharType="end"/>
            </w:r>
          </w:hyperlink>
        </w:p>
        <w:p w:rsidR="00A42B92" w:rsidRDefault="006919A1">
          <w:pPr>
            <w:pStyle w:val="TM2"/>
            <w:tabs>
              <w:tab w:val="left" w:pos="880"/>
              <w:tab w:val="right" w:leader="dot" w:pos="9062"/>
            </w:tabs>
            <w:rPr>
              <w:noProof/>
            </w:rPr>
          </w:pPr>
          <w:hyperlink w:anchor="_Toc485288327" w:history="1">
            <w:r w:rsidR="00A42B92" w:rsidRPr="00EC5C4D">
              <w:rPr>
                <w:rStyle w:val="Lienhypertexte"/>
                <w:noProof/>
              </w:rPr>
              <w:t>3.1</w:t>
            </w:r>
            <w:r w:rsidR="00A42B92">
              <w:rPr>
                <w:noProof/>
              </w:rPr>
              <w:tab/>
            </w:r>
            <w:r w:rsidR="00A42B92" w:rsidRPr="00EC5C4D">
              <w:rPr>
                <w:rStyle w:val="Lienhypertexte"/>
                <w:noProof/>
              </w:rPr>
              <w:t>Analyse de l’environnement</w:t>
            </w:r>
            <w:r w:rsidR="00A42B92">
              <w:rPr>
                <w:noProof/>
                <w:webHidden/>
              </w:rPr>
              <w:tab/>
            </w:r>
            <w:r w:rsidR="00A42B92">
              <w:rPr>
                <w:noProof/>
                <w:webHidden/>
              </w:rPr>
              <w:fldChar w:fldCharType="begin"/>
            </w:r>
            <w:r w:rsidR="00A42B92">
              <w:rPr>
                <w:noProof/>
                <w:webHidden/>
              </w:rPr>
              <w:instrText xml:space="preserve"> PAGEREF _Toc485288327 \h </w:instrText>
            </w:r>
            <w:r w:rsidR="00A42B92">
              <w:rPr>
                <w:noProof/>
                <w:webHidden/>
              </w:rPr>
            </w:r>
            <w:r w:rsidR="00A42B92">
              <w:rPr>
                <w:noProof/>
                <w:webHidden/>
              </w:rPr>
              <w:fldChar w:fldCharType="separate"/>
            </w:r>
            <w:r w:rsidR="00A42B92">
              <w:rPr>
                <w:noProof/>
                <w:webHidden/>
              </w:rPr>
              <w:t>8</w:t>
            </w:r>
            <w:r w:rsidR="00A42B92">
              <w:rPr>
                <w:noProof/>
                <w:webHidden/>
              </w:rPr>
              <w:fldChar w:fldCharType="end"/>
            </w:r>
          </w:hyperlink>
        </w:p>
        <w:p w:rsidR="00A42B92" w:rsidRDefault="006919A1">
          <w:pPr>
            <w:pStyle w:val="TM2"/>
            <w:tabs>
              <w:tab w:val="left" w:pos="880"/>
              <w:tab w:val="right" w:leader="dot" w:pos="9062"/>
            </w:tabs>
            <w:rPr>
              <w:noProof/>
            </w:rPr>
          </w:pPr>
          <w:hyperlink w:anchor="_Toc485288328" w:history="1">
            <w:r w:rsidR="00A42B92" w:rsidRPr="00EC5C4D">
              <w:rPr>
                <w:rStyle w:val="Lienhypertexte"/>
                <w:noProof/>
              </w:rPr>
              <w:t>3.2</w:t>
            </w:r>
            <w:r w:rsidR="00A42B92">
              <w:rPr>
                <w:noProof/>
              </w:rPr>
              <w:tab/>
            </w:r>
            <w:r w:rsidR="00A42B92" w:rsidRPr="00EC5C4D">
              <w:rPr>
                <w:rStyle w:val="Lienhypertexte"/>
                <w:noProof/>
              </w:rPr>
              <w:t>Arborescence du site</w:t>
            </w:r>
            <w:r w:rsidR="00A42B92">
              <w:rPr>
                <w:noProof/>
                <w:webHidden/>
              </w:rPr>
              <w:tab/>
            </w:r>
            <w:r w:rsidR="00A42B92">
              <w:rPr>
                <w:noProof/>
                <w:webHidden/>
              </w:rPr>
              <w:fldChar w:fldCharType="begin"/>
            </w:r>
            <w:r w:rsidR="00A42B92">
              <w:rPr>
                <w:noProof/>
                <w:webHidden/>
              </w:rPr>
              <w:instrText xml:space="preserve"> PAGEREF _Toc485288328 \h </w:instrText>
            </w:r>
            <w:r w:rsidR="00A42B92">
              <w:rPr>
                <w:noProof/>
                <w:webHidden/>
              </w:rPr>
            </w:r>
            <w:r w:rsidR="00A42B92">
              <w:rPr>
                <w:noProof/>
                <w:webHidden/>
              </w:rPr>
              <w:fldChar w:fldCharType="separate"/>
            </w:r>
            <w:r w:rsidR="00A42B92">
              <w:rPr>
                <w:noProof/>
                <w:webHidden/>
              </w:rPr>
              <w:t>8</w:t>
            </w:r>
            <w:r w:rsidR="00A42B92">
              <w:rPr>
                <w:noProof/>
                <w:webHidden/>
              </w:rPr>
              <w:fldChar w:fldCharType="end"/>
            </w:r>
          </w:hyperlink>
        </w:p>
        <w:p w:rsidR="00A42B92" w:rsidRDefault="006919A1">
          <w:pPr>
            <w:pStyle w:val="TM2"/>
            <w:tabs>
              <w:tab w:val="left" w:pos="880"/>
              <w:tab w:val="right" w:leader="dot" w:pos="9062"/>
            </w:tabs>
            <w:rPr>
              <w:noProof/>
            </w:rPr>
          </w:pPr>
          <w:hyperlink w:anchor="_Toc485288329" w:history="1">
            <w:r w:rsidR="00A42B92" w:rsidRPr="00EC5C4D">
              <w:rPr>
                <w:rStyle w:val="Lienhypertexte"/>
                <w:noProof/>
              </w:rPr>
              <w:t>3.3</w:t>
            </w:r>
            <w:r w:rsidR="00A42B92">
              <w:rPr>
                <w:noProof/>
              </w:rPr>
              <w:tab/>
            </w:r>
            <w:r w:rsidR="00A42B92" w:rsidRPr="00EC5C4D">
              <w:rPr>
                <w:rStyle w:val="Lienhypertexte"/>
                <w:noProof/>
              </w:rPr>
              <w:t>Organigramme</w:t>
            </w:r>
            <w:r w:rsidR="00A42B92">
              <w:rPr>
                <w:noProof/>
                <w:webHidden/>
              </w:rPr>
              <w:tab/>
            </w:r>
            <w:r w:rsidR="00A42B92">
              <w:rPr>
                <w:noProof/>
                <w:webHidden/>
              </w:rPr>
              <w:fldChar w:fldCharType="begin"/>
            </w:r>
            <w:r w:rsidR="00A42B92">
              <w:rPr>
                <w:noProof/>
                <w:webHidden/>
              </w:rPr>
              <w:instrText xml:space="preserve"> PAGEREF _Toc485288329 \h </w:instrText>
            </w:r>
            <w:r w:rsidR="00A42B92">
              <w:rPr>
                <w:noProof/>
                <w:webHidden/>
              </w:rPr>
            </w:r>
            <w:r w:rsidR="00A42B92">
              <w:rPr>
                <w:noProof/>
                <w:webHidden/>
              </w:rPr>
              <w:fldChar w:fldCharType="separate"/>
            </w:r>
            <w:r w:rsidR="00A42B92">
              <w:rPr>
                <w:noProof/>
                <w:webHidden/>
              </w:rPr>
              <w:t>9</w:t>
            </w:r>
            <w:r w:rsidR="00A42B92">
              <w:rPr>
                <w:noProof/>
                <w:webHidden/>
              </w:rPr>
              <w:fldChar w:fldCharType="end"/>
            </w:r>
          </w:hyperlink>
        </w:p>
        <w:p w:rsidR="00A42B92" w:rsidRDefault="006919A1">
          <w:pPr>
            <w:pStyle w:val="TM2"/>
            <w:tabs>
              <w:tab w:val="left" w:pos="880"/>
              <w:tab w:val="right" w:leader="dot" w:pos="9062"/>
            </w:tabs>
            <w:rPr>
              <w:noProof/>
            </w:rPr>
          </w:pPr>
          <w:hyperlink w:anchor="_Toc485288330" w:history="1">
            <w:r w:rsidR="00A42B92" w:rsidRPr="00EC5C4D">
              <w:rPr>
                <w:rStyle w:val="Lienhypertexte"/>
                <w:noProof/>
              </w:rPr>
              <w:t>3.4</w:t>
            </w:r>
            <w:r w:rsidR="00A42B92">
              <w:rPr>
                <w:noProof/>
              </w:rPr>
              <w:tab/>
            </w:r>
            <w:r w:rsidR="00A42B92" w:rsidRPr="00EC5C4D">
              <w:rPr>
                <w:rStyle w:val="Lienhypertexte"/>
                <w:noProof/>
              </w:rPr>
              <w:t>Maquette Graphique</w:t>
            </w:r>
            <w:r w:rsidR="00A42B92">
              <w:rPr>
                <w:noProof/>
                <w:webHidden/>
              </w:rPr>
              <w:tab/>
            </w:r>
            <w:r w:rsidR="00A42B92">
              <w:rPr>
                <w:noProof/>
                <w:webHidden/>
              </w:rPr>
              <w:fldChar w:fldCharType="begin"/>
            </w:r>
            <w:r w:rsidR="00A42B92">
              <w:rPr>
                <w:noProof/>
                <w:webHidden/>
              </w:rPr>
              <w:instrText xml:space="preserve"> PAGEREF _Toc485288330 \h </w:instrText>
            </w:r>
            <w:r w:rsidR="00A42B92">
              <w:rPr>
                <w:noProof/>
                <w:webHidden/>
              </w:rPr>
            </w:r>
            <w:r w:rsidR="00A42B92">
              <w:rPr>
                <w:noProof/>
                <w:webHidden/>
              </w:rPr>
              <w:fldChar w:fldCharType="separate"/>
            </w:r>
            <w:r w:rsidR="00A42B92">
              <w:rPr>
                <w:noProof/>
                <w:webHidden/>
              </w:rPr>
              <w:t>10</w:t>
            </w:r>
            <w:r w:rsidR="00A42B92">
              <w:rPr>
                <w:noProof/>
                <w:webHidden/>
              </w:rPr>
              <w:fldChar w:fldCharType="end"/>
            </w:r>
          </w:hyperlink>
        </w:p>
        <w:p w:rsidR="00A42B92" w:rsidRDefault="006919A1">
          <w:pPr>
            <w:pStyle w:val="TM3"/>
            <w:tabs>
              <w:tab w:val="left" w:pos="1320"/>
              <w:tab w:val="right" w:leader="dot" w:pos="9062"/>
            </w:tabs>
            <w:rPr>
              <w:noProof/>
            </w:rPr>
          </w:pPr>
          <w:hyperlink w:anchor="_Toc485288331" w:history="1">
            <w:r w:rsidR="00A42B92" w:rsidRPr="00EC5C4D">
              <w:rPr>
                <w:rStyle w:val="Lienhypertexte"/>
                <w:noProof/>
              </w:rPr>
              <w:t>3.4.1</w:t>
            </w:r>
            <w:r w:rsidR="00A42B92">
              <w:rPr>
                <w:noProof/>
              </w:rPr>
              <w:tab/>
            </w:r>
            <w:r w:rsidR="00A42B92" w:rsidRPr="00EC5C4D">
              <w:rPr>
                <w:rStyle w:val="Lienhypertexte"/>
                <w:noProof/>
              </w:rPr>
              <w:t>Page d’accueil</w:t>
            </w:r>
            <w:r w:rsidR="00A42B92">
              <w:rPr>
                <w:noProof/>
                <w:webHidden/>
              </w:rPr>
              <w:tab/>
            </w:r>
            <w:r w:rsidR="00A42B92">
              <w:rPr>
                <w:noProof/>
                <w:webHidden/>
              </w:rPr>
              <w:fldChar w:fldCharType="begin"/>
            </w:r>
            <w:r w:rsidR="00A42B92">
              <w:rPr>
                <w:noProof/>
                <w:webHidden/>
              </w:rPr>
              <w:instrText xml:space="preserve"> PAGEREF _Toc485288331 \h </w:instrText>
            </w:r>
            <w:r w:rsidR="00A42B92">
              <w:rPr>
                <w:noProof/>
                <w:webHidden/>
              </w:rPr>
            </w:r>
            <w:r w:rsidR="00A42B92">
              <w:rPr>
                <w:noProof/>
                <w:webHidden/>
              </w:rPr>
              <w:fldChar w:fldCharType="separate"/>
            </w:r>
            <w:r w:rsidR="00A42B92">
              <w:rPr>
                <w:noProof/>
                <w:webHidden/>
              </w:rPr>
              <w:t>10</w:t>
            </w:r>
            <w:r w:rsidR="00A42B92">
              <w:rPr>
                <w:noProof/>
                <w:webHidden/>
              </w:rPr>
              <w:fldChar w:fldCharType="end"/>
            </w:r>
          </w:hyperlink>
        </w:p>
        <w:p w:rsidR="00A42B92" w:rsidRDefault="006919A1">
          <w:pPr>
            <w:pStyle w:val="TM3"/>
            <w:tabs>
              <w:tab w:val="left" w:pos="1320"/>
              <w:tab w:val="right" w:leader="dot" w:pos="9062"/>
            </w:tabs>
            <w:rPr>
              <w:noProof/>
            </w:rPr>
          </w:pPr>
          <w:hyperlink w:anchor="_Toc485288332" w:history="1">
            <w:r w:rsidR="00A42B92" w:rsidRPr="00EC5C4D">
              <w:rPr>
                <w:rStyle w:val="Lienhypertexte"/>
                <w:noProof/>
              </w:rPr>
              <w:t>3.4.2</w:t>
            </w:r>
            <w:r w:rsidR="00A42B92">
              <w:rPr>
                <w:noProof/>
              </w:rPr>
              <w:tab/>
            </w:r>
            <w:r w:rsidR="00A42B92" w:rsidRPr="00EC5C4D">
              <w:rPr>
                <w:rStyle w:val="Lienhypertexte"/>
                <w:noProof/>
              </w:rPr>
              <w:t>Page des héros</w:t>
            </w:r>
            <w:r w:rsidR="00A42B92">
              <w:rPr>
                <w:noProof/>
                <w:webHidden/>
              </w:rPr>
              <w:tab/>
            </w:r>
            <w:r w:rsidR="00A42B92">
              <w:rPr>
                <w:noProof/>
                <w:webHidden/>
              </w:rPr>
              <w:fldChar w:fldCharType="begin"/>
            </w:r>
            <w:r w:rsidR="00A42B92">
              <w:rPr>
                <w:noProof/>
                <w:webHidden/>
              </w:rPr>
              <w:instrText xml:space="preserve"> PAGEREF _Toc485288332 \h </w:instrText>
            </w:r>
            <w:r w:rsidR="00A42B92">
              <w:rPr>
                <w:noProof/>
                <w:webHidden/>
              </w:rPr>
            </w:r>
            <w:r w:rsidR="00A42B92">
              <w:rPr>
                <w:noProof/>
                <w:webHidden/>
              </w:rPr>
              <w:fldChar w:fldCharType="separate"/>
            </w:r>
            <w:r w:rsidR="00A42B92">
              <w:rPr>
                <w:noProof/>
                <w:webHidden/>
              </w:rPr>
              <w:t>11</w:t>
            </w:r>
            <w:r w:rsidR="00A42B92">
              <w:rPr>
                <w:noProof/>
                <w:webHidden/>
              </w:rPr>
              <w:fldChar w:fldCharType="end"/>
            </w:r>
          </w:hyperlink>
        </w:p>
        <w:p w:rsidR="00A42B92" w:rsidRDefault="006919A1">
          <w:pPr>
            <w:pStyle w:val="TM3"/>
            <w:tabs>
              <w:tab w:val="left" w:pos="1320"/>
              <w:tab w:val="right" w:leader="dot" w:pos="9062"/>
            </w:tabs>
            <w:rPr>
              <w:noProof/>
            </w:rPr>
          </w:pPr>
          <w:hyperlink w:anchor="_Toc485288333" w:history="1">
            <w:r w:rsidR="00A42B92" w:rsidRPr="00EC5C4D">
              <w:rPr>
                <w:rStyle w:val="Lienhypertexte"/>
                <w:noProof/>
              </w:rPr>
              <w:t>3.4.3</w:t>
            </w:r>
            <w:r w:rsidR="00A42B92">
              <w:rPr>
                <w:noProof/>
              </w:rPr>
              <w:tab/>
            </w:r>
            <w:r w:rsidR="00A42B92" w:rsidRPr="00EC5C4D">
              <w:rPr>
                <w:rStyle w:val="Lienhypertexte"/>
                <w:noProof/>
              </w:rPr>
              <w:t>Page d’un héros</w:t>
            </w:r>
            <w:r w:rsidR="00A42B92">
              <w:rPr>
                <w:noProof/>
                <w:webHidden/>
              </w:rPr>
              <w:tab/>
            </w:r>
            <w:r w:rsidR="00A42B92">
              <w:rPr>
                <w:noProof/>
                <w:webHidden/>
              </w:rPr>
              <w:fldChar w:fldCharType="begin"/>
            </w:r>
            <w:r w:rsidR="00A42B92">
              <w:rPr>
                <w:noProof/>
                <w:webHidden/>
              </w:rPr>
              <w:instrText xml:space="preserve"> PAGEREF _Toc485288333 \h </w:instrText>
            </w:r>
            <w:r w:rsidR="00A42B92">
              <w:rPr>
                <w:noProof/>
                <w:webHidden/>
              </w:rPr>
            </w:r>
            <w:r w:rsidR="00A42B92">
              <w:rPr>
                <w:noProof/>
                <w:webHidden/>
              </w:rPr>
              <w:fldChar w:fldCharType="separate"/>
            </w:r>
            <w:r w:rsidR="00A42B92">
              <w:rPr>
                <w:noProof/>
                <w:webHidden/>
              </w:rPr>
              <w:t>12</w:t>
            </w:r>
            <w:r w:rsidR="00A42B92">
              <w:rPr>
                <w:noProof/>
                <w:webHidden/>
              </w:rPr>
              <w:fldChar w:fldCharType="end"/>
            </w:r>
          </w:hyperlink>
        </w:p>
        <w:p w:rsidR="00A42B92" w:rsidRDefault="006919A1">
          <w:pPr>
            <w:pStyle w:val="TM3"/>
            <w:tabs>
              <w:tab w:val="left" w:pos="1320"/>
              <w:tab w:val="right" w:leader="dot" w:pos="9062"/>
            </w:tabs>
            <w:rPr>
              <w:noProof/>
            </w:rPr>
          </w:pPr>
          <w:hyperlink w:anchor="_Toc485288334" w:history="1">
            <w:r w:rsidR="00A42B92" w:rsidRPr="00EC5C4D">
              <w:rPr>
                <w:rStyle w:val="Lienhypertexte"/>
                <w:noProof/>
              </w:rPr>
              <w:t>3.4.4</w:t>
            </w:r>
            <w:r w:rsidR="00A42B92">
              <w:rPr>
                <w:noProof/>
              </w:rPr>
              <w:tab/>
            </w:r>
            <w:r w:rsidR="00A42B92" w:rsidRPr="00EC5C4D">
              <w:rPr>
                <w:rStyle w:val="Lienhypertexte"/>
                <w:noProof/>
              </w:rPr>
              <w:t>Page des évènements</w:t>
            </w:r>
            <w:r w:rsidR="00A42B92">
              <w:rPr>
                <w:noProof/>
                <w:webHidden/>
              </w:rPr>
              <w:tab/>
            </w:r>
            <w:r w:rsidR="00A42B92">
              <w:rPr>
                <w:noProof/>
                <w:webHidden/>
              </w:rPr>
              <w:fldChar w:fldCharType="begin"/>
            </w:r>
            <w:r w:rsidR="00A42B92">
              <w:rPr>
                <w:noProof/>
                <w:webHidden/>
              </w:rPr>
              <w:instrText xml:space="preserve"> PAGEREF _Toc485288334 \h </w:instrText>
            </w:r>
            <w:r w:rsidR="00A42B92">
              <w:rPr>
                <w:noProof/>
                <w:webHidden/>
              </w:rPr>
            </w:r>
            <w:r w:rsidR="00A42B92">
              <w:rPr>
                <w:noProof/>
                <w:webHidden/>
              </w:rPr>
              <w:fldChar w:fldCharType="separate"/>
            </w:r>
            <w:r w:rsidR="00A42B92">
              <w:rPr>
                <w:noProof/>
                <w:webHidden/>
              </w:rPr>
              <w:t>13</w:t>
            </w:r>
            <w:r w:rsidR="00A42B92">
              <w:rPr>
                <w:noProof/>
                <w:webHidden/>
              </w:rPr>
              <w:fldChar w:fldCharType="end"/>
            </w:r>
          </w:hyperlink>
        </w:p>
        <w:p w:rsidR="00A42B92" w:rsidRDefault="006919A1">
          <w:pPr>
            <w:pStyle w:val="TM3"/>
            <w:tabs>
              <w:tab w:val="left" w:pos="1320"/>
              <w:tab w:val="right" w:leader="dot" w:pos="9062"/>
            </w:tabs>
            <w:rPr>
              <w:noProof/>
            </w:rPr>
          </w:pPr>
          <w:hyperlink w:anchor="_Toc485288335" w:history="1">
            <w:r w:rsidR="00A42B92" w:rsidRPr="00EC5C4D">
              <w:rPr>
                <w:rStyle w:val="Lienhypertexte"/>
                <w:noProof/>
              </w:rPr>
              <w:t>3.4.5</w:t>
            </w:r>
            <w:r w:rsidR="00A42B92">
              <w:rPr>
                <w:noProof/>
              </w:rPr>
              <w:tab/>
            </w:r>
            <w:r w:rsidR="00A42B92" w:rsidRPr="00EC5C4D">
              <w:rPr>
                <w:rStyle w:val="Lienhypertexte"/>
                <w:noProof/>
              </w:rPr>
              <w:t>Page d’un évènement</w:t>
            </w:r>
            <w:r w:rsidR="00A42B92">
              <w:rPr>
                <w:noProof/>
                <w:webHidden/>
              </w:rPr>
              <w:tab/>
            </w:r>
            <w:r w:rsidR="00A42B92">
              <w:rPr>
                <w:noProof/>
                <w:webHidden/>
              </w:rPr>
              <w:fldChar w:fldCharType="begin"/>
            </w:r>
            <w:r w:rsidR="00A42B92">
              <w:rPr>
                <w:noProof/>
                <w:webHidden/>
              </w:rPr>
              <w:instrText xml:space="preserve"> PAGEREF _Toc485288335 \h </w:instrText>
            </w:r>
            <w:r w:rsidR="00A42B92">
              <w:rPr>
                <w:noProof/>
                <w:webHidden/>
              </w:rPr>
            </w:r>
            <w:r w:rsidR="00A42B92">
              <w:rPr>
                <w:noProof/>
                <w:webHidden/>
              </w:rPr>
              <w:fldChar w:fldCharType="separate"/>
            </w:r>
            <w:r w:rsidR="00A42B92">
              <w:rPr>
                <w:noProof/>
                <w:webHidden/>
              </w:rPr>
              <w:t>14</w:t>
            </w:r>
            <w:r w:rsidR="00A42B92">
              <w:rPr>
                <w:noProof/>
                <w:webHidden/>
              </w:rPr>
              <w:fldChar w:fldCharType="end"/>
            </w:r>
          </w:hyperlink>
        </w:p>
        <w:p w:rsidR="00A42B92" w:rsidRDefault="006919A1">
          <w:pPr>
            <w:pStyle w:val="TM3"/>
            <w:tabs>
              <w:tab w:val="left" w:pos="1320"/>
              <w:tab w:val="right" w:leader="dot" w:pos="9062"/>
            </w:tabs>
            <w:rPr>
              <w:noProof/>
            </w:rPr>
          </w:pPr>
          <w:hyperlink w:anchor="_Toc485288336" w:history="1">
            <w:r w:rsidR="00A42B92" w:rsidRPr="00EC5C4D">
              <w:rPr>
                <w:rStyle w:val="Lienhypertexte"/>
                <w:noProof/>
              </w:rPr>
              <w:t>3.4.6</w:t>
            </w:r>
            <w:r w:rsidR="00A42B92">
              <w:rPr>
                <w:noProof/>
              </w:rPr>
              <w:tab/>
            </w:r>
            <w:r w:rsidR="00A42B92" w:rsidRPr="00EC5C4D">
              <w:rPr>
                <w:rStyle w:val="Lienhypertexte"/>
                <w:noProof/>
              </w:rPr>
              <w:t>Page des autres objets</w:t>
            </w:r>
            <w:r w:rsidR="00A42B92">
              <w:rPr>
                <w:noProof/>
                <w:webHidden/>
              </w:rPr>
              <w:tab/>
            </w:r>
            <w:r w:rsidR="00A42B92">
              <w:rPr>
                <w:noProof/>
                <w:webHidden/>
              </w:rPr>
              <w:fldChar w:fldCharType="begin"/>
            </w:r>
            <w:r w:rsidR="00A42B92">
              <w:rPr>
                <w:noProof/>
                <w:webHidden/>
              </w:rPr>
              <w:instrText xml:space="preserve"> PAGEREF _Toc485288336 \h </w:instrText>
            </w:r>
            <w:r w:rsidR="00A42B92">
              <w:rPr>
                <w:noProof/>
                <w:webHidden/>
              </w:rPr>
            </w:r>
            <w:r w:rsidR="00A42B92">
              <w:rPr>
                <w:noProof/>
                <w:webHidden/>
              </w:rPr>
              <w:fldChar w:fldCharType="separate"/>
            </w:r>
            <w:r w:rsidR="00A42B92">
              <w:rPr>
                <w:noProof/>
                <w:webHidden/>
              </w:rPr>
              <w:t>15</w:t>
            </w:r>
            <w:r w:rsidR="00A42B92">
              <w:rPr>
                <w:noProof/>
                <w:webHidden/>
              </w:rPr>
              <w:fldChar w:fldCharType="end"/>
            </w:r>
          </w:hyperlink>
        </w:p>
        <w:p w:rsidR="00A42B92" w:rsidRDefault="006919A1">
          <w:pPr>
            <w:pStyle w:val="TM3"/>
            <w:tabs>
              <w:tab w:val="left" w:pos="1320"/>
              <w:tab w:val="right" w:leader="dot" w:pos="9062"/>
            </w:tabs>
            <w:rPr>
              <w:noProof/>
            </w:rPr>
          </w:pPr>
          <w:hyperlink w:anchor="_Toc485288337" w:history="1">
            <w:r w:rsidR="00A42B92" w:rsidRPr="00EC5C4D">
              <w:rPr>
                <w:rStyle w:val="Lienhypertexte"/>
                <w:noProof/>
              </w:rPr>
              <w:t>3.4.7</w:t>
            </w:r>
            <w:r w:rsidR="00A42B92">
              <w:rPr>
                <w:noProof/>
              </w:rPr>
              <w:tab/>
            </w:r>
            <w:r w:rsidR="00A42B92" w:rsidRPr="00EC5C4D">
              <w:rPr>
                <w:rStyle w:val="Lienhypertexte"/>
                <w:noProof/>
              </w:rPr>
              <w:t>Page de connexion/inscription</w:t>
            </w:r>
            <w:r w:rsidR="00A42B92">
              <w:rPr>
                <w:noProof/>
                <w:webHidden/>
              </w:rPr>
              <w:tab/>
            </w:r>
            <w:r w:rsidR="00A42B92">
              <w:rPr>
                <w:noProof/>
                <w:webHidden/>
              </w:rPr>
              <w:fldChar w:fldCharType="begin"/>
            </w:r>
            <w:r w:rsidR="00A42B92">
              <w:rPr>
                <w:noProof/>
                <w:webHidden/>
              </w:rPr>
              <w:instrText xml:space="preserve"> PAGEREF _Toc485288337 \h </w:instrText>
            </w:r>
            <w:r w:rsidR="00A42B92">
              <w:rPr>
                <w:noProof/>
                <w:webHidden/>
              </w:rPr>
            </w:r>
            <w:r w:rsidR="00A42B92">
              <w:rPr>
                <w:noProof/>
                <w:webHidden/>
              </w:rPr>
              <w:fldChar w:fldCharType="separate"/>
            </w:r>
            <w:r w:rsidR="00A42B92">
              <w:rPr>
                <w:noProof/>
                <w:webHidden/>
              </w:rPr>
              <w:t>16</w:t>
            </w:r>
            <w:r w:rsidR="00A42B92">
              <w:rPr>
                <w:noProof/>
                <w:webHidden/>
              </w:rPr>
              <w:fldChar w:fldCharType="end"/>
            </w:r>
          </w:hyperlink>
        </w:p>
        <w:p w:rsidR="00A42B92" w:rsidRDefault="006919A1">
          <w:pPr>
            <w:pStyle w:val="TM3"/>
            <w:tabs>
              <w:tab w:val="left" w:pos="1320"/>
              <w:tab w:val="right" w:leader="dot" w:pos="9062"/>
            </w:tabs>
            <w:rPr>
              <w:noProof/>
            </w:rPr>
          </w:pPr>
          <w:hyperlink w:anchor="_Toc485288338" w:history="1">
            <w:r w:rsidR="00A42B92" w:rsidRPr="00EC5C4D">
              <w:rPr>
                <w:rStyle w:val="Lienhypertexte"/>
                <w:noProof/>
              </w:rPr>
              <w:t>3.4.8</w:t>
            </w:r>
            <w:r w:rsidR="00A42B92">
              <w:rPr>
                <w:noProof/>
              </w:rPr>
              <w:tab/>
            </w:r>
            <w:r w:rsidR="00A42B92" w:rsidRPr="00EC5C4D">
              <w:rPr>
                <w:rStyle w:val="Lienhypertexte"/>
                <w:noProof/>
              </w:rPr>
              <w:t>Page du compte</w:t>
            </w:r>
            <w:r w:rsidR="00A42B92">
              <w:rPr>
                <w:noProof/>
                <w:webHidden/>
              </w:rPr>
              <w:tab/>
            </w:r>
            <w:r w:rsidR="00A42B92">
              <w:rPr>
                <w:noProof/>
                <w:webHidden/>
              </w:rPr>
              <w:fldChar w:fldCharType="begin"/>
            </w:r>
            <w:r w:rsidR="00A42B92">
              <w:rPr>
                <w:noProof/>
                <w:webHidden/>
              </w:rPr>
              <w:instrText xml:space="preserve"> PAGEREF _Toc485288338 \h </w:instrText>
            </w:r>
            <w:r w:rsidR="00A42B92">
              <w:rPr>
                <w:noProof/>
                <w:webHidden/>
              </w:rPr>
            </w:r>
            <w:r w:rsidR="00A42B92">
              <w:rPr>
                <w:noProof/>
                <w:webHidden/>
              </w:rPr>
              <w:fldChar w:fldCharType="separate"/>
            </w:r>
            <w:r w:rsidR="00A42B92">
              <w:rPr>
                <w:noProof/>
                <w:webHidden/>
              </w:rPr>
              <w:t>17</w:t>
            </w:r>
            <w:r w:rsidR="00A42B92">
              <w:rPr>
                <w:noProof/>
                <w:webHidden/>
              </w:rPr>
              <w:fldChar w:fldCharType="end"/>
            </w:r>
          </w:hyperlink>
        </w:p>
        <w:p w:rsidR="00A42B92" w:rsidRDefault="006919A1">
          <w:pPr>
            <w:pStyle w:val="TM3"/>
            <w:tabs>
              <w:tab w:val="left" w:pos="1320"/>
              <w:tab w:val="right" w:leader="dot" w:pos="9062"/>
            </w:tabs>
            <w:rPr>
              <w:noProof/>
            </w:rPr>
          </w:pPr>
          <w:hyperlink w:anchor="_Toc485288339" w:history="1">
            <w:r w:rsidR="00A42B92" w:rsidRPr="00EC5C4D">
              <w:rPr>
                <w:rStyle w:val="Lienhypertexte"/>
                <w:noProof/>
              </w:rPr>
              <w:t>3.4.9</w:t>
            </w:r>
            <w:r w:rsidR="00A42B92">
              <w:rPr>
                <w:noProof/>
              </w:rPr>
              <w:tab/>
            </w:r>
            <w:r w:rsidR="00A42B92" w:rsidRPr="00EC5C4D">
              <w:rPr>
                <w:rStyle w:val="Lienhypertexte"/>
                <w:noProof/>
              </w:rPr>
              <w:t>Page administrateur</w:t>
            </w:r>
            <w:r w:rsidR="00A42B92">
              <w:rPr>
                <w:noProof/>
                <w:webHidden/>
              </w:rPr>
              <w:tab/>
            </w:r>
            <w:r w:rsidR="00A42B92">
              <w:rPr>
                <w:noProof/>
                <w:webHidden/>
              </w:rPr>
              <w:fldChar w:fldCharType="begin"/>
            </w:r>
            <w:r w:rsidR="00A42B92">
              <w:rPr>
                <w:noProof/>
                <w:webHidden/>
              </w:rPr>
              <w:instrText xml:space="preserve"> PAGEREF _Toc485288339 \h </w:instrText>
            </w:r>
            <w:r w:rsidR="00A42B92">
              <w:rPr>
                <w:noProof/>
                <w:webHidden/>
              </w:rPr>
            </w:r>
            <w:r w:rsidR="00A42B92">
              <w:rPr>
                <w:noProof/>
                <w:webHidden/>
              </w:rPr>
              <w:fldChar w:fldCharType="separate"/>
            </w:r>
            <w:r w:rsidR="00A42B92">
              <w:rPr>
                <w:noProof/>
                <w:webHidden/>
              </w:rPr>
              <w:t>18</w:t>
            </w:r>
            <w:r w:rsidR="00A42B92">
              <w:rPr>
                <w:noProof/>
                <w:webHidden/>
              </w:rPr>
              <w:fldChar w:fldCharType="end"/>
            </w:r>
          </w:hyperlink>
        </w:p>
        <w:p w:rsidR="00A42B92" w:rsidRDefault="006919A1">
          <w:pPr>
            <w:pStyle w:val="TM2"/>
            <w:tabs>
              <w:tab w:val="left" w:pos="880"/>
              <w:tab w:val="right" w:leader="dot" w:pos="9062"/>
            </w:tabs>
            <w:rPr>
              <w:noProof/>
            </w:rPr>
          </w:pPr>
          <w:hyperlink w:anchor="_Toc485288340" w:history="1">
            <w:r w:rsidR="00A42B92" w:rsidRPr="00EC5C4D">
              <w:rPr>
                <w:rStyle w:val="Lienhypertexte"/>
                <w:noProof/>
              </w:rPr>
              <w:t>3.5</w:t>
            </w:r>
            <w:r w:rsidR="00A42B92">
              <w:rPr>
                <w:noProof/>
              </w:rPr>
              <w:tab/>
            </w:r>
            <w:r w:rsidR="00A42B92" w:rsidRPr="00EC5C4D">
              <w:rPr>
                <w:rStyle w:val="Lienhypertexte"/>
                <w:noProof/>
              </w:rPr>
              <w:t>Modèle relationnel</w:t>
            </w:r>
            <w:r w:rsidR="00A42B92">
              <w:rPr>
                <w:noProof/>
                <w:webHidden/>
              </w:rPr>
              <w:tab/>
            </w:r>
            <w:r w:rsidR="00A42B92">
              <w:rPr>
                <w:noProof/>
                <w:webHidden/>
              </w:rPr>
              <w:fldChar w:fldCharType="begin"/>
            </w:r>
            <w:r w:rsidR="00A42B92">
              <w:rPr>
                <w:noProof/>
                <w:webHidden/>
              </w:rPr>
              <w:instrText xml:space="preserve"> PAGEREF _Toc485288340 \h </w:instrText>
            </w:r>
            <w:r w:rsidR="00A42B92">
              <w:rPr>
                <w:noProof/>
                <w:webHidden/>
              </w:rPr>
            </w:r>
            <w:r w:rsidR="00A42B92">
              <w:rPr>
                <w:noProof/>
                <w:webHidden/>
              </w:rPr>
              <w:fldChar w:fldCharType="separate"/>
            </w:r>
            <w:r w:rsidR="00A42B92">
              <w:rPr>
                <w:noProof/>
                <w:webHidden/>
              </w:rPr>
              <w:t>19</w:t>
            </w:r>
            <w:r w:rsidR="00A42B92">
              <w:rPr>
                <w:noProof/>
                <w:webHidden/>
              </w:rPr>
              <w:fldChar w:fldCharType="end"/>
            </w:r>
          </w:hyperlink>
        </w:p>
        <w:p w:rsidR="00A42B92" w:rsidRDefault="006919A1">
          <w:pPr>
            <w:pStyle w:val="TM2"/>
            <w:tabs>
              <w:tab w:val="left" w:pos="880"/>
              <w:tab w:val="right" w:leader="dot" w:pos="9062"/>
            </w:tabs>
            <w:rPr>
              <w:noProof/>
            </w:rPr>
          </w:pPr>
          <w:hyperlink w:anchor="_Toc485288341" w:history="1">
            <w:r w:rsidR="00A42B92" w:rsidRPr="00EC5C4D">
              <w:rPr>
                <w:rStyle w:val="Lienhypertexte"/>
                <w:noProof/>
              </w:rPr>
              <w:t>3.6</w:t>
            </w:r>
            <w:r w:rsidR="00A42B92">
              <w:rPr>
                <w:noProof/>
              </w:rPr>
              <w:tab/>
            </w:r>
            <w:r w:rsidR="00A42B92" w:rsidRPr="00EC5C4D">
              <w:rPr>
                <w:rStyle w:val="Lienhypertexte"/>
                <w:noProof/>
              </w:rPr>
              <w:t>Description des tables</w:t>
            </w:r>
            <w:r w:rsidR="00A42B92">
              <w:rPr>
                <w:noProof/>
                <w:webHidden/>
              </w:rPr>
              <w:tab/>
            </w:r>
            <w:r w:rsidR="00A42B92">
              <w:rPr>
                <w:noProof/>
                <w:webHidden/>
              </w:rPr>
              <w:fldChar w:fldCharType="begin"/>
            </w:r>
            <w:r w:rsidR="00A42B92">
              <w:rPr>
                <w:noProof/>
                <w:webHidden/>
              </w:rPr>
              <w:instrText xml:space="preserve"> PAGEREF _Toc485288341 \h </w:instrText>
            </w:r>
            <w:r w:rsidR="00A42B92">
              <w:rPr>
                <w:noProof/>
                <w:webHidden/>
              </w:rPr>
            </w:r>
            <w:r w:rsidR="00A42B92">
              <w:rPr>
                <w:noProof/>
                <w:webHidden/>
              </w:rPr>
              <w:fldChar w:fldCharType="separate"/>
            </w:r>
            <w:r w:rsidR="00A42B92">
              <w:rPr>
                <w:noProof/>
                <w:webHidden/>
              </w:rPr>
              <w:t>19</w:t>
            </w:r>
            <w:r w:rsidR="00A42B92">
              <w:rPr>
                <w:noProof/>
                <w:webHidden/>
              </w:rPr>
              <w:fldChar w:fldCharType="end"/>
            </w:r>
          </w:hyperlink>
        </w:p>
        <w:p w:rsidR="00A42B92" w:rsidRDefault="006919A1">
          <w:pPr>
            <w:pStyle w:val="TM3"/>
            <w:tabs>
              <w:tab w:val="left" w:pos="1320"/>
              <w:tab w:val="right" w:leader="dot" w:pos="9062"/>
            </w:tabs>
            <w:rPr>
              <w:noProof/>
            </w:rPr>
          </w:pPr>
          <w:hyperlink w:anchor="_Toc485288342" w:history="1">
            <w:r w:rsidR="00A42B92" w:rsidRPr="00EC5C4D">
              <w:rPr>
                <w:rStyle w:val="Lienhypertexte"/>
                <w:noProof/>
              </w:rPr>
              <w:t>3.6.1</w:t>
            </w:r>
            <w:r w:rsidR="00A42B92">
              <w:rPr>
                <w:noProof/>
              </w:rPr>
              <w:tab/>
            </w:r>
            <w:r w:rsidR="00A42B92" w:rsidRPr="00EC5C4D">
              <w:rPr>
                <w:rStyle w:val="Lienhypertexte"/>
                <w:noProof/>
              </w:rPr>
              <w:t>Table users</w:t>
            </w:r>
            <w:r w:rsidR="00A42B92">
              <w:rPr>
                <w:noProof/>
                <w:webHidden/>
              </w:rPr>
              <w:tab/>
            </w:r>
            <w:r w:rsidR="00A42B92">
              <w:rPr>
                <w:noProof/>
                <w:webHidden/>
              </w:rPr>
              <w:fldChar w:fldCharType="begin"/>
            </w:r>
            <w:r w:rsidR="00A42B92">
              <w:rPr>
                <w:noProof/>
                <w:webHidden/>
              </w:rPr>
              <w:instrText xml:space="preserve"> PAGEREF _Toc485288342 \h </w:instrText>
            </w:r>
            <w:r w:rsidR="00A42B92">
              <w:rPr>
                <w:noProof/>
                <w:webHidden/>
              </w:rPr>
            </w:r>
            <w:r w:rsidR="00A42B92">
              <w:rPr>
                <w:noProof/>
                <w:webHidden/>
              </w:rPr>
              <w:fldChar w:fldCharType="separate"/>
            </w:r>
            <w:r w:rsidR="00A42B92">
              <w:rPr>
                <w:noProof/>
                <w:webHidden/>
              </w:rPr>
              <w:t>19</w:t>
            </w:r>
            <w:r w:rsidR="00A42B92">
              <w:rPr>
                <w:noProof/>
                <w:webHidden/>
              </w:rPr>
              <w:fldChar w:fldCharType="end"/>
            </w:r>
          </w:hyperlink>
        </w:p>
        <w:p w:rsidR="00A42B92" w:rsidRDefault="006919A1">
          <w:pPr>
            <w:pStyle w:val="TM3"/>
            <w:tabs>
              <w:tab w:val="left" w:pos="1320"/>
              <w:tab w:val="right" w:leader="dot" w:pos="9062"/>
            </w:tabs>
            <w:rPr>
              <w:noProof/>
            </w:rPr>
          </w:pPr>
          <w:hyperlink w:anchor="_Toc485288343" w:history="1">
            <w:r w:rsidR="00A42B92" w:rsidRPr="00EC5C4D">
              <w:rPr>
                <w:rStyle w:val="Lienhypertexte"/>
                <w:noProof/>
              </w:rPr>
              <w:t>3.6.2</w:t>
            </w:r>
            <w:r w:rsidR="00A42B92">
              <w:rPr>
                <w:noProof/>
              </w:rPr>
              <w:tab/>
            </w:r>
            <w:r w:rsidR="00A42B92" w:rsidRPr="00EC5C4D">
              <w:rPr>
                <w:rStyle w:val="Lienhypertexte"/>
                <w:noProof/>
              </w:rPr>
              <w:t>Table reward_types</w:t>
            </w:r>
            <w:r w:rsidR="00A42B92">
              <w:rPr>
                <w:noProof/>
                <w:webHidden/>
              </w:rPr>
              <w:tab/>
            </w:r>
            <w:r w:rsidR="00A42B92">
              <w:rPr>
                <w:noProof/>
                <w:webHidden/>
              </w:rPr>
              <w:fldChar w:fldCharType="begin"/>
            </w:r>
            <w:r w:rsidR="00A42B92">
              <w:rPr>
                <w:noProof/>
                <w:webHidden/>
              </w:rPr>
              <w:instrText xml:space="preserve"> PAGEREF _Toc485288343 \h </w:instrText>
            </w:r>
            <w:r w:rsidR="00A42B92">
              <w:rPr>
                <w:noProof/>
                <w:webHidden/>
              </w:rPr>
            </w:r>
            <w:r w:rsidR="00A42B92">
              <w:rPr>
                <w:noProof/>
                <w:webHidden/>
              </w:rPr>
              <w:fldChar w:fldCharType="separate"/>
            </w:r>
            <w:r w:rsidR="00A42B92">
              <w:rPr>
                <w:noProof/>
                <w:webHidden/>
              </w:rPr>
              <w:t>19</w:t>
            </w:r>
            <w:r w:rsidR="00A42B92">
              <w:rPr>
                <w:noProof/>
                <w:webHidden/>
              </w:rPr>
              <w:fldChar w:fldCharType="end"/>
            </w:r>
          </w:hyperlink>
        </w:p>
        <w:p w:rsidR="00A42B92" w:rsidRDefault="006919A1">
          <w:pPr>
            <w:pStyle w:val="TM3"/>
            <w:tabs>
              <w:tab w:val="left" w:pos="1320"/>
              <w:tab w:val="right" w:leader="dot" w:pos="9062"/>
            </w:tabs>
            <w:rPr>
              <w:noProof/>
            </w:rPr>
          </w:pPr>
          <w:hyperlink w:anchor="_Toc485288344" w:history="1">
            <w:r w:rsidR="00A42B92" w:rsidRPr="00EC5C4D">
              <w:rPr>
                <w:rStyle w:val="Lienhypertexte"/>
                <w:noProof/>
              </w:rPr>
              <w:t>3.6.3</w:t>
            </w:r>
            <w:r w:rsidR="00A42B92">
              <w:rPr>
                <w:noProof/>
              </w:rPr>
              <w:tab/>
            </w:r>
            <w:r w:rsidR="00A42B92" w:rsidRPr="00EC5C4D">
              <w:rPr>
                <w:rStyle w:val="Lienhypertexte"/>
                <w:noProof/>
              </w:rPr>
              <w:t>Table heroes</w:t>
            </w:r>
            <w:r w:rsidR="00A42B92">
              <w:rPr>
                <w:noProof/>
                <w:webHidden/>
              </w:rPr>
              <w:tab/>
            </w:r>
            <w:r w:rsidR="00A42B92">
              <w:rPr>
                <w:noProof/>
                <w:webHidden/>
              </w:rPr>
              <w:fldChar w:fldCharType="begin"/>
            </w:r>
            <w:r w:rsidR="00A42B92">
              <w:rPr>
                <w:noProof/>
                <w:webHidden/>
              </w:rPr>
              <w:instrText xml:space="preserve"> PAGEREF _Toc485288344 \h </w:instrText>
            </w:r>
            <w:r w:rsidR="00A42B92">
              <w:rPr>
                <w:noProof/>
                <w:webHidden/>
              </w:rPr>
            </w:r>
            <w:r w:rsidR="00A42B92">
              <w:rPr>
                <w:noProof/>
                <w:webHidden/>
              </w:rPr>
              <w:fldChar w:fldCharType="separate"/>
            </w:r>
            <w:r w:rsidR="00A42B92">
              <w:rPr>
                <w:noProof/>
                <w:webHidden/>
              </w:rPr>
              <w:t>20</w:t>
            </w:r>
            <w:r w:rsidR="00A42B92">
              <w:rPr>
                <w:noProof/>
                <w:webHidden/>
              </w:rPr>
              <w:fldChar w:fldCharType="end"/>
            </w:r>
          </w:hyperlink>
        </w:p>
        <w:p w:rsidR="00A42B92" w:rsidRDefault="006919A1">
          <w:pPr>
            <w:pStyle w:val="TM3"/>
            <w:tabs>
              <w:tab w:val="left" w:pos="1320"/>
              <w:tab w:val="right" w:leader="dot" w:pos="9062"/>
            </w:tabs>
            <w:rPr>
              <w:noProof/>
            </w:rPr>
          </w:pPr>
          <w:hyperlink w:anchor="_Toc485288345" w:history="1">
            <w:r w:rsidR="00A42B92" w:rsidRPr="00EC5C4D">
              <w:rPr>
                <w:rStyle w:val="Lienhypertexte"/>
                <w:noProof/>
              </w:rPr>
              <w:t>3.6.4</w:t>
            </w:r>
            <w:r w:rsidR="00A42B92">
              <w:rPr>
                <w:noProof/>
              </w:rPr>
              <w:tab/>
            </w:r>
            <w:r w:rsidR="00A42B92" w:rsidRPr="00EC5C4D">
              <w:rPr>
                <w:rStyle w:val="Lienhypertexte"/>
                <w:noProof/>
              </w:rPr>
              <w:t>Table user_rewards</w:t>
            </w:r>
            <w:r w:rsidR="00A42B92">
              <w:rPr>
                <w:noProof/>
                <w:webHidden/>
              </w:rPr>
              <w:tab/>
            </w:r>
            <w:r w:rsidR="00A42B92">
              <w:rPr>
                <w:noProof/>
                <w:webHidden/>
              </w:rPr>
              <w:fldChar w:fldCharType="begin"/>
            </w:r>
            <w:r w:rsidR="00A42B92">
              <w:rPr>
                <w:noProof/>
                <w:webHidden/>
              </w:rPr>
              <w:instrText xml:space="preserve"> PAGEREF _Toc485288345 \h </w:instrText>
            </w:r>
            <w:r w:rsidR="00A42B92">
              <w:rPr>
                <w:noProof/>
                <w:webHidden/>
              </w:rPr>
            </w:r>
            <w:r w:rsidR="00A42B92">
              <w:rPr>
                <w:noProof/>
                <w:webHidden/>
              </w:rPr>
              <w:fldChar w:fldCharType="separate"/>
            </w:r>
            <w:r w:rsidR="00A42B92">
              <w:rPr>
                <w:noProof/>
                <w:webHidden/>
              </w:rPr>
              <w:t>20</w:t>
            </w:r>
            <w:r w:rsidR="00A42B92">
              <w:rPr>
                <w:noProof/>
                <w:webHidden/>
              </w:rPr>
              <w:fldChar w:fldCharType="end"/>
            </w:r>
          </w:hyperlink>
        </w:p>
        <w:p w:rsidR="00A42B92" w:rsidRDefault="006919A1">
          <w:pPr>
            <w:pStyle w:val="TM3"/>
            <w:tabs>
              <w:tab w:val="left" w:pos="1320"/>
              <w:tab w:val="right" w:leader="dot" w:pos="9062"/>
            </w:tabs>
            <w:rPr>
              <w:noProof/>
            </w:rPr>
          </w:pPr>
          <w:hyperlink w:anchor="_Toc485288346" w:history="1">
            <w:r w:rsidR="00A42B92" w:rsidRPr="00EC5C4D">
              <w:rPr>
                <w:rStyle w:val="Lienhypertexte"/>
                <w:noProof/>
              </w:rPr>
              <w:t>3.6.5</w:t>
            </w:r>
            <w:r w:rsidR="00A42B92">
              <w:rPr>
                <w:noProof/>
              </w:rPr>
              <w:tab/>
            </w:r>
            <w:r w:rsidR="00A42B92" w:rsidRPr="00EC5C4D">
              <w:rPr>
                <w:rStyle w:val="Lienhypertexte"/>
                <w:noProof/>
              </w:rPr>
              <w:t>Table rewards</w:t>
            </w:r>
            <w:r w:rsidR="00A42B92">
              <w:rPr>
                <w:noProof/>
                <w:webHidden/>
              </w:rPr>
              <w:tab/>
            </w:r>
            <w:r w:rsidR="00A42B92">
              <w:rPr>
                <w:noProof/>
                <w:webHidden/>
              </w:rPr>
              <w:fldChar w:fldCharType="begin"/>
            </w:r>
            <w:r w:rsidR="00A42B92">
              <w:rPr>
                <w:noProof/>
                <w:webHidden/>
              </w:rPr>
              <w:instrText xml:space="preserve"> PAGEREF _Toc485288346 \h </w:instrText>
            </w:r>
            <w:r w:rsidR="00A42B92">
              <w:rPr>
                <w:noProof/>
                <w:webHidden/>
              </w:rPr>
            </w:r>
            <w:r w:rsidR="00A42B92">
              <w:rPr>
                <w:noProof/>
                <w:webHidden/>
              </w:rPr>
              <w:fldChar w:fldCharType="separate"/>
            </w:r>
            <w:r w:rsidR="00A42B92">
              <w:rPr>
                <w:noProof/>
                <w:webHidden/>
              </w:rPr>
              <w:t>20</w:t>
            </w:r>
            <w:r w:rsidR="00A42B92">
              <w:rPr>
                <w:noProof/>
                <w:webHidden/>
              </w:rPr>
              <w:fldChar w:fldCharType="end"/>
            </w:r>
          </w:hyperlink>
        </w:p>
        <w:p w:rsidR="00A42B92" w:rsidRDefault="006919A1">
          <w:pPr>
            <w:pStyle w:val="TM3"/>
            <w:tabs>
              <w:tab w:val="left" w:pos="1320"/>
              <w:tab w:val="right" w:leader="dot" w:pos="9062"/>
            </w:tabs>
            <w:rPr>
              <w:noProof/>
            </w:rPr>
          </w:pPr>
          <w:hyperlink w:anchor="_Toc485288347" w:history="1">
            <w:r w:rsidR="00A42B92" w:rsidRPr="00EC5C4D">
              <w:rPr>
                <w:rStyle w:val="Lienhypertexte"/>
                <w:noProof/>
              </w:rPr>
              <w:t>3.6.6</w:t>
            </w:r>
            <w:r w:rsidR="00A42B92">
              <w:rPr>
                <w:noProof/>
              </w:rPr>
              <w:tab/>
            </w:r>
            <w:r w:rsidR="00A42B92" w:rsidRPr="00EC5C4D">
              <w:rPr>
                <w:rStyle w:val="Lienhypertexte"/>
                <w:noProof/>
              </w:rPr>
              <w:t>Table abilities</w:t>
            </w:r>
            <w:r w:rsidR="00A42B92">
              <w:rPr>
                <w:noProof/>
                <w:webHidden/>
              </w:rPr>
              <w:tab/>
            </w:r>
            <w:r w:rsidR="00A42B92">
              <w:rPr>
                <w:noProof/>
                <w:webHidden/>
              </w:rPr>
              <w:fldChar w:fldCharType="begin"/>
            </w:r>
            <w:r w:rsidR="00A42B92">
              <w:rPr>
                <w:noProof/>
                <w:webHidden/>
              </w:rPr>
              <w:instrText xml:space="preserve"> PAGEREF _Toc485288347 \h </w:instrText>
            </w:r>
            <w:r w:rsidR="00A42B92">
              <w:rPr>
                <w:noProof/>
                <w:webHidden/>
              </w:rPr>
            </w:r>
            <w:r w:rsidR="00A42B92">
              <w:rPr>
                <w:noProof/>
                <w:webHidden/>
              </w:rPr>
              <w:fldChar w:fldCharType="separate"/>
            </w:r>
            <w:r w:rsidR="00A42B92">
              <w:rPr>
                <w:noProof/>
                <w:webHidden/>
              </w:rPr>
              <w:t>20</w:t>
            </w:r>
            <w:r w:rsidR="00A42B92">
              <w:rPr>
                <w:noProof/>
                <w:webHidden/>
              </w:rPr>
              <w:fldChar w:fldCharType="end"/>
            </w:r>
          </w:hyperlink>
        </w:p>
        <w:p w:rsidR="00A42B92" w:rsidRDefault="006919A1">
          <w:pPr>
            <w:pStyle w:val="TM3"/>
            <w:tabs>
              <w:tab w:val="left" w:pos="1320"/>
              <w:tab w:val="right" w:leader="dot" w:pos="9062"/>
            </w:tabs>
            <w:rPr>
              <w:noProof/>
            </w:rPr>
          </w:pPr>
          <w:hyperlink w:anchor="_Toc485288348" w:history="1">
            <w:r w:rsidR="00A42B92" w:rsidRPr="00EC5C4D">
              <w:rPr>
                <w:rStyle w:val="Lienhypertexte"/>
                <w:noProof/>
              </w:rPr>
              <w:t>3.6.7</w:t>
            </w:r>
            <w:r w:rsidR="00A42B92">
              <w:rPr>
                <w:noProof/>
              </w:rPr>
              <w:tab/>
            </w:r>
            <w:r w:rsidR="00A42B92" w:rsidRPr="00EC5C4D">
              <w:rPr>
                <w:rStyle w:val="Lienhypertexte"/>
                <w:noProof/>
              </w:rPr>
              <w:t>Table roles</w:t>
            </w:r>
            <w:r w:rsidR="00A42B92">
              <w:rPr>
                <w:noProof/>
                <w:webHidden/>
              </w:rPr>
              <w:tab/>
            </w:r>
            <w:r w:rsidR="00A42B92">
              <w:rPr>
                <w:noProof/>
                <w:webHidden/>
              </w:rPr>
              <w:fldChar w:fldCharType="begin"/>
            </w:r>
            <w:r w:rsidR="00A42B92">
              <w:rPr>
                <w:noProof/>
                <w:webHidden/>
              </w:rPr>
              <w:instrText xml:space="preserve"> PAGEREF _Toc485288348 \h </w:instrText>
            </w:r>
            <w:r w:rsidR="00A42B92">
              <w:rPr>
                <w:noProof/>
                <w:webHidden/>
              </w:rPr>
            </w:r>
            <w:r w:rsidR="00A42B92">
              <w:rPr>
                <w:noProof/>
                <w:webHidden/>
              </w:rPr>
              <w:fldChar w:fldCharType="separate"/>
            </w:r>
            <w:r w:rsidR="00A42B92">
              <w:rPr>
                <w:noProof/>
                <w:webHidden/>
              </w:rPr>
              <w:t>21</w:t>
            </w:r>
            <w:r w:rsidR="00A42B92">
              <w:rPr>
                <w:noProof/>
                <w:webHidden/>
              </w:rPr>
              <w:fldChar w:fldCharType="end"/>
            </w:r>
          </w:hyperlink>
        </w:p>
        <w:p w:rsidR="00A42B92" w:rsidRDefault="006919A1">
          <w:pPr>
            <w:pStyle w:val="TM3"/>
            <w:tabs>
              <w:tab w:val="left" w:pos="1320"/>
              <w:tab w:val="right" w:leader="dot" w:pos="9062"/>
            </w:tabs>
            <w:rPr>
              <w:noProof/>
            </w:rPr>
          </w:pPr>
          <w:hyperlink w:anchor="_Toc485288349" w:history="1">
            <w:r w:rsidR="00A42B92" w:rsidRPr="00EC5C4D">
              <w:rPr>
                <w:rStyle w:val="Lienhypertexte"/>
                <w:noProof/>
              </w:rPr>
              <w:t>3.6.8</w:t>
            </w:r>
            <w:r w:rsidR="00A42B92">
              <w:rPr>
                <w:noProof/>
              </w:rPr>
              <w:tab/>
            </w:r>
            <w:r w:rsidR="00A42B92" w:rsidRPr="00EC5C4D">
              <w:rPr>
                <w:rStyle w:val="Lienhypertexte"/>
                <w:noProof/>
              </w:rPr>
              <w:t>Table currencies</w:t>
            </w:r>
            <w:r w:rsidR="00A42B92">
              <w:rPr>
                <w:noProof/>
                <w:webHidden/>
              </w:rPr>
              <w:tab/>
            </w:r>
            <w:r w:rsidR="00A42B92">
              <w:rPr>
                <w:noProof/>
                <w:webHidden/>
              </w:rPr>
              <w:fldChar w:fldCharType="begin"/>
            </w:r>
            <w:r w:rsidR="00A42B92">
              <w:rPr>
                <w:noProof/>
                <w:webHidden/>
              </w:rPr>
              <w:instrText xml:space="preserve"> PAGEREF _Toc485288349 \h </w:instrText>
            </w:r>
            <w:r w:rsidR="00A42B92">
              <w:rPr>
                <w:noProof/>
                <w:webHidden/>
              </w:rPr>
            </w:r>
            <w:r w:rsidR="00A42B92">
              <w:rPr>
                <w:noProof/>
                <w:webHidden/>
              </w:rPr>
              <w:fldChar w:fldCharType="separate"/>
            </w:r>
            <w:r w:rsidR="00A42B92">
              <w:rPr>
                <w:noProof/>
                <w:webHidden/>
              </w:rPr>
              <w:t>21</w:t>
            </w:r>
            <w:r w:rsidR="00A42B92">
              <w:rPr>
                <w:noProof/>
                <w:webHidden/>
              </w:rPr>
              <w:fldChar w:fldCharType="end"/>
            </w:r>
          </w:hyperlink>
        </w:p>
        <w:p w:rsidR="00A42B92" w:rsidRDefault="006919A1">
          <w:pPr>
            <w:pStyle w:val="TM3"/>
            <w:tabs>
              <w:tab w:val="left" w:pos="1320"/>
              <w:tab w:val="right" w:leader="dot" w:pos="9062"/>
            </w:tabs>
            <w:rPr>
              <w:noProof/>
            </w:rPr>
          </w:pPr>
          <w:hyperlink w:anchor="_Toc485288350" w:history="1">
            <w:r w:rsidR="00A42B92" w:rsidRPr="00EC5C4D">
              <w:rPr>
                <w:rStyle w:val="Lienhypertexte"/>
                <w:noProof/>
              </w:rPr>
              <w:t>3.6.9</w:t>
            </w:r>
            <w:r w:rsidR="00A42B92">
              <w:rPr>
                <w:noProof/>
              </w:rPr>
              <w:tab/>
            </w:r>
            <w:r w:rsidR="00A42B92" w:rsidRPr="00EC5C4D">
              <w:rPr>
                <w:rStyle w:val="Lienhypertexte"/>
                <w:noProof/>
              </w:rPr>
              <w:t>Table qualities</w:t>
            </w:r>
            <w:r w:rsidR="00A42B92">
              <w:rPr>
                <w:noProof/>
                <w:webHidden/>
              </w:rPr>
              <w:tab/>
            </w:r>
            <w:r w:rsidR="00A42B92">
              <w:rPr>
                <w:noProof/>
                <w:webHidden/>
              </w:rPr>
              <w:fldChar w:fldCharType="begin"/>
            </w:r>
            <w:r w:rsidR="00A42B92">
              <w:rPr>
                <w:noProof/>
                <w:webHidden/>
              </w:rPr>
              <w:instrText xml:space="preserve"> PAGEREF _Toc485288350 \h </w:instrText>
            </w:r>
            <w:r w:rsidR="00A42B92">
              <w:rPr>
                <w:noProof/>
                <w:webHidden/>
              </w:rPr>
            </w:r>
            <w:r w:rsidR="00A42B92">
              <w:rPr>
                <w:noProof/>
                <w:webHidden/>
              </w:rPr>
              <w:fldChar w:fldCharType="separate"/>
            </w:r>
            <w:r w:rsidR="00A42B92">
              <w:rPr>
                <w:noProof/>
                <w:webHidden/>
              </w:rPr>
              <w:t>21</w:t>
            </w:r>
            <w:r w:rsidR="00A42B92">
              <w:rPr>
                <w:noProof/>
                <w:webHidden/>
              </w:rPr>
              <w:fldChar w:fldCharType="end"/>
            </w:r>
          </w:hyperlink>
        </w:p>
        <w:p w:rsidR="00A42B92" w:rsidRDefault="006919A1">
          <w:pPr>
            <w:pStyle w:val="TM3"/>
            <w:tabs>
              <w:tab w:val="left" w:pos="1320"/>
              <w:tab w:val="right" w:leader="dot" w:pos="9062"/>
            </w:tabs>
            <w:rPr>
              <w:noProof/>
            </w:rPr>
          </w:pPr>
          <w:hyperlink w:anchor="_Toc485288351" w:history="1">
            <w:r w:rsidR="00A42B92" w:rsidRPr="00EC5C4D">
              <w:rPr>
                <w:rStyle w:val="Lienhypertexte"/>
                <w:noProof/>
              </w:rPr>
              <w:t>3.6.10</w:t>
            </w:r>
            <w:r w:rsidR="00A42B92">
              <w:rPr>
                <w:noProof/>
              </w:rPr>
              <w:tab/>
            </w:r>
            <w:r w:rsidR="00A42B92" w:rsidRPr="00EC5C4D">
              <w:rPr>
                <w:rStyle w:val="Lienhypertexte"/>
                <w:noProof/>
              </w:rPr>
              <w:t>Table events</w:t>
            </w:r>
            <w:r w:rsidR="00A42B92">
              <w:rPr>
                <w:noProof/>
                <w:webHidden/>
              </w:rPr>
              <w:tab/>
            </w:r>
            <w:r w:rsidR="00A42B92">
              <w:rPr>
                <w:noProof/>
                <w:webHidden/>
              </w:rPr>
              <w:fldChar w:fldCharType="begin"/>
            </w:r>
            <w:r w:rsidR="00A42B92">
              <w:rPr>
                <w:noProof/>
                <w:webHidden/>
              </w:rPr>
              <w:instrText xml:space="preserve"> PAGEREF _Toc485288351 \h </w:instrText>
            </w:r>
            <w:r w:rsidR="00A42B92">
              <w:rPr>
                <w:noProof/>
                <w:webHidden/>
              </w:rPr>
            </w:r>
            <w:r w:rsidR="00A42B92">
              <w:rPr>
                <w:noProof/>
                <w:webHidden/>
              </w:rPr>
              <w:fldChar w:fldCharType="separate"/>
            </w:r>
            <w:r w:rsidR="00A42B92">
              <w:rPr>
                <w:noProof/>
                <w:webHidden/>
              </w:rPr>
              <w:t>21</w:t>
            </w:r>
            <w:r w:rsidR="00A42B92">
              <w:rPr>
                <w:noProof/>
                <w:webHidden/>
              </w:rPr>
              <w:fldChar w:fldCharType="end"/>
            </w:r>
          </w:hyperlink>
        </w:p>
        <w:p w:rsidR="00A42B92" w:rsidRDefault="006919A1">
          <w:pPr>
            <w:pStyle w:val="TM2"/>
            <w:tabs>
              <w:tab w:val="left" w:pos="880"/>
              <w:tab w:val="right" w:leader="dot" w:pos="9062"/>
            </w:tabs>
            <w:rPr>
              <w:noProof/>
            </w:rPr>
          </w:pPr>
          <w:hyperlink w:anchor="_Toc485288352" w:history="1">
            <w:r w:rsidR="00A42B92" w:rsidRPr="00EC5C4D">
              <w:rPr>
                <w:rStyle w:val="Lienhypertexte"/>
                <w:noProof/>
              </w:rPr>
              <w:t>3.7</w:t>
            </w:r>
            <w:r w:rsidR="00A42B92">
              <w:rPr>
                <w:noProof/>
              </w:rPr>
              <w:tab/>
            </w:r>
            <w:r w:rsidR="00A42B92" w:rsidRPr="00EC5C4D">
              <w:rPr>
                <w:rStyle w:val="Lienhypertexte"/>
                <w:noProof/>
              </w:rPr>
              <w:t>Utilisation et explication des requêtes</w:t>
            </w:r>
            <w:r w:rsidR="00A42B92">
              <w:rPr>
                <w:noProof/>
                <w:webHidden/>
              </w:rPr>
              <w:tab/>
            </w:r>
            <w:r w:rsidR="00A42B92">
              <w:rPr>
                <w:noProof/>
                <w:webHidden/>
              </w:rPr>
              <w:fldChar w:fldCharType="begin"/>
            </w:r>
            <w:r w:rsidR="00A42B92">
              <w:rPr>
                <w:noProof/>
                <w:webHidden/>
              </w:rPr>
              <w:instrText xml:space="preserve"> PAGEREF _Toc485288352 \h </w:instrText>
            </w:r>
            <w:r w:rsidR="00A42B92">
              <w:rPr>
                <w:noProof/>
                <w:webHidden/>
              </w:rPr>
            </w:r>
            <w:r w:rsidR="00A42B92">
              <w:rPr>
                <w:noProof/>
                <w:webHidden/>
              </w:rPr>
              <w:fldChar w:fldCharType="separate"/>
            </w:r>
            <w:r w:rsidR="00A42B92">
              <w:rPr>
                <w:noProof/>
                <w:webHidden/>
              </w:rPr>
              <w:t>21</w:t>
            </w:r>
            <w:r w:rsidR="00A42B92">
              <w:rPr>
                <w:noProof/>
                <w:webHidden/>
              </w:rPr>
              <w:fldChar w:fldCharType="end"/>
            </w:r>
          </w:hyperlink>
        </w:p>
        <w:p w:rsidR="00A42B92" w:rsidRDefault="006919A1">
          <w:pPr>
            <w:pStyle w:val="TM3"/>
            <w:tabs>
              <w:tab w:val="left" w:pos="1320"/>
              <w:tab w:val="right" w:leader="dot" w:pos="9062"/>
            </w:tabs>
            <w:rPr>
              <w:noProof/>
            </w:rPr>
          </w:pPr>
          <w:hyperlink w:anchor="_Toc485288353" w:history="1">
            <w:r w:rsidR="00A42B92" w:rsidRPr="00EC5C4D">
              <w:rPr>
                <w:rStyle w:val="Lienhypertexte"/>
                <w:noProof/>
              </w:rPr>
              <w:t>3.7.1</w:t>
            </w:r>
            <w:r w:rsidR="00A42B92">
              <w:rPr>
                <w:noProof/>
              </w:rPr>
              <w:tab/>
            </w:r>
            <w:r w:rsidR="00A42B92" w:rsidRPr="00EC5C4D">
              <w:rPr>
                <w:rStyle w:val="Lienhypertexte"/>
                <w:noProof/>
              </w:rPr>
              <w:t>Accueil</w:t>
            </w:r>
            <w:r w:rsidR="00A42B92">
              <w:rPr>
                <w:noProof/>
                <w:webHidden/>
              </w:rPr>
              <w:tab/>
            </w:r>
            <w:r w:rsidR="00A42B92">
              <w:rPr>
                <w:noProof/>
                <w:webHidden/>
              </w:rPr>
              <w:fldChar w:fldCharType="begin"/>
            </w:r>
            <w:r w:rsidR="00A42B92">
              <w:rPr>
                <w:noProof/>
                <w:webHidden/>
              </w:rPr>
              <w:instrText xml:space="preserve"> PAGEREF _Toc485288353 \h </w:instrText>
            </w:r>
            <w:r w:rsidR="00A42B92">
              <w:rPr>
                <w:noProof/>
                <w:webHidden/>
              </w:rPr>
            </w:r>
            <w:r w:rsidR="00A42B92">
              <w:rPr>
                <w:noProof/>
                <w:webHidden/>
              </w:rPr>
              <w:fldChar w:fldCharType="separate"/>
            </w:r>
            <w:r w:rsidR="00A42B92">
              <w:rPr>
                <w:noProof/>
                <w:webHidden/>
              </w:rPr>
              <w:t>21</w:t>
            </w:r>
            <w:r w:rsidR="00A42B92">
              <w:rPr>
                <w:noProof/>
                <w:webHidden/>
              </w:rPr>
              <w:fldChar w:fldCharType="end"/>
            </w:r>
          </w:hyperlink>
        </w:p>
        <w:p w:rsidR="00A42B92" w:rsidRDefault="006919A1">
          <w:pPr>
            <w:pStyle w:val="TM3"/>
            <w:tabs>
              <w:tab w:val="left" w:pos="1320"/>
              <w:tab w:val="right" w:leader="dot" w:pos="9062"/>
            </w:tabs>
            <w:rPr>
              <w:noProof/>
            </w:rPr>
          </w:pPr>
          <w:hyperlink w:anchor="_Toc485288354" w:history="1">
            <w:r w:rsidR="00A42B92" w:rsidRPr="00EC5C4D">
              <w:rPr>
                <w:rStyle w:val="Lienhypertexte"/>
                <w:noProof/>
              </w:rPr>
              <w:t>3.7.2</w:t>
            </w:r>
            <w:r w:rsidR="00A42B92">
              <w:rPr>
                <w:noProof/>
              </w:rPr>
              <w:tab/>
            </w:r>
            <w:r w:rsidR="00A42B92" w:rsidRPr="00EC5C4D">
              <w:rPr>
                <w:rStyle w:val="Lienhypertexte"/>
                <w:noProof/>
              </w:rPr>
              <w:t>Les héros</w:t>
            </w:r>
            <w:r w:rsidR="00A42B92">
              <w:rPr>
                <w:noProof/>
                <w:webHidden/>
              </w:rPr>
              <w:tab/>
            </w:r>
            <w:r w:rsidR="00A42B92">
              <w:rPr>
                <w:noProof/>
                <w:webHidden/>
              </w:rPr>
              <w:fldChar w:fldCharType="begin"/>
            </w:r>
            <w:r w:rsidR="00A42B92">
              <w:rPr>
                <w:noProof/>
                <w:webHidden/>
              </w:rPr>
              <w:instrText xml:space="preserve"> PAGEREF _Toc485288354 \h </w:instrText>
            </w:r>
            <w:r w:rsidR="00A42B92">
              <w:rPr>
                <w:noProof/>
                <w:webHidden/>
              </w:rPr>
            </w:r>
            <w:r w:rsidR="00A42B92">
              <w:rPr>
                <w:noProof/>
                <w:webHidden/>
              </w:rPr>
              <w:fldChar w:fldCharType="separate"/>
            </w:r>
            <w:r w:rsidR="00A42B92">
              <w:rPr>
                <w:noProof/>
                <w:webHidden/>
              </w:rPr>
              <w:t>21</w:t>
            </w:r>
            <w:r w:rsidR="00A42B92">
              <w:rPr>
                <w:noProof/>
                <w:webHidden/>
              </w:rPr>
              <w:fldChar w:fldCharType="end"/>
            </w:r>
          </w:hyperlink>
        </w:p>
        <w:p w:rsidR="00A42B92" w:rsidRDefault="006919A1">
          <w:pPr>
            <w:pStyle w:val="TM3"/>
            <w:tabs>
              <w:tab w:val="left" w:pos="1320"/>
              <w:tab w:val="right" w:leader="dot" w:pos="9062"/>
            </w:tabs>
            <w:rPr>
              <w:noProof/>
            </w:rPr>
          </w:pPr>
          <w:hyperlink w:anchor="_Toc485288355" w:history="1">
            <w:r w:rsidR="00A42B92" w:rsidRPr="00EC5C4D">
              <w:rPr>
                <w:rStyle w:val="Lienhypertexte"/>
                <w:noProof/>
              </w:rPr>
              <w:t>3.7.3</w:t>
            </w:r>
            <w:r w:rsidR="00A42B92">
              <w:rPr>
                <w:noProof/>
              </w:rPr>
              <w:tab/>
            </w:r>
            <w:r w:rsidR="00A42B92" w:rsidRPr="00EC5C4D">
              <w:rPr>
                <w:rStyle w:val="Lienhypertexte"/>
                <w:noProof/>
              </w:rPr>
              <w:t>Un héros</w:t>
            </w:r>
            <w:r w:rsidR="00A42B92">
              <w:rPr>
                <w:noProof/>
                <w:webHidden/>
              </w:rPr>
              <w:tab/>
            </w:r>
            <w:r w:rsidR="00A42B92">
              <w:rPr>
                <w:noProof/>
                <w:webHidden/>
              </w:rPr>
              <w:fldChar w:fldCharType="begin"/>
            </w:r>
            <w:r w:rsidR="00A42B92">
              <w:rPr>
                <w:noProof/>
                <w:webHidden/>
              </w:rPr>
              <w:instrText xml:space="preserve"> PAGEREF _Toc485288355 \h </w:instrText>
            </w:r>
            <w:r w:rsidR="00A42B92">
              <w:rPr>
                <w:noProof/>
                <w:webHidden/>
              </w:rPr>
            </w:r>
            <w:r w:rsidR="00A42B92">
              <w:rPr>
                <w:noProof/>
                <w:webHidden/>
              </w:rPr>
              <w:fldChar w:fldCharType="separate"/>
            </w:r>
            <w:r w:rsidR="00A42B92">
              <w:rPr>
                <w:noProof/>
                <w:webHidden/>
              </w:rPr>
              <w:t>22</w:t>
            </w:r>
            <w:r w:rsidR="00A42B92">
              <w:rPr>
                <w:noProof/>
                <w:webHidden/>
              </w:rPr>
              <w:fldChar w:fldCharType="end"/>
            </w:r>
          </w:hyperlink>
        </w:p>
        <w:p w:rsidR="00A42B92" w:rsidRDefault="006919A1">
          <w:pPr>
            <w:pStyle w:val="TM3"/>
            <w:tabs>
              <w:tab w:val="left" w:pos="1320"/>
              <w:tab w:val="right" w:leader="dot" w:pos="9062"/>
            </w:tabs>
            <w:rPr>
              <w:noProof/>
            </w:rPr>
          </w:pPr>
          <w:hyperlink w:anchor="_Toc485288356" w:history="1">
            <w:r w:rsidR="00A42B92" w:rsidRPr="00EC5C4D">
              <w:rPr>
                <w:rStyle w:val="Lienhypertexte"/>
                <w:noProof/>
              </w:rPr>
              <w:t>3.7.4</w:t>
            </w:r>
            <w:r w:rsidR="00A42B92">
              <w:rPr>
                <w:noProof/>
              </w:rPr>
              <w:tab/>
            </w:r>
            <w:r w:rsidR="00A42B92" w:rsidRPr="00EC5C4D">
              <w:rPr>
                <w:rStyle w:val="Lienhypertexte"/>
                <w:noProof/>
              </w:rPr>
              <w:t>Les événements</w:t>
            </w:r>
            <w:r w:rsidR="00A42B92">
              <w:rPr>
                <w:noProof/>
                <w:webHidden/>
              </w:rPr>
              <w:tab/>
            </w:r>
            <w:r w:rsidR="00A42B92">
              <w:rPr>
                <w:noProof/>
                <w:webHidden/>
              </w:rPr>
              <w:fldChar w:fldCharType="begin"/>
            </w:r>
            <w:r w:rsidR="00A42B92">
              <w:rPr>
                <w:noProof/>
                <w:webHidden/>
              </w:rPr>
              <w:instrText xml:space="preserve"> PAGEREF _Toc485288356 \h </w:instrText>
            </w:r>
            <w:r w:rsidR="00A42B92">
              <w:rPr>
                <w:noProof/>
                <w:webHidden/>
              </w:rPr>
            </w:r>
            <w:r w:rsidR="00A42B92">
              <w:rPr>
                <w:noProof/>
                <w:webHidden/>
              </w:rPr>
              <w:fldChar w:fldCharType="separate"/>
            </w:r>
            <w:r w:rsidR="00A42B92">
              <w:rPr>
                <w:noProof/>
                <w:webHidden/>
              </w:rPr>
              <w:t>22</w:t>
            </w:r>
            <w:r w:rsidR="00A42B92">
              <w:rPr>
                <w:noProof/>
                <w:webHidden/>
              </w:rPr>
              <w:fldChar w:fldCharType="end"/>
            </w:r>
          </w:hyperlink>
        </w:p>
        <w:p w:rsidR="00A42B92" w:rsidRDefault="006919A1">
          <w:pPr>
            <w:pStyle w:val="TM3"/>
            <w:tabs>
              <w:tab w:val="left" w:pos="1320"/>
              <w:tab w:val="right" w:leader="dot" w:pos="9062"/>
            </w:tabs>
            <w:rPr>
              <w:noProof/>
            </w:rPr>
          </w:pPr>
          <w:hyperlink w:anchor="_Toc485288357" w:history="1">
            <w:r w:rsidR="00A42B92" w:rsidRPr="00EC5C4D">
              <w:rPr>
                <w:rStyle w:val="Lienhypertexte"/>
                <w:noProof/>
              </w:rPr>
              <w:t>3.7.5</w:t>
            </w:r>
            <w:r w:rsidR="00A42B92">
              <w:rPr>
                <w:noProof/>
              </w:rPr>
              <w:tab/>
            </w:r>
            <w:r w:rsidR="00A42B92" w:rsidRPr="00EC5C4D">
              <w:rPr>
                <w:rStyle w:val="Lienhypertexte"/>
                <w:noProof/>
              </w:rPr>
              <w:t>Un événement</w:t>
            </w:r>
            <w:r w:rsidR="00A42B92">
              <w:rPr>
                <w:noProof/>
                <w:webHidden/>
              </w:rPr>
              <w:tab/>
            </w:r>
            <w:r w:rsidR="00A42B92">
              <w:rPr>
                <w:noProof/>
                <w:webHidden/>
              </w:rPr>
              <w:fldChar w:fldCharType="begin"/>
            </w:r>
            <w:r w:rsidR="00A42B92">
              <w:rPr>
                <w:noProof/>
                <w:webHidden/>
              </w:rPr>
              <w:instrText xml:space="preserve"> PAGEREF _Toc485288357 \h </w:instrText>
            </w:r>
            <w:r w:rsidR="00A42B92">
              <w:rPr>
                <w:noProof/>
                <w:webHidden/>
              </w:rPr>
            </w:r>
            <w:r w:rsidR="00A42B92">
              <w:rPr>
                <w:noProof/>
                <w:webHidden/>
              </w:rPr>
              <w:fldChar w:fldCharType="separate"/>
            </w:r>
            <w:r w:rsidR="00A42B92">
              <w:rPr>
                <w:noProof/>
                <w:webHidden/>
              </w:rPr>
              <w:t>22</w:t>
            </w:r>
            <w:r w:rsidR="00A42B92">
              <w:rPr>
                <w:noProof/>
                <w:webHidden/>
              </w:rPr>
              <w:fldChar w:fldCharType="end"/>
            </w:r>
          </w:hyperlink>
        </w:p>
        <w:p w:rsidR="00A42B92" w:rsidRDefault="006919A1">
          <w:pPr>
            <w:pStyle w:val="TM3"/>
            <w:tabs>
              <w:tab w:val="left" w:pos="1320"/>
              <w:tab w:val="right" w:leader="dot" w:pos="9062"/>
            </w:tabs>
            <w:rPr>
              <w:noProof/>
            </w:rPr>
          </w:pPr>
          <w:hyperlink w:anchor="_Toc485288358" w:history="1">
            <w:r w:rsidR="00A42B92" w:rsidRPr="00EC5C4D">
              <w:rPr>
                <w:rStyle w:val="Lienhypertexte"/>
                <w:noProof/>
              </w:rPr>
              <w:t>3.7.6</w:t>
            </w:r>
            <w:r w:rsidR="00A42B92">
              <w:rPr>
                <w:noProof/>
              </w:rPr>
              <w:tab/>
            </w:r>
            <w:r w:rsidR="00A42B92" w:rsidRPr="00EC5C4D">
              <w:rPr>
                <w:rStyle w:val="Lienhypertexte"/>
                <w:noProof/>
              </w:rPr>
              <w:t>Les autres objets</w:t>
            </w:r>
            <w:r w:rsidR="00A42B92">
              <w:rPr>
                <w:noProof/>
                <w:webHidden/>
              </w:rPr>
              <w:tab/>
            </w:r>
            <w:r w:rsidR="00A42B92">
              <w:rPr>
                <w:noProof/>
                <w:webHidden/>
              </w:rPr>
              <w:fldChar w:fldCharType="begin"/>
            </w:r>
            <w:r w:rsidR="00A42B92">
              <w:rPr>
                <w:noProof/>
                <w:webHidden/>
              </w:rPr>
              <w:instrText xml:space="preserve"> PAGEREF _Toc485288358 \h </w:instrText>
            </w:r>
            <w:r w:rsidR="00A42B92">
              <w:rPr>
                <w:noProof/>
                <w:webHidden/>
              </w:rPr>
            </w:r>
            <w:r w:rsidR="00A42B92">
              <w:rPr>
                <w:noProof/>
                <w:webHidden/>
              </w:rPr>
              <w:fldChar w:fldCharType="separate"/>
            </w:r>
            <w:r w:rsidR="00A42B92">
              <w:rPr>
                <w:noProof/>
                <w:webHidden/>
              </w:rPr>
              <w:t>22</w:t>
            </w:r>
            <w:r w:rsidR="00A42B92">
              <w:rPr>
                <w:noProof/>
                <w:webHidden/>
              </w:rPr>
              <w:fldChar w:fldCharType="end"/>
            </w:r>
          </w:hyperlink>
        </w:p>
        <w:p w:rsidR="00A42B92" w:rsidRDefault="006919A1">
          <w:pPr>
            <w:pStyle w:val="TM3"/>
            <w:tabs>
              <w:tab w:val="left" w:pos="1320"/>
              <w:tab w:val="right" w:leader="dot" w:pos="9062"/>
            </w:tabs>
            <w:rPr>
              <w:noProof/>
            </w:rPr>
          </w:pPr>
          <w:hyperlink w:anchor="_Toc485288359" w:history="1">
            <w:r w:rsidR="00A42B92" w:rsidRPr="00EC5C4D">
              <w:rPr>
                <w:rStyle w:val="Lienhypertexte"/>
                <w:noProof/>
              </w:rPr>
              <w:t>3.7.7</w:t>
            </w:r>
            <w:r w:rsidR="00A42B92">
              <w:rPr>
                <w:noProof/>
              </w:rPr>
              <w:tab/>
            </w:r>
            <w:r w:rsidR="00A42B92" w:rsidRPr="00EC5C4D">
              <w:rPr>
                <w:rStyle w:val="Lienhypertexte"/>
                <w:noProof/>
              </w:rPr>
              <w:t>Affichage d’objet héros/événement/autre objets</w:t>
            </w:r>
            <w:r w:rsidR="00A42B92">
              <w:rPr>
                <w:noProof/>
                <w:webHidden/>
              </w:rPr>
              <w:tab/>
            </w:r>
            <w:r w:rsidR="00A42B92">
              <w:rPr>
                <w:noProof/>
                <w:webHidden/>
              </w:rPr>
              <w:fldChar w:fldCharType="begin"/>
            </w:r>
            <w:r w:rsidR="00A42B92">
              <w:rPr>
                <w:noProof/>
                <w:webHidden/>
              </w:rPr>
              <w:instrText xml:space="preserve"> PAGEREF _Toc485288359 \h </w:instrText>
            </w:r>
            <w:r w:rsidR="00A42B92">
              <w:rPr>
                <w:noProof/>
                <w:webHidden/>
              </w:rPr>
            </w:r>
            <w:r w:rsidR="00A42B92">
              <w:rPr>
                <w:noProof/>
                <w:webHidden/>
              </w:rPr>
              <w:fldChar w:fldCharType="separate"/>
            </w:r>
            <w:r w:rsidR="00A42B92">
              <w:rPr>
                <w:noProof/>
                <w:webHidden/>
              </w:rPr>
              <w:t>22</w:t>
            </w:r>
            <w:r w:rsidR="00A42B92">
              <w:rPr>
                <w:noProof/>
                <w:webHidden/>
              </w:rPr>
              <w:fldChar w:fldCharType="end"/>
            </w:r>
          </w:hyperlink>
        </w:p>
        <w:p w:rsidR="00A42B92" w:rsidRDefault="006919A1">
          <w:pPr>
            <w:pStyle w:val="TM3"/>
            <w:tabs>
              <w:tab w:val="left" w:pos="1320"/>
              <w:tab w:val="right" w:leader="dot" w:pos="9062"/>
            </w:tabs>
            <w:rPr>
              <w:noProof/>
            </w:rPr>
          </w:pPr>
          <w:hyperlink w:anchor="_Toc485288360" w:history="1">
            <w:r w:rsidR="00A42B92" w:rsidRPr="00EC5C4D">
              <w:rPr>
                <w:rStyle w:val="Lienhypertexte"/>
                <w:noProof/>
              </w:rPr>
              <w:t>3.7.8</w:t>
            </w:r>
            <w:r w:rsidR="00A42B92">
              <w:rPr>
                <w:noProof/>
              </w:rPr>
              <w:tab/>
            </w:r>
            <w:r w:rsidR="00A42B92" w:rsidRPr="00EC5C4D">
              <w:rPr>
                <w:rStyle w:val="Lienhypertexte"/>
                <w:noProof/>
              </w:rPr>
              <w:t>Connexion</w:t>
            </w:r>
            <w:r w:rsidR="00A42B92">
              <w:rPr>
                <w:noProof/>
                <w:webHidden/>
              </w:rPr>
              <w:tab/>
            </w:r>
            <w:r w:rsidR="00A42B92">
              <w:rPr>
                <w:noProof/>
                <w:webHidden/>
              </w:rPr>
              <w:fldChar w:fldCharType="begin"/>
            </w:r>
            <w:r w:rsidR="00A42B92">
              <w:rPr>
                <w:noProof/>
                <w:webHidden/>
              </w:rPr>
              <w:instrText xml:space="preserve"> PAGEREF _Toc485288360 \h </w:instrText>
            </w:r>
            <w:r w:rsidR="00A42B92">
              <w:rPr>
                <w:noProof/>
                <w:webHidden/>
              </w:rPr>
            </w:r>
            <w:r w:rsidR="00A42B92">
              <w:rPr>
                <w:noProof/>
                <w:webHidden/>
              </w:rPr>
              <w:fldChar w:fldCharType="separate"/>
            </w:r>
            <w:r w:rsidR="00A42B92">
              <w:rPr>
                <w:noProof/>
                <w:webHidden/>
              </w:rPr>
              <w:t>23</w:t>
            </w:r>
            <w:r w:rsidR="00A42B92">
              <w:rPr>
                <w:noProof/>
                <w:webHidden/>
              </w:rPr>
              <w:fldChar w:fldCharType="end"/>
            </w:r>
          </w:hyperlink>
        </w:p>
        <w:p w:rsidR="00A42B92" w:rsidRDefault="006919A1">
          <w:pPr>
            <w:pStyle w:val="TM3"/>
            <w:tabs>
              <w:tab w:val="left" w:pos="1320"/>
              <w:tab w:val="right" w:leader="dot" w:pos="9062"/>
            </w:tabs>
            <w:rPr>
              <w:noProof/>
            </w:rPr>
          </w:pPr>
          <w:hyperlink w:anchor="_Toc485288361" w:history="1">
            <w:r w:rsidR="00A42B92" w:rsidRPr="00EC5C4D">
              <w:rPr>
                <w:rStyle w:val="Lienhypertexte"/>
                <w:noProof/>
              </w:rPr>
              <w:t>3.7.9</w:t>
            </w:r>
            <w:r w:rsidR="00A42B92">
              <w:rPr>
                <w:noProof/>
              </w:rPr>
              <w:tab/>
            </w:r>
            <w:r w:rsidR="00A42B92" w:rsidRPr="00EC5C4D">
              <w:rPr>
                <w:rStyle w:val="Lienhypertexte"/>
                <w:noProof/>
              </w:rPr>
              <w:t>Identification</w:t>
            </w:r>
            <w:r w:rsidR="00A42B92">
              <w:rPr>
                <w:noProof/>
                <w:webHidden/>
              </w:rPr>
              <w:tab/>
            </w:r>
            <w:r w:rsidR="00A42B92">
              <w:rPr>
                <w:noProof/>
                <w:webHidden/>
              </w:rPr>
              <w:fldChar w:fldCharType="begin"/>
            </w:r>
            <w:r w:rsidR="00A42B92">
              <w:rPr>
                <w:noProof/>
                <w:webHidden/>
              </w:rPr>
              <w:instrText xml:space="preserve"> PAGEREF _Toc485288361 \h </w:instrText>
            </w:r>
            <w:r w:rsidR="00A42B92">
              <w:rPr>
                <w:noProof/>
                <w:webHidden/>
              </w:rPr>
            </w:r>
            <w:r w:rsidR="00A42B92">
              <w:rPr>
                <w:noProof/>
                <w:webHidden/>
              </w:rPr>
              <w:fldChar w:fldCharType="separate"/>
            </w:r>
            <w:r w:rsidR="00A42B92">
              <w:rPr>
                <w:noProof/>
                <w:webHidden/>
              </w:rPr>
              <w:t>23</w:t>
            </w:r>
            <w:r w:rsidR="00A42B92">
              <w:rPr>
                <w:noProof/>
                <w:webHidden/>
              </w:rPr>
              <w:fldChar w:fldCharType="end"/>
            </w:r>
          </w:hyperlink>
        </w:p>
        <w:p w:rsidR="00A42B92" w:rsidRDefault="006919A1">
          <w:pPr>
            <w:pStyle w:val="TM3"/>
            <w:tabs>
              <w:tab w:val="left" w:pos="1320"/>
              <w:tab w:val="right" w:leader="dot" w:pos="9062"/>
            </w:tabs>
            <w:rPr>
              <w:noProof/>
            </w:rPr>
          </w:pPr>
          <w:hyperlink w:anchor="_Toc485288362" w:history="1">
            <w:r w:rsidR="00A42B92" w:rsidRPr="00EC5C4D">
              <w:rPr>
                <w:rStyle w:val="Lienhypertexte"/>
                <w:noProof/>
              </w:rPr>
              <w:t>3.7.10</w:t>
            </w:r>
            <w:r w:rsidR="00A42B92">
              <w:rPr>
                <w:noProof/>
              </w:rPr>
              <w:tab/>
            </w:r>
            <w:r w:rsidR="00A42B92" w:rsidRPr="00EC5C4D">
              <w:rPr>
                <w:rStyle w:val="Lienhypertexte"/>
                <w:noProof/>
              </w:rPr>
              <w:t>Modification du compte</w:t>
            </w:r>
            <w:r w:rsidR="00A42B92">
              <w:rPr>
                <w:noProof/>
                <w:webHidden/>
              </w:rPr>
              <w:tab/>
            </w:r>
            <w:r w:rsidR="00A42B92">
              <w:rPr>
                <w:noProof/>
                <w:webHidden/>
              </w:rPr>
              <w:fldChar w:fldCharType="begin"/>
            </w:r>
            <w:r w:rsidR="00A42B92">
              <w:rPr>
                <w:noProof/>
                <w:webHidden/>
              </w:rPr>
              <w:instrText xml:space="preserve"> PAGEREF _Toc485288362 \h </w:instrText>
            </w:r>
            <w:r w:rsidR="00A42B92">
              <w:rPr>
                <w:noProof/>
                <w:webHidden/>
              </w:rPr>
            </w:r>
            <w:r w:rsidR="00A42B92">
              <w:rPr>
                <w:noProof/>
                <w:webHidden/>
              </w:rPr>
              <w:fldChar w:fldCharType="separate"/>
            </w:r>
            <w:r w:rsidR="00A42B92">
              <w:rPr>
                <w:noProof/>
                <w:webHidden/>
              </w:rPr>
              <w:t>23</w:t>
            </w:r>
            <w:r w:rsidR="00A42B92">
              <w:rPr>
                <w:noProof/>
                <w:webHidden/>
              </w:rPr>
              <w:fldChar w:fldCharType="end"/>
            </w:r>
          </w:hyperlink>
        </w:p>
        <w:p w:rsidR="00A42B92" w:rsidRDefault="006919A1">
          <w:pPr>
            <w:pStyle w:val="TM3"/>
            <w:tabs>
              <w:tab w:val="left" w:pos="1320"/>
              <w:tab w:val="right" w:leader="dot" w:pos="9062"/>
            </w:tabs>
            <w:rPr>
              <w:noProof/>
            </w:rPr>
          </w:pPr>
          <w:hyperlink w:anchor="_Toc485288363" w:history="1">
            <w:r w:rsidR="00A42B92" w:rsidRPr="00EC5C4D">
              <w:rPr>
                <w:rStyle w:val="Lienhypertexte"/>
                <w:noProof/>
              </w:rPr>
              <w:t>3.7.11</w:t>
            </w:r>
            <w:r w:rsidR="00A42B92">
              <w:rPr>
                <w:noProof/>
              </w:rPr>
              <w:tab/>
            </w:r>
            <w:r w:rsidR="00A42B92" w:rsidRPr="00EC5C4D">
              <w:rPr>
                <w:rStyle w:val="Lienhypertexte"/>
                <w:noProof/>
              </w:rPr>
              <w:t>Mon compte, info et statistiques</w:t>
            </w:r>
            <w:r w:rsidR="00A42B92">
              <w:rPr>
                <w:noProof/>
                <w:webHidden/>
              </w:rPr>
              <w:tab/>
            </w:r>
            <w:r w:rsidR="00A42B92">
              <w:rPr>
                <w:noProof/>
                <w:webHidden/>
              </w:rPr>
              <w:fldChar w:fldCharType="begin"/>
            </w:r>
            <w:r w:rsidR="00A42B92">
              <w:rPr>
                <w:noProof/>
                <w:webHidden/>
              </w:rPr>
              <w:instrText xml:space="preserve"> PAGEREF _Toc485288363 \h </w:instrText>
            </w:r>
            <w:r w:rsidR="00A42B92">
              <w:rPr>
                <w:noProof/>
                <w:webHidden/>
              </w:rPr>
            </w:r>
            <w:r w:rsidR="00A42B92">
              <w:rPr>
                <w:noProof/>
                <w:webHidden/>
              </w:rPr>
              <w:fldChar w:fldCharType="separate"/>
            </w:r>
            <w:r w:rsidR="00A42B92">
              <w:rPr>
                <w:noProof/>
                <w:webHidden/>
              </w:rPr>
              <w:t>23</w:t>
            </w:r>
            <w:r w:rsidR="00A42B92">
              <w:rPr>
                <w:noProof/>
                <w:webHidden/>
              </w:rPr>
              <w:fldChar w:fldCharType="end"/>
            </w:r>
          </w:hyperlink>
        </w:p>
        <w:p w:rsidR="00A42B92" w:rsidRDefault="006919A1">
          <w:pPr>
            <w:pStyle w:val="TM3"/>
            <w:tabs>
              <w:tab w:val="left" w:pos="1320"/>
              <w:tab w:val="right" w:leader="dot" w:pos="9062"/>
            </w:tabs>
            <w:rPr>
              <w:noProof/>
            </w:rPr>
          </w:pPr>
          <w:hyperlink w:anchor="_Toc485288364" w:history="1">
            <w:r w:rsidR="00A42B92" w:rsidRPr="00EC5C4D">
              <w:rPr>
                <w:rStyle w:val="Lienhypertexte"/>
                <w:noProof/>
              </w:rPr>
              <w:t>3.7.12</w:t>
            </w:r>
            <w:r w:rsidR="00A42B92">
              <w:rPr>
                <w:noProof/>
              </w:rPr>
              <w:tab/>
            </w:r>
            <w:r w:rsidR="00A42B92" w:rsidRPr="00EC5C4D">
              <w:rPr>
                <w:rStyle w:val="Lienhypertexte"/>
                <w:noProof/>
              </w:rPr>
              <w:t>Actions admin</w:t>
            </w:r>
            <w:r w:rsidR="00A42B92">
              <w:rPr>
                <w:noProof/>
                <w:webHidden/>
              </w:rPr>
              <w:tab/>
            </w:r>
            <w:r w:rsidR="00A42B92">
              <w:rPr>
                <w:noProof/>
                <w:webHidden/>
              </w:rPr>
              <w:fldChar w:fldCharType="begin"/>
            </w:r>
            <w:r w:rsidR="00A42B92">
              <w:rPr>
                <w:noProof/>
                <w:webHidden/>
              </w:rPr>
              <w:instrText xml:space="preserve"> PAGEREF _Toc485288364 \h </w:instrText>
            </w:r>
            <w:r w:rsidR="00A42B92">
              <w:rPr>
                <w:noProof/>
                <w:webHidden/>
              </w:rPr>
            </w:r>
            <w:r w:rsidR="00A42B92">
              <w:rPr>
                <w:noProof/>
                <w:webHidden/>
              </w:rPr>
              <w:fldChar w:fldCharType="separate"/>
            </w:r>
            <w:r w:rsidR="00A42B92">
              <w:rPr>
                <w:noProof/>
                <w:webHidden/>
              </w:rPr>
              <w:t>24</w:t>
            </w:r>
            <w:r w:rsidR="00A42B92">
              <w:rPr>
                <w:noProof/>
                <w:webHidden/>
              </w:rPr>
              <w:fldChar w:fldCharType="end"/>
            </w:r>
          </w:hyperlink>
        </w:p>
        <w:p w:rsidR="00A42B92" w:rsidRDefault="006919A1">
          <w:pPr>
            <w:pStyle w:val="TM2"/>
            <w:tabs>
              <w:tab w:val="left" w:pos="880"/>
              <w:tab w:val="right" w:leader="dot" w:pos="9062"/>
            </w:tabs>
            <w:rPr>
              <w:noProof/>
            </w:rPr>
          </w:pPr>
          <w:hyperlink w:anchor="_Toc485288365" w:history="1">
            <w:r w:rsidR="00A42B92" w:rsidRPr="00EC5C4D">
              <w:rPr>
                <w:rStyle w:val="Lienhypertexte"/>
                <w:noProof/>
              </w:rPr>
              <w:t>3.8</w:t>
            </w:r>
            <w:r w:rsidR="00A42B92">
              <w:rPr>
                <w:noProof/>
              </w:rPr>
              <w:tab/>
            </w:r>
            <w:r w:rsidR="00A42B92" w:rsidRPr="00EC5C4D">
              <w:rPr>
                <w:rStyle w:val="Lienhypertexte"/>
                <w:noProof/>
              </w:rPr>
              <w:t>Description détaillée de l’architecture du code</w:t>
            </w:r>
            <w:r w:rsidR="00A42B92">
              <w:rPr>
                <w:noProof/>
                <w:webHidden/>
              </w:rPr>
              <w:tab/>
            </w:r>
            <w:r w:rsidR="00A42B92">
              <w:rPr>
                <w:noProof/>
                <w:webHidden/>
              </w:rPr>
              <w:fldChar w:fldCharType="begin"/>
            </w:r>
            <w:r w:rsidR="00A42B92">
              <w:rPr>
                <w:noProof/>
                <w:webHidden/>
              </w:rPr>
              <w:instrText xml:space="preserve"> PAGEREF _Toc485288365 \h </w:instrText>
            </w:r>
            <w:r w:rsidR="00A42B92">
              <w:rPr>
                <w:noProof/>
                <w:webHidden/>
              </w:rPr>
            </w:r>
            <w:r w:rsidR="00A42B92">
              <w:rPr>
                <w:noProof/>
                <w:webHidden/>
              </w:rPr>
              <w:fldChar w:fldCharType="separate"/>
            </w:r>
            <w:r w:rsidR="00A42B92">
              <w:rPr>
                <w:noProof/>
                <w:webHidden/>
              </w:rPr>
              <w:t>24</w:t>
            </w:r>
            <w:r w:rsidR="00A42B92">
              <w:rPr>
                <w:noProof/>
                <w:webHidden/>
              </w:rPr>
              <w:fldChar w:fldCharType="end"/>
            </w:r>
          </w:hyperlink>
        </w:p>
        <w:p w:rsidR="00A42B92" w:rsidRDefault="006919A1">
          <w:pPr>
            <w:pStyle w:val="TM3"/>
            <w:tabs>
              <w:tab w:val="left" w:pos="1320"/>
              <w:tab w:val="right" w:leader="dot" w:pos="9062"/>
            </w:tabs>
            <w:rPr>
              <w:noProof/>
            </w:rPr>
          </w:pPr>
          <w:hyperlink w:anchor="_Toc485288366" w:history="1">
            <w:r w:rsidR="00A42B92" w:rsidRPr="00EC5C4D">
              <w:rPr>
                <w:rStyle w:val="Lienhypertexte"/>
                <w:noProof/>
              </w:rPr>
              <w:t>3.8.1</w:t>
            </w:r>
            <w:r w:rsidR="00A42B92">
              <w:rPr>
                <w:noProof/>
              </w:rPr>
              <w:tab/>
            </w:r>
            <w:r w:rsidR="00A42B92" w:rsidRPr="00EC5C4D">
              <w:rPr>
                <w:rStyle w:val="Lienhypertexte"/>
                <w:noProof/>
              </w:rPr>
              <w:t>Séparation du code</w:t>
            </w:r>
            <w:r w:rsidR="00A42B92">
              <w:rPr>
                <w:noProof/>
                <w:webHidden/>
              </w:rPr>
              <w:tab/>
            </w:r>
            <w:r w:rsidR="00A42B92">
              <w:rPr>
                <w:noProof/>
                <w:webHidden/>
              </w:rPr>
              <w:fldChar w:fldCharType="begin"/>
            </w:r>
            <w:r w:rsidR="00A42B92">
              <w:rPr>
                <w:noProof/>
                <w:webHidden/>
              </w:rPr>
              <w:instrText xml:space="preserve"> PAGEREF _Toc485288366 \h </w:instrText>
            </w:r>
            <w:r w:rsidR="00A42B92">
              <w:rPr>
                <w:noProof/>
                <w:webHidden/>
              </w:rPr>
            </w:r>
            <w:r w:rsidR="00A42B92">
              <w:rPr>
                <w:noProof/>
                <w:webHidden/>
              </w:rPr>
              <w:fldChar w:fldCharType="separate"/>
            </w:r>
            <w:r w:rsidR="00A42B92">
              <w:rPr>
                <w:noProof/>
                <w:webHidden/>
              </w:rPr>
              <w:t>24</w:t>
            </w:r>
            <w:r w:rsidR="00A42B92">
              <w:rPr>
                <w:noProof/>
                <w:webHidden/>
              </w:rPr>
              <w:fldChar w:fldCharType="end"/>
            </w:r>
          </w:hyperlink>
        </w:p>
        <w:p w:rsidR="00A42B92" w:rsidRDefault="006919A1">
          <w:pPr>
            <w:pStyle w:val="TM3"/>
            <w:tabs>
              <w:tab w:val="left" w:pos="1320"/>
              <w:tab w:val="right" w:leader="dot" w:pos="9062"/>
            </w:tabs>
            <w:rPr>
              <w:noProof/>
            </w:rPr>
          </w:pPr>
          <w:hyperlink w:anchor="_Toc485288367" w:history="1">
            <w:r w:rsidR="00A42B92" w:rsidRPr="00EC5C4D">
              <w:rPr>
                <w:rStyle w:val="Lienhypertexte"/>
                <w:noProof/>
              </w:rPr>
              <w:t>3.8.2</w:t>
            </w:r>
            <w:r w:rsidR="00A42B92">
              <w:rPr>
                <w:noProof/>
              </w:rPr>
              <w:tab/>
            </w:r>
            <w:r w:rsidR="00A42B92" w:rsidRPr="00EC5C4D">
              <w:rPr>
                <w:rStyle w:val="Lienhypertexte"/>
                <w:noProof/>
              </w:rPr>
              <w:t>Les classes</w:t>
            </w:r>
            <w:r w:rsidR="00A42B92">
              <w:rPr>
                <w:noProof/>
                <w:webHidden/>
              </w:rPr>
              <w:tab/>
            </w:r>
            <w:r w:rsidR="00A42B92">
              <w:rPr>
                <w:noProof/>
                <w:webHidden/>
              </w:rPr>
              <w:fldChar w:fldCharType="begin"/>
            </w:r>
            <w:r w:rsidR="00A42B92">
              <w:rPr>
                <w:noProof/>
                <w:webHidden/>
              </w:rPr>
              <w:instrText xml:space="preserve"> PAGEREF _Toc485288367 \h </w:instrText>
            </w:r>
            <w:r w:rsidR="00A42B92">
              <w:rPr>
                <w:noProof/>
                <w:webHidden/>
              </w:rPr>
            </w:r>
            <w:r w:rsidR="00A42B92">
              <w:rPr>
                <w:noProof/>
                <w:webHidden/>
              </w:rPr>
              <w:fldChar w:fldCharType="separate"/>
            </w:r>
            <w:r w:rsidR="00A42B92">
              <w:rPr>
                <w:noProof/>
                <w:webHidden/>
              </w:rPr>
              <w:t>24</w:t>
            </w:r>
            <w:r w:rsidR="00A42B92">
              <w:rPr>
                <w:noProof/>
                <w:webHidden/>
              </w:rPr>
              <w:fldChar w:fldCharType="end"/>
            </w:r>
          </w:hyperlink>
        </w:p>
        <w:p w:rsidR="00A42B92" w:rsidRDefault="006919A1">
          <w:pPr>
            <w:pStyle w:val="TM3"/>
            <w:tabs>
              <w:tab w:val="left" w:pos="1320"/>
              <w:tab w:val="right" w:leader="dot" w:pos="9062"/>
            </w:tabs>
            <w:rPr>
              <w:noProof/>
            </w:rPr>
          </w:pPr>
          <w:hyperlink w:anchor="_Toc485288368" w:history="1">
            <w:r w:rsidR="00A42B92" w:rsidRPr="00EC5C4D">
              <w:rPr>
                <w:rStyle w:val="Lienhypertexte"/>
                <w:noProof/>
              </w:rPr>
              <w:t>3.8.3</w:t>
            </w:r>
            <w:r w:rsidR="00A42B92">
              <w:rPr>
                <w:noProof/>
              </w:rPr>
              <w:tab/>
            </w:r>
            <w:r w:rsidR="00A42B92" w:rsidRPr="00EC5C4D">
              <w:rPr>
                <w:rStyle w:val="Lienhypertexte"/>
                <w:noProof/>
              </w:rPr>
              <w:t>Les actions en GET</w:t>
            </w:r>
            <w:r w:rsidR="00A42B92">
              <w:rPr>
                <w:noProof/>
                <w:webHidden/>
              </w:rPr>
              <w:tab/>
            </w:r>
            <w:r w:rsidR="00A42B92">
              <w:rPr>
                <w:noProof/>
                <w:webHidden/>
              </w:rPr>
              <w:fldChar w:fldCharType="begin"/>
            </w:r>
            <w:r w:rsidR="00A42B92">
              <w:rPr>
                <w:noProof/>
                <w:webHidden/>
              </w:rPr>
              <w:instrText xml:space="preserve"> PAGEREF _Toc485288368 \h </w:instrText>
            </w:r>
            <w:r w:rsidR="00A42B92">
              <w:rPr>
                <w:noProof/>
                <w:webHidden/>
              </w:rPr>
            </w:r>
            <w:r w:rsidR="00A42B92">
              <w:rPr>
                <w:noProof/>
                <w:webHidden/>
              </w:rPr>
              <w:fldChar w:fldCharType="separate"/>
            </w:r>
            <w:r w:rsidR="00A42B92">
              <w:rPr>
                <w:noProof/>
                <w:webHidden/>
              </w:rPr>
              <w:t>31</w:t>
            </w:r>
            <w:r w:rsidR="00A42B92">
              <w:rPr>
                <w:noProof/>
                <w:webHidden/>
              </w:rPr>
              <w:fldChar w:fldCharType="end"/>
            </w:r>
          </w:hyperlink>
        </w:p>
        <w:p w:rsidR="00A42B92" w:rsidRDefault="006919A1">
          <w:pPr>
            <w:pStyle w:val="TM1"/>
            <w:tabs>
              <w:tab w:val="left" w:pos="440"/>
              <w:tab w:val="right" w:leader="dot" w:pos="9062"/>
            </w:tabs>
            <w:rPr>
              <w:noProof/>
            </w:rPr>
          </w:pPr>
          <w:hyperlink w:anchor="_Toc485288369" w:history="1">
            <w:r w:rsidR="00A42B92" w:rsidRPr="00EC5C4D">
              <w:rPr>
                <w:rStyle w:val="Lienhypertexte"/>
                <w:noProof/>
              </w:rPr>
              <w:t>4</w:t>
            </w:r>
            <w:r w:rsidR="00A42B92">
              <w:rPr>
                <w:noProof/>
              </w:rPr>
              <w:tab/>
            </w:r>
            <w:r w:rsidR="00A42B92" w:rsidRPr="00EC5C4D">
              <w:rPr>
                <w:rStyle w:val="Lienhypertexte"/>
                <w:noProof/>
              </w:rPr>
              <w:t>Webographie</w:t>
            </w:r>
            <w:r w:rsidR="00A42B92">
              <w:rPr>
                <w:noProof/>
                <w:webHidden/>
              </w:rPr>
              <w:tab/>
            </w:r>
            <w:r w:rsidR="00A42B92">
              <w:rPr>
                <w:noProof/>
                <w:webHidden/>
              </w:rPr>
              <w:fldChar w:fldCharType="begin"/>
            </w:r>
            <w:r w:rsidR="00A42B92">
              <w:rPr>
                <w:noProof/>
                <w:webHidden/>
              </w:rPr>
              <w:instrText xml:space="preserve"> PAGEREF _Toc485288369 \h </w:instrText>
            </w:r>
            <w:r w:rsidR="00A42B92">
              <w:rPr>
                <w:noProof/>
                <w:webHidden/>
              </w:rPr>
            </w:r>
            <w:r w:rsidR="00A42B92">
              <w:rPr>
                <w:noProof/>
                <w:webHidden/>
              </w:rPr>
              <w:fldChar w:fldCharType="separate"/>
            </w:r>
            <w:r w:rsidR="00A42B92">
              <w:rPr>
                <w:noProof/>
                <w:webHidden/>
              </w:rPr>
              <w:t>31</w:t>
            </w:r>
            <w:r w:rsidR="00A42B92">
              <w:rPr>
                <w:noProof/>
                <w:webHidden/>
              </w:rPr>
              <w:fldChar w:fldCharType="end"/>
            </w:r>
          </w:hyperlink>
        </w:p>
        <w:p w:rsidR="006679F0" w:rsidRDefault="006679F0">
          <w:r>
            <w:rPr>
              <w:b/>
              <w:bCs/>
              <w:lang w:val="fr-FR"/>
            </w:rPr>
            <w:fldChar w:fldCharType="end"/>
          </w:r>
        </w:p>
      </w:sdtContent>
    </w:sdt>
    <w:p w:rsidR="006679F0" w:rsidRDefault="006679F0">
      <w:pPr>
        <w:jc w:val="left"/>
        <w:rPr>
          <w:rFonts w:asciiTheme="majorHAnsi" w:eastAsiaTheme="majorEastAsia" w:hAnsiTheme="majorHAnsi" w:cstheme="majorBidi"/>
          <w:b/>
          <w:bCs/>
          <w:color w:val="365F91" w:themeColor="accent1" w:themeShade="BF"/>
          <w:sz w:val="36"/>
          <w:szCs w:val="28"/>
        </w:rPr>
      </w:pPr>
      <w:r>
        <w:rPr>
          <w:sz w:val="36"/>
        </w:rPr>
        <w:br w:type="page"/>
      </w:r>
    </w:p>
    <w:p w:rsidR="008A4EA0" w:rsidRDefault="008A4EA0" w:rsidP="008A4EA0">
      <w:pPr>
        <w:pStyle w:val="Titre"/>
      </w:pPr>
      <w:proofErr w:type="spellStart"/>
      <w:r>
        <w:lastRenderedPageBreak/>
        <w:t>OverwatchCollection</w:t>
      </w:r>
      <w:proofErr w:type="spellEnd"/>
      <w:r>
        <w:t xml:space="preserve"> : </w:t>
      </w:r>
    </w:p>
    <w:p w:rsidR="004461C0" w:rsidRDefault="008A4EA0" w:rsidP="008A4EA0">
      <w:pPr>
        <w:pStyle w:val="Titre"/>
      </w:pPr>
      <w:r>
        <w:t>D</w:t>
      </w:r>
      <w:r w:rsidR="00153B7D" w:rsidRPr="006679F0">
        <w:t>ocumentation technique</w:t>
      </w:r>
    </w:p>
    <w:p w:rsidR="001973BF" w:rsidRDefault="001973BF" w:rsidP="001848F4">
      <w:pPr>
        <w:pStyle w:val="Titre1"/>
      </w:pPr>
      <w:bookmarkStart w:id="0" w:name="_Toc485288314"/>
      <w:r>
        <w:t>Introduction</w:t>
      </w:r>
      <w:bookmarkEnd w:id="0"/>
    </w:p>
    <w:p w:rsidR="001973BF" w:rsidRDefault="001973BF" w:rsidP="001973BF">
      <w:r>
        <w:t xml:space="preserve">Le projet </w:t>
      </w:r>
      <w:proofErr w:type="spellStart"/>
      <w:r>
        <w:t>OverwatchCollection</w:t>
      </w:r>
      <w:proofErr w:type="spellEnd"/>
      <w:r>
        <w:t xml:space="preserve"> est basé sur le jeu </w:t>
      </w:r>
      <w:proofErr w:type="spellStart"/>
      <w:r>
        <w:t>Overwatch</w:t>
      </w:r>
      <w:proofErr w:type="spellEnd"/>
      <w:r>
        <w:t xml:space="preserve">, </w:t>
      </w:r>
      <w:proofErr w:type="spellStart"/>
      <w:r>
        <w:t>Overwatch</w:t>
      </w:r>
      <w:proofErr w:type="spellEnd"/>
      <w:r>
        <w:t xml:space="preserve"> est un jeu de tir, très réactif, à la première personne, aux graphismes colorés et un peu </w:t>
      </w:r>
      <w:proofErr w:type="spellStart"/>
      <w:r>
        <w:t>cartoonesques</w:t>
      </w:r>
      <w:proofErr w:type="spellEnd"/>
      <w:r>
        <w:t>.</w:t>
      </w:r>
    </w:p>
    <w:p w:rsidR="001973BF" w:rsidRDefault="001973BF" w:rsidP="001973BF">
      <w:r>
        <w:t xml:space="preserve">Dans </w:t>
      </w:r>
      <w:proofErr w:type="spellStart"/>
      <w:r>
        <w:t>Overwatch</w:t>
      </w:r>
      <w:proofErr w:type="spellEnd"/>
      <w:r>
        <w:t xml:space="preserve"> lorsqu’on commence une partie, il faut d’abord choisir un héros parmi les 23 disponibles, les héros on des capacités et des statistiques différentes. Ils sont regroupé par rôles, les rôles définissent à quoi le héros sert dans l’équipe. Par exemple les « tanks » sont là pour faire en sorte de prendre les dégâts  à la place des autres héros, car ils sont plus résistants.</w:t>
      </w:r>
    </w:p>
    <w:p w:rsidR="001973BF" w:rsidRDefault="001973BF" w:rsidP="001973BF">
      <w:r>
        <w:t>Donc dans ce jeu on peut recevoir des objets cosmétiques à diverses occasions, ces objets permettent de customiser les héros. Par exemple il est possible de recevoir un skin, qui permet d’avoir un modèle diffèrent de celui de base pour son héros (voir figure 1 et 2) ou alors on peut recevoir une phrase spéciale que le héros pourra dire pendant le jeu.</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6"/>
        <w:gridCol w:w="4606"/>
      </w:tblGrid>
      <w:tr w:rsidR="001973BF" w:rsidTr="00295814">
        <w:tc>
          <w:tcPr>
            <w:tcW w:w="4606" w:type="dxa"/>
          </w:tcPr>
          <w:p w:rsidR="001973BF" w:rsidRDefault="001973BF" w:rsidP="00295814">
            <w:pPr>
              <w:keepNext/>
              <w:jc w:val="center"/>
            </w:pPr>
            <w:r>
              <w:rPr>
                <w:noProof/>
                <w:lang w:eastAsia="fr-CH"/>
              </w:rPr>
              <w:drawing>
                <wp:inline distT="0" distB="0" distL="0" distR="0" wp14:anchorId="7523E6E7" wp14:editId="7D5E1D22">
                  <wp:extent cx="1193800" cy="2540295"/>
                  <wp:effectExtent l="76200" t="76200" r="139700" b="12700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76_Skin_Classic.png"/>
                          <pic:cNvPicPr/>
                        </pic:nvPicPr>
                        <pic:blipFill rotWithShape="1">
                          <a:blip r:embed="rId10" cstate="print">
                            <a:extLst>
                              <a:ext uri="{28A0092B-C50C-407E-A947-70E740481C1C}">
                                <a14:useLocalDpi xmlns:a14="http://schemas.microsoft.com/office/drawing/2010/main" val="0"/>
                              </a:ext>
                            </a:extLst>
                          </a:blip>
                          <a:srcRect l="29330" t="8314" r="30947" b="7159"/>
                          <a:stretch/>
                        </pic:blipFill>
                        <pic:spPr bwMode="auto">
                          <a:xfrm>
                            <a:off x="0" y="0"/>
                            <a:ext cx="1194503" cy="254179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1973BF" w:rsidRDefault="001973BF" w:rsidP="00295814">
            <w:pPr>
              <w:pStyle w:val="Lgende"/>
              <w:jc w:val="center"/>
            </w:pPr>
            <w:r>
              <w:t xml:space="preserve">Figure </w:t>
            </w:r>
            <w:r w:rsidR="00E50C05">
              <w:fldChar w:fldCharType="begin"/>
            </w:r>
            <w:r w:rsidR="00E50C05">
              <w:instrText xml:space="preserve"> SEQ Figure \* ARABIC </w:instrText>
            </w:r>
            <w:r w:rsidR="00E50C05">
              <w:fldChar w:fldCharType="separate"/>
            </w:r>
            <w:r w:rsidR="004334D1">
              <w:rPr>
                <w:noProof/>
              </w:rPr>
              <w:t>1</w:t>
            </w:r>
            <w:r w:rsidR="00E50C05">
              <w:rPr>
                <w:noProof/>
              </w:rPr>
              <w:fldChar w:fldCharType="end"/>
            </w:r>
            <w:r>
              <w:t>, skin de base</w:t>
            </w:r>
          </w:p>
        </w:tc>
        <w:tc>
          <w:tcPr>
            <w:tcW w:w="4606" w:type="dxa"/>
          </w:tcPr>
          <w:p w:rsidR="001973BF" w:rsidRDefault="001973BF" w:rsidP="00295814">
            <w:pPr>
              <w:keepNext/>
              <w:jc w:val="center"/>
            </w:pPr>
            <w:r>
              <w:rPr>
                <w:noProof/>
                <w:lang w:eastAsia="fr-CH"/>
              </w:rPr>
              <w:drawing>
                <wp:inline distT="0" distB="0" distL="0" distR="0" wp14:anchorId="1E908CE0" wp14:editId="2A793A07">
                  <wp:extent cx="1171509" cy="2540000"/>
                  <wp:effectExtent l="76200" t="76200" r="124460" b="12700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lloweenTerror_S76_Skin_Immortal.png"/>
                          <pic:cNvPicPr/>
                        </pic:nvPicPr>
                        <pic:blipFill rotWithShape="1">
                          <a:blip r:embed="rId11" cstate="print">
                            <a:extLst>
                              <a:ext uri="{28A0092B-C50C-407E-A947-70E740481C1C}">
                                <a14:useLocalDpi xmlns:a14="http://schemas.microsoft.com/office/drawing/2010/main" val="0"/>
                              </a:ext>
                            </a:extLst>
                          </a:blip>
                          <a:srcRect l="29674" t="8233" r="31561" b="7719"/>
                          <a:stretch/>
                        </pic:blipFill>
                        <pic:spPr bwMode="auto">
                          <a:xfrm>
                            <a:off x="0" y="0"/>
                            <a:ext cx="1172617" cy="254240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1973BF" w:rsidRDefault="001973BF" w:rsidP="00580728">
            <w:pPr>
              <w:pStyle w:val="Lgende"/>
              <w:jc w:val="center"/>
            </w:pPr>
            <w:r>
              <w:t xml:space="preserve">Figure </w:t>
            </w:r>
            <w:r w:rsidR="00E50C05">
              <w:fldChar w:fldCharType="begin"/>
            </w:r>
            <w:r w:rsidR="00E50C05">
              <w:instrText xml:space="preserve"> SEQ Figure \* ARABIC </w:instrText>
            </w:r>
            <w:r w:rsidR="00E50C05">
              <w:fldChar w:fldCharType="separate"/>
            </w:r>
            <w:r w:rsidR="004334D1">
              <w:rPr>
                <w:noProof/>
              </w:rPr>
              <w:t>2</w:t>
            </w:r>
            <w:r w:rsidR="00E50C05">
              <w:rPr>
                <w:noProof/>
              </w:rPr>
              <w:fldChar w:fldCharType="end"/>
            </w:r>
            <w:r>
              <w:t>, skin d'halloween</w:t>
            </w:r>
          </w:p>
        </w:tc>
      </w:tr>
    </w:tbl>
    <w:p w:rsidR="001973BF" w:rsidRDefault="001973BF" w:rsidP="001973BF"/>
    <w:p w:rsidR="001973BF" w:rsidRDefault="001973BF" w:rsidP="001973BF">
      <w:pPr>
        <w:pStyle w:val="Titre2"/>
      </w:pPr>
      <w:bookmarkStart w:id="1" w:name="_Toc485288315"/>
      <w:r>
        <w:t>Objectif</w:t>
      </w:r>
      <w:bookmarkEnd w:id="1"/>
    </w:p>
    <w:p w:rsidR="001973BF" w:rsidRDefault="001973BF" w:rsidP="001973BF">
      <w:r>
        <w:t xml:space="preserve">Le but du projet </w:t>
      </w:r>
      <w:proofErr w:type="spellStart"/>
      <w:r>
        <w:t>OverwatchCollection</w:t>
      </w:r>
      <w:proofErr w:type="spellEnd"/>
      <w:r>
        <w:t xml:space="preserve"> est d’avoir une sorte d’inventaire de ses objets, car dans le jeu, la façon dont les objets sont ordonnés n’est pas pratique. Il permet donc de voir tous les objets triés de plusieurs façons différentes et de sélectionner ceux que l’on a obtenus dans le jeu afin de les reconnaitre plus facilement ainsi que d’avoir les statistiques sur ceux-ci.</w:t>
      </w:r>
    </w:p>
    <w:p w:rsidR="001973BF" w:rsidRDefault="001973BF" w:rsidP="001973BF">
      <w:pPr>
        <w:pStyle w:val="Titre1"/>
      </w:pPr>
      <w:bookmarkStart w:id="2" w:name="_Toc485288316"/>
      <w:r>
        <w:lastRenderedPageBreak/>
        <w:t>Analyse fonctionnelle</w:t>
      </w:r>
      <w:bookmarkEnd w:id="2"/>
    </w:p>
    <w:p w:rsidR="001973BF" w:rsidRDefault="001973BF" w:rsidP="001973BF">
      <w:pPr>
        <w:pStyle w:val="Titre2"/>
      </w:pPr>
      <w:bookmarkStart w:id="3" w:name="_Toc485288317"/>
      <w:r>
        <w:t>Généralités</w:t>
      </w:r>
      <w:bookmarkEnd w:id="3"/>
    </w:p>
    <w:p w:rsidR="001973BF" w:rsidRDefault="001973BF" w:rsidP="001973BF">
      <w:pPr>
        <w:pStyle w:val="Titre3"/>
      </w:pPr>
      <w:bookmarkStart w:id="4" w:name="_Toc485288318"/>
      <w:r>
        <w:t>Pourquoi ce sujet ?</w:t>
      </w:r>
      <w:bookmarkEnd w:id="4"/>
    </w:p>
    <w:p w:rsidR="001973BF" w:rsidRDefault="001973BF" w:rsidP="001973BF">
      <w:r>
        <w:t xml:space="preserve">Ce sujet est vaut la peine de se pencher dessus car </w:t>
      </w:r>
      <w:proofErr w:type="spellStart"/>
      <w:r>
        <w:t>Overwatch</w:t>
      </w:r>
      <w:proofErr w:type="spellEnd"/>
      <w:r>
        <w:t xml:space="preserve"> est un jeu très populaire et donc il y a une très grande communauté de joueur autour et les joueurs sont en générale très friands d’objets rares et exclusif afin de les montrer aux autres joueurs. C’est donc normal que les objets cosmétiques dans </w:t>
      </w:r>
      <w:proofErr w:type="spellStart"/>
      <w:r>
        <w:t>Overwatch</w:t>
      </w:r>
      <w:proofErr w:type="spellEnd"/>
      <w:r>
        <w:t xml:space="preserve"> aient beaucoup de succès, surtout avec les évènements spéciaux et la sortie de contenue régulière de la part des développeurs. </w:t>
      </w:r>
    </w:p>
    <w:p w:rsidR="001973BF" w:rsidRDefault="001973BF" w:rsidP="001973BF">
      <w:r>
        <w:t>Mais le problème c’est qu’il y a vraiment beaucoup d’objets différents et dans le jeu, il n’y a pas de façon simple de voir ou on en est avec tous ces objets, c’est là qu’</w:t>
      </w:r>
      <w:proofErr w:type="spellStart"/>
      <w:r>
        <w:t>Overwatch</w:t>
      </w:r>
      <w:proofErr w:type="spellEnd"/>
      <w:r>
        <w:t xml:space="preserve"> Collection entre en jeu. Il va pouvoir régler ce problème afin de rendre la vie des joueurs plus facile.</w:t>
      </w:r>
    </w:p>
    <w:p w:rsidR="001973BF" w:rsidRDefault="001973BF" w:rsidP="001973BF">
      <w:pPr>
        <w:pStyle w:val="Titre3"/>
      </w:pPr>
      <w:bookmarkStart w:id="5" w:name="_Toc485288319"/>
      <w:r>
        <w:t>Ce que ce  projet à de plus !</w:t>
      </w:r>
      <w:bookmarkEnd w:id="5"/>
    </w:p>
    <w:p w:rsidR="001973BF" w:rsidRDefault="001973BF" w:rsidP="001973BF">
      <w:r>
        <w:t xml:space="preserve">Pour l’instant il n’y a pas vraiment de façon de faire un inventaire des objets existants ainsi que des objets obtenu dans le jeu, à part avec un papier et un crayon mais au niveau pratique ce n’est pas le moyen le plus avancé. C’est exactement l’utilité de ce projet, il permet de fait un inventaire de ses objets parmi tous les objets existants dans le jeu. </w:t>
      </w:r>
    </w:p>
    <w:p w:rsidR="001973BF" w:rsidRDefault="001973BF" w:rsidP="001973BF">
      <w:r>
        <w:t>Il existe déjà des sites qui répertorie certaines informations du jeu, comme par exemple « </w:t>
      </w:r>
      <w:hyperlink r:id="rId12" w:history="1">
        <w:r w:rsidRPr="00A45CB3">
          <w:rPr>
            <w:rStyle w:val="Lienhypertexte"/>
          </w:rPr>
          <w:t>http://overwatch.gamepedia.com</w:t>
        </w:r>
      </w:hyperlink>
      <w:r>
        <w:t> » qui contient en autre une liste des héros avec pleins d’informations intéressantes sur chacun d’entre eux ou un liste des skins des héros, mais pas qui permettent d’avoir une liste complète des objets triés, un suivis, des statistiques détaillées par évènement ou par héros sur ceux-ci, comme le propose ce projet.</w:t>
      </w:r>
    </w:p>
    <w:p w:rsidR="001973BF" w:rsidRDefault="001973BF" w:rsidP="001973BF">
      <w:pPr>
        <w:pStyle w:val="Titre2"/>
      </w:pPr>
      <w:bookmarkStart w:id="6" w:name="_Toc485288320"/>
      <w:r>
        <w:t>Cahier des charges détaillé</w:t>
      </w:r>
      <w:bookmarkEnd w:id="6"/>
    </w:p>
    <w:p w:rsidR="001973BF" w:rsidRDefault="001973BF" w:rsidP="001973BF">
      <w:pPr>
        <w:pStyle w:val="Titre3"/>
      </w:pPr>
      <w:bookmarkStart w:id="7" w:name="_Toc485288321"/>
      <w:r>
        <w:t>Définition de l’audience</w:t>
      </w:r>
      <w:bookmarkEnd w:id="7"/>
    </w:p>
    <w:p w:rsidR="001973BF" w:rsidRDefault="001973BF" w:rsidP="001973BF">
      <w:proofErr w:type="spellStart"/>
      <w:r>
        <w:t>OverwatchCollection</w:t>
      </w:r>
      <w:proofErr w:type="spellEnd"/>
      <w:r>
        <w:t xml:space="preserve"> est un projet qui a évidemment comme cibles les joueurs du jeu </w:t>
      </w:r>
      <w:proofErr w:type="spellStart"/>
      <w:r>
        <w:t>Overwatch</w:t>
      </w:r>
      <w:proofErr w:type="spellEnd"/>
      <w:r>
        <w:t>, et plus particulièrement les joueurs collectionneurs, c’est-à-dire les joueurs aiment bien avoir un inventaire de ce qu’ils possèdent et surtout ce qu’ils n’ont pas encore.</w:t>
      </w:r>
    </w:p>
    <w:p w:rsidR="001973BF" w:rsidRDefault="001973BF" w:rsidP="001973BF">
      <w:pPr>
        <w:pStyle w:val="Titre3"/>
      </w:pPr>
      <w:bookmarkStart w:id="8" w:name="_Toc485288322"/>
      <w:r w:rsidRPr="00EC5003">
        <w:t>Définition du contenu et de</w:t>
      </w:r>
      <w:r w:rsidR="00D24EF4">
        <w:t>s</w:t>
      </w:r>
      <w:r w:rsidRPr="00EC5003">
        <w:t xml:space="preserve"> fonctionnalités</w:t>
      </w:r>
      <w:bookmarkEnd w:id="8"/>
    </w:p>
    <w:p w:rsidR="001973BF" w:rsidRDefault="001973BF" w:rsidP="001973BF">
      <w:r>
        <w:t>Les fonctionnalités sont regroupées en quatre parties, premièrement le groupe de fonctionnalité accessible par les trois prochaines parties. Deuxièmement  la partie « invité », c’est la partie qui contient les fonctionnalités accessibles en tant qu’invité. Ensuite la partie « utilisateur », c’est la partie contient les fonctionnalités accessibles lorsqu’on a créé un compte et que l’on est connecter sur ce compte. Et finalement la partie « administrateur » qui regroupe les fonctionnalités accessible en tant qu’administrateur.</w:t>
      </w:r>
    </w:p>
    <w:p w:rsidR="001973BF" w:rsidRDefault="001973BF" w:rsidP="001973BF">
      <w:pPr>
        <w:pStyle w:val="Titre4"/>
      </w:pPr>
      <w:r>
        <w:t>Toutes catégories</w:t>
      </w:r>
    </w:p>
    <w:p w:rsidR="001973BF" w:rsidRDefault="001973BF" w:rsidP="001973BF">
      <w:pPr>
        <w:pStyle w:val="Paragraphedeliste"/>
        <w:numPr>
          <w:ilvl w:val="0"/>
          <w:numId w:val="7"/>
        </w:numPr>
      </w:pPr>
      <w:r>
        <w:t>affichage des utilisateurs du site</w:t>
      </w:r>
    </w:p>
    <w:p w:rsidR="001973BF" w:rsidRDefault="001973BF" w:rsidP="001973BF">
      <w:pPr>
        <w:pStyle w:val="Paragraphedeliste"/>
        <w:numPr>
          <w:ilvl w:val="0"/>
          <w:numId w:val="7"/>
        </w:numPr>
      </w:pPr>
      <w:r>
        <w:t>affichage des objets cosmétiques d’</w:t>
      </w:r>
      <w:proofErr w:type="spellStart"/>
      <w:r>
        <w:t>Overwatch</w:t>
      </w:r>
      <w:proofErr w:type="spellEnd"/>
      <w:r>
        <w:t xml:space="preserve"> par héro</w:t>
      </w:r>
    </w:p>
    <w:p w:rsidR="001973BF" w:rsidRPr="00CA3586" w:rsidRDefault="001973BF" w:rsidP="001973BF">
      <w:pPr>
        <w:pStyle w:val="Paragraphedeliste"/>
        <w:numPr>
          <w:ilvl w:val="0"/>
          <w:numId w:val="7"/>
        </w:numPr>
      </w:pPr>
      <w:r>
        <w:t>affichage des objets cosmétiques d’</w:t>
      </w:r>
      <w:proofErr w:type="spellStart"/>
      <w:r>
        <w:t>Overwatch</w:t>
      </w:r>
      <w:proofErr w:type="spellEnd"/>
      <w:r>
        <w:t xml:space="preserve"> par événement</w:t>
      </w:r>
    </w:p>
    <w:p w:rsidR="001973BF" w:rsidRDefault="001973BF" w:rsidP="001973BF">
      <w:pPr>
        <w:pStyle w:val="Paragraphedeliste"/>
        <w:numPr>
          <w:ilvl w:val="0"/>
          <w:numId w:val="7"/>
        </w:numPr>
      </w:pPr>
      <w:r>
        <w:t>affichage des objets cosmétiques d’</w:t>
      </w:r>
      <w:proofErr w:type="spellStart"/>
      <w:r>
        <w:t>Overwatch</w:t>
      </w:r>
      <w:proofErr w:type="spellEnd"/>
      <w:r>
        <w:t xml:space="preserve"> qui ne sont lié à aucun héro</w:t>
      </w:r>
    </w:p>
    <w:p w:rsidR="001973BF" w:rsidRDefault="001973BF" w:rsidP="001973BF">
      <w:pPr>
        <w:pStyle w:val="Paragraphedeliste"/>
        <w:numPr>
          <w:ilvl w:val="0"/>
          <w:numId w:val="7"/>
        </w:numPr>
      </w:pPr>
      <w:r>
        <w:t>affichage des informations de base des héros</w:t>
      </w:r>
    </w:p>
    <w:p w:rsidR="001973BF" w:rsidRPr="00D32792" w:rsidRDefault="001973BF" w:rsidP="001973BF">
      <w:pPr>
        <w:pStyle w:val="Paragraphedeliste"/>
        <w:numPr>
          <w:ilvl w:val="0"/>
          <w:numId w:val="7"/>
        </w:numPr>
      </w:pPr>
      <w:r>
        <w:lastRenderedPageBreak/>
        <w:t>affichage des informations de base des événements</w:t>
      </w:r>
    </w:p>
    <w:p w:rsidR="001973BF" w:rsidRDefault="001973BF" w:rsidP="001973BF">
      <w:pPr>
        <w:pStyle w:val="Titre4"/>
      </w:pPr>
      <w:r>
        <w:t>Invité</w:t>
      </w:r>
    </w:p>
    <w:p w:rsidR="001973BF" w:rsidRDefault="001973BF" w:rsidP="001973BF">
      <w:pPr>
        <w:pStyle w:val="Paragraphedeliste"/>
        <w:numPr>
          <w:ilvl w:val="0"/>
          <w:numId w:val="7"/>
        </w:numPr>
      </w:pPr>
      <w:r>
        <w:t>création un compte</w:t>
      </w:r>
    </w:p>
    <w:p w:rsidR="001973BF" w:rsidRPr="00CA3586" w:rsidRDefault="001973BF" w:rsidP="001973BF">
      <w:pPr>
        <w:pStyle w:val="Paragraphedeliste"/>
        <w:numPr>
          <w:ilvl w:val="0"/>
          <w:numId w:val="7"/>
        </w:numPr>
      </w:pPr>
      <w:r>
        <w:t>identification</w:t>
      </w:r>
    </w:p>
    <w:p w:rsidR="001973BF" w:rsidRDefault="001973BF" w:rsidP="001973BF">
      <w:pPr>
        <w:pStyle w:val="Titre4"/>
      </w:pPr>
      <w:r>
        <w:t>Utilisateur</w:t>
      </w:r>
    </w:p>
    <w:p w:rsidR="001973BF" w:rsidRDefault="001973BF" w:rsidP="001973BF">
      <w:pPr>
        <w:pStyle w:val="Paragraphedeliste"/>
        <w:numPr>
          <w:ilvl w:val="0"/>
          <w:numId w:val="7"/>
        </w:numPr>
      </w:pPr>
      <w:r>
        <w:t>possibilité cliquer sur n’importe quel objet cosmétique non sélectionné afin de le sélectionner</w:t>
      </w:r>
    </w:p>
    <w:p w:rsidR="001973BF" w:rsidRDefault="001973BF" w:rsidP="001973BF">
      <w:pPr>
        <w:pStyle w:val="Paragraphedeliste"/>
        <w:numPr>
          <w:ilvl w:val="0"/>
          <w:numId w:val="7"/>
        </w:numPr>
      </w:pPr>
      <w:r>
        <w:t>possibilité cliquer sur n’importe quel objet cosmétique sélectionné afin de le désélectionner</w:t>
      </w:r>
    </w:p>
    <w:p w:rsidR="001973BF" w:rsidRDefault="001973BF" w:rsidP="001973BF">
      <w:pPr>
        <w:pStyle w:val="Paragraphedeliste"/>
        <w:numPr>
          <w:ilvl w:val="0"/>
          <w:numId w:val="7"/>
        </w:numPr>
      </w:pPr>
      <w:r>
        <w:t>modification des informations de son compte</w:t>
      </w:r>
    </w:p>
    <w:p w:rsidR="001973BF" w:rsidRDefault="001973BF" w:rsidP="001973BF">
      <w:pPr>
        <w:pStyle w:val="Paragraphedeliste"/>
        <w:numPr>
          <w:ilvl w:val="0"/>
          <w:numId w:val="7"/>
        </w:numPr>
      </w:pPr>
      <w:r>
        <w:t xml:space="preserve">affichage des objets sélectionné différent afin de les reconnaitre </w:t>
      </w:r>
    </w:p>
    <w:p w:rsidR="001973BF" w:rsidRDefault="001973BF" w:rsidP="001973BF">
      <w:pPr>
        <w:pStyle w:val="Paragraphedeliste"/>
        <w:numPr>
          <w:ilvl w:val="0"/>
          <w:numId w:val="7"/>
        </w:numPr>
      </w:pPr>
      <w:r>
        <w:t>affichage de statistiques sur les objets sélectionnés</w:t>
      </w:r>
    </w:p>
    <w:p w:rsidR="001973BF" w:rsidRDefault="001973BF" w:rsidP="001973BF">
      <w:pPr>
        <w:pStyle w:val="Titre4"/>
      </w:pPr>
      <w:r>
        <w:t>Administrateur</w:t>
      </w:r>
    </w:p>
    <w:p w:rsidR="001973BF" w:rsidRDefault="001973BF" w:rsidP="001973BF">
      <w:pPr>
        <w:pStyle w:val="Paragraphedeliste"/>
        <w:numPr>
          <w:ilvl w:val="0"/>
          <w:numId w:val="9"/>
        </w:numPr>
      </w:pPr>
      <w:r>
        <w:t>bannissement d’un utilisateur</w:t>
      </w:r>
    </w:p>
    <w:p w:rsidR="001973BF" w:rsidRDefault="001973BF" w:rsidP="001973BF">
      <w:pPr>
        <w:pStyle w:val="Paragraphedeliste"/>
        <w:numPr>
          <w:ilvl w:val="0"/>
          <w:numId w:val="9"/>
        </w:numPr>
      </w:pPr>
      <w:r>
        <w:t>dé-</w:t>
      </w:r>
      <w:r w:rsidRPr="00D54420">
        <w:t xml:space="preserve"> </w:t>
      </w:r>
      <w:r>
        <w:t>bannissement d’un utilisateur</w:t>
      </w:r>
    </w:p>
    <w:p w:rsidR="001973BF" w:rsidRDefault="001973BF" w:rsidP="001973BF">
      <w:pPr>
        <w:pStyle w:val="Paragraphedeliste"/>
        <w:numPr>
          <w:ilvl w:val="0"/>
          <w:numId w:val="9"/>
        </w:numPr>
      </w:pPr>
      <w:r>
        <w:t>suppression d’un compte</w:t>
      </w:r>
    </w:p>
    <w:p w:rsidR="001973BF" w:rsidRDefault="001973BF" w:rsidP="001973BF">
      <w:pPr>
        <w:pStyle w:val="Paragraphedeliste"/>
        <w:numPr>
          <w:ilvl w:val="0"/>
          <w:numId w:val="9"/>
        </w:numPr>
      </w:pPr>
      <w:r>
        <w:t>affichage des utilisateurs bannis</w:t>
      </w:r>
    </w:p>
    <w:p w:rsidR="001973BF" w:rsidRDefault="001973BF" w:rsidP="001973BF">
      <w:pPr>
        <w:pStyle w:val="Paragraphedeliste"/>
        <w:numPr>
          <w:ilvl w:val="0"/>
          <w:numId w:val="9"/>
        </w:numPr>
      </w:pPr>
      <w:r>
        <w:t>affichage des utilisateurs non bannis</w:t>
      </w:r>
    </w:p>
    <w:p w:rsidR="001973BF" w:rsidRDefault="001973BF" w:rsidP="001973BF">
      <w:pPr>
        <w:pStyle w:val="Titre3"/>
      </w:pPr>
      <w:bookmarkStart w:id="9" w:name="_Toc485288323"/>
      <w:r>
        <w:t>Maquette préliminaire</w:t>
      </w:r>
      <w:bookmarkEnd w:id="9"/>
    </w:p>
    <w:p w:rsidR="001973BF" w:rsidRDefault="001973BF" w:rsidP="001973BF">
      <w:r>
        <w:t>Voici les maquettes qui ont permis de se faire une idée de la forme ainsi que le concept générale du site web :</w:t>
      </w:r>
    </w:p>
    <w:p w:rsidR="001973BF" w:rsidRDefault="001973BF" w:rsidP="001973BF">
      <w:pPr>
        <w:pStyle w:val="Titre4"/>
      </w:pPr>
      <w:r>
        <w:t>Page d’accueil</w:t>
      </w:r>
    </w:p>
    <w:p w:rsidR="00C2247D" w:rsidRDefault="001973BF" w:rsidP="00C2247D">
      <w:pPr>
        <w:keepNext/>
      </w:pPr>
      <w:r>
        <w:rPr>
          <w:noProof/>
          <w:lang w:eastAsia="fr-CH"/>
        </w:rPr>
        <w:drawing>
          <wp:inline distT="0" distB="0" distL="0" distR="0" wp14:anchorId="07B3F16B" wp14:editId="1D41454E">
            <wp:extent cx="5762625" cy="3619500"/>
            <wp:effectExtent l="0" t="0" r="9525" b="0"/>
            <wp:docPr id="14" name="Image 14" descr="C:\Users\wikbergs_info\Desktop\OverwatchCollection\doc\OverwatchCollection_DocTechnique\ressources\OverwatchCollection_MaquetteGraphique\preli_index_i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ikbergs_info\Desktop\OverwatchCollection\doc\OverwatchCollection_DocTechnique\ressources\OverwatchCollection_MaquetteGraphique\preli_index_img.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2625" cy="3619500"/>
                    </a:xfrm>
                    <a:prstGeom prst="rect">
                      <a:avLst/>
                    </a:prstGeom>
                    <a:noFill/>
                    <a:ln>
                      <a:noFill/>
                    </a:ln>
                  </pic:spPr>
                </pic:pic>
              </a:graphicData>
            </a:graphic>
          </wp:inline>
        </w:drawing>
      </w:r>
    </w:p>
    <w:p w:rsidR="001973BF" w:rsidRDefault="00C2247D" w:rsidP="00580728">
      <w:pPr>
        <w:pStyle w:val="Lgende"/>
      </w:pPr>
      <w:r>
        <w:t xml:space="preserve">Figure </w:t>
      </w:r>
      <w:r w:rsidR="00E50C05">
        <w:fldChar w:fldCharType="begin"/>
      </w:r>
      <w:r w:rsidR="00E50C05">
        <w:instrText xml:space="preserve"> SEQ Figure \* ARABIC </w:instrText>
      </w:r>
      <w:r w:rsidR="00E50C05">
        <w:fldChar w:fldCharType="separate"/>
      </w:r>
      <w:r w:rsidR="004334D1">
        <w:rPr>
          <w:noProof/>
        </w:rPr>
        <w:t>3</w:t>
      </w:r>
      <w:r w:rsidR="00E50C05">
        <w:rPr>
          <w:noProof/>
        </w:rPr>
        <w:fldChar w:fldCharType="end"/>
      </w:r>
      <w:r>
        <w:t>, maquette préliminaire page d'accueil</w:t>
      </w:r>
    </w:p>
    <w:p w:rsidR="001973BF" w:rsidRDefault="001973BF" w:rsidP="001973BF">
      <w:pPr>
        <w:pStyle w:val="Titre4"/>
      </w:pPr>
      <w:r>
        <w:lastRenderedPageBreak/>
        <w:t>Page des héros</w:t>
      </w:r>
    </w:p>
    <w:p w:rsidR="00C2247D" w:rsidRDefault="001973BF" w:rsidP="00C2247D">
      <w:pPr>
        <w:keepNext/>
      </w:pPr>
      <w:r>
        <w:rPr>
          <w:noProof/>
          <w:lang w:eastAsia="fr-CH"/>
        </w:rPr>
        <w:drawing>
          <wp:inline distT="0" distB="0" distL="0" distR="0" wp14:anchorId="6C0C73FC" wp14:editId="34CA82A8">
            <wp:extent cx="5762625" cy="3390900"/>
            <wp:effectExtent l="0" t="0" r="9525" b="0"/>
            <wp:docPr id="15" name="Image 15" descr="C:\Users\wikbergs_info\Desktop\OverwatchCollection\doc\OverwatchCollection_DocTechnique\ressources\OverwatchCollection_MaquetteGraphique\preli_heroes_i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ikbergs_info\Desktop\OverwatchCollection\doc\OverwatchCollection_DocTechnique\ressources\OverwatchCollection_MaquetteGraphique\preli_heroes_img.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2625" cy="3390900"/>
                    </a:xfrm>
                    <a:prstGeom prst="rect">
                      <a:avLst/>
                    </a:prstGeom>
                    <a:noFill/>
                    <a:ln>
                      <a:noFill/>
                    </a:ln>
                  </pic:spPr>
                </pic:pic>
              </a:graphicData>
            </a:graphic>
          </wp:inline>
        </w:drawing>
      </w:r>
    </w:p>
    <w:p w:rsidR="001973BF" w:rsidRDefault="00C2247D" w:rsidP="00580728">
      <w:pPr>
        <w:pStyle w:val="Lgende"/>
      </w:pPr>
      <w:r>
        <w:t xml:space="preserve">Figure </w:t>
      </w:r>
      <w:r w:rsidR="00E50C05">
        <w:fldChar w:fldCharType="begin"/>
      </w:r>
      <w:r w:rsidR="00E50C05">
        <w:instrText xml:space="preserve"> SEQ Figure \* ARABIC </w:instrText>
      </w:r>
      <w:r w:rsidR="00E50C05">
        <w:fldChar w:fldCharType="separate"/>
      </w:r>
      <w:r w:rsidR="004334D1">
        <w:rPr>
          <w:noProof/>
        </w:rPr>
        <w:t>4</w:t>
      </w:r>
      <w:r w:rsidR="00E50C05">
        <w:rPr>
          <w:noProof/>
        </w:rPr>
        <w:fldChar w:fldCharType="end"/>
      </w:r>
      <w:r>
        <w:t>, maquette préliminaire page des héros</w:t>
      </w:r>
    </w:p>
    <w:p w:rsidR="001973BF" w:rsidRPr="004D7D22" w:rsidRDefault="001973BF" w:rsidP="001973BF">
      <w:pPr>
        <w:pStyle w:val="Titre4"/>
      </w:pPr>
      <w:r>
        <w:lastRenderedPageBreak/>
        <w:t>Page d’un héro</w:t>
      </w:r>
    </w:p>
    <w:p w:rsidR="00C2247D" w:rsidRDefault="001973BF" w:rsidP="00C2247D">
      <w:pPr>
        <w:keepNext/>
      </w:pPr>
      <w:r>
        <w:rPr>
          <w:noProof/>
          <w:lang w:eastAsia="fr-CH"/>
        </w:rPr>
        <w:drawing>
          <wp:inline distT="0" distB="0" distL="0" distR="0" wp14:anchorId="58034776" wp14:editId="10D9714E">
            <wp:extent cx="5753100" cy="4648200"/>
            <wp:effectExtent l="0" t="0" r="0" b="0"/>
            <wp:docPr id="16" name="Image 16" descr="C:\Users\wikbergs_info\Desktop\OverwatchCollection\doc\OverwatchCollection_DocTechnique\ressources\OverwatchCollection_MaquetteGraphique\preli_hero_i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ikbergs_info\Desktop\OverwatchCollection\doc\OverwatchCollection_DocTechnique\ressources\OverwatchCollection_MaquetteGraphique\preli_hero_img.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3100" cy="4648200"/>
                    </a:xfrm>
                    <a:prstGeom prst="rect">
                      <a:avLst/>
                    </a:prstGeom>
                    <a:noFill/>
                    <a:ln>
                      <a:noFill/>
                    </a:ln>
                  </pic:spPr>
                </pic:pic>
              </a:graphicData>
            </a:graphic>
          </wp:inline>
        </w:drawing>
      </w:r>
    </w:p>
    <w:p w:rsidR="001973BF" w:rsidRDefault="00C2247D" w:rsidP="00580728">
      <w:pPr>
        <w:pStyle w:val="Lgende"/>
      </w:pPr>
      <w:r>
        <w:t xml:space="preserve">Figure </w:t>
      </w:r>
      <w:r w:rsidR="00E50C05">
        <w:fldChar w:fldCharType="begin"/>
      </w:r>
      <w:r w:rsidR="00E50C05">
        <w:instrText xml:space="preserve"> SEQ Figure \* ARABIC </w:instrText>
      </w:r>
      <w:r w:rsidR="00E50C05">
        <w:fldChar w:fldCharType="separate"/>
      </w:r>
      <w:r w:rsidR="004334D1">
        <w:rPr>
          <w:noProof/>
        </w:rPr>
        <w:t>5</w:t>
      </w:r>
      <w:r w:rsidR="00E50C05">
        <w:rPr>
          <w:noProof/>
        </w:rPr>
        <w:fldChar w:fldCharType="end"/>
      </w:r>
      <w:r>
        <w:t xml:space="preserve">, </w:t>
      </w:r>
      <w:r w:rsidRPr="00B43FFC">
        <w:t>maquette préliminaire page d</w:t>
      </w:r>
      <w:r>
        <w:t>'un héro</w:t>
      </w:r>
    </w:p>
    <w:p w:rsidR="00E54062" w:rsidRDefault="003B322F" w:rsidP="00E54062">
      <w:pPr>
        <w:pStyle w:val="Titre2"/>
      </w:pPr>
      <w:bookmarkStart w:id="10" w:name="_Toc485288324"/>
      <w:r>
        <w:t>Description de l’interface</w:t>
      </w:r>
      <w:bookmarkEnd w:id="10"/>
    </w:p>
    <w:p w:rsidR="00E54062" w:rsidRPr="00E54062" w:rsidRDefault="00C2247D" w:rsidP="00E54062">
      <w:r>
        <w:t xml:space="preserve">Comme on peut  le voir sur les maquettes préliminaires de quelques pages, ci-dessus, l’idée est d’affiché les objets du jeu triés de différentes </w:t>
      </w:r>
      <w:proofErr w:type="spellStart"/>
      <w:r>
        <w:t>facon</w:t>
      </w:r>
      <w:proofErr w:type="spellEnd"/>
      <w:r>
        <w:t>, par</w:t>
      </w:r>
    </w:p>
    <w:p w:rsidR="001973BF" w:rsidRDefault="001973BF" w:rsidP="001973BF">
      <w:pPr>
        <w:pStyle w:val="Titre2"/>
      </w:pPr>
      <w:bookmarkStart w:id="11" w:name="_Toc485288325"/>
      <w:r>
        <w:t>Planning initial</w:t>
      </w:r>
      <w:bookmarkEnd w:id="11"/>
    </w:p>
    <w:p w:rsidR="001973BF" w:rsidRPr="00791B3A" w:rsidRDefault="001973BF" w:rsidP="001973BF">
      <w:r>
        <w:t>Voici le planning initial proposé par mon enseignant, c’est un planning très simple mais quand même très réaliste au niveau des jours de développement sans pour autant oublié la doc.</w:t>
      </w:r>
    </w:p>
    <w:p w:rsidR="00C2247D" w:rsidRDefault="001973BF" w:rsidP="00C2247D">
      <w:pPr>
        <w:keepNext/>
      </w:pPr>
      <w:r>
        <w:rPr>
          <w:noProof/>
          <w:lang w:eastAsia="fr-CH"/>
        </w:rPr>
        <w:drawing>
          <wp:inline distT="0" distB="0" distL="0" distR="0" wp14:anchorId="00DC8559" wp14:editId="26F449CD">
            <wp:extent cx="5760720" cy="1400175"/>
            <wp:effectExtent l="0" t="0" r="0" b="952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verwatchCollection_PlanningInitial..png"/>
                    <pic:cNvPicPr/>
                  </pic:nvPicPr>
                  <pic:blipFill>
                    <a:blip r:embed="rId16">
                      <a:extLst>
                        <a:ext uri="{28A0092B-C50C-407E-A947-70E740481C1C}">
                          <a14:useLocalDpi xmlns:a14="http://schemas.microsoft.com/office/drawing/2010/main" val="0"/>
                        </a:ext>
                      </a:extLst>
                    </a:blip>
                    <a:stretch>
                      <a:fillRect/>
                    </a:stretch>
                  </pic:blipFill>
                  <pic:spPr>
                    <a:xfrm>
                      <a:off x="0" y="0"/>
                      <a:ext cx="5760720" cy="1400175"/>
                    </a:xfrm>
                    <a:prstGeom prst="rect">
                      <a:avLst/>
                    </a:prstGeom>
                  </pic:spPr>
                </pic:pic>
              </a:graphicData>
            </a:graphic>
          </wp:inline>
        </w:drawing>
      </w:r>
    </w:p>
    <w:p w:rsidR="001973BF" w:rsidRPr="00791B3A" w:rsidRDefault="00C2247D" w:rsidP="00580728">
      <w:pPr>
        <w:pStyle w:val="Lgende"/>
      </w:pPr>
      <w:r>
        <w:t xml:space="preserve">Figure </w:t>
      </w:r>
      <w:r w:rsidR="00E50C05">
        <w:fldChar w:fldCharType="begin"/>
      </w:r>
      <w:r w:rsidR="00E50C05">
        <w:instrText xml:space="preserve"> SEQ Figure \* ARABIC </w:instrText>
      </w:r>
      <w:r w:rsidR="00E50C05">
        <w:fldChar w:fldCharType="separate"/>
      </w:r>
      <w:r w:rsidR="004334D1">
        <w:rPr>
          <w:noProof/>
        </w:rPr>
        <w:t>6</w:t>
      </w:r>
      <w:r w:rsidR="00E50C05">
        <w:rPr>
          <w:noProof/>
        </w:rPr>
        <w:fldChar w:fldCharType="end"/>
      </w:r>
      <w:r>
        <w:t>, planning initial</w:t>
      </w:r>
    </w:p>
    <w:p w:rsidR="009B3F2D" w:rsidRDefault="003B322F" w:rsidP="003B322F">
      <w:pPr>
        <w:pStyle w:val="Titre1"/>
      </w:pPr>
      <w:bookmarkStart w:id="12" w:name="_Toc485288326"/>
      <w:r>
        <w:lastRenderedPageBreak/>
        <w:t>Analyse organique</w:t>
      </w:r>
      <w:bookmarkEnd w:id="12"/>
    </w:p>
    <w:p w:rsidR="003B322F" w:rsidRPr="00C8450C" w:rsidRDefault="003B322F" w:rsidP="003B322F">
      <w:pPr>
        <w:pStyle w:val="Titre2"/>
      </w:pPr>
      <w:bookmarkStart w:id="13" w:name="_Toc485122495"/>
      <w:bookmarkStart w:id="14" w:name="_Toc485288327"/>
      <w:r>
        <w:t>Analyse de l’environnement</w:t>
      </w:r>
      <w:bookmarkEnd w:id="13"/>
      <w:bookmarkEnd w:id="14"/>
    </w:p>
    <w:p w:rsidR="003B322F" w:rsidRDefault="003B322F" w:rsidP="003B322F">
      <w:r>
        <w:t xml:space="preserve">Ce projet a principalement été réalisé avec le logiciel « Visual Studio Code », en tout cas pour tout le html, le </w:t>
      </w:r>
      <w:proofErr w:type="spellStart"/>
      <w:r>
        <w:t>php</w:t>
      </w:r>
      <w:proofErr w:type="spellEnd"/>
      <w:r>
        <w:t xml:space="preserve"> ainsi que le </w:t>
      </w:r>
      <w:proofErr w:type="spellStart"/>
      <w:r>
        <w:t>css</w:t>
      </w:r>
      <w:proofErr w:type="spellEnd"/>
      <w:r>
        <w:t>. Ce logiciel a été utilisé principalement pour des raisons d’habitude, depuis plus d’un an je ne fais mes projets web qu’avec ça.</w:t>
      </w:r>
    </w:p>
    <w:p w:rsidR="003B322F" w:rsidRDefault="003B322F" w:rsidP="003B322F">
      <w:r>
        <w:t>Au niveau du serveur Apache, PHP ainsi que MySQL c’est le logiciel « </w:t>
      </w:r>
      <w:proofErr w:type="spellStart"/>
      <w:r>
        <w:t>EasyPHP</w:t>
      </w:r>
      <w:proofErr w:type="spellEnd"/>
      <w:r>
        <w:t> » qui a été utilisé, pour les mêmes raisons d’habitude, la base de données a elle été gérée avec  « </w:t>
      </w:r>
      <w:proofErr w:type="spellStart"/>
      <w:r>
        <w:t>phpMyAdmin</w:t>
      </w:r>
      <w:proofErr w:type="spellEnd"/>
      <w:r>
        <w:t> ».</w:t>
      </w:r>
    </w:p>
    <w:p w:rsidR="003B322F" w:rsidRDefault="003B322F" w:rsidP="003B322F">
      <w:r>
        <w:t>En ce qui concerne les sauvegardes du projet, c’est « </w:t>
      </w:r>
      <w:proofErr w:type="spellStart"/>
      <w:r>
        <w:t>GitHub</w:t>
      </w:r>
      <w:proofErr w:type="spellEnd"/>
      <w:r>
        <w:t xml:space="preserve"> Desktop » qui a été utilisé, car c’est vraiment facile a utilisé lorsqu’on fait un projet tout seul et il s’occupe de faire les versions de façon très claires et pratiques.</w:t>
      </w:r>
    </w:p>
    <w:p w:rsidR="003B322F" w:rsidRDefault="003B322F" w:rsidP="003B322F">
      <w:r>
        <w:t>Pour la documentation j’ai utilisé l’application web « draw.io » pour le modèle relationnel ainsi que l’arborescence du site et « </w:t>
      </w:r>
      <w:proofErr w:type="spellStart"/>
      <w:r>
        <w:t>balsamiq</w:t>
      </w:r>
      <w:proofErr w:type="spellEnd"/>
      <w:r>
        <w:t xml:space="preserve"> </w:t>
      </w:r>
      <w:proofErr w:type="spellStart"/>
      <w:r>
        <w:t>mockup</w:t>
      </w:r>
      <w:proofErr w:type="spellEnd"/>
      <w:r>
        <w:t xml:space="preserve"> 3 » pour les maquettes graphiques. Et « Microsoft Word 2010 » pour la doc technique ainsi que le mode d’emploi.</w:t>
      </w:r>
    </w:p>
    <w:p w:rsidR="003B322F" w:rsidRPr="008A4EA0" w:rsidRDefault="003B322F" w:rsidP="003B322F">
      <w:pPr>
        <w:pStyle w:val="Titre2"/>
      </w:pPr>
      <w:bookmarkStart w:id="15" w:name="_Toc485288328"/>
      <w:r w:rsidRPr="00A50445">
        <w:t>Arborescence du site</w:t>
      </w:r>
      <w:bookmarkEnd w:id="15"/>
    </w:p>
    <w:p w:rsidR="00C2247D" w:rsidRDefault="003B322F" w:rsidP="00C2247D">
      <w:pPr>
        <w:keepNext/>
      </w:pPr>
      <w:r>
        <w:rPr>
          <w:noProof/>
          <w:lang w:eastAsia="fr-CH"/>
        </w:rPr>
        <w:drawing>
          <wp:inline distT="0" distB="0" distL="0" distR="0" wp14:anchorId="04C0063C" wp14:editId="55BBD2B9">
            <wp:extent cx="5760720" cy="3599260"/>
            <wp:effectExtent l="0" t="0" r="0" b="1270"/>
            <wp:docPr id="19" name="Image 19" descr="C:\Users\wikbergs_info\Desktop\OverwatchCollection\doc\OverwatchCollection_DocTechnique\ressources\OverwatchCollection_Arboresc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ikbergs_info\Desktop\OverwatchCollection\doc\OverwatchCollection_DocTechnique\ressources\OverwatchCollection_Arborescenc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3599260"/>
                    </a:xfrm>
                    <a:prstGeom prst="rect">
                      <a:avLst/>
                    </a:prstGeom>
                    <a:noFill/>
                    <a:ln>
                      <a:noFill/>
                    </a:ln>
                  </pic:spPr>
                </pic:pic>
              </a:graphicData>
            </a:graphic>
          </wp:inline>
        </w:drawing>
      </w:r>
    </w:p>
    <w:p w:rsidR="003B322F" w:rsidRDefault="00C2247D" w:rsidP="00580728">
      <w:pPr>
        <w:pStyle w:val="Lgende"/>
      </w:pPr>
      <w:r>
        <w:t xml:space="preserve">Figure </w:t>
      </w:r>
      <w:r w:rsidR="00E50C05">
        <w:fldChar w:fldCharType="begin"/>
      </w:r>
      <w:r w:rsidR="00E50C05">
        <w:instrText xml:space="preserve"> SEQ Figure \* ARABIC </w:instrText>
      </w:r>
      <w:r w:rsidR="00E50C05">
        <w:fldChar w:fldCharType="separate"/>
      </w:r>
      <w:r w:rsidR="004334D1">
        <w:rPr>
          <w:noProof/>
        </w:rPr>
        <w:t>7</w:t>
      </w:r>
      <w:r w:rsidR="00E50C05">
        <w:rPr>
          <w:noProof/>
        </w:rPr>
        <w:fldChar w:fldCharType="end"/>
      </w:r>
      <w:r>
        <w:t>, arborescence du site web</w:t>
      </w:r>
    </w:p>
    <w:p w:rsidR="00C01244" w:rsidRDefault="00C01244" w:rsidP="00C01244">
      <w:pPr>
        <w:pStyle w:val="Titre2"/>
      </w:pPr>
      <w:bookmarkStart w:id="16" w:name="_Toc485288329"/>
      <w:bookmarkStart w:id="17" w:name="_Toc485122498"/>
      <w:r>
        <w:lastRenderedPageBreak/>
        <w:t>Organigramme</w:t>
      </w:r>
      <w:bookmarkEnd w:id="16"/>
    </w:p>
    <w:p w:rsidR="00C01244" w:rsidRDefault="00C01244" w:rsidP="00C01244">
      <w:pPr>
        <w:keepNext/>
      </w:pPr>
      <w:r>
        <w:rPr>
          <w:noProof/>
          <w:lang w:eastAsia="fr-CH"/>
        </w:rPr>
        <w:drawing>
          <wp:inline distT="0" distB="0" distL="0" distR="0" wp14:anchorId="218FD7C4" wp14:editId="26554030">
            <wp:extent cx="5762625" cy="2962275"/>
            <wp:effectExtent l="0" t="0" r="9525" b="9525"/>
            <wp:docPr id="20" name="Image 20" descr="C:\Users\wikbergs_info\Desktop\OverwatchCollection\doc\OverwatchCollection_DocTechnique\ressources\OverwatchCollection_Organigram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ikbergs_info\Desktop\OverwatchCollection\doc\OverwatchCollection_DocTechnique\ressources\OverwatchCollection_Organigramm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2625" cy="2962275"/>
                    </a:xfrm>
                    <a:prstGeom prst="rect">
                      <a:avLst/>
                    </a:prstGeom>
                    <a:noFill/>
                    <a:ln>
                      <a:noFill/>
                    </a:ln>
                  </pic:spPr>
                </pic:pic>
              </a:graphicData>
            </a:graphic>
          </wp:inline>
        </w:drawing>
      </w:r>
    </w:p>
    <w:p w:rsidR="00C01244" w:rsidRDefault="00C01244" w:rsidP="00C01244">
      <w:pPr>
        <w:pStyle w:val="Lgende"/>
      </w:pPr>
      <w:r>
        <w:t xml:space="preserve">Figure </w:t>
      </w:r>
      <w:r w:rsidR="00E50C05">
        <w:fldChar w:fldCharType="begin"/>
      </w:r>
      <w:r w:rsidR="00E50C05">
        <w:instrText xml:space="preserve"> SEQ Figure \* ARABIC </w:instrText>
      </w:r>
      <w:r w:rsidR="00E50C05">
        <w:fldChar w:fldCharType="separate"/>
      </w:r>
      <w:r w:rsidR="004334D1">
        <w:rPr>
          <w:noProof/>
        </w:rPr>
        <w:t>8</w:t>
      </w:r>
      <w:r w:rsidR="00E50C05">
        <w:rPr>
          <w:noProof/>
        </w:rPr>
        <w:fldChar w:fldCharType="end"/>
      </w:r>
      <w:r>
        <w:t>, organigramme du site web</w:t>
      </w:r>
    </w:p>
    <w:p w:rsidR="00C01244" w:rsidRDefault="00C01244" w:rsidP="00C01244">
      <w:r>
        <w:t>On peut donc remarqué dans ce schéma que les fonctionnalités sont bien réparties en trois parties distinctes, comme expliqué dans la légende.</w:t>
      </w:r>
    </w:p>
    <w:p w:rsidR="003B322F" w:rsidRDefault="003B322F" w:rsidP="003B322F">
      <w:pPr>
        <w:pStyle w:val="Titre2"/>
      </w:pPr>
      <w:bookmarkStart w:id="18" w:name="_Toc485288330"/>
      <w:r>
        <w:lastRenderedPageBreak/>
        <w:t>Maquette Graphique</w:t>
      </w:r>
      <w:bookmarkEnd w:id="17"/>
      <w:bookmarkEnd w:id="18"/>
    </w:p>
    <w:p w:rsidR="003B322F" w:rsidRDefault="003B322F" w:rsidP="00295814">
      <w:pPr>
        <w:pStyle w:val="Titre3"/>
      </w:pPr>
      <w:bookmarkStart w:id="19" w:name="_Toc485288331"/>
      <w:r>
        <w:t>Page d’accueil</w:t>
      </w:r>
      <w:bookmarkEnd w:id="19"/>
    </w:p>
    <w:p w:rsidR="00580728" w:rsidRDefault="003B322F" w:rsidP="00580728">
      <w:pPr>
        <w:keepNext/>
      </w:pPr>
      <w:r>
        <w:rPr>
          <w:noProof/>
          <w:lang w:eastAsia="fr-CH"/>
        </w:rPr>
        <w:drawing>
          <wp:inline distT="0" distB="0" distL="0" distR="0" wp14:anchorId="2F8C3DF1" wp14:editId="32310B7C">
            <wp:extent cx="5762625" cy="4105275"/>
            <wp:effectExtent l="0" t="0" r="9525" b="9525"/>
            <wp:docPr id="3" name="Image 3" descr="C:\Users\wikbergs_info\Desktop\OverwatchCollection\doc\OverwatchCollection_DocTechnique\ressources\OverwatchCollection_MaquetteGraphique\index_i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ikbergs_info\Desktop\OverwatchCollection\doc\OverwatchCollection_DocTechnique\ressources\OverwatchCollection_MaquetteGraphique\index_img.png"/>
                    <pic:cNvPicPr>
                      <a:picLocks noChangeAspect="1" noChangeArrowheads="1"/>
                    </pic:cNvPicPr>
                  </pic:nvPicPr>
                  <pic:blipFill rotWithShape="1">
                    <a:blip r:embed="rId19">
                      <a:extLst>
                        <a:ext uri="{28A0092B-C50C-407E-A947-70E740481C1C}">
                          <a14:useLocalDpi xmlns:a14="http://schemas.microsoft.com/office/drawing/2010/main" val="0"/>
                        </a:ext>
                      </a:extLst>
                    </a:blip>
                    <a:srcRect b="4222"/>
                    <a:stretch/>
                  </pic:blipFill>
                  <pic:spPr bwMode="auto">
                    <a:xfrm>
                      <a:off x="0" y="0"/>
                      <a:ext cx="5762625" cy="4105275"/>
                    </a:xfrm>
                    <a:prstGeom prst="rect">
                      <a:avLst/>
                    </a:prstGeom>
                    <a:noFill/>
                    <a:ln>
                      <a:noFill/>
                    </a:ln>
                    <a:extLst>
                      <a:ext uri="{53640926-AAD7-44D8-BBD7-CCE9431645EC}">
                        <a14:shadowObscured xmlns:a14="http://schemas.microsoft.com/office/drawing/2010/main"/>
                      </a:ext>
                    </a:extLst>
                  </pic:spPr>
                </pic:pic>
              </a:graphicData>
            </a:graphic>
          </wp:inline>
        </w:drawing>
      </w:r>
    </w:p>
    <w:p w:rsidR="003B322F" w:rsidRDefault="00580728" w:rsidP="00580728">
      <w:pPr>
        <w:pStyle w:val="Lgende"/>
      </w:pPr>
      <w:r>
        <w:t xml:space="preserve">Figure </w:t>
      </w:r>
      <w:r w:rsidR="00E50C05">
        <w:fldChar w:fldCharType="begin"/>
      </w:r>
      <w:r w:rsidR="00E50C05">
        <w:instrText xml:space="preserve"> SEQ Figure \* ARABIC </w:instrText>
      </w:r>
      <w:r w:rsidR="00E50C05">
        <w:fldChar w:fldCharType="separate"/>
      </w:r>
      <w:r w:rsidR="004334D1">
        <w:rPr>
          <w:noProof/>
        </w:rPr>
        <w:t>9</w:t>
      </w:r>
      <w:r w:rsidR="00E50C05">
        <w:rPr>
          <w:noProof/>
        </w:rPr>
        <w:fldChar w:fldCharType="end"/>
      </w:r>
      <w:r>
        <w:t>, maquette page d'accueil</w:t>
      </w:r>
    </w:p>
    <w:p w:rsidR="003B322F" w:rsidRPr="00180BDF" w:rsidRDefault="003B322F" w:rsidP="003B322F">
      <w:r>
        <w:t>C’est la page de base, elle permet d’expliquer l’utilité du site web ainsi que sa manière de fonctionner. Elle contient également une liste des utilisateurs ayant un compte sur le site.</w:t>
      </w:r>
    </w:p>
    <w:p w:rsidR="003B322F" w:rsidRDefault="003B322F" w:rsidP="00295814">
      <w:pPr>
        <w:pStyle w:val="Titre3"/>
      </w:pPr>
      <w:bookmarkStart w:id="20" w:name="_Toc485288332"/>
      <w:r>
        <w:lastRenderedPageBreak/>
        <w:t>Page des héros</w:t>
      </w:r>
      <w:bookmarkEnd w:id="20"/>
    </w:p>
    <w:p w:rsidR="00580728" w:rsidRDefault="003B322F" w:rsidP="00580728">
      <w:pPr>
        <w:keepNext/>
      </w:pPr>
      <w:r>
        <w:rPr>
          <w:noProof/>
          <w:lang w:eastAsia="fr-CH"/>
        </w:rPr>
        <w:drawing>
          <wp:inline distT="0" distB="0" distL="0" distR="0" wp14:anchorId="1E927216" wp14:editId="732F67E4">
            <wp:extent cx="5762625" cy="3914775"/>
            <wp:effectExtent l="0" t="0" r="9525" b="9525"/>
            <wp:docPr id="6" name="Image 6" descr="C:\Users\wikbergs_info\Desktop\OverwatchCollection\doc\OverwatchCollection_DocTechnique\ressources\OverwatchCollection_MaquetteGraphique\heroes_i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ikbergs_info\Desktop\OverwatchCollection\doc\OverwatchCollection_DocTechnique\ressources\OverwatchCollection_MaquetteGraphique\heroes_img.png"/>
                    <pic:cNvPicPr>
                      <a:picLocks noChangeAspect="1" noChangeArrowheads="1"/>
                    </pic:cNvPicPr>
                  </pic:nvPicPr>
                  <pic:blipFill rotWithShape="1">
                    <a:blip r:embed="rId20">
                      <a:extLst>
                        <a:ext uri="{28A0092B-C50C-407E-A947-70E740481C1C}">
                          <a14:useLocalDpi xmlns:a14="http://schemas.microsoft.com/office/drawing/2010/main" val="0"/>
                        </a:ext>
                      </a:extLst>
                    </a:blip>
                    <a:srcRect b="4445"/>
                    <a:stretch/>
                  </pic:blipFill>
                  <pic:spPr bwMode="auto">
                    <a:xfrm>
                      <a:off x="0" y="0"/>
                      <a:ext cx="5762625" cy="3914775"/>
                    </a:xfrm>
                    <a:prstGeom prst="rect">
                      <a:avLst/>
                    </a:prstGeom>
                    <a:noFill/>
                    <a:ln>
                      <a:noFill/>
                    </a:ln>
                    <a:extLst>
                      <a:ext uri="{53640926-AAD7-44D8-BBD7-CCE9431645EC}">
                        <a14:shadowObscured xmlns:a14="http://schemas.microsoft.com/office/drawing/2010/main"/>
                      </a:ext>
                    </a:extLst>
                  </pic:spPr>
                </pic:pic>
              </a:graphicData>
            </a:graphic>
          </wp:inline>
        </w:drawing>
      </w:r>
    </w:p>
    <w:p w:rsidR="003B322F" w:rsidRDefault="00580728" w:rsidP="00580728">
      <w:pPr>
        <w:pStyle w:val="Lgende"/>
      </w:pPr>
      <w:r>
        <w:t xml:space="preserve">Figure </w:t>
      </w:r>
      <w:r w:rsidR="00E50C05">
        <w:fldChar w:fldCharType="begin"/>
      </w:r>
      <w:r w:rsidR="00E50C05">
        <w:instrText xml:space="preserve"> SEQ Figure \* ARABIC </w:instrText>
      </w:r>
      <w:r w:rsidR="00E50C05">
        <w:fldChar w:fldCharType="separate"/>
      </w:r>
      <w:r w:rsidR="004334D1">
        <w:rPr>
          <w:noProof/>
        </w:rPr>
        <w:t>10</w:t>
      </w:r>
      <w:r w:rsidR="00E50C05">
        <w:rPr>
          <w:noProof/>
        </w:rPr>
        <w:fldChar w:fldCharType="end"/>
      </w:r>
      <w:r>
        <w:t>, maquette page des héros</w:t>
      </w:r>
    </w:p>
    <w:p w:rsidR="003B322F" w:rsidRPr="00180BDF" w:rsidRDefault="003B322F" w:rsidP="003B322F">
      <w:r>
        <w:t>C’est la page qui contient un tableau des héros du jeu, regroupé par rôle afin de les trouvé plus facilement, lorsqu’on clique sur un héros on est redirigé vers sa page respective.</w:t>
      </w:r>
    </w:p>
    <w:p w:rsidR="003B322F" w:rsidRDefault="003B322F" w:rsidP="00295814">
      <w:pPr>
        <w:pStyle w:val="Titre3"/>
      </w:pPr>
      <w:bookmarkStart w:id="21" w:name="_Toc485288333"/>
      <w:r>
        <w:lastRenderedPageBreak/>
        <w:t>Page d’un héros</w:t>
      </w:r>
      <w:bookmarkEnd w:id="21"/>
    </w:p>
    <w:p w:rsidR="00580728" w:rsidRDefault="003B322F" w:rsidP="00580728">
      <w:pPr>
        <w:keepNext/>
      </w:pPr>
      <w:r>
        <w:rPr>
          <w:noProof/>
          <w:lang w:eastAsia="fr-CH"/>
        </w:rPr>
        <w:drawing>
          <wp:inline distT="0" distB="0" distL="0" distR="0" wp14:anchorId="7CB194FA" wp14:editId="43AD4477">
            <wp:extent cx="5762625" cy="4114800"/>
            <wp:effectExtent l="0" t="0" r="9525" b="0"/>
            <wp:docPr id="7" name="Image 7" descr="C:\Users\wikbergs_info\Desktop\OverwatchCollection\doc\OverwatchCollection_DocTechnique\ressources\OverwatchCollection_MaquetteGraphique\hero_i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ikbergs_info\Desktop\OverwatchCollection\doc\OverwatchCollection_DocTechnique\ressources\OverwatchCollection_MaquetteGraphique\hero_img.png"/>
                    <pic:cNvPicPr>
                      <a:picLocks noChangeAspect="1" noChangeArrowheads="1"/>
                    </pic:cNvPicPr>
                  </pic:nvPicPr>
                  <pic:blipFill rotWithShape="1">
                    <a:blip r:embed="rId21">
                      <a:extLst>
                        <a:ext uri="{28A0092B-C50C-407E-A947-70E740481C1C}">
                          <a14:useLocalDpi xmlns:a14="http://schemas.microsoft.com/office/drawing/2010/main" val="0"/>
                        </a:ext>
                      </a:extLst>
                    </a:blip>
                    <a:srcRect t="-222" b="4223"/>
                    <a:stretch/>
                  </pic:blipFill>
                  <pic:spPr bwMode="auto">
                    <a:xfrm>
                      <a:off x="0" y="0"/>
                      <a:ext cx="5762625" cy="4114800"/>
                    </a:xfrm>
                    <a:prstGeom prst="rect">
                      <a:avLst/>
                    </a:prstGeom>
                    <a:noFill/>
                    <a:ln>
                      <a:noFill/>
                    </a:ln>
                    <a:extLst>
                      <a:ext uri="{53640926-AAD7-44D8-BBD7-CCE9431645EC}">
                        <a14:shadowObscured xmlns:a14="http://schemas.microsoft.com/office/drawing/2010/main"/>
                      </a:ext>
                    </a:extLst>
                  </pic:spPr>
                </pic:pic>
              </a:graphicData>
            </a:graphic>
          </wp:inline>
        </w:drawing>
      </w:r>
    </w:p>
    <w:p w:rsidR="003B322F" w:rsidRDefault="00580728" w:rsidP="00580728">
      <w:pPr>
        <w:pStyle w:val="Lgende"/>
      </w:pPr>
      <w:r>
        <w:t xml:space="preserve">Figure </w:t>
      </w:r>
      <w:r w:rsidR="00E50C05">
        <w:fldChar w:fldCharType="begin"/>
      </w:r>
      <w:r w:rsidR="00E50C05">
        <w:instrText xml:space="preserve"> SEQ Figure \* ARABIC </w:instrText>
      </w:r>
      <w:r w:rsidR="00E50C05">
        <w:fldChar w:fldCharType="separate"/>
      </w:r>
      <w:r w:rsidR="004334D1">
        <w:rPr>
          <w:noProof/>
        </w:rPr>
        <w:t>11</w:t>
      </w:r>
      <w:r w:rsidR="00E50C05">
        <w:rPr>
          <w:noProof/>
        </w:rPr>
        <w:fldChar w:fldCharType="end"/>
      </w:r>
      <w:r>
        <w:t>, maquette page d'un héros</w:t>
      </w:r>
    </w:p>
    <w:p w:rsidR="003B322F" w:rsidRPr="00180BDF" w:rsidRDefault="003B322F" w:rsidP="003B322F">
      <w:r>
        <w:t>Cette page affiche quelques informations sur le héros en question ainsi que ces capacités, mais le plus important étant évidemment l’affichage des objets cosmétiques triées par catégorie et par qualité afin de les trouvé plus facilement. Si l’utilisateur est connecté les objets seront affiché comme des liens sur lesquels il pourra cliquer afin  de marqué l’objet comme acquis.</w:t>
      </w:r>
    </w:p>
    <w:p w:rsidR="003B322F" w:rsidRDefault="003B322F" w:rsidP="00295814">
      <w:pPr>
        <w:pStyle w:val="Titre3"/>
      </w:pPr>
      <w:bookmarkStart w:id="22" w:name="_Toc485288334"/>
      <w:r>
        <w:lastRenderedPageBreak/>
        <w:t>Page des évènements</w:t>
      </w:r>
      <w:bookmarkEnd w:id="22"/>
    </w:p>
    <w:p w:rsidR="00580728" w:rsidRDefault="003B322F" w:rsidP="00580728">
      <w:pPr>
        <w:keepNext/>
      </w:pPr>
      <w:r>
        <w:rPr>
          <w:noProof/>
          <w:lang w:eastAsia="fr-CH"/>
        </w:rPr>
        <w:drawing>
          <wp:inline distT="0" distB="0" distL="0" distR="0" wp14:anchorId="692856A1" wp14:editId="4B9050AE">
            <wp:extent cx="5762625" cy="3590925"/>
            <wp:effectExtent l="0" t="0" r="9525" b="9525"/>
            <wp:docPr id="8" name="Image 8" descr="C:\Users\wikbergs_info\Desktop\OverwatchCollection\doc\OverwatchCollection_DocTechnique\ressources\OverwatchCollection_MaquetteGraphique\events_i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wikbergs_info\Desktop\OverwatchCollection\doc\OverwatchCollection_DocTechnique\ressources\OverwatchCollection_MaquetteGraphique\events_img.png"/>
                    <pic:cNvPicPr>
                      <a:picLocks noChangeAspect="1" noChangeArrowheads="1"/>
                    </pic:cNvPicPr>
                  </pic:nvPicPr>
                  <pic:blipFill rotWithShape="1">
                    <a:blip r:embed="rId22">
                      <a:extLst>
                        <a:ext uri="{28A0092B-C50C-407E-A947-70E740481C1C}">
                          <a14:useLocalDpi xmlns:a14="http://schemas.microsoft.com/office/drawing/2010/main" val="0"/>
                        </a:ext>
                      </a:extLst>
                    </a:blip>
                    <a:srcRect b="4798"/>
                    <a:stretch/>
                  </pic:blipFill>
                  <pic:spPr bwMode="auto">
                    <a:xfrm>
                      <a:off x="0" y="0"/>
                      <a:ext cx="5762625" cy="3590925"/>
                    </a:xfrm>
                    <a:prstGeom prst="rect">
                      <a:avLst/>
                    </a:prstGeom>
                    <a:noFill/>
                    <a:ln>
                      <a:noFill/>
                    </a:ln>
                    <a:extLst>
                      <a:ext uri="{53640926-AAD7-44D8-BBD7-CCE9431645EC}">
                        <a14:shadowObscured xmlns:a14="http://schemas.microsoft.com/office/drawing/2010/main"/>
                      </a:ext>
                    </a:extLst>
                  </pic:spPr>
                </pic:pic>
              </a:graphicData>
            </a:graphic>
          </wp:inline>
        </w:drawing>
      </w:r>
    </w:p>
    <w:p w:rsidR="003B322F" w:rsidRDefault="00580728" w:rsidP="00580728">
      <w:pPr>
        <w:pStyle w:val="Lgende"/>
      </w:pPr>
      <w:r>
        <w:t xml:space="preserve">Figure </w:t>
      </w:r>
      <w:r w:rsidR="00E50C05">
        <w:fldChar w:fldCharType="begin"/>
      </w:r>
      <w:r w:rsidR="00E50C05">
        <w:instrText xml:space="preserve"> SEQ Figure \* ARABIC </w:instrText>
      </w:r>
      <w:r w:rsidR="00E50C05">
        <w:fldChar w:fldCharType="separate"/>
      </w:r>
      <w:r w:rsidR="004334D1">
        <w:rPr>
          <w:noProof/>
        </w:rPr>
        <w:t>12</w:t>
      </w:r>
      <w:r w:rsidR="00E50C05">
        <w:rPr>
          <w:noProof/>
        </w:rPr>
        <w:fldChar w:fldCharType="end"/>
      </w:r>
      <w:r>
        <w:t>, maquette page des événements</w:t>
      </w:r>
    </w:p>
    <w:p w:rsidR="003B322F" w:rsidRPr="00180BDF" w:rsidRDefault="003B322F" w:rsidP="003B322F">
      <w:r>
        <w:t>Cette page contient la liste des événements du jeu dans l’ordre de sortie de ceux-ci, en cliquant sur un événement un arrive sur la page de celui-ci.</w:t>
      </w:r>
    </w:p>
    <w:p w:rsidR="003B322F" w:rsidRDefault="003B322F" w:rsidP="00295814">
      <w:pPr>
        <w:pStyle w:val="Titre3"/>
      </w:pPr>
      <w:bookmarkStart w:id="23" w:name="_Toc485288335"/>
      <w:r>
        <w:lastRenderedPageBreak/>
        <w:t>Page d’un évènement</w:t>
      </w:r>
      <w:bookmarkEnd w:id="23"/>
    </w:p>
    <w:p w:rsidR="00580728" w:rsidRDefault="003B322F" w:rsidP="00580728">
      <w:pPr>
        <w:keepNext/>
      </w:pPr>
      <w:r>
        <w:rPr>
          <w:noProof/>
          <w:lang w:eastAsia="fr-CH"/>
        </w:rPr>
        <w:drawing>
          <wp:inline distT="0" distB="0" distL="0" distR="0" wp14:anchorId="7A73F627" wp14:editId="4DB7394B">
            <wp:extent cx="5762625" cy="4105275"/>
            <wp:effectExtent l="0" t="0" r="9525" b="9525"/>
            <wp:docPr id="9" name="Image 9" descr="C:\Users\wikbergs_info\Desktop\OverwatchCollection\doc\OverwatchCollection_DocTechnique\ressources\OverwatchCollection_MaquetteGraphique\event_i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wikbergs_info\Desktop\OverwatchCollection\doc\OverwatchCollection_DocTechnique\ressources\OverwatchCollection_MaquetteGraphique\event_img.png"/>
                    <pic:cNvPicPr>
                      <a:picLocks noChangeAspect="1" noChangeArrowheads="1"/>
                    </pic:cNvPicPr>
                  </pic:nvPicPr>
                  <pic:blipFill rotWithShape="1">
                    <a:blip r:embed="rId23">
                      <a:extLst>
                        <a:ext uri="{28A0092B-C50C-407E-A947-70E740481C1C}">
                          <a14:useLocalDpi xmlns:a14="http://schemas.microsoft.com/office/drawing/2010/main" val="0"/>
                        </a:ext>
                      </a:extLst>
                    </a:blip>
                    <a:srcRect b="4222"/>
                    <a:stretch/>
                  </pic:blipFill>
                  <pic:spPr bwMode="auto">
                    <a:xfrm>
                      <a:off x="0" y="0"/>
                      <a:ext cx="5762625" cy="4105275"/>
                    </a:xfrm>
                    <a:prstGeom prst="rect">
                      <a:avLst/>
                    </a:prstGeom>
                    <a:noFill/>
                    <a:ln>
                      <a:noFill/>
                    </a:ln>
                    <a:extLst>
                      <a:ext uri="{53640926-AAD7-44D8-BBD7-CCE9431645EC}">
                        <a14:shadowObscured xmlns:a14="http://schemas.microsoft.com/office/drawing/2010/main"/>
                      </a:ext>
                    </a:extLst>
                  </pic:spPr>
                </pic:pic>
              </a:graphicData>
            </a:graphic>
          </wp:inline>
        </w:drawing>
      </w:r>
    </w:p>
    <w:p w:rsidR="003B322F" w:rsidRDefault="00580728" w:rsidP="00580728">
      <w:pPr>
        <w:pStyle w:val="Lgende"/>
      </w:pPr>
      <w:r>
        <w:t xml:space="preserve">Figure </w:t>
      </w:r>
      <w:r w:rsidR="00E50C05">
        <w:fldChar w:fldCharType="begin"/>
      </w:r>
      <w:r w:rsidR="00E50C05">
        <w:instrText xml:space="preserve"> SEQ Figure \* ARABIC </w:instrText>
      </w:r>
      <w:r w:rsidR="00E50C05">
        <w:fldChar w:fldCharType="separate"/>
      </w:r>
      <w:r w:rsidR="004334D1">
        <w:rPr>
          <w:noProof/>
        </w:rPr>
        <w:t>13</w:t>
      </w:r>
      <w:r w:rsidR="00E50C05">
        <w:rPr>
          <w:noProof/>
        </w:rPr>
        <w:fldChar w:fldCharType="end"/>
      </w:r>
      <w:r>
        <w:t>, maquette page d'un événement</w:t>
      </w:r>
    </w:p>
    <w:p w:rsidR="003B322F" w:rsidRPr="00180BDF" w:rsidRDefault="003B322F" w:rsidP="003B322F">
      <w:r>
        <w:t>Cette page fonctionne de la même manière que la page « héros », d’abord un petit résumé et ensuite les objets triés</w:t>
      </w:r>
    </w:p>
    <w:p w:rsidR="003B322F" w:rsidRDefault="003B322F" w:rsidP="00295814">
      <w:pPr>
        <w:pStyle w:val="Titre3"/>
      </w:pPr>
      <w:bookmarkStart w:id="24" w:name="_Toc485288336"/>
      <w:r>
        <w:lastRenderedPageBreak/>
        <w:t>Page des autres objets</w:t>
      </w:r>
      <w:bookmarkEnd w:id="24"/>
    </w:p>
    <w:p w:rsidR="00580728" w:rsidRDefault="003B322F" w:rsidP="00580728">
      <w:pPr>
        <w:keepNext/>
      </w:pPr>
      <w:r>
        <w:rPr>
          <w:noProof/>
          <w:lang w:eastAsia="fr-CH"/>
        </w:rPr>
        <w:drawing>
          <wp:inline distT="0" distB="0" distL="0" distR="0" wp14:anchorId="091DC74B" wp14:editId="567341F1">
            <wp:extent cx="5762625" cy="3590925"/>
            <wp:effectExtent l="0" t="0" r="9525" b="9525"/>
            <wp:docPr id="10" name="Image 10" descr="C:\Users\wikbergs_info\Desktop\OverwatchCollection\doc\OverwatchCollection_DocTechnique\ressources\OverwatchCollection_MaquetteGraphique\rewards_i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wikbergs_info\Desktop\OverwatchCollection\doc\OverwatchCollection_DocTechnique\ressources\OverwatchCollection_MaquetteGraphique\rewards_img.png"/>
                    <pic:cNvPicPr>
                      <a:picLocks noChangeAspect="1" noChangeArrowheads="1"/>
                    </pic:cNvPicPr>
                  </pic:nvPicPr>
                  <pic:blipFill rotWithShape="1">
                    <a:blip r:embed="rId24">
                      <a:extLst>
                        <a:ext uri="{28A0092B-C50C-407E-A947-70E740481C1C}">
                          <a14:useLocalDpi xmlns:a14="http://schemas.microsoft.com/office/drawing/2010/main" val="0"/>
                        </a:ext>
                      </a:extLst>
                    </a:blip>
                    <a:srcRect b="4798"/>
                    <a:stretch/>
                  </pic:blipFill>
                  <pic:spPr bwMode="auto">
                    <a:xfrm>
                      <a:off x="0" y="0"/>
                      <a:ext cx="5762625" cy="3590925"/>
                    </a:xfrm>
                    <a:prstGeom prst="rect">
                      <a:avLst/>
                    </a:prstGeom>
                    <a:noFill/>
                    <a:ln>
                      <a:noFill/>
                    </a:ln>
                    <a:extLst>
                      <a:ext uri="{53640926-AAD7-44D8-BBD7-CCE9431645EC}">
                        <a14:shadowObscured xmlns:a14="http://schemas.microsoft.com/office/drawing/2010/main"/>
                      </a:ext>
                    </a:extLst>
                  </pic:spPr>
                </pic:pic>
              </a:graphicData>
            </a:graphic>
          </wp:inline>
        </w:drawing>
      </w:r>
    </w:p>
    <w:p w:rsidR="003B322F" w:rsidRDefault="00580728" w:rsidP="00580728">
      <w:pPr>
        <w:pStyle w:val="Lgende"/>
      </w:pPr>
      <w:r>
        <w:t xml:space="preserve">Figure </w:t>
      </w:r>
      <w:r w:rsidR="00E50C05">
        <w:fldChar w:fldCharType="begin"/>
      </w:r>
      <w:r w:rsidR="00E50C05">
        <w:instrText xml:space="preserve"> SEQ Figure \* ARABIC </w:instrText>
      </w:r>
      <w:r w:rsidR="00E50C05">
        <w:fldChar w:fldCharType="separate"/>
      </w:r>
      <w:r w:rsidR="004334D1">
        <w:rPr>
          <w:noProof/>
        </w:rPr>
        <w:t>14</w:t>
      </w:r>
      <w:r w:rsidR="00E50C05">
        <w:rPr>
          <w:noProof/>
        </w:rPr>
        <w:fldChar w:fldCharType="end"/>
      </w:r>
      <w:r>
        <w:t>, maquette page des autres objets</w:t>
      </w:r>
    </w:p>
    <w:p w:rsidR="003B322F" w:rsidRPr="00180BDF" w:rsidRDefault="003B322F" w:rsidP="003B322F">
      <w:r>
        <w:t>Cette page ne contient que des listes des objets qui ne sont lié à aucun héros. Certain de ces objets ne sont trouvable nulle  part ailleurs, c’est la raison de l’existence de cette page.</w:t>
      </w:r>
    </w:p>
    <w:p w:rsidR="003B322F" w:rsidRDefault="003B322F" w:rsidP="00295814">
      <w:pPr>
        <w:pStyle w:val="Titre3"/>
      </w:pPr>
      <w:bookmarkStart w:id="25" w:name="_Toc485288337"/>
      <w:r>
        <w:lastRenderedPageBreak/>
        <w:t>Page de connexion/inscription</w:t>
      </w:r>
      <w:bookmarkEnd w:id="25"/>
    </w:p>
    <w:p w:rsidR="00580728" w:rsidRDefault="003B322F" w:rsidP="00580728">
      <w:pPr>
        <w:keepNext/>
      </w:pPr>
      <w:r>
        <w:rPr>
          <w:noProof/>
          <w:lang w:eastAsia="fr-CH"/>
        </w:rPr>
        <w:drawing>
          <wp:inline distT="0" distB="0" distL="0" distR="0" wp14:anchorId="1EB58F26" wp14:editId="36415B0E">
            <wp:extent cx="5762625" cy="4105275"/>
            <wp:effectExtent l="0" t="0" r="9525" b="9525"/>
            <wp:docPr id="11" name="Image 11" descr="C:\Users\wikbergs_info\Desktop\OverwatchCollection\doc\OverwatchCollection_DocTechnique\ressources\OverwatchCollection_MaquetteGraphique\login_i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wikbergs_info\Desktop\OverwatchCollection\doc\OverwatchCollection_DocTechnique\ressources\OverwatchCollection_MaquetteGraphique\login_img.png"/>
                    <pic:cNvPicPr>
                      <a:picLocks noChangeAspect="1" noChangeArrowheads="1"/>
                    </pic:cNvPicPr>
                  </pic:nvPicPr>
                  <pic:blipFill rotWithShape="1">
                    <a:blip r:embed="rId25">
                      <a:extLst>
                        <a:ext uri="{28A0092B-C50C-407E-A947-70E740481C1C}">
                          <a14:useLocalDpi xmlns:a14="http://schemas.microsoft.com/office/drawing/2010/main" val="0"/>
                        </a:ext>
                      </a:extLst>
                    </a:blip>
                    <a:srcRect b="4222"/>
                    <a:stretch/>
                  </pic:blipFill>
                  <pic:spPr bwMode="auto">
                    <a:xfrm>
                      <a:off x="0" y="0"/>
                      <a:ext cx="5762625" cy="4105275"/>
                    </a:xfrm>
                    <a:prstGeom prst="rect">
                      <a:avLst/>
                    </a:prstGeom>
                    <a:noFill/>
                    <a:ln>
                      <a:noFill/>
                    </a:ln>
                    <a:extLst>
                      <a:ext uri="{53640926-AAD7-44D8-BBD7-CCE9431645EC}">
                        <a14:shadowObscured xmlns:a14="http://schemas.microsoft.com/office/drawing/2010/main"/>
                      </a:ext>
                    </a:extLst>
                  </pic:spPr>
                </pic:pic>
              </a:graphicData>
            </a:graphic>
          </wp:inline>
        </w:drawing>
      </w:r>
    </w:p>
    <w:p w:rsidR="003B322F" w:rsidRDefault="00580728" w:rsidP="00580728">
      <w:pPr>
        <w:pStyle w:val="Lgende"/>
      </w:pPr>
      <w:r>
        <w:t xml:space="preserve">Figure </w:t>
      </w:r>
      <w:r w:rsidR="00E50C05">
        <w:fldChar w:fldCharType="begin"/>
      </w:r>
      <w:r w:rsidR="00E50C05">
        <w:instrText xml:space="preserve"> SEQ Figure \* ARABIC </w:instrText>
      </w:r>
      <w:r w:rsidR="00E50C05">
        <w:fldChar w:fldCharType="separate"/>
      </w:r>
      <w:r w:rsidR="004334D1">
        <w:rPr>
          <w:noProof/>
        </w:rPr>
        <w:t>15</w:t>
      </w:r>
      <w:r w:rsidR="00E50C05">
        <w:rPr>
          <w:noProof/>
        </w:rPr>
        <w:fldChar w:fldCharType="end"/>
      </w:r>
      <w:r>
        <w:t>, maquette page de connexion/inscription</w:t>
      </w:r>
    </w:p>
    <w:p w:rsidR="003B322F" w:rsidRPr="00180BDF" w:rsidRDefault="003B322F" w:rsidP="003B322F">
      <w:r>
        <w:t>Voici la page sur laquelle l’utilisateur va pouvoir soit se connecter, soit créé un compte pour se connecter.</w:t>
      </w:r>
    </w:p>
    <w:p w:rsidR="003B322F" w:rsidRDefault="003B322F" w:rsidP="00295814">
      <w:pPr>
        <w:pStyle w:val="Titre3"/>
      </w:pPr>
      <w:bookmarkStart w:id="26" w:name="_Toc485288338"/>
      <w:r>
        <w:lastRenderedPageBreak/>
        <w:t>Page du compte</w:t>
      </w:r>
      <w:bookmarkEnd w:id="26"/>
    </w:p>
    <w:p w:rsidR="00580728" w:rsidRDefault="003B322F" w:rsidP="00580728">
      <w:pPr>
        <w:keepNext/>
      </w:pPr>
      <w:r>
        <w:rPr>
          <w:noProof/>
          <w:lang w:eastAsia="fr-CH"/>
        </w:rPr>
        <w:drawing>
          <wp:inline distT="0" distB="0" distL="0" distR="0" wp14:anchorId="044EEF0C" wp14:editId="6335535C">
            <wp:extent cx="5762625" cy="4114800"/>
            <wp:effectExtent l="0" t="0" r="9525" b="0"/>
            <wp:docPr id="12" name="Image 12" descr="C:\Users\wikbergs_info\Desktop\OverwatchCollection\doc\OverwatchCollection_DocTechnique\ressources\OverwatchCollection_MaquetteGraphique\account_i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wikbergs_info\Desktop\OverwatchCollection\doc\OverwatchCollection_DocTechnique\ressources\OverwatchCollection_MaquetteGraphique\account_img.png"/>
                    <pic:cNvPicPr>
                      <a:picLocks noChangeAspect="1" noChangeArrowheads="1"/>
                    </pic:cNvPicPr>
                  </pic:nvPicPr>
                  <pic:blipFill rotWithShape="1">
                    <a:blip r:embed="rId26">
                      <a:extLst>
                        <a:ext uri="{28A0092B-C50C-407E-A947-70E740481C1C}">
                          <a14:useLocalDpi xmlns:a14="http://schemas.microsoft.com/office/drawing/2010/main" val="0"/>
                        </a:ext>
                      </a:extLst>
                    </a:blip>
                    <a:srcRect b="4000"/>
                    <a:stretch/>
                  </pic:blipFill>
                  <pic:spPr bwMode="auto">
                    <a:xfrm>
                      <a:off x="0" y="0"/>
                      <a:ext cx="5762625" cy="4114800"/>
                    </a:xfrm>
                    <a:prstGeom prst="rect">
                      <a:avLst/>
                    </a:prstGeom>
                    <a:noFill/>
                    <a:ln>
                      <a:noFill/>
                    </a:ln>
                    <a:extLst>
                      <a:ext uri="{53640926-AAD7-44D8-BBD7-CCE9431645EC}">
                        <a14:shadowObscured xmlns:a14="http://schemas.microsoft.com/office/drawing/2010/main"/>
                      </a:ext>
                    </a:extLst>
                  </pic:spPr>
                </pic:pic>
              </a:graphicData>
            </a:graphic>
          </wp:inline>
        </w:drawing>
      </w:r>
    </w:p>
    <w:p w:rsidR="003B322F" w:rsidRDefault="00580728" w:rsidP="00580728">
      <w:pPr>
        <w:pStyle w:val="Lgende"/>
      </w:pPr>
      <w:r>
        <w:t xml:space="preserve">Figure </w:t>
      </w:r>
      <w:r w:rsidR="00E50C05">
        <w:fldChar w:fldCharType="begin"/>
      </w:r>
      <w:r w:rsidR="00E50C05">
        <w:instrText xml:space="preserve"> SEQ Figure \* ARABIC </w:instrText>
      </w:r>
      <w:r w:rsidR="00E50C05">
        <w:fldChar w:fldCharType="separate"/>
      </w:r>
      <w:r w:rsidR="004334D1">
        <w:rPr>
          <w:noProof/>
        </w:rPr>
        <w:t>16</w:t>
      </w:r>
      <w:r w:rsidR="00E50C05">
        <w:rPr>
          <w:noProof/>
        </w:rPr>
        <w:fldChar w:fldCharType="end"/>
      </w:r>
      <w:r>
        <w:t>, maquette page du compte</w:t>
      </w:r>
    </w:p>
    <w:p w:rsidR="003B322F" w:rsidRPr="00180BDF" w:rsidRDefault="003B322F" w:rsidP="003B322F">
      <w:r>
        <w:t>Voici la page « mon compte » de l’utilisateur, c’est ici qu’il pourra modifier ses informations, qu’il pourra voir toutes les statistiques sur ces objets du jeu et qu’il pourra à voir son inventaire, c’est-à-dire tous les objets qu’il a sélectionné.</w:t>
      </w:r>
    </w:p>
    <w:p w:rsidR="003B322F" w:rsidRDefault="003B322F" w:rsidP="00295814">
      <w:pPr>
        <w:pStyle w:val="Titre3"/>
      </w:pPr>
      <w:bookmarkStart w:id="27" w:name="_Toc485288339"/>
      <w:r>
        <w:lastRenderedPageBreak/>
        <w:t>Page administrateur</w:t>
      </w:r>
      <w:bookmarkEnd w:id="27"/>
    </w:p>
    <w:p w:rsidR="00580728" w:rsidRDefault="003B322F" w:rsidP="00580728">
      <w:pPr>
        <w:keepNext/>
      </w:pPr>
      <w:r>
        <w:rPr>
          <w:noProof/>
          <w:lang w:eastAsia="fr-CH"/>
        </w:rPr>
        <w:drawing>
          <wp:inline distT="0" distB="0" distL="0" distR="0" wp14:anchorId="0FCBCC83" wp14:editId="18717A22">
            <wp:extent cx="5762625" cy="4114800"/>
            <wp:effectExtent l="0" t="0" r="9525" b="0"/>
            <wp:docPr id="13" name="Image 13" descr="C:\Users\wikbergs_info\Desktop\OverwatchCollection\doc\OverwatchCollection_DocTechnique\ressources\OverwatchCollection_MaquetteGraphique\admin_i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wikbergs_info\Desktop\OverwatchCollection\doc\OverwatchCollection_DocTechnique\ressources\OverwatchCollection_MaquetteGraphique\admin_img.png"/>
                    <pic:cNvPicPr>
                      <a:picLocks noChangeAspect="1" noChangeArrowheads="1"/>
                    </pic:cNvPicPr>
                  </pic:nvPicPr>
                  <pic:blipFill rotWithShape="1">
                    <a:blip r:embed="rId27">
                      <a:extLst>
                        <a:ext uri="{28A0092B-C50C-407E-A947-70E740481C1C}">
                          <a14:useLocalDpi xmlns:a14="http://schemas.microsoft.com/office/drawing/2010/main" val="0"/>
                        </a:ext>
                      </a:extLst>
                    </a:blip>
                    <a:srcRect b="4000"/>
                    <a:stretch/>
                  </pic:blipFill>
                  <pic:spPr bwMode="auto">
                    <a:xfrm>
                      <a:off x="0" y="0"/>
                      <a:ext cx="5762625" cy="4114800"/>
                    </a:xfrm>
                    <a:prstGeom prst="rect">
                      <a:avLst/>
                    </a:prstGeom>
                    <a:noFill/>
                    <a:ln>
                      <a:noFill/>
                    </a:ln>
                    <a:extLst>
                      <a:ext uri="{53640926-AAD7-44D8-BBD7-CCE9431645EC}">
                        <a14:shadowObscured xmlns:a14="http://schemas.microsoft.com/office/drawing/2010/main"/>
                      </a:ext>
                    </a:extLst>
                  </pic:spPr>
                </pic:pic>
              </a:graphicData>
            </a:graphic>
          </wp:inline>
        </w:drawing>
      </w:r>
    </w:p>
    <w:p w:rsidR="003B322F" w:rsidRDefault="00580728" w:rsidP="00580728">
      <w:pPr>
        <w:pStyle w:val="Lgende"/>
      </w:pPr>
      <w:r>
        <w:t xml:space="preserve">Figure </w:t>
      </w:r>
      <w:r w:rsidR="00E50C05">
        <w:fldChar w:fldCharType="begin"/>
      </w:r>
      <w:r w:rsidR="00E50C05">
        <w:instrText xml:space="preserve"> SEQ Figure \* ARABIC </w:instrText>
      </w:r>
      <w:r w:rsidR="00E50C05">
        <w:fldChar w:fldCharType="separate"/>
      </w:r>
      <w:r w:rsidR="004334D1">
        <w:rPr>
          <w:noProof/>
        </w:rPr>
        <w:t>17</w:t>
      </w:r>
      <w:r w:rsidR="00E50C05">
        <w:rPr>
          <w:noProof/>
        </w:rPr>
        <w:fldChar w:fldCharType="end"/>
      </w:r>
      <w:r>
        <w:t>, maquette page administrateur</w:t>
      </w:r>
    </w:p>
    <w:p w:rsidR="003B322F" w:rsidRDefault="003B322F" w:rsidP="003B322F">
      <w:r>
        <w:t>Finalement la page administrateur, c’est une page uniquement accessible par les administrateurs qui leur servira à bannir, dé-bannir et supprimer des utilisateurs.</w:t>
      </w:r>
    </w:p>
    <w:p w:rsidR="00E54062" w:rsidRPr="00587DF5" w:rsidRDefault="00E54062" w:rsidP="00295814">
      <w:pPr>
        <w:pStyle w:val="Titre2"/>
      </w:pPr>
      <w:bookmarkStart w:id="28" w:name="_Toc485122499"/>
      <w:bookmarkStart w:id="29" w:name="_Toc485288340"/>
      <w:r>
        <w:lastRenderedPageBreak/>
        <w:t>Modèle relationnel</w:t>
      </w:r>
      <w:bookmarkEnd w:id="28"/>
      <w:bookmarkEnd w:id="29"/>
    </w:p>
    <w:p w:rsidR="00580728" w:rsidRDefault="00E54062" w:rsidP="00580728">
      <w:pPr>
        <w:keepNext/>
      </w:pPr>
      <w:r w:rsidRPr="006679F0">
        <w:rPr>
          <w:noProof/>
          <w:lang w:eastAsia="fr-CH"/>
        </w:rPr>
        <w:drawing>
          <wp:inline distT="0" distB="0" distL="0" distR="0" wp14:anchorId="54673B33" wp14:editId="1756ECFF">
            <wp:extent cx="5757545" cy="5020945"/>
            <wp:effectExtent l="0" t="0" r="0" b="8255"/>
            <wp:docPr id="4" name="Image 4" descr="C:\Users\wikbergs_info\Desktop\OverwatchCollection\doc\OverwatchCollection_DocTechnique\OverwatchCollection_ModeleRelationn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ikbergs_info\Desktop\OverwatchCollection\doc\OverwatchCollection_DocTechnique\OverwatchCollection_ModeleRelationnel.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7545" cy="5020945"/>
                    </a:xfrm>
                    <a:prstGeom prst="rect">
                      <a:avLst/>
                    </a:prstGeom>
                    <a:noFill/>
                    <a:ln>
                      <a:noFill/>
                    </a:ln>
                  </pic:spPr>
                </pic:pic>
              </a:graphicData>
            </a:graphic>
          </wp:inline>
        </w:drawing>
      </w:r>
    </w:p>
    <w:p w:rsidR="00580728" w:rsidRDefault="00580728" w:rsidP="00580728">
      <w:pPr>
        <w:pStyle w:val="Lgende"/>
      </w:pPr>
      <w:r>
        <w:t xml:space="preserve">Figure </w:t>
      </w:r>
      <w:r w:rsidR="00E50C05">
        <w:fldChar w:fldCharType="begin"/>
      </w:r>
      <w:r w:rsidR="00E50C05">
        <w:instrText xml:space="preserve"> SEQ Figure \* ARABIC </w:instrText>
      </w:r>
      <w:r w:rsidR="00E50C05">
        <w:fldChar w:fldCharType="separate"/>
      </w:r>
      <w:r w:rsidR="004334D1">
        <w:rPr>
          <w:noProof/>
        </w:rPr>
        <w:t>18</w:t>
      </w:r>
      <w:r w:rsidR="00E50C05">
        <w:rPr>
          <w:noProof/>
        </w:rPr>
        <w:fldChar w:fldCharType="end"/>
      </w:r>
      <w:r>
        <w:t>, modèle relationnel</w:t>
      </w:r>
    </w:p>
    <w:p w:rsidR="00E54062" w:rsidRDefault="00E54062" w:rsidP="00E54062">
      <w:r>
        <w:t xml:space="preserve"> </w:t>
      </w:r>
    </w:p>
    <w:p w:rsidR="00E54062" w:rsidRDefault="00E54062" w:rsidP="00295814">
      <w:pPr>
        <w:pStyle w:val="Titre2"/>
      </w:pPr>
      <w:bookmarkStart w:id="30" w:name="_Toc485122500"/>
      <w:bookmarkStart w:id="31" w:name="_Toc485288341"/>
      <w:r>
        <w:t>Description des tables</w:t>
      </w:r>
      <w:bookmarkEnd w:id="30"/>
      <w:bookmarkEnd w:id="31"/>
    </w:p>
    <w:p w:rsidR="00E54062" w:rsidRPr="002F0F7C" w:rsidRDefault="00E54062" w:rsidP="00295814">
      <w:pPr>
        <w:pStyle w:val="Titre3"/>
      </w:pPr>
      <w:bookmarkStart w:id="32" w:name="_Toc485288342"/>
      <w:r>
        <w:t xml:space="preserve">Table </w:t>
      </w:r>
      <w:proofErr w:type="spellStart"/>
      <w:r>
        <w:t>users</w:t>
      </w:r>
      <w:bookmarkEnd w:id="32"/>
      <w:proofErr w:type="spellEnd"/>
    </w:p>
    <w:tbl>
      <w:tblPr>
        <w:tblStyle w:val="Grilledutableau"/>
        <w:tblW w:w="0" w:type="auto"/>
        <w:tblLook w:val="04A0" w:firstRow="1" w:lastRow="0" w:firstColumn="1" w:lastColumn="0" w:noHBand="0" w:noVBand="1"/>
      </w:tblPr>
      <w:tblGrid>
        <w:gridCol w:w="2235"/>
        <w:gridCol w:w="2976"/>
        <w:gridCol w:w="4001"/>
      </w:tblGrid>
      <w:tr w:rsidR="00E54062" w:rsidTr="00295814">
        <w:tc>
          <w:tcPr>
            <w:tcW w:w="2235" w:type="dxa"/>
          </w:tcPr>
          <w:p w:rsidR="00E54062" w:rsidRDefault="00E54062" w:rsidP="00295814">
            <w:r>
              <w:t>Nom du champ</w:t>
            </w:r>
          </w:p>
        </w:tc>
        <w:tc>
          <w:tcPr>
            <w:tcW w:w="2976" w:type="dxa"/>
          </w:tcPr>
          <w:p w:rsidR="00E54062" w:rsidRDefault="00E54062" w:rsidP="00295814">
            <w:r>
              <w:t>Type</w:t>
            </w:r>
          </w:p>
        </w:tc>
        <w:tc>
          <w:tcPr>
            <w:tcW w:w="4001" w:type="dxa"/>
          </w:tcPr>
          <w:p w:rsidR="00E54062" w:rsidRDefault="00E54062" w:rsidP="00295814">
            <w:r>
              <w:t>Description</w:t>
            </w:r>
          </w:p>
        </w:tc>
      </w:tr>
      <w:tr w:rsidR="00E54062" w:rsidTr="00295814">
        <w:tc>
          <w:tcPr>
            <w:tcW w:w="2235" w:type="dxa"/>
          </w:tcPr>
          <w:p w:rsidR="00E54062" w:rsidRDefault="00E54062" w:rsidP="00295814">
            <w:proofErr w:type="spellStart"/>
            <w:r>
              <w:t>id_user</w:t>
            </w:r>
            <w:proofErr w:type="spellEnd"/>
          </w:p>
        </w:tc>
        <w:tc>
          <w:tcPr>
            <w:tcW w:w="2976" w:type="dxa"/>
          </w:tcPr>
          <w:p w:rsidR="00E54062" w:rsidRDefault="00E54062" w:rsidP="00295814">
            <w:proofErr w:type="spellStart"/>
            <w:r>
              <w:t>int</w:t>
            </w:r>
            <w:proofErr w:type="spellEnd"/>
            <w:r>
              <w:t xml:space="preserve">(11), Non </w:t>
            </w:r>
            <w:proofErr w:type="spellStart"/>
            <w:r>
              <w:t>null</w:t>
            </w:r>
            <w:proofErr w:type="spellEnd"/>
            <w:r>
              <w:t>, AI, PK</w:t>
            </w:r>
          </w:p>
        </w:tc>
        <w:tc>
          <w:tcPr>
            <w:tcW w:w="4001" w:type="dxa"/>
          </w:tcPr>
          <w:p w:rsidR="00E54062" w:rsidRDefault="00E54062" w:rsidP="00295814">
            <w:r>
              <w:t>Identifiant de l’utilisateur</w:t>
            </w:r>
          </w:p>
        </w:tc>
      </w:tr>
      <w:tr w:rsidR="00E54062" w:rsidTr="00295814">
        <w:tc>
          <w:tcPr>
            <w:tcW w:w="2235" w:type="dxa"/>
          </w:tcPr>
          <w:p w:rsidR="00E54062" w:rsidRDefault="00E54062" w:rsidP="00295814">
            <w:proofErr w:type="spellStart"/>
            <w:r>
              <w:t>username</w:t>
            </w:r>
            <w:proofErr w:type="spellEnd"/>
          </w:p>
        </w:tc>
        <w:tc>
          <w:tcPr>
            <w:tcW w:w="2976" w:type="dxa"/>
          </w:tcPr>
          <w:p w:rsidR="00E54062" w:rsidRDefault="00E54062" w:rsidP="00295814">
            <w:proofErr w:type="spellStart"/>
            <w:r>
              <w:t>varchar</w:t>
            </w:r>
            <w:proofErr w:type="spellEnd"/>
            <w:r>
              <w:t xml:space="preserve">(25), Non </w:t>
            </w:r>
            <w:proofErr w:type="spellStart"/>
            <w:r>
              <w:t>null</w:t>
            </w:r>
            <w:proofErr w:type="spellEnd"/>
          </w:p>
        </w:tc>
        <w:tc>
          <w:tcPr>
            <w:tcW w:w="4001" w:type="dxa"/>
          </w:tcPr>
          <w:p w:rsidR="00E54062" w:rsidRDefault="00E54062" w:rsidP="00295814">
            <w:r>
              <w:t>Nom de l’utilisateur</w:t>
            </w:r>
          </w:p>
        </w:tc>
      </w:tr>
      <w:tr w:rsidR="00E54062" w:rsidTr="00295814">
        <w:tc>
          <w:tcPr>
            <w:tcW w:w="2235" w:type="dxa"/>
          </w:tcPr>
          <w:p w:rsidR="00E54062" w:rsidRDefault="00E54062" w:rsidP="00295814">
            <w:proofErr w:type="spellStart"/>
            <w:r>
              <w:t>password</w:t>
            </w:r>
            <w:proofErr w:type="spellEnd"/>
          </w:p>
        </w:tc>
        <w:tc>
          <w:tcPr>
            <w:tcW w:w="2976" w:type="dxa"/>
          </w:tcPr>
          <w:p w:rsidR="00E54062" w:rsidRDefault="00E54062" w:rsidP="00295814">
            <w:proofErr w:type="spellStart"/>
            <w:r>
              <w:t>varchar</w:t>
            </w:r>
            <w:proofErr w:type="spellEnd"/>
            <w:r>
              <w:t xml:space="preserve">(100), Non </w:t>
            </w:r>
            <w:proofErr w:type="spellStart"/>
            <w:r>
              <w:t>null</w:t>
            </w:r>
            <w:proofErr w:type="spellEnd"/>
          </w:p>
        </w:tc>
        <w:tc>
          <w:tcPr>
            <w:tcW w:w="4001" w:type="dxa"/>
          </w:tcPr>
          <w:p w:rsidR="00E54062" w:rsidRDefault="00E54062" w:rsidP="00295814">
            <w:r>
              <w:t>Mot de passe de l’utilisateur</w:t>
            </w:r>
          </w:p>
        </w:tc>
      </w:tr>
      <w:tr w:rsidR="00E54062" w:rsidTr="00295814">
        <w:tc>
          <w:tcPr>
            <w:tcW w:w="2235" w:type="dxa"/>
          </w:tcPr>
          <w:p w:rsidR="00E54062" w:rsidRDefault="00E54062" w:rsidP="00295814">
            <w:r>
              <w:t>email</w:t>
            </w:r>
          </w:p>
        </w:tc>
        <w:tc>
          <w:tcPr>
            <w:tcW w:w="2976" w:type="dxa"/>
          </w:tcPr>
          <w:p w:rsidR="00E54062" w:rsidRDefault="00E54062" w:rsidP="00295814">
            <w:proofErr w:type="spellStart"/>
            <w:r>
              <w:t>varchar</w:t>
            </w:r>
            <w:proofErr w:type="spellEnd"/>
            <w:r>
              <w:t xml:space="preserve">(100), Non </w:t>
            </w:r>
            <w:proofErr w:type="spellStart"/>
            <w:r>
              <w:t>null</w:t>
            </w:r>
            <w:proofErr w:type="spellEnd"/>
          </w:p>
        </w:tc>
        <w:tc>
          <w:tcPr>
            <w:tcW w:w="4001" w:type="dxa"/>
          </w:tcPr>
          <w:p w:rsidR="00E54062" w:rsidRDefault="00E54062" w:rsidP="00295814">
            <w:r>
              <w:t>Email de l’utilisateur</w:t>
            </w:r>
          </w:p>
        </w:tc>
      </w:tr>
      <w:tr w:rsidR="00E54062" w:rsidTr="00295814">
        <w:tc>
          <w:tcPr>
            <w:tcW w:w="2235" w:type="dxa"/>
          </w:tcPr>
          <w:p w:rsidR="00E54062" w:rsidRDefault="00E54062" w:rsidP="00295814">
            <w:proofErr w:type="spellStart"/>
            <w:r>
              <w:t>is_banned</w:t>
            </w:r>
            <w:proofErr w:type="spellEnd"/>
          </w:p>
        </w:tc>
        <w:tc>
          <w:tcPr>
            <w:tcW w:w="2976" w:type="dxa"/>
          </w:tcPr>
          <w:p w:rsidR="00E54062" w:rsidRDefault="00E54062" w:rsidP="00295814">
            <w:proofErr w:type="spellStart"/>
            <w:r>
              <w:t>tinyint</w:t>
            </w:r>
            <w:proofErr w:type="spellEnd"/>
            <w:r>
              <w:t xml:space="preserve">(1), Non </w:t>
            </w:r>
            <w:proofErr w:type="spellStart"/>
            <w:r>
              <w:t>null</w:t>
            </w:r>
            <w:proofErr w:type="spellEnd"/>
          </w:p>
        </w:tc>
        <w:tc>
          <w:tcPr>
            <w:tcW w:w="4001" w:type="dxa"/>
          </w:tcPr>
          <w:p w:rsidR="00E54062" w:rsidRDefault="00E54062" w:rsidP="00295814">
            <w:r>
              <w:t>Définit si l’utilisateur est banni ou pas</w:t>
            </w:r>
          </w:p>
        </w:tc>
      </w:tr>
      <w:tr w:rsidR="00E54062" w:rsidTr="00295814">
        <w:tc>
          <w:tcPr>
            <w:tcW w:w="2235" w:type="dxa"/>
          </w:tcPr>
          <w:p w:rsidR="00E54062" w:rsidRDefault="00E54062" w:rsidP="00295814">
            <w:proofErr w:type="spellStart"/>
            <w:r>
              <w:t>is_admin</w:t>
            </w:r>
            <w:proofErr w:type="spellEnd"/>
          </w:p>
        </w:tc>
        <w:tc>
          <w:tcPr>
            <w:tcW w:w="2976" w:type="dxa"/>
          </w:tcPr>
          <w:p w:rsidR="00E54062" w:rsidRDefault="00E54062" w:rsidP="00295814">
            <w:proofErr w:type="spellStart"/>
            <w:r>
              <w:t>tinyint</w:t>
            </w:r>
            <w:proofErr w:type="spellEnd"/>
            <w:r>
              <w:t xml:space="preserve">(1), Non </w:t>
            </w:r>
            <w:proofErr w:type="spellStart"/>
            <w:r>
              <w:t>null</w:t>
            </w:r>
            <w:proofErr w:type="spellEnd"/>
          </w:p>
        </w:tc>
        <w:tc>
          <w:tcPr>
            <w:tcW w:w="4001" w:type="dxa"/>
          </w:tcPr>
          <w:p w:rsidR="00E54062" w:rsidRDefault="00E54062" w:rsidP="00295814">
            <w:r>
              <w:t>Définit si l’utilisateur est admin ou pas</w:t>
            </w:r>
          </w:p>
        </w:tc>
      </w:tr>
    </w:tbl>
    <w:p w:rsidR="00E54062" w:rsidRDefault="00E54062" w:rsidP="00295814">
      <w:pPr>
        <w:pStyle w:val="Titre3"/>
      </w:pPr>
      <w:bookmarkStart w:id="33" w:name="_Toc485288343"/>
      <w:r>
        <w:t xml:space="preserve">Table </w:t>
      </w:r>
      <w:proofErr w:type="spellStart"/>
      <w:r>
        <w:t>reward_types</w:t>
      </w:r>
      <w:bookmarkEnd w:id="33"/>
      <w:proofErr w:type="spellEnd"/>
    </w:p>
    <w:tbl>
      <w:tblPr>
        <w:tblStyle w:val="Grilledutableau"/>
        <w:tblW w:w="0" w:type="auto"/>
        <w:tblLook w:val="04A0" w:firstRow="1" w:lastRow="0" w:firstColumn="1" w:lastColumn="0" w:noHBand="0" w:noVBand="1"/>
      </w:tblPr>
      <w:tblGrid>
        <w:gridCol w:w="2235"/>
        <w:gridCol w:w="2976"/>
        <w:gridCol w:w="4001"/>
      </w:tblGrid>
      <w:tr w:rsidR="00E54062" w:rsidTr="00295814">
        <w:tc>
          <w:tcPr>
            <w:tcW w:w="2235" w:type="dxa"/>
          </w:tcPr>
          <w:p w:rsidR="00E54062" w:rsidRDefault="00E54062" w:rsidP="00295814">
            <w:r>
              <w:t>Nom du champ</w:t>
            </w:r>
          </w:p>
        </w:tc>
        <w:tc>
          <w:tcPr>
            <w:tcW w:w="2976" w:type="dxa"/>
          </w:tcPr>
          <w:p w:rsidR="00E54062" w:rsidRDefault="00E54062" w:rsidP="00295814">
            <w:r>
              <w:t>Type</w:t>
            </w:r>
          </w:p>
        </w:tc>
        <w:tc>
          <w:tcPr>
            <w:tcW w:w="4001" w:type="dxa"/>
          </w:tcPr>
          <w:p w:rsidR="00E54062" w:rsidRDefault="00E54062" w:rsidP="00295814">
            <w:r>
              <w:t>Description</w:t>
            </w:r>
          </w:p>
        </w:tc>
      </w:tr>
      <w:tr w:rsidR="00E54062" w:rsidTr="00295814">
        <w:tc>
          <w:tcPr>
            <w:tcW w:w="2235" w:type="dxa"/>
          </w:tcPr>
          <w:p w:rsidR="00E54062" w:rsidRDefault="00E54062" w:rsidP="00295814">
            <w:proofErr w:type="spellStart"/>
            <w:r>
              <w:t>id_reward_type</w:t>
            </w:r>
            <w:proofErr w:type="spellEnd"/>
          </w:p>
        </w:tc>
        <w:tc>
          <w:tcPr>
            <w:tcW w:w="2976" w:type="dxa"/>
          </w:tcPr>
          <w:p w:rsidR="00E54062" w:rsidRDefault="00E54062" w:rsidP="00295814">
            <w:proofErr w:type="spellStart"/>
            <w:r>
              <w:t>int</w:t>
            </w:r>
            <w:proofErr w:type="spellEnd"/>
            <w:r>
              <w:t xml:space="preserve">(11), Non </w:t>
            </w:r>
            <w:proofErr w:type="spellStart"/>
            <w:r>
              <w:t>null</w:t>
            </w:r>
            <w:proofErr w:type="spellEnd"/>
            <w:r>
              <w:t>, AI, PK</w:t>
            </w:r>
          </w:p>
        </w:tc>
        <w:tc>
          <w:tcPr>
            <w:tcW w:w="4001" w:type="dxa"/>
          </w:tcPr>
          <w:p w:rsidR="00E54062" w:rsidRDefault="00E54062" w:rsidP="00295814">
            <w:r>
              <w:t>Identifiant de la catégorie d’objet cosmétique</w:t>
            </w:r>
          </w:p>
        </w:tc>
      </w:tr>
      <w:tr w:rsidR="00E54062" w:rsidTr="00295814">
        <w:tc>
          <w:tcPr>
            <w:tcW w:w="2235" w:type="dxa"/>
          </w:tcPr>
          <w:p w:rsidR="00E54062" w:rsidRDefault="00E54062" w:rsidP="00295814">
            <w:proofErr w:type="spellStart"/>
            <w:r>
              <w:t>name</w:t>
            </w:r>
            <w:proofErr w:type="spellEnd"/>
          </w:p>
        </w:tc>
        <w:tc>
          <w:tcPr>
            <w:tcW w:w="2976" w:type="dxa"/>
          </w:tcPr>
          <w:p w:rsidR="00E54062" w:rsidRDefault="00E54062" w:rsidP="00295814">
            <w:proofErr w:type="spellStart"/>
            <w:r>
              <w:t>varchar</w:t>
            </w:r>
            <w:proofErr w:type="spellEnd"/>
            <w:r>
              <w:t xml:space="preserve">(50), Non </w:t>
            </w:r>
            <w:proofErr w:type="spellStart"/>
            <w:r>
              <w:t>null</w:t>
            </w:r>
            <w:proofErr w:type="spellEnd"/>
          </w:p>
        </w:tc>
        <w:tc>
          <w:tcPr>
            <w:tcW w:w="4001" w:type="dxa"/>
          </w:tcPr>
          <w:p w:rsidR="00E54062" w:rsidRDefault="00E54062" w:rsidP="00295814">
            <w:r>
              <w:t>Nom de la catégorie de cosmétique</w:t>
            </w:r>
          </w:p>
        </w:tc>
      </w:tr>
    </w:tbl>
    <w:p w:rsidR="00E54062" w:rsidRPr="005447B0" w:rsidRDefault="00E54062" w:rsidP="00E54062"/>
    <w:p w:rsidR="00E54062" w:rsidRDefault="00E54062" w:rsidP="00295814">
      <w:pPr>
        <w:pStyle w:val="Titre3"/>
      </w:pPr>
      <w:bookmarkStart w:id="34" w:name="_Toc485288344"/>
      <w:r>
        <w:t xml:space="preserve">Table </w:t>
      </w:r>
      <w:proofErr w:type="spellStart"/>
      <w:r>
        <w:t>heroes</w:t>
      </w:r>
      <w:bookmarkEnd w:id="34"/>
      <w:proofErr w:type="spellEnd"/>
    </w:p>
    <w:tbl>
      <w:tblPr>
        <w:tblStyle w:val="Grilledutableau"/>
        <w:tblW w:w="0" w:type="auto"/>
        <w:tblLook w:val="04A0" w:firstRow="1" w:lastRow="0" w:firstColumn="1" w:lastColumn="0" w:noHBand="0" w:noVBand="1"/>
      </w:tblPr>
      <w:tblGrid>
        <w:gridCol w:w="2235"/>
        <w:gridCol w:w="2976"/>
        <w:gridCol w:w="4001"/>
      </w:tblGrid>
      <w:tr w:rsidR="00E54062" w:rsidTr="00295814">
        <w:tc>
          <w:tcPr>
            <w:tcW w:w="2235" w:type="dxa"/>
          </w:tcPr>
          <w:p w:rsidR="00E54062" w:rsidRDefault="00E54062" w:rsidP="00295814">
            <w:r>
              <w:t>Nom du champ</w:t>
            </w:r>
          </w:p>
        </w:tc>
        <w:tc>
          <w:tcPr>
            <w:tcW w:w="2976" w:type="dxa"/>
          </w:tcPr>
          <w:p w:rsidR="00E54062" w:rsidRDefault="00E54062" w:rsidP="00295814">
            <w:r>
              <w:t>Type</w:t>
            </w:r>
          </w:p>
        </w:tc>
        <w:tc>
          <w:tcPr>
            <w:tcW w:w="4001" w:type="dxa"/>
          </w:tcPr>
          <w:p w:rsidR="00E54062" w:rsidRDefault="00E54062" w:rsidP="00295814">
            <w:r>
              <w:t>Description</w:t>
            </w:r>
          </w:p>
        </w:tc>
      </w:tr>
      <w:tr w:rsidR="00E54062" w:rsidTr="00295814">
        <w:tc>
          <w:tcPr>
            <w:tcW w:w="2235" w:type="dxa"/>
          </w:tcPr>
          <w:p w:rsidR="00E54062" w:rsidRDefault="00E54062" w:rsidP="00295814">
            <w:proofErr w:type="spellStart"/>
            <w:r>
              <w:t>id_hero</w:t>
            </w:r>
            <w:proofErr w:type="spellEnd"/>
          </w:p>
        </w:tc>
        <w:tc>
          <w:tcPr>
            <w:tcW w:w="2976" w:type="dxa"/>
          </w:tcPr>
          <w:p w:rsidR="00E54062" w:rsidRDefault="00E54062" w:rsidP="00295814">
            <w:proofErr w:type="spellStart"/>
            <w:r>
              <w:t>int</w:t>
            </w:r>
            <w:proofErr w:type="spellEnd"/>
            <w:r>
              <w:t xml:space="preserve">(11), Non </w:t>
            </w:r>
            <w:proofErr w:type="spellStart"/>
            <w:r>
              <w:t>null</w:t>
            </w:r>
            <w:proofErr w:type="spellEnd"/>
            <w:r>
              <w:t>, AI, PK</w:t>
            </w:r>
          </w:p>
        </w:tc>
        <w:tc>
          <w:tcPr>
            <w:tcW w:w="4001" w:type="dxa"/>
          </w:tcPr>
          <w:p w:rsidR="00E54062" w:rsidRDefault="00E54062" w:rsidP="00295814">
            <w:r>
              <w:t>Identifiant du héros</w:t>
            </w:r>
          </w:p>
        </w:tc>
      </w:tr>
      <w:tr w:rsidR="00E54062" w:rsidTr="00295814">
        <w:tc>
          <w:tcPr>
            <w:tcW w:w="2235" w:type="dxa"/>
          </w:tcPr>
          <w:p w:rsidR="00E54062" w:rsidRDefault="00E54062" w:rsidP="00295814">
            <w:proofErr w:type="spellStart"/>
            <w:r>
              <w:t>name</w:t>
            </w:r>
            <w:proofErr w:type="spellEnd"/>
          </w:p>
        </w:tc>
        <w:tc>
          <w:tcPr>
            <w:tcW w:w="2976" w:type="dxa"/>
          </w:tcPr>
          <w:p w:rsidR="00E54062" w:rsidRDefault="00E54062" w:rsidP="00295814">
            <w:proofErr w:type="spellStart"/>
            <w:r>
              <w:t>varchar</w:t>
            </w:r>
            <w:proofErr w:type="spellEnd"/>
            <w:r>
              <w:t xml:space="preserve">(25), Non </w:t>
            </w:r>
            <w:proofErr w:type="spellStart"/>
            <w:r>
              <w:t>null</w:t>
            </w:r>
            <w:proofErr w:type="spellEnd"/>
          </w:p>
        </w:tc>
        <w:tc>
          <w:tcPr>
            <w:tcW w:w="4001" w:type="dxa"/>
          </w:tcPr>
          <w:p w:rsidR="00E54062" w:rsidRDefault="00E54062" w:rsidP="00295814">
            <w:r>
              <w:t>Nom/Pseudo du héros</w:t>
            </w:r>
          </w:p>
        </w:tc>
      </w:tr>
      <w:tr w:rsidR="00E54062" w:rsidTr="00295814">
        <w:tc>
          <w:tcPr>
            <w:tcW w:w="2235" w:type="dxa"/>
          </w:tcPr>
          <w:p w:rsidR="00E54062" w:rsidRDefault="00E54062" w:rsidP="00295814">
            <w:r>
              <w:t>description</w:t>
            </w:r>
          </w:p>
        </w:tc>
        <w:tc>
          <w:tcPr>
            <w:tcW w:w="2976" w:type="dxa"/>
          </w:tcPr>
          <w:p w:rsidR="00E54062" w:rsidRDefault="00E54062" w:rsidP="00295814">
            <w:proofErr w:type="spellStart"/>
            <w:r>
              <w:t>text</w:t>
            </w:r>
            <w:proofErr w:type="spellEnd"/>
            <w:r>
              <w:t xml:space="preserve">, Non </w:t>
            </w:r>
            <w:proofErr w:type="spellStart"/>
            <w:r>
              <w:t>null</w:t>
            </w:r>
            <w:proofErr w:type="spellEnd"/>
          </w:p>
        </w:tc>
        <w:tc>
          <w:tcPr>
            <w:tcW w:w="4001" w:type="dxa"/>
          </w:tcPr>
          <w:p w:rsidR="00E54062" w:rsidRDefault="00E54062" w:rsidP="00295814">
            <w:r>
              <w:t>Description du héros</w:t>
            </w:r>
          </w:p>
        </w:tc>
      </w:tr>
      <w:tr w:rsidR="00E54062" w:rsidTr="00295814">
        <w:tc>
          <w:tcPr>
            <w:tcW w:w="2235" w:type="dxa"/>
          </w:tcPr>
          <w:p w:rsidR="00E54062" w:rsidRDefault="00E54062" w:rsidP="00295814">
            <w:proofErr w:type="spellStart"/>
            <w:r>
              <w:t>id_role</w:t>
            </w:r>
            <w:proofErr w:type="spellEnd"/>
          </w:p>
        </w:tc>
        <w:tc>
          <w:tcPr>
            <w:tcW w:w="2976" w:type="dxa"/>
          </w:tcPr>
          <w:p w:rsidR="00E54062" w:rsidRDefault="00E54062" w:rsidP="00295814">
            <w:proofErr w:type="spellStart"/>
            <w:r>
              <w:t>int</w:t>
            </w:r>
            <w:proofErr w:type="spellEnd"/>
            <w:r>
              <w:t xml:space="preserve">(11), Non </w:t>
            </w:r>
            <w:proofErr w:type="spellStart"/>
            <w:r>
              <w:t>null</w:t>
            </w:r>
            <w:proofErr w:type="spellEnd"/>
            <w:r>
              <w:t>, FK</w:t>
            </w:r>
          </w:p>
        </w:tc>
        <w:tc>
          <w:tcPr>
            <w:tcW w:w="4001" w:type="dxa"/>
          </w:tcPr>
          <w:p w:rsidR="00E54062" w:rsidRDefault="00E54062" w:rsidP="00295814">
            <w:r>
              <w:t>Identifiant du rôle du héros</w:t>
            </w:r>
          </w:p>
        </w:tc>
      </w:tr>
      <w:tr w:rsidR="00E54062" w:rsidTr="00295814">
        <w:tc>
          <w:tcPr>
            <w:tcW w:w="2235" w:type="dxa"/>
          </w:tcPr>
          <w:p w:rsidR="00E54062" w:rsidRDefault="00E54062" w:rsidP="00295814">
            <w:proofErr w:type="spellStart"/>
            <w:r>
              <w:t>health</w:t>
            </w:r>
            <w:proofErr w:type="spellEnd"/>
          </w:p>
        </w:tc>
        <w:tc>
          <w:tcPr>
            <w:tcW w:w="2976" w:type="dxa"/>
          </w:tcPr>
          <w:p w:rsidR="00E54062" w:rsidRDefault="00E54062" w:rsidP="00295814">
            <w:proofErr w:type="spellStart"/>
            <w:r>
              <w:t>int</w:t>
            </w:r>
            <w:proofErr w:type="spellEnd"/>
            <w:r>
              <w:t xml:space="preserve">(11), Non </w:t>
            </w:r>
            <w:proofErr w:type="spellStart"/>
            <w:r>
              <w:t>null</w:t>
            </w:r>
            <w:proofErr w:type="spellEnd"/>
          </w:p>
        </w:tc>
        <w:tc>
          <w:tcPr>
            <w:tcW w:w="4001" w:type="dxa"/>
          </w:tcPr>
          <w:p w:rsidR="00E54062" w:rsidRDefault="00E54062" w:rsidP="00295814">
            <w:r>
              <w:t>Points de vie du héros</w:t>
            </w:r>
          </w:p>
        </w:tc>
      </w:tr>
      <w:tr w:rsidR="00E54062" w:rsidTr="00295814">
        <w:tc>
          <w:tcPr>
            <w:tcW w:w="2235" w:type="dxa"/>
          </w:tcPr>
          <w:p w:rsidR="00E54062" w:rsidRDefault="00E54062" w:rsidP="00295814">
            <w:proofErr w:type="spellStart"/>
            <w:r>
              <w:t>armour</w:t>
            </w:r>
            <w:proofErr w:type="spellEnd"/>
          </w:p>
        </w:tc>
        <w:tc>
          <w:tcPr>
            <w:tcW w:w="2976" w:type="dxa"/>
          </w:tcPr>
          <w:p w:rsidR="00E54062" w:rsidRDefault="00E54062" w:rsidP="00295814">
            <w:proofErr w:type="spellStart"/>
            <w:r>
              <w:t>int</w:t>
            </w:r>
            <w:proofErr w:type="spellEnd"/>
            <w:r>
              <w:t xml:space="preserve">(11), Non </w:t>
            </w:r>
            <w:proofErr w:type="spellStart"/>
            <w:r>
              <w:t>null</w:t>
            </w:r>
            <w:proofErr w:type="spellEnd"/>
          </w:p>
        </w:tc>
        <w:tc>
          <w:tcPr>
            <w:tcW w:w="4001" w:type="dxa"/>
          </w:tcPr>
          <w:p w:rsidR="00E54062" w:rsidRDefault="00E54062" w:rsidP="00295814">
            <w:r>
              <w:t>Points d’armure du héros</w:t>
            </w:r>
          </w:p>
        </w:tc>
      </w:tr>
      <w:tr w:rsidR="00E54062" w:rsidTr="00295814">
        <w:tc>
          <w:tcPr>
            <w:tcW w:w="2235" w:type="dxa"/>
          </w:tcPr>
          <w:p w:rsidR="00E54062" w:rsidRDefault="00E54062" w:rsidP="00295814">
            <w:proofErr w:type="spellStart"/>
            <w:r>
              <w:t>shield</w:t>
            </w:r>
            <w:proofErr w:type="spellEnd"/>
          </w:p>
        </w:tc>
        <w:tc>
          <w:tcPr>
            <w:tcW w:w="2976" w:type="dxa"/>
          </w:tcPr>
          <w:p w:rsidR="00E54062" w:rsidRDefault="00E54062" w:rsidP="00295814">
            <w:proofErr w:type="spellStart"/>
            <w:r>
              <w:t>int</w:t>
            </w:r>
            <w:proofErr w:type="spellEnd"/>
            <w:r>
              <w:t xml:space="preserve">(11), Non </w:t>
            </w:r>
            <w:proofErr w:type="spellStart"/>
            <w:r>
              <w:t>null</w:t>
            </w:r>
            <w:proofErr w:type="spellEnd"/>
          </w:p>
        </w:tc>
        <w:tc>
          <w:tcPr>
            <w:tcW w:w="4001" w:type="dxa"/>
          </w:tcPr>
          <w:p w:rsidR="00E54062" w:rsidRDefault="00E54062" w:rsidP="00295814">
            <w:r>
              <w:t>Points de bouclier du héros</w:t>
            </w:r>
          </w:p>
        </w:tc>
      </w:tr>
      <w:tr w:rsidR="00E54062" w:rsidTr="00295814">
        <w:tc>
          <w:tcPr>
            <w:tcW w:w="2235" w:type="dxa"/>
          </w:tcPr>
          <w:p w:rsidR="00E54062" w:rsidRDefault="00E54062" w:rsidP="00295814">
            <w:proofErr w:type="spellStart"/>
            <w:r>
              <w:t>real_name</w:t>
            </w:r>
            <w:proofErr w:type="spellEnd"/>
          </w:p>
        </w:tc>
        <w:tc>
          <w:tcPr>
            <w:tcW w:w="2976" w:type="dxa"/>
          </w:tcPr>
          <w:p w:rsidR="00E54062" w:rsidRDefault="00E54062" w:rsidP="00295814">
            <w:proofErr w:type="spellStart"/>
            <w:r>
              <w:t>varchar</w:t>
            </w:r>
            <w:proofErr w:type="spellEnd"/>
            <w:r>
              <w:t xml:space="preserve">(50), Non </w:t>
            </w:r>
            <w:proofErr w:type="spellStart"/>
            <w:r>
              <w:t>null</w:t>
            </w:r>
            <w:proofErr w:type="spellEnd"/>
          </w:p>
        </w:tc>
        <w:tc>
          <w:tcPr>
            <w:tcW w:w="4001" w:type="dxa"/>
          </w:tcPr>
          <w:p w:rsidR="00E54062" w:rsidRDefault="00E54062" w:rsidP="00295814">
            <w:r>
              <w:t>Vrai nom (et prénom) du héros</w:t>
            </w:r>
          </w:p>
        </w:tc>
      </w:tr>
      <w:tr w:rsidR="00E54062" w:rsidTr="00295814">
        <w:tc>
          <w:tcPr>
            <w:tcW w:w="2235" w:type="dxa"/>
          </w:tcPr>
          <w:p w:rsidR="00E54062" w:rsidRDefault="00E54062" w:rsidP="00295814">
            <w:proofErr w:type="spellStart"/>
            <w:r>
              <w:t>age</w:t>
            </w:r>
            <w:proofErr w:type="spellEnd"/>
          </w:p>
        </w:tc>
        <w:tc>
          <w:tcPr>
            <w:tcW w:w="2976" w:type="dxa"/>
          </w:tcPr>
          <w:p w:rsidR="00E54062" w:rsidRDefault="00E54062" w:rsidP="00295814">
            <w:proofErr w:type="spellStart"/>
            <w:r>
              <w:t>int</w:t>
            </w:r>
            <w:proofErr w:type="spellEnd"/>
            <w:r>
              <w:t xml:space="preserve">(11), Non </w:t>
            </w:r>
            <w:proofErr w:type="spellStart"/>
            <w:r>
              <w:t>null</w:t>
            </w:r>
            <w:proofErr w:type="spellEnd"/>
          </w:p>
        </w:tc>
        <w:tc>
          <w:tcPr>
            <w:tcW w:w="4001" w:type="dxa"/>
          </w:tcPr>
          <w:p w:rsidR="00E54062" w:rsidRDefault="00E54062" w:rsidP="00295814">
            <w:r>
              <w:t>Age du héros</w:t>
            </w:r>
          </w:p>
        </w:tc>
      </w:tr>
      <w:tr w:rsidR="00E54062" w:rsidTr="00295814">
        <w:tc>
          <w:tcPr>
            <w:tcW w:w="2235" w:type="dxa"/>
          </w:tcPr>
          <w:p w:rsidR="00E54062" w:rsidRDefault="00E54062" w:rsidP="00295814">
            <w:proofErr w:type="spellStart"/>
            <w:r>
              <w:t>height</w:t>
            </w:r>
            <w:proofErr w:type="spellEnd"/>
          </w:p>
        </w:tc>
        <w:tc>
          <w:tcPr>
            <w:tcW w:w="2976" w:type="dxa"/>
          </w:tcPr>
          <w:p w:rsidR="00E54062" w:rsidRDefault="00E54062" w:rsidP="00295814">
            <w:proofErr w:type="spellStart"/>
            <w:r>
              <w:t>int</w:t>
            </w:r>
            <w:proofErr w:type="spellEnd"/>
            <w:r>
              <w:t xml:space="preserve">(11), </w:t>
            </w:r>
            <w:proofErr w:type="spellStart"/>
            <w:r>
              <w:t>Null</w:t>
            </w:r>
            <w:proofErr w:type="spellEnd"/>
          </w:p>
        </w:tc>
        <w:tc>
          <w:tcPr>
            <w:tcW w:w="4001" w:type="dxa"/>
          </w:tcPr>
          <w:p w:rsidR="00E54062" w:rsidRDefault="00E54062" w:rsidP="00295814">
            <w:r>
              <w:t>Taille, en cm, du héros</w:t>
            </w:r>
          </w:p>
        </w:tc>
      </w:tr>
      <w:tr w:rsidR="00E54062" w:rsidTr="00295814">
        <w:tc>
          <w:tcPr>
            <w:tcW w:w="2235" w:type="dxa"/>
          </w:tcPr>
          <w:p w:rsidR="00E54062" w:rsidRDefault="00E54062" w:rsidP="00295814">
            <w:r>
              <w:t>affiliation</w:t>
            </w:r>
          </w:p>
        </w:tc>
        <w:tc>
          <w:tcPr>
            <w:tcW w:w="2976" w:type="dxa"/>
          </w:tcPr>
          <w:p w:rsidR="00E54062" w:rsidRDefault="00E54062" w:rsidP="00295814">
            <w:proofErr w:type="spellStart"/>
            <w:r>
              <w:t>varchar</w:t>
            </w:r>
            <w:proofErr w:type="spellEnd"/>
            <w:r>
              <w:t xml:space="preserve">(50), </w:t>
            </w:r>
            <w:proofErr w:type="spellStart"/>
            <w:r>
              <w:t>Null</w:t>
            </w:r>
            <w:proofErr w:type="spellEnd"/>
          </w:p>
        </w:tc>
        <w:tc>
          <w:tcPr>
            <w:tcW w:w="4001" w:type="dxa"/>
          </w:tcPr>
          <w:p w:rsidR="00E54062" w:rsidRDefault="00E54062" w:rsidP="00295814">
            <w:r>
              <w:t>Organisation du héros</w:t>
            </w:r>
          </w:p>
        </w:tc>
      </w:tr>
      <w:tr w:rsidR="00E54062" w:rsidTr="00295814">
        <w:tc>
          <w:tcPr>
            <w:tcW w:w="2235" w:type="dxa"/>
          </w:tcPr>
          <w:p w:rsidR="00E54062" w:rsidRDefault="00E54062" w:rsidP="00295814">
            <w:proofErr w:type="spellStart"/>
            <w:r>
              <w:t>base_of_operations</w:t>
            </w:r>
            <w:proofErr w:type="spellEnd"/>
          </w:p>
        </w:tc>
        <w:tc>
          <w:tcPr>
            <w:tcW w:w="2976" w:type="dxa"/>
          </w:tcPr>
          <w:p w:rsidR="00E54062" w:rsidRDefault="00E54062" w:rsidP="00295814">
            <w:proofErr w:type="spellStart"/>
            <w:r>
              <w:t>varchar</w:t>
            </w:r>
            <w:proofErr w:type="spellEnd"/>
            <w:r>
              <w:t xml:space="preserve">(100), </w:t>
            </w:r>
            <w:proofErr w:type="spellStart"/>
            <w:r>
              <w:t>Null</w:t>
            </w:r>
            <w:proofErr w:type="spellEnd"/>
          </w:p>
        </w:tc>
        <w:tc>
          <w:tcPr>
            <w:tcW w:w="4001" w:type="dxa"/>
          </w:tcPr>
          <w:p w:rsidR="00E54062" w:rsidRDefault="00E54062" w:rsidP="00295814">
            <w:r>
              <w:t>Base d’opération/ Lieu d’habitation du héros</w:t>
            </w:r>
          </w:p>
        </w:tc>
      </w:tr>
      <w:tr w:rsidR="00E54062" w:rsidTr="00295814">
        <w:tc>
          <w:tcPr>
            <w:tcW w:w="2235" w:type="dxa"/>
          </w:tcPr>
          <w:p w:rsidR="00E54062" w:rsidRDefault="00E54062" w:rsidP="00295814">
            <w:proofErr w:type="spellStart"/>
            <w:r>
              <w:t>difficulty</w:t>
            </w:r>
            <w:proofErr w:type="spellEnd"/>
          </w:p>
        </w:tc>
        <w:tc>
          <w:tcPr>
            <w:tcW w:w="2976" w:type="dxa"/>
          </w:tcPr>
          <w:p w:rsidR="00E54062" w:rsidRDefault="00E54062" w:rsidP="00295814">
            <w:proofErr w:type="spellStart"/>
            <w:r>
              <w:t>int</w:t>
            </w:r>
            <w:proofErr w:type="spellEnd"/>
            <w:r>
              <w:t xml:space="preserve">(11), Non </w:t>
            </w:r>
            <w:proofErr w:type="spellStart"/>
            <w:r>
              <w:t>null</w:t>
            </w:r>
            <w:proofErr w:type="spellEnd"/>
          </w:p>
        </w:tc>
        <w:tc>
          <w:tcPr>
            <w:tcW w:w="4001" w:type="dxa"/>
          </w:tcPr>
          <w:p w:rsidR="00E54062" w:rsidRDefault="00E54062" w:rsidP="00295814">
            <w:r>
              <w:t>Difficulté du héros, en jeu</w:t>
            </w:r>
          </w:p>
        </w:tc>
      </w:tr>
    </w:tbl>
    <w:p w:rsidR="00E54062" w:rsidRPr="005447B0" w:rsidRDefault="00E54062" w:rsidP="00E54062"/>
    <w:p w:rsidR="00E54062" w:rsidRDefault="00E54062" w:rsidP="00295814">
      <w:pPr>
        <w:pStyle w:val="Titre3"/>
      </w:pPr>
      <w:bookmarkStart w:id="35" w:name="_Toc485288345"/>
      <w:r>
        <w:t xml:space="preserve">Table </w:t>
      </w:r>
      <w:proofErr w:type="spellStart"/>
      <w:r>
        <w:t>user_rewards</w:t>
      </w:r>
      <w:bookmarkEnd w:id="35"/>
      <w:proofErr w:type="spellEnd"/>
    </w:p>
    <w:tbl>
      <w:tblPr>
        <w:tblStyle w:val="Grilledutableau"/>
        <w:tblW w:w="0" w:type="auto"/>
        <w:tblLook w:val="04A0" w:firstRow="1" w:lastRow="0" w:firstColumn="1" w:lastColumn="0" w:noHBand="0" w:noVBand="1"/>
      </w:tblPr>
      <w:tblGrid>
        <w:gridCol w:w="2235"/>
        <w:gridCol w:w="2976"/>
        <w:gridCol w:w="4001"/>
      </w:tblGrid>
      <w:tr w:rsidR="00E54062" w:rsidTr="00295814">
        <w:tc>
          <w:tcPr>
            <w:tcW w:w="2235" w:type="dxa"/>
          </w:tcPr>
          <w:p w:rsidR="00E54062" w:rsidRDefault="00E54062" w:rsidP="00295814">
            <w:r>
              <w:t>Nom du champ</w:t>
            </w:r>
          </w:p>
        </w:tc>
        <w:tc>
          <w:tcPr>
            <w:tcW w:w="2976" w:type="dxa"/>
          </w:tcPr>
          <w:p w:rsidR="00E54062" w:rsidRDefault="00E54062" w:rsidP="00295814">
            <w:r>
              <w:t>Type</w:t>
            </w:r>
          </w:p>
        </w:tc>
        <w:tc>
          <w:tcPr>
            <w:tcW w:w="4001" w:type="dxa"/>
          </w:tcPr>
          <w:p w:rsidR="00E54062" w:rsidRDefault="00E54062" w:rsidP="00295814">
            <w:r>
              <w:t>Description</w:t>
            </w:r>
          </w:p>
        </w:tc>
      </w:tr>
      <w:tr w:rsidR="00E54062" w:rsidTr="00295814">
        <w:tc>
          <w:tcPr>
            <w:tcW w:w="2235" w:type="dxa"/>
          </w:tcPr>
          <w:p w:rsidR="00E54062" w:rsidRDefault="00E54062" w:rsidP="00295814">
            <w:proofErr w:type="spellStart"/>
            <w:r>
              <w:t>id_user</w:t>
            </w:r>
            <w:proofErr w:type="spellEnd"/>
          </w:p>
        </w:tc>
        <w:tc>
          <w:tcPr>
            <w:tcW w:w="2976" w:type="dxa"/>
          </w:tcPr>
          <w:p w:rsidR="00E54062" w:rsidRDefault="00E54062" w:rsidP="00295814">
            <w:proofErr w:type="spellStart"/>
            <w:r>
              <w:t>int</w:t>
            </w:r>
            <w:proofErr w:type="spellEnd"/>
            <w:r>
              <w:t xml:space="preserve">(11), Non </w:t>
            </w:r>
            <w:proofErr w:type="spellStart"/>
            <w:r>
              <w:t>null</w:t>
            </w:r>
            <w:proofErr w:type="spellEnd"/>
            <w:r>
              <w:t>, FK</w:t>
            </w:r>
          </w:p>
        </w:tc>
        <w:tc>
          <w:tcPr>
            <w:tcW w:w="4001" w:type="dxa"/>
          </w:tcPr>
          <w:p w:rsidR="00E54062" w:rsidRDefault="00E54062" w:rsidP="00295814"/>
        </w:tc>
      </w:tr>
      <w:tr w:rsidR="00E54062" w:rsidTr="00295814">
        <w:tc>
          <w:tcPr>
            <w:tcW w:w="2235" w:type="dxa"/>
          </w:tcPr>
          <w:p w:rsidR="00E54062" w:rsidRDefault="00E54062" w:rsidP="00295814">
            <w:proofErr w:type="spellStart"/>
            <w:r>
              <w:t>id_reward</w:t>
            </w:r>
            <w:proofErr w:type="spellEnd"/>
          </w:p>
        </w:tc>
        <w:tc>
          <w:tcPr>
            <w:tcW w:w="2976" w:type="dxa"/>
          </w:tcPr>
          <w:p w:rsidR="00E54062" w:rsidRDefault="00E54062" w:rsidP="00295814">
            <w:proofErr w:type="spellStart"/>
            <w:r>
              <w:t>int</w:t>
            </w:r>
            <w:proofErr w:type="spellEnd"/>
            <w:r>
              <w:t xml:space="preserve">(11), Non </w:t>
            </w:r>
            <w:proofErr w:type="spellStart"/>
            <w:r>
              <w:t>null</w:t>
            </w:r>
            <w:proofErr w:type="spellEnd"/>
            <w:r>
              <w:t>, FK</w:t>
            </w:r>
          </w:p>
        </w:tc>
        <w:tc>
          <w:tcPr>
            <w:tcW w:w="4001" w:type="dxa"/>
          </w:tcPr>
          <w:p w:rsidR="00E54062" w:rsidRDefault="00E54062" w:rsidP="00295814"/>
        </w:tc>
      </w:tr>
    </w:tbl>
    <w:p w:rsidR="00E54062" w:rsidRPr="005447B0" w:rsidRDefault="00E54062" w:rsidP="00E54062"/>
    <w:p w:rsidR="00E54062" w:rsidRDefault="00E54062" w:rsidP="00295814">
      <w:pPr>
        <w:pStyle w:val="Titre3"/>
      </w:pPr>
      <w:bookmarkStart w:id="36" w:name="_Toc485288346"/>
      <w:r>
        <w:t xml:space="preserve">Table </w:t>
      </w:r>
      <w:proofErr w:type="spellStart"/>
      <w:r>
        <w:t>rewards</w:t>
      </w:r>
      <w:bookmarkEnd w:id="36"/>
      <w:proofErr w:type="spellEnd"/>
    </w:p>
    <w:tbl>
      <w:tblPr>
        <w:tblStyle w:val="Grilledutableau"/>
        <w:tblW w:w="0" w:type="auto"/>
        <w:tblLook w:val="04A0" w:firstRow="1" w:lastRow="0" w:firstColumn="1" w:lastColumn="0" w:noHBand="0" w:noVBand="1"/>
      </w:tblPr>
      <w:tblGrid>
        <w:gridCol w:w="2235"/>
        <w:gridCol w:w="2976"/>
        <w:gridCol w:w="4001"/>
      </w:tblGrid>
      <w:tr w:rsidR="00E54062" w:rsidTr="00295814">
        <w:tc>
          <w:tcPr>
            <w:tcW w:w="2235" w:type="dxa"/>
          </w:tcPr>
          <w:p w:rsidR="00E54062" w:rsidRDefault="00E54062" w:rsidP="00295814">
            <w:r>
              <w:t>Nom du champ</w:t>
            </w:r>
          </w:p>
        </w:tc>
        <w:tc>
          <w:tcPr>
            <w:tcW w:w="2976" w:type="dxa"/>
          </w:tcPr>
          <w:p w:rsidR="00E54062" w:rsidRDefault="00E54062" w:rsidP="00295814">
            <w:r>
              <w:t>Type</w:t>
            </w:r>
          </w:p>
        </w:tc>
        <w:tc>
          <w:tcPr>
            <w:tcW w:w="4001" w:type="dxa"/>
          </w:tcPr>
          <w:p w:rsidR="00E54062" w:rsidRDefault="00E54062" w:rsidP="00295814">
            <w:r>
              <w:t>Description</w:t>
            </w:r>
          </w:p>
        </w:tc>
      </w:tr>
      <w:tr w:rsidR="00E54062" w:rsidTr="00295814">
        <w:tc>
          <w:tcPr>
            <w:tcW w:w="2235" w:type="dxa"/>
          </w:tcPr>
          <w:p w:rsidR="00E54062" w:rsidRDefault="00E54062" w:rsidP="00295814">
            <w:proofErr w:type="spellStart"/>
            <w:r>
              <w:t>id_reward</w:t>
            </w:r>
            <w:proofErr w:type="spellEnd"/>
          </w:p>
        </w:tc>
        <w:tc>
          <w:tcPr>
            <w:tcW w:w="2976" w:type="dxa"/>
          </w:tcPr>
          <w:p w:rsidR="00E54062" w:rsidRDefault="00E54062" w:rsidP="00295814">
            <w:proofErr w:type="spellStart"/>
            <w:r>
              <w:t>int</w:t>
            </w:r>
            <w:proofErr w:type="spellEnd"/>
            <w:r>
              <w:t xml:space="preserve">(11), Non </w:t>
            </w:r>
            <w:proofErr w:type="spellStart"/>
            <w:r>
              <w:t>null</w:t>
            </w:r>
            <w:proofErr w:type="spellEnd"/>
            <w:r>
              <w:t>, AI, PK</w:t>
            </w:r>
          </w:p>
        </w:tc>
        <w:tc>
          <w:tcPr>
            <w:tcW w:w="4001" w:type="dxa"/>
          </w:tcPr>
          <w:p w:rsidR="00E54062" w:rsidRDefault="00E54062" w:rsidP="00295814">
            <w:r>
              <w:t>Identifiant de l’objet cosmétique</w:t>
            </w:r>
          </w:p>
        </w:tc>
      </w:tr>
      <w:tr w:rsidR="00E54062" w:rsidTr="00295814">
        <w:tc>
          <w:tcPr>
            <w:tcW w:w="2235" w:type="dxa"/>
          </w:tcPr>
          <w:p w:rsidR="00E54062" w:rsidRDefault="00E54062" w:rsidP="00295814">
            <w:proofErr w:type="spellStart"/>
            <w:r>
              <w:t>name</w:t>
            </w:r>
            <w:proofErr w:type="spellEnd"/>
          </w:p>
        </w:tc>
        <w:tc>
          <w:tcPr>
            <w:tcW w:w="2976" w:type="dxa"/>
          </w:tcPr>
          <w:p w:rsidR="00E54062" w:rsidRDefault="00E54062" w:rsidP="00295814">
            <w:proofErr w:type="spellStart"/>
            <w:r>
              <w:t>text</w:t>
            </w:r>
            <w:proofErr w:type="spellEnd"/>
            <w:r>
              <w:t xml:space="preserve">, Non </w:t>
            </w:r>
            <w:proofErr w:type="spellStart"/>
            <w:r>
              <w:t>null</w:t>
            </w:r>
            <w:proofErr w:type="spellEnd"/>
          </w:p>
        </w:tc>
        <w:tc>
          <w:tcPr>
            <w:tcW w:w="4001" w:type="dxa"/>
          </w:tcPr>
          <w:p w:rsidR="00E54062" w:rsidRDefault="00E54062" w:rsidP="00295814">
            <w:r>
              <w:t>Nom de l’objet cosmétique</w:t>
            </w:r>
          </w:p>
        </w:tc>
      </w:tr>
      <w:tr w:rsidR="00E54062" w:rsidTr="00295814">
        <w:tc>
          <w:tcPr>
            <w:tcW w:w="2235" w:type="dxa"/>
          </w:tcPr>
          <w:p w:rsidR="00E54062" w:rsidRDefault="00E54062" w:rsidP="00295814">
            <w:proofErr w:type="spellStart"/>
            <w:r>
              <w:t>id_reward_type</w:t>
            </w:r>
            <w:proofErr w:type="spellEnd"/>
          </w:p>
        </w:tc>
        <w:tc>
          <w:tcPr>
            <w:tcW w:w="2976" w:type="dxa"/>
          </w:tcPr>
          <w:p w:rsidR="00E54062" w:rsidRDefault="00E54062" w:rsidP="00295814">
            <w:proofErr w:type="spellStart"/>
            <w:r>
              <w:t>int</w:t>
            </w:r>
            <w:proofErr w:type="spellEnd"/>
            <w:r>
              <w:t xml:space="preserve">(11), Non </w:t>
            </w:r>
            <w:proofErr w:type="spellStart"/>
            <w:r>
              <w:t>null</w:t>
            </w:r>
            <w:proofErr w:type="spellEnd"/>
            <w:r>
              <w:t>, FK</w:t>
            </w:r>
          </w:p>
        </w:tc>
        <w:tc>
          <w:tcPr>
            <w:tcW w:w="4001" w:type="dxa"/>
          </w:tcPr>
          <w:p w:rsidR="00E54062" w:rsidRDefault="00E54062" w:rsidP="00295814">
            <w:r>
              <w:t>Identifiant de la catégorie de l’objet cosmétique</w:t>
            </w:r>
          </w:p>
        </w:tc>
      </w:tr>
      <w:tr w:rsidR="00E54062" w:rsidTr="00295814">
        <w:tc>
          <w:tcPr>
            <w:tcW w:w="2235" w:type="dxa"/>
          </w:tcPr>
          <w:p w:rsidR="00E54062" w:rsidRDefault="00E54062" w:rsidP="00295814">
            <w:proofErr w:type="spellStart"/>
            <w:r>
              <w:t>id_hero</w:t>
            </w:r>
            <w:proofErr w:type="spellEnd"/>
          </w:p>
        </w:tc>
        <w:tc>
          <w:tcPr>
            <w:tcW w:w="2976" w:type="dxa"/>
          </w:tcPr>
          <w:p w:rsidR="00E54062" w:rsidRDefault="00E54062" w:rsidP="00295814">
            <w:proofErr w:type="spellStart"/>
            <w:r>
              <w:t>int</w:t>
            </w:r>
            <w:proofErr w:type="spellEnd"/>
            <w:r>
              <w:t xml:space="preserve">(11), </w:t>
            </w:r>
            <w:proofErr w:type="spellStart"/>
            <w:r>
              <w:t>Null</w:t>
            </w:r>
            <w:proofErr w:type="spellEnd"/>
            <w:r>
              <w:t>, FK</w:t>
            </w:r>
          </w:p>
        </w:tc>
        <w:tc>
          <w:tcPr>
            <w:tcW w:w="4001" w:type="dxa"/>
          </w:tcPr>
          <w:p w:rsidR="00E54062" w:rsidRDefault="00E54062" w:rsidP="00295814">
            <w:r>
              <w:t>Identifiant du héros de l’objet cométique</w:t>
            </w:r>
          </w:p>
        </w:tc>
      </w:tr>
      <w:tr w:rsidR="00E54062" w:rsidTr="00295814">
        <w:tc>
          <w:tcPr>
            <w:tcW w:w="2235" w:type="dxa"/>
          </w:tcPr>
          <w:p w:rsidR="00E54062" w:rsidRDefault="00E54062" w:rsidP="00295814">
            <w:proofErr w:type="spellStart"/>
            <w:r>
              <w:t>cost</w:t>
            </w:r>
            <w:proofErr w:type="spellEnd"/>
          </w:p>
        </w:tc>
        <w:tc>
          <w:tcPr>
            <w:tcW w:w="2976" w:type="dxa"/>
          </w:tcPr>
          <w:p w:rsidR="00E54062" w:rsidRDefault="00E54062" w:rsidP="00295814">
            <w:proofErr w:type="spellStart"/>
            <w:r>
              <w:t>int</w:t>
            </w:r>
            <w:proofErr w:type="spellEnd"/>
            <w:r>
              <w:t xml:space="preserve">(11), </w:t>
            </w:r>
            <w:proofErr w:type="spellStart"/>
            <w:r>
              <w:t>Null</w:t>
            </w:r>
            <w:proofErr w:type="spellEnd"/>
          </w:p>
        </w:tc>
        <w:tc>
          <w:tcPr>
            <w:tcW w:w="4001" w:type="dxa"/>
          </w:tcPr>
          <w:p w:rsidR="00E54062" w:rsidRDefault="00E54062" w:rsidP="00295814">
            <w:r>
              <w:t>Cout de l’objet cosmétique</w:t>
            </w:r>
          </w:p>
        </w:tc>
      </w:tr>
      <w:tr w:rsidR="00E54062" w:rsidTr="00295814">
        <w:tc>
          <w:tcPr>
            <w:tcW w:w="2235" w:type="dxa"/>
          </w:tcPr>
          <w:p w:rsidR="00E54062" w:rsidRDefault="00E54062" w:rsidP="00295814">
            <w:proofErr w:type="spellStart"/>
            <w:r>
              <w:t>id_currency</w:t>
            </w:r>
            <w:proofErr w:type="spellEnd"/>
          </w:p>
        </w:tc>
        <w:tc>
          <w:tcPr>
            <w:tcW w:w="2976" w:type="dxa"/>
          </w:tcPr>
          <w:p w:rsidR="00E54062" w:rsidRDefault="00E54062" w:rsidP="00295814">
            <w:proofErr w:type="spellStart"/>
            <w:r>
              <w:t>int</w:t>
            </w:r>
            <w:proofErr w:type="spellEnd"/>
            <w:r>
              <w:t xml:space="preserve">(11), </w:t>
            </w:r>
            <w:proofErr w:type="spellStart"/>
            <w:r>
              <w:t>Null</w:t>
            </w:r>
            <w:proofErr w:type="spellEnd"/>
            <w:r>
              <w:t>, FK</w:t>
            </w:r>
          </w:p>
        </w:tc>
        <w:tc>
          <w:tcPr>
            <w:tcW w:w="4001" w:type="dxa"/>
          </w:tcPr>
          <w:p w:rsidR="00E54062" w:rsidRDefault="00E54062" w:rsidP="00295814">
            <w:r>
              <w:t>Identifiant de la monnaie de l’objet cosmétique</w:t>
            </w:r>
          </w:p>
        </w:tc>
      </w:tr>
      <w:tr w:rsidR="00E54062" w:rsidTr="00295814">
        <w:tc>
          <w:tcPr>
            <w:tcW w:w="2235" w:type="dxa"/>
          </w:tcPr>
          <w:p w:rsidR="00E54062" w:rsidRDefault="00E54062" w:rsidP="00295814">
            <w:proofErr w:type="spellStart"/>
            <w:r>
              <w:t>id_quality</w:t>
            </w:r>
            <w:proofErr w:type="spellEnd"/>
          </w:p>
        </w:tc>
        <w:tc>
          <w:tcPr>
            <w:tcW w:w="2976" w:type="dxa"/>
          </w:tcPr>
          <w:p w:rsidR="00E54062" w:rsidRDefault="00E54062" w:rsidP="00295814">
            <w:proofErr w:type="spellStart"/>
            <w:r>
              <w:t>int</w:t>
            </w:r>
            <w:proofErr w:type="spellEnd"/>
            <w:r>
              <w:t xml:space="preserve">(11), Non </w:t>
            </w:r>
            <w:proofErr w:type="spellStart"/>
            <w:r>
              <w:t>null</w:t>
            </w:r>
            <w:proofErr w:type="spellEnd"/>
            <w:r>
              <w:t>, FK</w:t>
            </w:r>
          </w:p>
        </w:tc>
        <w:tc>
          <w:tcPr>
            <w:tcW w:w="4001" w:type="dxa"/>
          </w:tcPr>
          <w:p w:rsidR="00E54062" w:rsidRDefault="00E54062" w:rsidP="00295814">
            <w:r>
              <w:t>Identifiant de la qualité de l’objet cosmétique</w:t>
            </w:r>
          </w:p>
        </w:tc>
      </w:tr>
      <w:tr w:rsidR="00E54062" w:rsidTr="00295814">
        <w:tc>
          <w:tcPr>
            <w:tcW w:w="2235" w:type="dxa"/>
          </w:tcPr>
          <w:p w:rsidR="00E54062" w:rsidRDefault="00E54062" w:rsidP="00295814">
            <w:proofErr w:type="spellStart"/>
            <w:r>
              <w:t>id_event</w:t>
            </w:r>
            <w:proofErr w:type="spellEnd"/>
          </w:p>
        </w:tc>
        <w:tc>
          <w:tcPr>
            <w:tcW w:w="2976" w:type="dxa"/>
          </w:tcPr>
          <w:p w:rsidR="00E54062" w:rsidRDefault="00E54062" w:rsidP="00295814">
            <w:proofErr w:type="spellStart"/>
            <w:r>
              <w:t>int</w:t>
            </w:r>
            <w:proofErr w:type="spellEnd"/>
            <w:r>
              <w:t xml:space="preserve">(11), </w:t>
            </w:r>
            <w:proofErr w:type="spellStart"/>
            <w:r>
              <w:t>Null</w:t>
            </w:r>
            <w:proofErr w:type="spellEnd"/>
            <w:r>
              <w:t>, FK</w:t>
            </w:r>
          </w:p>
        </w:tc>
        <w:tc>
          <w:tcPr>
            <w:tcW w:w="4001" w:type="dxa"/>
          </w:tcPr>
          <w:p w:rsidR="00E54062" w:rsidRDefault="00E54062" w:rsidP="00295814">
            <w:r>
              <w:t>Identifiant de l’événement de l’objet cosmétique</w:t>
            </w:r>
          </w:p>
        </w:tc>
      </w:tr>
    </w:tbl>
    <w:p w:rsidR="00E54062" w:rsidRPr="005447B0" w:rsidRDefault="00E54062" w:rsidP="00E54062"/>
    <w:p w:rsidR="00E54062" w:rsidRDefault="00E54062" w:rsidP="00295814">
      <w:pPr>
        <w:pStyle w:val="Titre3"/>
      </w:pPr>
      <w:bookmarkStart w:id="37" w:name="_Toc485288347"/>
      <w:r>
        <w:t xml:space="preserve">Table </w:t>
      </w:r>
      <w:proofErr w:type="spellStart"/>
      <w:r>
        <w:t>abilities</w:t>
      </w:r>
      <w:bookmarkEnd w:id="37"/>
      <w:proofErr w:type="spellEnd"/>
    </w:p>
    <w:tbl>
      <w:tblPr>
        <w:tblStyle w:val="Grilledutableau"/>
        <w:tblW w:w="0" w:type="auto"/>
        <w:tblLook w:val="04A0" w:firstRow="1" w:lastRow="0" w:firstColumn="1" w:lastColumn="0" w:noHBand="0" w:noVBand="1"/>
      </w:tblPr>
      <w:tblGrid>
        <w:gridCol w:w="2235"/>
        <w:gridCol w:w="2976"/>
        <w:gridCol w:w="4001"/>
      </w:tblGrid>
      <w:tr w:rsidR="00E54062" w:rsidTr="00295814">
        <w:tc>
          <w:tcPr>
            <w:tcW w:w="2235" w:type="dxa"/>
          </w:tcPr>
          <w:p w:rsidR="00E54062" w:rsidRDefault="00E54062" w:rsidP="00295814">
            <w:r>
              <w:t>Nom du champ</w:t>
            </w:r>
          </w:p>
        </w:tc>
        <w:tc>
          <w:tcPr>
            <w:tcW w:w="2976" w:type="dxa"/>
          </w:tcPr>
          <w:p w:rsidR="00E54062" w:rsidRDefault="00E54062" w:rsidP="00295814">
            <w:r>
              <w:t>Type</w:t>
            </w:r>
          </w:p>
        </w:tc>
        <w:tc>
          <w:tcPr>
            <w:tcW w:w="4001" w:type="dxa"/>
          </w:tcPr>
          <w:p w:rsidR="00E54062" w:rsidRDefault="00E54062" w:rsidP="00295814">
            <w:r>
              <w:t>Description</w:t>
            </w:r>
          </w:p>
        </w:tc>
      </w:tr>
      <w:tr w:rsidR="00E54062" w:rsidTr="00295814">
        <w:tc>
          <w:tcPr>
            <w:tcW w:w="2235" w:type="dxa"/>
          </w:tcPr>
          <w:p w:rsidR="00E54062" w:rsidRDefault="00E54062" w:rsidP="00295814">
            <w:proofErr w:type="spellStart"/>
            <w:r>
              <w:t>id_abilities</w:t>
            </w:r>
            <w:proofErr w:type="spellEnd"/>
          </w:p>
        </w:tc>
        <w:tc>
          <w:tcPr>
            <w:tcW w:w="2976" w:type="dxa"/>
          </w:tcPr>
          <w:p w:rsidR="00E54062" w:rsidRDefault="00E54062" w:rsidP="00295814">
            <w:proofErr w:type="spellStart"/>
            <w:r>
              <w:t>int</w:t>
            </w:r>
            <w:proofErr w:type="spellEnd"/>
            <w:r>
              <w:t xml:space="preserve">(11), Non </w:t>
            </w:r>
            <w:proofErr w:type="spellStart"/>
            <w:r>
              <w:t>null</w:t>
            </w:r>
            <w:proofErr w:type="spellEnd"/>
            <w:r>
              <w:t>, AI, PK</w:t>
            </w:r>
          </w:p>
        </w:tc>
        <w:tc>
          <w:tcPr>
            <w:tcW w:w="4001" w:type="dxa"/>
          </w:tcPr>
          <w:p w:rsidR="00E54062" w:rsidRDefault="00E54062" w:rsidP="00295814">
            <w:r>
              <w:t>Identifiant de la capacité</w:t>
            </w:r>
          </w:p>
        </w:tc>
      </w:tr>
      <w:tr w:rsidR="00E54062" w:rsidTr="00295814">
        <w:tc>
          <w:tcPr>
            <w:tcW w:w="2235" w:type="dxa"/>
          </w:tcPr>
          <w:p w:rsidR="00E54062" w:rsidRDefault="00E54062" w:rsidP="00295814">
            <w:proofErr w:type="spellStart"/>
            <w:r>
              <w:t>name</w:t>
            </w:r>
            <w:proofErr w:type="spellEnd"/>
          </w:p>
        </w:tc>
        <w:tc>
          <w:tcPr>
            <w:tcW w:w="2976" w:type="dxa"/>
          </w:tcPr>
          <w:p w:rsidR="00E54062" w:rsidRDefault="00E54062" w:rsidP="00295814">
            <w:proofErr w:type="spellStart"/>
            <w:r>
              <w:t>text</w:t>
            </w:r>
            <w:proofErr w:type="spellEnd"/>
            <w:r>
              <w:t xml:space="preserve">, Non </w:t>
            </w:r>
            <w:proofErr w:type="spellStart"/>
            <w:r>
              <w:t>null</w:t>
            </w:r>
            <w:proofErr w:type="spellEnd"/>
          </w:p>
        </w:tc>
        <w:tc>
          <w:tcPr>
            <w:tcW w:w="4001" w:type="dxa"/>
          </w:tcPr>
          <w:p w:rsidR="00E54062" w:rsidRDefault="00E54062" w:rsidP="00295814">
            <w:r>
              <w:t>Nom de la capacité</w:t>
            </w:r>
          </w:p>
        </w:tc>
      </w:tr>
      <w:tr w:rsidR="00E54062" w:rsidTr="00295814">
        <w:tc>
          <w:tcPr>
            <w:tcW w:w="2235" w:type="dxa"/>
          </w:tcPr>
          <w:p w:rsidR="00E54062" w:rsidRDefault="00E54062" w:rsidP="00295814">
            <w:r>
              <w:t>description</w:t>
            </w:r>
          </w:p>
        </w:tc>
        <w:tc>
          <w:tcPr>
            <w:tcW w:w="2976" w:type="dxa"/>
          </w:tcPr>
          <w:p w:rsidR="00E54062" w:rsidRDefault="00E54062" w:rsidP="00295814">
            <w:proofErr w:type="spellStart"/>
            <w:r>
              <w:t>text</w:t>
            </w:r>
            <w:proofErr w:type="spellEnd"/>
            <w:r>
              <w:t xml:space="preserve">, Non </w:t>
            </w:r>
            <w:proofErr w:type="spellStart"/>
            <w:r>
              <w:t>null</w:t>
            </w:r>
            <w:proofErr w:type="spellEnd"/>
          </w:p>
        </w:tc>
        <w:tc>
          <w:tcPr>
            <w:tcW w:w="4001" w:type="dxa"/>
          </w:tcPr>
          <w:p w:rsidR="00E54062" w:rsidRDefault="00E54062" w:rsidP="00295814">
            <w:r>
              <w:t>Description de la capacité</w:t>
            </w:r>
          </w:p>
        </w:tc>
      </w:tr>
      <w:tr w:rsidR="00E54062" w:rsidTr="00295814">
        <w:tc>
          <w:tcPr>
            <w:tcW w:w="2235" w:type="dxa"/>
          </w:tcPr>
          <w:p w:rsidR="00E54062" w:rsidRDefault="00E54062" w:rsidP="00295814">
            <w:proofErr w:type="spellStart"/>
            <w:r>
              <w:t>id_hero</w:t>
            </w:r>
            <w:proofErr w:type="spellEnd"/>
          </w:p>
        </w:tc>
        <w:tc>
          <w:tcPr>
            <w:tcW w:w="2976" w:type="dxa"/>
          </w:tcPr>
          <w:p w:rsidR="00E54062" w:rsidRDefault="00E54062" w:rsidP="00295814">
            <w:proofErr w:type="spellStart"/>
            <w:r>
              <w:t>int</w:t>
            </w:r>
            <w:proofErr w:type="spellEnd"/>
            <w:r>
              <w:t xml:space="preserve">(11), Non </w:t>
            </w:r>
            <w:proofErr w:type="spellStart"/>
            <w:r>
              <w:t>null</w:t>
            </w:r>
            <w:proofErr w:type="spellEnd"/>
            <w:r>
              <w:t>, FK</w:t>
            </w:r>
          </w:p>
        </w:tc>
        <w:tc>
          <w:tcPr>
            <w:tcW w:w="4001" w:type="dxa"/>
          </w:tcPr>
          <w:p w:rsidR="00E54062" w:rsidRDefault="00E54062" w:rsidP="00295814">
            <w:r>
              <w:t>Identifiant du héros à qui appartient la capacité</w:t>
            </w:r>
          </w:p>
        </w:tc>
      </w:tr>
      <w:tr w:rsidR="00E54062" w:rsidTr="00295814">
        <w:tc>
          <w:tcPr>
            <w:tcW w:w="2235" w:type="dxa"/>
          </w:tcPr>
          <w:p w:rsidR="00E54062" w:rsidRDefault="00E54062" w:rsidP="00295814">
            <w:proofErr w:type="spellStart"/>
            <w:r>
              <w:t>is_ultimate</w:t>
            </w:r>
            <w:proofErr w:type="spellEnd"/>
          </w:p>
        </w:tc>
        <w:tc>
          <w:tcPr>
            <w:tcW w:w="2976" w:type="dxa"/>
          </w:tcPr>
          <w:p w:rsidR="00E54062" w:rsidRDefault="00E54062" w:rsidP="00295814">
            <w:proofErr w:type="spellStart"/>
            <w:r>
              <w:t>tinyint</w:t>
            </w:r>
            <w:proofErr w:type="spellEnd"/>
            <w:r>
              <w:t xml:space="preserve">(1), Non </w:t>
            </w:r>
            <w:proofErr w:type="spellStart"/>
            <w:r>
              <w:t>null</w:t>
            </w:r>
            <w:proofErr w:type="spellEnd"/>
          </w:p>
        </w:tc>
        <w:tc>
          <w:tcPr>
            <w:tcW w:w="4001" w:type="dxa"/>
          </w:tcPr>
          <w:p w:rsidR="00E54062" w:rsidRDefault="00E54062" w:rsidP="00295814">
            <w:r>
              <w:t xml:space="preserve">Définit si la capacité est une capacité </w:t>
            </w:r>
            <w:r>
              <w:lastRenderedPageBreak/>
              <w:t>ultime ou pas</w:t>
            </w:r>
          </w:p>
        </w:tc>
      </w:tr>
    </w:tbl>
    <w:p w:rsidR="00E54062" w:rsidRPr="005447B0" w:rsidRDefault="00E54062" w:rsidP="00E54062"/>
    <w:p w:rsidR="00E54062" w:rsidRDefault="00E54062" w:rsidP="00295814">
      <w:pPr>
        <w:pStyle w:val="Titre3"/>
      </w:pPr>
      <w:bookmarkStart w:id="38" w:name="_Toc485288348"/>
      <w:r>
        <w:t xml:space="preserve">Table </w:t>
      </w:r>
      <w:proofErr w:type="spellStart"/>
      <w:r>
        <w:t>roles</w:t>
      </w:r>
      <w:bookmarkEnd w:id="38"/>
      <w:proofErr w:type="spellEnd"/>
    </w:p>
    <w:tbl>
      <w:tblPr>
        <w:tblStyle w:val="Grilledutableau"/>
        <w:tblW w:w="0" w:type="auto"/>
        <w:tblLook w:val="04A0" w:firstRow="1" w:lastRow="0" w:firstColumn="1" w:lastColumn="0" w:noHBand="0" w:noVBand="1"/>
      </w:tblPr>
      <w:tblGrid>
        <w:gridCol w:w="2235"/>
        <w:gridCol w:w="2976"/>
        <w:gridCol w:w="4001"/>
      </w:tblGrid>
      <w:tr w:rsidR="00E54062" w:rsidTr="00295814">
        <w:tc>
          <w:tcPr>
            <w:tcW w:w="2235" w:type="dxa"/>
          </w:tcPr>
          <w:p w:rsidR="00E54062" w:rsidRDefault="00E54062" w:rsidP="00295814">
            <w:r>
              <w:t>Nom du champ</w:t>
            </w:r>
          </w:p>
        </w:tc>
        <w:tc>
          <w:tcPr>
            <w:tcW w:w="2976" w:type="dxa"/>
          </w:tcPr>
          <w:p w:rsidR="00E54062" w:rsidRDefault="00E54062" w:rsidP="00295814">
            <w:r>
              <w:t>Type</w:t>
            </w:r>
          </w:p>
        </w:tc>
        <w:tc>
          <w:tcPr>
            <w:tcW w:w="4001" w:type="dxa"/>
          </w:tcPr>
          <w:p w:rsidR="00E54062" w:rsidRDefault="00E54062" w:rsidP="00295814">
            <w:r>
              <w:t>Description</w:t>
            </w:r>
          </w:p>
        </w:tc>
      </w:tr>
      <w:tr w:rsidR="00E54062" w:rsidTr="00295814">
        <w:tc>
          <w:tcPr>
            <w:tcW w:w="2235" w:type="dxa"/>
          </w:tcPr>
          <w:p w:rsidR="00E54062" w:rsidRDefault="00E54062" w:rsidP="00295814">
            <w:proofErr w:type="spellStart"/>
            <w:r>
              <w:t>id_role</w:t>
            </w:r>
            <w:proofErr w:type="spellEnd"/>
          </w:p>
        </w:tc>
        <w:tc>
          <w:tcPr>
            <w:tcW w:w="2976" w:type="dxa"/>
          </w:tcPr>
          <w:p w:rsidR="00E54062" w:rsidRDefault="00E54062" w:rsidP="00295814">
            <w:proofErr w:type="spellStart"/>
            <w:r>
              <w:t>int</w:t>
            </w:r>
            <w:proofErr w:type="spellEnd"/>
            <w:r>
              <w:t xml:space="preserve">(11), Non </w:t>
            </w:r>
            <w:proofErr w:type="spellStart"/>
            <w:r>
              <w:t>null</w:t>
            </w:r>
            <w:proofErr w:type="spellEnd"/>
            <w:r>
              <w:t>, AI, PK</w:t>
            </w:r>
          </w:p>
        </w:tc>
        <w:tc>
          <w:tcPr>
            <w:tcW w:w="4001" w:type="dxa"/>
          </w:tcPr>
          <w:p w:rsidR="00E54062" w:rsidRDefault="00E54062" w:rsidP="00295814">
            <w:r>
              <w:t>Identifiant du rôle</w:t>
            </w:r>
          </w:p>
        </w:tc>
      </w:tr>
      <w:tr w:rsidR="00E54062" w:rsidTr="00295814">
        <w:tc>
          <w:tcPr>
            <w:tcW w:w="2235" w:type="dxa"/>
          </w:tcPr>
          <w:p w:rsidR="00E54062" w:rsidRDefault="00E54062" w:rsidP="00295814">
            <w:proofErr w:type="spellStart"/>
            <w:r>
              <w:t>name</w:t>
            </w:r>
            <w:proofErr w:type="spellEnd"/>
          </w:p>
        </w:tc>
        <w:tc>
          <w:tcPr>
            <w:tcW w:w="2976" w:type="dxa"/>
          </w:tcPr>
          <w:p w:rsidR="00E54062" w:rsidRDefault="00E54062" w:rsidP="00295814">
            <w:proofErr w:type="spellStart"/>
            <w:r>
              <w:t>varchar</w:t>
            </w:r>
            <w:proofErr w:type="spellEnd"/>
            <w:r>
              <w:t xml:space="preserve">(25), Non </w:t>
            </w:r>
            <w:proofErr w:type="spellStart"/>
            <w:r>
              <w:t>null</w:t>
            </w:r>
            <w:proofErr w:type="spellEnd"/>
          </w:p>
        </w:tc>
        <w:tc>
          <w:tcPr>
            <w:tcW w:w="4001" w:type="dxa"/>
          </w:tcPr>
          <w:p w:rsidR="00E54062" w:rsidRDefault="00E54062" w:rsidP="00295814">
            <w:r>
              <w:t>Nom du rôle</w:t>
            </w:r>
          </w:p>
        </w:tc>
      </w:tr>
    </w:tbl>
    <w:p w:rsidR="00E54062" w:rsidRPr="005447B0" w:rsidRDefault="00E54062" w:rsidP="00E54062"/>
    <w:p w:rsidR="00E54062" w:rsidRDefault="00E54062" w:rsidP="00295814">
      <w:pPr>
        <w:pStyle w:val="Titre3"/>
      </w:pPr>
      <w:bookmarkStart w:id="39" w:name="_Toc485288349"/>
      <w:r>
        <w:t xml:space="preserve">Table </w:t>
      </w:r>
      <w:proofErr w:type="spellStart"/>
      <w:r>
        <w:t>currencies</w:t>
      </w:r>
      <w:bookmarkEnd w:id="39"/>
      <w:proofErr w:type="spellEnd"/>
    </w:p>
    <w:tbl>
      <w:tblPr>
        <w:tblStyle w:val="Grilledutableau"/>
        <w:tblW w:w="0" w:type="auto"/>
        <w:tblLook w:val="04A0" w:firstRow="1" w:lastRow="0" w:firstColumn="1" w:lastColumn="0" w:noHBand="0" w:noVBand="1"/>
      </w:tblPr>
      <w:tblGrid>
        <w:gridCol w:w="2235"/>
        <w:gridCol w:w="2976"/>
        <w:gridCol w:w="4001"/>
      </w:tblGrid>
      <w:tr w:rsidR="00E54062" w:rsidTr="00295814">
        <w:tc>
          <w:tcPr>
            <w:tcW w:w="2235" w:type="dxa"/>
          </w:tcPr>
          <w:p w:rsidR="00E54062" w:rsidRDefault="00E54062" w:rsidP="00295814">
            <w:r>
              <w:t>Nom du champ</w:t>
            </w:r>
          </w:p>
        </w:tc>
        <w:tc>
          <w:tcPr>
            <w:tcW w:w="2976" w:type="dxa"/>
          </w:tcPr>
          <w:p w:rsidR="00E54062" w:rsidRDefault="00E54062" w:rsidP="00295814">
            <w:r>
              <w:t>Type</w:t>
            </w:r>
          </w:p>
        </w:tc>
        <w:tc>
          <w:tcPr>
            <w:tcW w:w="4001" w:type="dxa"/>
          </w:tcPr>
          <w:p w:rsidR="00E54062" w:rsidRDefault="00E54062" w:rsidP="00295814">
            <w:r>
              <w:t>Description</w:t>
            </w:r>
          </w:p>
        </w:tc>
      </w:tr>
      <w:tr w:rsidR="00E54062" w:rsidTr="00295814">
        <w:tc>
          <w:tcPr>
            <w:tcW w:w="2235" w:type="dxa"/>
          </w:tcPr>
          <w:p w:rsidR="00E54062" w:rsidRDefault="00E54062" w:rsidP="00295814">
            <w:proofErr w:type="spellStart"/>
            <w:r>
              <w:t>id_currency</w:t>
            </w:r>
            <w:proofErr w:type="spellEnd"/>
          </w:p>
        </w:tc>
        <w:tc>
          <w:tcPr>
            <w:tcW w:w="2976" w:type="dxa"/>
          </w:tcPr>
          <w:p w:rsidR="00E54062" w:rsidRDefault="00E54062" w:rsidP="00295814">
            <w:proofErr w:type="spellStart"/>
            <w:r>
              <w:t>int</w:t>
            </w:r>
            <w:proofErr w:type="spellEnd"/>
            <w:r>
              <w:t xml:space="preserve">(11), Non </w:t>
            </w:r>
            <w:proofErr w:type="spellStart"/>
            <w:r>
              <w:t>null</w:t>
            </w:r>
            <w:proofErr w:type="spellEnd"/>
            <w:r>
              <w:t>, AI, PK</w:t>
            </w:r>
          </w:p>
        </w:tc>
        <w:tc>
          <w:tcPr>
            <w:tcW w:w="4001" w:type="dxa"/>
          </w:tcPr>
          <w:p w:rsidR="00E54062" w:rsidRDefault="00E54062" w:rsidP="00295814">
            <w:r>
              <w:t>Identifiant de la monnaie</w:t>
            </w:r>
          </w:p>
        </w:tc>
      </w:tr>
      <w:tr w:rsidR="00E54062" w:rsidTr="00295814">
        <w:tc>
          <w:tcPr>
            <w:tcW w:w="2235" w:type="dxa"/>
          </w:tcPr>
          <w:p w:rsidR="00E54062" w:rsidRDefault="00E54062" w:rsidP="00295814">
            <w:proofErr w:type="spellStart"/>
            <w:r>
              <w:t>name</w:t>
            </w:r>
            <w:proofErr w:type="spellEnd"/>
          </w:p>
        </w:tc>
        <w:tc>
          <w:tcPr>
            <w:tcW w:w="2976" w:type="dxa"/>
          </w:tcPr>
          <w:p w:rsidR="00E54062" w:rsidRDefault="00E54062" w:rsidP="00295814">
            <w:proofErr w:type="spellStart"/>
            <w:r>
              <w:t>varchar</w:t>
            </w:r>
            <w:proofErr w:type="spellEnd"/>
            <w:r>
              <w:t xml:space="preserve">(25), Non </w:t>
            </w:r>
            <w:proofErr w:type="spellStart"/>
            <w:r>
              <w:t>null</w:t>
            </w:r>
            <w:proofErr w:type="spellEnd"/>
          </w:p>
        </w:tc>
        <w:tc>
          <w:tcPr>
            <w:tcW w:w="4001" w:type="dxa"/>
          </w:tcPr>
          <w:p w:rsidR="00E54062" w:rsidRDefault="00E54062" w:rsidP="00295814">
            <w:r>
              <w:t>Nom de la monnaie</w:t>
            </w:r>
          </w:p>
        </w:tc>
      </w:tr>
    </w:tbl>
    <w:p w:rsidR="00E54062" w:rsidRPr="005447B0" w:rsidRDefault="00E54062" w:rsidP="00E54062"/>
    <w:p w:rsidR="00E54062" w:rsidRDefault="00E54062" w:rsidP="00295814">
      <w:pPr>
        <w:pStyle w:val="Titre3"/>
      </w:pPr>
      <w:bookmarkStart w:id="40" w:name="_Toc485288350"/>
      <w:r>
        <w:t xml:space="preserve">Table </w:t>
      </w:r>
      <w:proofErr w:type="spellStart"/>
      <w:r>
        <w:t>qualities</w:t>
      </w:r>
      <w:bookmarkEnd w:id="40"/>
      <w:proofErr w:type="spellEnd"/>
    </w:p>
    <w:tbl>
      <w:tblPr>
        <w:tblStyle w:val="Grilledutableau"/>
        <w:tblW w:w="0" w:type="auto"/>
        <w:tblLook w:val="04A0" w:firstRow="1" w:lastRow="0" w:firstColumn="1" w:lastColumn="0" w:noHBand="0" w:noVBand="1"/>
      </w:tblPr>
      <w:tblGrid>
        <w:gridCol w:w="2235"/>
        <w:gridCol w:w="2976"/>
        <w:gridCol w:w="4001"/>
      </w:tblGrid>
      <w:tr w:rsidR="00E54062" w:rsidTr="00295814">
        <w:tc>
          <w:tcPr>
            <w:tcW w:w="2235" w:type="dxa"/>
          </w:tcPr>
          <w:p w:rsidR="00E54062" w:rsidRDefault="00E54062" w:rsidP="00295814">
            <w:r>
              <w:t>Nom du champ</w:t>
            </w:r>
          </w:p>
        </w:tc>
        <w:tc>
          <w:tcPr>
            <w:tcW w:w="2976" w:type="dxa"/>
          </w:tcPr>
          <w:p w:rsidR="00E54062" w:rsidRDefault="00E54062" w:rsidP="00295814">
            <w:r>
              <w:t>Type</w:t>
            </w:r>
          </w:p>
        </w:tc>
        <w:tc>
          <w:tcPr>
            <w:tcW w:w="4001" w:type="dxa"/>
          </w:tcPr>
          <w:p w:rsidR="00E54062" w:rsidRDefault="00E54062" w:rsidP="00295814">
            <w:r>
              <w:t>Description</w:t>
            </w:r>
          </w:p>
        </w:tc>
      </w:tr>
      <w:tr w:rsidR="00E54062" w:rsidTr="00295814">
        <w:tc>
          <w:tcPr>
            <w:tcW w:w="2235" w:type="dxa"/>
          </w:tcPr>
          <w:p w:rsidR="00E54062" w:rsidRDefault="00E54062" w:rsidP="00295814">
            <w:proofErr w:type="spellStart"/>
            <w:r>
              <w:t>id_quality</w:t>
            </w:r>
            <w:proofErr w:type="spellEnd"/>
          </w:p>
        </w:tc>
        <w:tc>
          <w:tcPr>
            <w:tcW w:w="2976" w:type="dxa"/>
          </w:tcPr>
          <w:p w:rsidR="00E54062" w:rsidRDefault="00E54062" w:rsidP="00295814">
            <w:proofErr w:type="spellStart"/>
            <w:r>
              <w:t>int</w:t>
            </w:r>
            <w:proofErr w:type="spellEnd"/>
            <w:r>
              <w:t xml:space="preserve">(11), Non </w:t>
            </w:r>
            <w:proofErr w:type="spellStart"/>
            <w:r>
              <w:t>null</w:t>
            </w:r>
            <w:proofErr w:type="spellEnd"/>
            <w:r>
              <w:t>, AI, PK</w:t>
            </w:r>
          </w:p>
        </w:tc>
        <w:tc>
          <w:tcPr>
            <w:tcW w:w="4001" w:type="dxa"/>
          </w:tcPr>
          <w:p w:rsidR="00E54062" w:rsidRDefault="00E54062" w:rsidP="00295814">
            <w:r>
              <w:t>Identifiant de la rareté/qualité</w:t>
            </w:r>
          </w:p>
        </w:tc>
      </w:tr>
      <w:tr w:rsidR="00E54062" w:rsidTr="00295814">
        <w:tc>
          <w:tcPr>
            <w:tcW w:w="2235" w:type="dxa"/>
          </w:tcPr>
          <w:p w:rsidR="00E54062" w:rsidRDefault="00E54062" w:rsidP="00295814">
            <w:proofErr w:type="spellStart"/>
            <w:r>
              <w:t>name</w:t>
            </w:r>
            <w:proofErr w:type="spellEnd"/>
          </w:p>
        </w:tc>
        <w:tc>
          <w:tcPr>
            <w:tcW w:w="2976" w:type="dxa"/>
          </w:tcPr>
          <w:p w:rsidR="00E54062" w:rsidRDefault="00E54062" w:rsidP="00295814">
            <w:proofErr w:type="spellStart"/>
            <w:r>
              <w:t>varchar</w:t>
            </w:r>
            <w:proofErr w:type="spellEnd"/>
            <w:r>
              <w:t xml:space="preserve">(25), Non </w:t>
            </w:r>
            <w:proofErr w:type="spellStart"/>
            <w:r>
              <w:t>null</w:t>
            </w:r>
            <w:proofErr w:type="spellEnd"/>
          </w:p>
        </w:tc>
        <w:tc>
          <w:tcPr>
            <w:tcW w:w="4001" w:type="dxa"/>
          </w:tcPr>
          <w:p w:rsidR="00E54062" w:rsidRDefault="00E54062" w:rsidP="00295814">
            <w:r>
              <w:t>Nom de la rareté/qualité</w:t>
            </w:r>
          </w:p>
        </w:tc>
      </w:tr>
    </w:tbl>
    <w:p w:rsidR="00E54062" w:rsidRPr="005447B0" w:rsidRDefault="00E54062" w:rsidP="00E54062"/>
    <w:p w:rsidR="00E54062" w:rsidRDefault="00E54062" w:rsidP="00295814">
      <w:pPr>
        <w:pStyle w:val="Titre3"/>
      </w:pPr>
      <w:bookmarkStart w:id="41" w:name="_Toc485288351"/>
      <w:r>
        <w:t xml:space="preserve">Table </w:t>
      </w:r>
      <w:proofErr w:type="spellStart"/>
      <w:r>
        <w:t>events</w:t>
      </w:r>
      <w:bookmarkEnd w:id="41"/>
      <w:proofErr w:type="spellEnd"/>
    </w:p>
    <w:tbl>
      <w:tblPr>
        <w:tblStyle w:val="Grilledutableau"/>
        <w:tblW w:w="0" w:type="auto"/>
        <w:tblLook w:val="04A0" w:firstRow="1" w:lastRow="0" w:firstColumn="1" w:lastColumn="0" w:noHBand="0" w:noVBand="1"/>
      </w:tblPr>
      <w:tblGrid>
        <w:gridCol w:w="2235"/>
        <w:gridCol w:w="2976"/>
        <w:gridCol w:w="4001"/>
      </w:tblGrid>
      <w:tr w:rsidR="00E54062" w:rsidTr="00295814">
        <w:tc>
          <w:tcPr>
            <w:tcW w:w="2235" w:type="dxa"/>
          </w:tcPr>
          <w:p w:rsidR="00E54062" w:rsidRDefault="00E54062" w:rsidP="00295814">
            <w:r>
              <w:t>Nom du champ</w:t>
            </w:r>
          </w:p>
        </w:tc>
        <w:tc>
          <w:tcPr>
            <w:tcW w:w="2976" w:type="dxa"/>
          </w:tcPr>
          <w:p w:rsidR="00E54062" w:rsidRDefault="00E54062" w:rsidP="00295814">
            <w:r>
              <w:t>Type</w:t>
            </w:r>
          </w:p>
        </w:tc>
        <w:tc>
          <w:tcPr>
            <w:tcW w:w="4001" w:type="dxa"/>
          </w:tcPr>
          <w:p w:rsidR="00E54062" w:rsidRDefault="00E54062" w:rsidP="00295814">
            <w:r>
              <w:t>Description</w:t>
            </w:r>
          </w:p>
        </w:tc>
      </w:tr>
      <w:tr w:rsidR="00E54062" w:rsidTr="00295814">
        <w:tc>
          <w:tcPr>
            <w:tcW w:w="2235" w:type="dxa"/>
          </w:tcPr>
          <w:p w:rsidR="00E54062" w:rsidRDefault="00E54062" w:rsidP="00295814">
            <w:proofErr w:type="spellStart"/>
            <w:r>
              <w:t>id_event</w:t>
            </w:r>
            <w:proofErr w:type="spellEnd"/>
          </w:p>
        </w:tc>
        <w:tc>
          <w:tcPr>
            <w:tcW w:w="2976" w:type="dxa"/>
          </w:tcPr>
          <w:p w:rsidR="00E54062" w:rsidRDefault="00E54062" w:rsidP="00295814">
            <w:proofErr w:type="spellStart"/>
            <w:r>
              <w:t>int</w:t>
            </w:r>
            <w:proofErr w:type="spellEnd"/>
            <w:r>
              <w:t xml:space="preserve">(11), Non </w:t>
            </w:r>
            <w:proofErr w:type="spellStart"/>
            <w:r>
              <w:t>null</w:t>
            </w:r>
            <w:proofErr w:type="spellEnd"/>
            <w:r>
              <w:t>, AI, PK</w:t>
            </w:r>
          </w:p>
        </w:tc>
        <w:tc>
          <w:tcPr>
            <w:tcW w:w="4001" w:type="dxa"/>
          </w:tcPr>
          <w:p w:rsidR="00E54062" w:rsidRDefault="00E54062" w:rsidP="00295814">
            <w:r>
              <w:t xml:space="preserve">Identifiant de l’événement </w:t>
            </w:r>
          </w:p>
        </w:tc>
      </w:tr>
      <w:tr w:rsidR="00E54062" w:rsidTr="00295814">
        <w:tc>
          <w:tcPr>
            <w:tcW w:w="2235" w:type="dxa"/>
          </w:tcPr>
          <w:p w:rsidR="00E54062" w:rsidRDefault="00E54062" w:rsidP="00295814">
            <w:proofErr w:type="spellStart"/>
            <w:r>
              <w:t>name</w:t>
            </w:r>
            <w:proofErr w:type="spellEnd"/>
          </w:p>
        </w:tc>
        <w:tc>
          <w:tcPr>
            <w:tcW w:w="2976" w:type="dxa"/>
          </w:tcPr>
          <w:p w:rsidR="00E54062" w:rsidRDefault="00E54062" w:rsidP="00295814">
            <w:proofErr w:type="spellStart"/>
            <w:r>
              <w:t>varchar</w:t>
            </w:r>
            <w:proofErr w:type="spellEnd"/>
            <w:r>
              <w:t xml:space="preserve">(50), Non </w:t>
            </w:r>
            <w:proofErr w:type="spellStart"/>
            <w:r>
              <w:t>null</w:t>
            </w:r>
            <w:proofErr w:type="spellEnd"/>
          </w:p>
        </w:tc>
        <w:tc>
          <w:tcPr>
            <w:tcW w:w="4001" w:type="dxa"/>
          </w:tcPr>
          <w:p w:rsidR="00E54062" w:rsidRDefault="00E54062" w:rsidP="00295814">
            <w:r>
              <w:t xml:space="preserve">Nom de l’événement </w:t>
            </w:r>
          </w:p>
        </w:tc>
      </w:tr>
      <w:tr w:rsidR="00E54062" w:rsidTr="00295814">
        <w:tc>
          <w:tcPr>
            <w:tcW w:w="2235" w:type="dxa"/>
          </w:tcPr>
          <w:p w:rsidR="00E54062" w:rsidRDefault="00E54062" w:rsidP="00295814">
            <w:proofErr w:type="spellStart"/>
            <w:r>
              <w:t>start_date</w:t>
            </w:r>
            <w:proofErr w:type="spellEnd"/>
          </w:p>
        </w:tc>
        <w:tc>
          <w:tcPr>
            <w:tcW w:w="2976" w:type="dxa"/>
          </w:tcPr>
          <w:p w:rsidR="00E54062" w:rsidRDefault="00E54062" w:rsidP="00295814">
            <w:r>
              <w:t xml:space="preserve">date, Non </w:t>
            </w:r>
            <w:proofErr w:type="spellStart"/>
            <w:r>
              <w:t>null</w:t>
            </w:r>
            <w:proofErr w:type="spellEnd"/>
          </w:p>
        </w:tc>
        <w:tc>
          <w:tcPr>
            <w:tcW w:w="4001" w:type="dxa"/>
          </w:tcPr>
          <w:p w:rsidR="00E54062" w:rsidRDefault="00E54062" w:rsidP="00295814">
            <w:r>
              <w:t>Date de début de l’événement</w:t>
            </w:r>
          </w:p>
        </w:tc>
      </w:tr>
      <w:tr w:rsidR="00E54062" w:rsidTr="00295814">
        <w:tc>
          <w:tcPr>
            <w:tcW w:w="2235" w:type="dxa"/>
          </w:tcPr>
          <w:p w:rsidR="00E54062" w:rsidRDefault="00E54062" w:rsidP="00295814">
            <w:proofErr w:type="spellStart"/>
            <w:r>
              <w:t>end_date</w:t>
            </w:r>
            <w:proofErr w:type="spellEnd"/>
          </w:p>
        </w:tc>
        <w:tc>
          <w:tcPr>
            <w:tcW w:w="2976" w:type="dxa"/>
          </w:tcPr>
          <w:p w:rsidR="00E54062" w:rsidRDefault="00E54062" w:rsidP="00295814">
            <w:r>
              <w:t xml:space="preserve">date, Non </w:t>
            </w:r>
            <w:proofErr w:type="spellStart"/>
            <w:r>
              <w:t>null</w:t>
            </w:r>
            <w:proofErr w:type="spellEnd"/>
          </w:p>
        </w:tc>
        <w:tc>
          <w:tcPr>
            <w:tcW w:w="4001" w:type="dxa"/>
          </w:tcPr>
          <w:p w:rsidR="00E54062" w:rsidRDefault="00E54062" w:rsidP="00295814">
            <w:r>
              <w:t>Date de fin de l’événement</w:t>
            </w:r>
          </w:p>
        </w:tc>
      </w:tr>
    </w:tbl>
    <w:p w:rsidR="00E54062" w:rsidRDefault="00E54062" w:rsidP="003B322F"/>
    <w:p w:rsidR="00C01244" w:rsidRDefault="00C01244" w:rsidP="00C01244">
      <w:pPr>
        <w:pStyle w:val="Titre2"/>
      </w:pPr>
      <w:bookmarkStart w:id="42" w:name="_Toc485288352"/>
      <w:bookmarkStart w:id="43" w:name="_Toc485122502"/>
      <w:r>
        <w:t>Utilisation</w:t>
      </w:r>
      <w:r w:rsidR="00EC4E3A">
        <w:t xml:space="preserve"> et explication</w:t>
      </w:r>
      <w:r>
        <w:t xml:space="preserve"> des requêtes</w:t>
      </w:r>
      <w:bookmarkEnd w:id="42"/>
    </w:p>
    <w:p w:rsidR="00C01244" w:rsidRDefault="00C01244" w:rsidP="00C01244">
      <w:r>
        <w:t xml:space="preserve">Afin que le site soit dynamique, il faut obligatoirement que les données soient récupérer depuis une base de données. Base de données qui va aussi évidemment recevoir des ajouts ainsi que des modifications depuis le site web. Voici donc quelles requêtes sont utilisées sur les différentes pages du site web. </w:t>
      </w:r>
    </w:p>
    <w:p w:rsidR="00C01244" w:rsidRPr="0020326A" w:rsidRDefault="00C01244" w:rsidP="00C01244">
      <w:pPr>
        <w:rPr>
          <w:i/>
        </w:rPr>
      </w:pPr>
      <w:r>
        <w:rPr>
          <w:i/>
        </w:rPr>
        <w:t xml:space="preserve">Toutes les requêtes « SELECT » retournent des tableaux qui sont ensuite traité dans la partie affichage. </w:t>
      </w:r>
    </w:p>
    <w:p w:rsidR="00C01244" w:rsidRDefault="00C01244" w:rsidP="00C01244">
      <w:pPr>
        <w:pStyle w:val="Titre3"/>
      </w:pPr>
      <w:bookmarkStart w:id="44" w:name="_Toc485288353"/>
      <w:r>
        <w:t>Accueil</w:t>
      </w:r>
      <w:bookmarkEnd w:id="44"/>
    </w:p>
    <w:p w:rsidR="00C01244" w:rsidRDefault="00C01244" w:rsidP="00C01244">
      <w:r>
        <w:t>Sur l’accueil du site, il n’y que la liste des utilisateurs qui est récupéré depuis la base, il y a donc un « SELECT » des utilisateurs sans les utilisateurs banni, car on ne veut pas les afficher.</w:t>
      </w:r>
    </w:p>
    <w:p w:rsidR="00C01244" w:rsidRDefault="00C01244" w:rsidP="00C01244">
      <w:pPr>
        <w:pStyle w:val="Titre3"/>
      </w:pPr>
      <w:bookmarkStart w:id="45" w:name="_Toc485288354"/>
      <w:r>
        <w:t>Les héros</w:t>
      </w:r>
      <w:bookmarkEnd w:id="45"/>
    </w:p>
    <w:p w:rsidR="00C01244" w:rsidRDefault="00EC4E3A" w:rsidP="00C01244">
      <w:r>
        <w:t>Sur la page héros on récupère</w:t>
      </w:r>
      <w:r w:rsidR="00C01244">
        <w:t xml:space="preserve"> d’abord les rôles existants avec un « SELECT » de la table des rôles car on veut trier les héros par rôle justement. Une fois qu’on a les rôles on récupère tous les héros correspondants à chaque rôle, grâce à un « SELECT » de la table héros et à une condition qui est que l’identifiant du rôle du héros doit correspondre à celui donné,  afin de les afficher sous leur rôle respectifs.</w:t>
      </w:r>
    </w:p>
    <w:p w:rsidR="00C01244" w:rsidRDefault="00C01244" w:rsidP="00C01244">
      <w:pPr>
        <w:pStyle w:val="Titre3"/>
      </w:pPr>
      <w:bookmarkStart w:id="46" w:name="_Toc485288355"/>
      <w:r>
        <w:lastRenderedPageBreak/>
        <w:t>Un héros</w:t>
      </w:r>
      <w:bookmarkEnd w:id="46"/>
    </w:p>
    <w:p w:rsidR="00C01244" w:rsidRDefault="00C01244" w:rsidP="00C01244">
      <w:r>
        <w:t>Sur cette page on affiche des informations de base du héros, les capacités du héros et finalement les objets cosmétiques du héros trié par catégorie et ensuite par rareté.</w:t>
      </w:r>
    </w:p>
    <w:p w:rsidR="00C01244" w:rsidRDefault="00EC4E3A" w:rsidP="00C01244">
      <w:r>
        <w:t>O</w:t>
      </w:r>
      <w:r w:rsidR="00C01244">
        <w:t>n récupère les objets triés par catégories et par raretés. Donc il faut d’abord récupérer toutes les catégories existantes (« SELECT » de la table catégorie d’objets) et ensuite toutes les qualités existantes (« SELECT » de la table qualité). A partie de là, on récupère, pour chaque combinaison de catégorie/rareté,  tous les objets dont l’identifiant de la catégorie ainsi que de la rareté correspondent (« SELECT » de la table objets, avec les conditions citées) afin de les mettre dans un tableau pour qu’ils soient trié par catégorie et rareté (vu qu’on veut récupérer les objets d’un héros, il faut aussi que l’id du héros corresponde).</w:t>
      </w:r>
    </w:p>
    <w:p w:rsidR="00C01244" w:rsidRDefault="00C01244" w:rsidP="00C01244">
      <w:pPr>
        <w:pStyle w:val="Titre3"/>
      </w:pPr>
      <w:bookmarkStart w:id="47" w:name="_Toc485288356"/>
      <w:r>
        <w:t>Les événements</w:t>
      </w:r>
      <w:bookmarkEnd w:id="47"/>
    </w:p>
    <w:p w:rsidR="00C01244" w:rsidRDefault="00C01244" w:rsidP="00C01244">
      <w:r>
        <w:t>Sur la page évènement, il n’y a qu’un tableau des évènements du jeu, on récupère donc juste tous les évènements avec un « SELECT » sur la table évènement.</w:t>
      </w:r>
    </w:p>
    <w:p w:rsidR="00C01244" w:rsidRDefault="00C01244" w:rsidP="00C01244">
      <w:pPr>
        <w:pStyle w:val="Titre3"/>
      </w:pPr>
      <w:bookmarkStart w:id="48" w:name="_Toc485288357"/>
      <w:r>
        <w:t>Un événement</w:t>
      </w:r>
      <w:bookmarkEnd w:id="48"/>
    </w:p>
    <w:p w:rsidR="00C01244" w:rsidRDefault="00C01244" w:rsidP="00C01244">
      <w:r>
        <w:t>Cette page fonctionne assez similaire à la page d’un héros, il y a d’abord des informations de base sur l’événement et ensuite tous les objets de cette évènement.</w:t>
      </w:r>
    </w:p>
    <w:p w:rsidR="00C01244" w:rsidRDefault="00C01244" w:rsidP="00C01244">
      <w:r>
        <w:t>Donc pour les informations de base on fait un « SELECT » dans la table évènement avec l’id de l’évènement en question.</w:t>
      </w:r>
    </w:p>
    <w:p w:rsidR="00C01244" w:rsidRDefault="00C01244" w:rsidP="00C01244">
      <w:r>
        <w:t xml:space="preserve">Et pour les objets cosmétiques, ça marche comme pour la page héros à la différence qu’on récupère tous les objets correspondant avec l’identifiant de l’événement plutôt qu’avec celui héros. Il y a aussi une autre différence qui est que les évènements ont parfois des objets avec le même nom mais qui correspondent à différent héros, il a fallu donc  récupérer donc le nom du héros en liant la table héros avec la table objets cosmétiques,  afin de savoir de quelle objet il est question. </w:t>
      </w:r>
    </w:p>
    <w:p w:rsidR="00C01244" w:rsidRDefault="00C01244" w:rsidP="00C01244">
      <w:r>
        <w:t>Mais il y avait un problème qui était que pas tous les objets ont des héros associé et du coup ça ne récupérait que les objets qui étaient associés à des héros, et ce n’est pas ce que l’on veut, on veut que tous les objets de l’événement sois récupérer, la solution était de faire une jointure externe sur la table héros lorsqu’on la lie avec la table objets cosmétiques.</w:t>
      </w:r>
    </w:p>
    <w:p w:rsidR="00C01244" w:rsidRDefault="00C01244" w:rsidP="00C01244">
      <w:pPr>
        <w:pStyle w:val="Titre3"/>
      </w:pPr>
      <w:bookmarkStart w:id="49" w:name="_Toc485288358"/>
      <w:r>
        <w:t>Les autres objets</w:t>
      </w:r>
      <w:bookmarkEnd w:id="49"/>
    </w:p>
    <w:p w:rsidR="00C01244" w:rsidRDefault="00C01244" w:rsidP="00C01244">
      <w:r>
        <w:t>Sur cette page on affiche seulement les objets qui ne correspondent à aucun héro, paradoxalement on récupère les données de la même façon que pour la page héro à la seule différence que aux lieux de récupérer les objets avec un identifiant héros, on récupère les objets dont le champ identifiant héro et égal à zéro ou est nulle.</w:t>
      </w:r>
    </w:p>
    <w:p w:rsidR="00C01244" w:rsidRDefault="00C01244" w:rsidP="00C01244">
      <w:pPr>
        <w:pStyle w:val="Titre3"/>
      </w:pPr>
      <w:bookmarkStart w:id="50" w:name="_Toc485288359"/>
      <w:r>
        <w:t>Affichage d’objet héros/événement/autre objets</w:t>
      </w:r>
      <w:bookmarkEnd w:id="50"/>
    </w:p>
    <w:p w:rsidR="00C01244" w:rsidRDefault="00C01244" w:rsidP="00C01244">
      <w:r>
        <w:t>Lorsqu’on affiche un objet sur une de ses trois page et qu’un utilisateur est connecter il peut cliquer sur cet objet pour le sélectionner ou le désélectionner et s’il l’a sélectionné il doit pouvoir le savoir (affichage en vert).</w:t>
      </w:r>
    </w:p>
    <w:p w:rsidR="00C01244" w:rsidRDefault="00C01244" w:rsidP="00C01244">
      <w:r>
        <w:t xml:space="preserve">Donc lorsqu’il clique sur l’objet pour l’ajouter à ses objets, dans la base on traduit ça par l’ajout d’un enregistrement  dans la table de liaison entre la table utilisateur et la table objets cosmétiques qui </w:t>
      </w:r>
      <w:r>
        <w:lastRenderedPageBreak/>
        <w:t>contient l’identifiant de l’utilisateur ainsi que l’identifiant de l’objet en question. Il faut donc faire un « INSERT » dans cette table de liaison.</w:t>
      </w:r>
    </w:p>
    <w:p w:rsidR="00C01244" w:rsidRDefault="00C01244" w:rsidP="00C01244">
      <w:r>
        <w:t>Afin de savoir quel objet l’utilisateur a sélectionné il faut avoir une liste des objets en questions (ou seulement de l’identifiant de ceux-ci en l’occurrence)  donc on fait un « SELECT » dans la table de liaison entre la table utilisateur et la table objets avec comme condition l’identifiant de l’utilisateur.</w:t>
      </w:r>
    </w:p>
    <w:p w:rsidR="00C01244" w:rsidRDefault="00C01244" w:rsidP="00C01244">
      <w:pPr>
        <w:pStyle w:val="Titre3"/>
      </w:pPr>
      <w:bookmarkStart w:id="51" w:name="_Toc485288360"/>
      <w:r>
        <w:t>Connexion</w:t>
      </w:r>
      <w:bookmarkEnd w:id="51"/>
    </w:p>
    <w:p w:rsidR="00C01244" w:rsidRPr="005440F0" w:rsidRDefault="00C01244" w:rsidP="00C01244">
      <w:r>
        <w:t xml:space="preserve">Au niveau de la connexion, l’utilisateur se connecte avec son nom d’utilisateur et son mot de passe donc afin de vérifier si le nom d’utilisateur correspond avec le mot de passe, on </w:t>
      </w:r>
      <w:proofErr w:type="spellStart"/>
      <w:r>
        <w:t>récupére</w:t>
      </w:r>
      <w:proofErr w:type="spellEnd"/>
      <w:r>
        <w:t xml:space="preserve"> l’enregistrement de l’utilisateur avec son nom d’utilisateur (« SELECT » dans la table utilisateur avec comme condition le nom d’utilisateur) et on vérifie que le mot de passe de la base (haché) correspond à celui que l’utilisateur a entré.</w:t>
      </w:r>
      <w:r w:rsidR="006919A1" w:rsidRPr="006919A1">
        <w:rPr>
          <w:u w:val="single"/>
        </w:rPr>
        <w:t xml:space="preserve"> </w:t>
      </w:r>
    </w:p>
    <w:p w:rsidR="00C01244" w:rsidRDefault="00C01244" w:rsidP="00C01244">
      <w:pPr>
        <w:pStyle w:val="Titre3"/>
      </w:pPr>
      <w:bookmarkStart w:id="52" w:name="_Toc485288361"/>
      <w:r>
        <w:t>Identification</w:t>
      </w:r>
      <w:bookmarkEnd w:id="52"/>
    </w:p>
    <w:p w:rsidR="00C01244" w:rsidRPr="006E3F01" w:rsidRDefault="00C01244" w:rsidP="00C01244">
      <w:r>
        <w:t>Pour l’identification, il suffit de faire un « INSERT » des données entré par l’utilisateur dans la table utilisateur.</w:t>
      </w:r>
    </w:p>
    <w:p w:rsidR="00C01244" w:rsidRDefault="00C01244" w:rsidP="00C01244">
      <w:pPr>
        <w:pStyle w:val="Titre3"/>
      </w:pPr>
      <w:bookmarkStart w:id="53" w:name="_Toc485288362"/>
      <w:r>
        <w:t>Modification du compte</w:t>
      </w:r>
      <w:bookmarkEnd w:id="53"/>
    </w:p>
    <w:p w:rsidR="00C01244" w:rsidRPr="00907021" w:rsidRDefault="00C01244" w:rsidP="00C01244">
      <w:r>
        <w:t>Pour la modification des données, la requête n’est qu’un « UPDATE » avec les données entrées par l’utilisateur.</w:t>
      </w:r>
    </w:p>
    <w:p w:rsidR="00C01244" w:rsidRDefault="00C01244" w:rsidP="00C01244">
      <w:pPr>
        <w:pStyle w:val="Titre3"/>
      </w:pPr>
      <w:bookmarkStart w:id="54" w:name="_Toc485288363"/>
      <w:r>
        <w:t>Mon compte, info et statistiques</w:t>
      </w:r>
      <w:bookmarkEnd w:id="54"/>
    </w:p>
    <w:p w:rsidR="00C01244" w:rsidRDefault="00C01244" w:rsidP="00C01244">
      <w:r>
        <w:t>Lorsqu’on va sur son compte utilisateur il y a d’abord les informations du compte, ensuite si on est administrateur il y a un lien vers la page admin et ensuite les barres de progression.</w:t>
      </w:r>
    </w:p>
    <w:p w:rsidR="00C01244" w:rsidRDefault="00C01244" w:rsidP="00C01244">
      <w:r>
        <w:t>Pour les informations il faut faire un « SELECT » dans la table utilisateur avec l’identifiant de l’utilisateur et c’est là aussi qu’on récupère l’information qui détermine si l’utilisateur est administrateur ou pas.</w:t>
      </w:r>
    </w:p>
    <w:p w:rsidR="00C01244" w:rsidRDefault="00C01244" w:rsidP="00C01244">
      <w:r>
        <w:t>Pour chaque barre de progression il faut avoir comme information, le nombre d’objet qu’il y a en tout dans la catégorie choisie ainsi que le nombre d’objets que l’utilisateur a pour cette catégorie, par exemple si on veut faire une barre de progression de l’évènement 1 il faut le nombre d’objet de l’évènement 1 en tout et le nombre d’objet de l’évènement 1 que l’utilisateur a sélectionné. Ces données sont récupérer en faisant un « SELECT » de tous les objets de l’évènement ou tous les objets</w:t>
      </w:r>
      <w:r w:rsidRPr="0062798D">
        <w:t xml:space="preserve"> </w:t>
      </w:r>
      <w:r>
        <w:t>de l’évènement sélectionné par l’utilisateur et un « COUNT » sur l’identifiant des objets afin de compter le nombre qu’il y en a.</w:t>
      </w:r>
    </w:p>
    <w:p w:rsidR="00140DE8" w:rsidRPr="00ED6D75" w:rsidRDefault="004A3EE4" w:rsidP="00C01244">
      <w:r>
        <w:t>Malheureusement il avait un problème lorsqu’on récupérait le nombre d’objet par héro ou par événement pour un utilisateur, si l’utilisateur n’avait aucun objet d’un héros ou d’un événement la requête ne récupérait pas zéro dans le count mais rien, même pas le nom du héros ou évènement</w:t>
      </w:r>
      <w:r w:rsidR="00140DE8">
        <w:t xml:space="preserve">. Et c’est embêtant car dans les barres de progression, on veut quand même avoir tous les héros et événement, même si l’utilisateur n’a aucun de leurs objets. Afin de résoudre ce problème plusieurs solution ont été essayé, d’abord j’ai essayé de mettre un « DISTINCT » sur le champ du nom des héros (dans le cas des barres sur les héros) en espérant que ça forcerait l’affichage de tous les héros, ça n’a pas marché. Ensuite j’ai essayé de faire une jointure externe sur la table </w:t>
      </w:r>
      <w:proofErr w:type="spellStart"/>
      <w:r w:rsidR="00140DE8">
        <w:t>users_rewards</w:t>
      </w:r>
      <w:proofErr w:type="spellEnd"/>
      <w:r w:rsidR="00140DE8">
        <w:t xml:space="preserve"> (à la place d’une jointure normale) vu qu’on compte le nombre d’</w:t>
      </w:r>
      <w:proofErr w:type="spellStart"/>
      <w:r w:rsidR="00140DE8">
        <w:t>id_reward</w:t>
      </w:r>
      <w:proofErr w:type="spellEnd"/>
      <w:r w:rsidR="00140DE8">
        <w:t xml:space="preserve"> de cette table je me suis dit qu’avec une jointure externe il compterait même s’il n’y a rien, mais non. Finalement j’ai trouvé la </w:t>
      </w:r>
      <w:r w:rsidR="00140DE8">
        <w:lastRenderedPageBreak/>
        <w:t>solution suivante : d’ab</w:t>
      </w:r>
      <w:r w:rsidR="00DF56FC">
        <w:t>ord on récupère les héros pour lesquels l’utilisateur a des objets et on fait une « UNION » avec une autre requête qui récupère les héros qui ne font pas partis des héros de la première requête.</w:t>
      </w:r>
    </w:p>
    <w:p w:rsidR="00C01244" w:rsidRDefault="00C01244" w:rsidP="00C01244">
      <w:pPr>
        <w:pStyle w:val="Titre3"/>
      </w:pPr>
      <w:bookmarkStart w:id="55" w:name="_Toc485288364"/>
      <w:r>
        <w:t>Actions admin</w:t>
      </w:r>
      <w:bookmarkEnd w:id="55"/>
    </w:p>
    <w:p w:rsidR="00C01244" w:rsidRDefault="00C01244" w:rsidP="00C01244">
      <w:r>
        <w:t>Les administrateurs peuvent faire trois actions : bannir, dé-bannir et supprimer un utilisateur dans les trois cas il faut faire quelque chose dans la base de donnée.</w:t>
      </w:r>
    </w:p>
    <w:p w:rsidR="00C01244" w:rsidRDefault="00C01244" w:rsidP="00C01244">
      <w:r>
        <w:t>Dans le cas du bannissement ou du dé-bannissement on met à jour le champ « </w:t>
      </w:r>
      <w:proofErr w:type="spellStart"/>
      <w:r>
        <w:t>is_banned</w:t>
      </w:r>
      <w:proofErr w:type="spellEnd"/>
      <w:r>
        <w:t> » avec un simple « UPDATE » et dans le cas de la suppression d’utilisateur on fait un « DELETE » avec l’identifiant de l’utilisateur qu’on veut supprimer.</w:t>
      </w:r>
    </w:p>
    <w:p w:rsidR="003B322F" w:rsidRDefault="00295814" w:rsidP="00295814">
      <w:pPr>
        <w:pStyle w:val="Titre2"/>
      </w:pPr>
      <w:bookmarkStart w:id="56" w:name="_Toc485288365"/>
      <w:bookmarkEnd w:id="43"/>
      <w:r>
        <w:t>Description détaillée de l’architecture du code</w:t>
      </w:r>
      <w:bookmarkEnd w:id="56"/>
    </w:p>
    <w:p w:rsidR="00C01244" w:rsidRPr="00C01244" w:rsidRDefault="00C01244" w:rsidP="00C01244"/>
    <w:p w:rsidR="00C01244" w:rsidRDefault="00C01244" w:rsidP="00C01244">
      <w:pPr>
        <w:pStyle w:val="Titre3"/>
      </w:pPr>
      <w:bookmarkStart w:id="57" w:name="_Toc485288366"/>
      <w:r>
        <w:t>Séparation du code</w:t>
      </w:r>
      <w:bookmarkEnd w:id="57"/>
    </w:p>
    <w:p w:rsidR="00C01244" w:rsidRDefault="00C01244" w:rsidP="00C01244">
      <w:r>
        <w:t>Dans ce projet le code se sépare en cinq parties, d’abord il y a le html basique, le squelette du site, cette partie se trouve dans chacune des pages affichée (par exemple dans « </w:t>
      </w:r>
      <w:proofErr w:type="spellStart"/>
      <w:r>
        <w:t>index.php</w:t>
      </w:r>
      <w:proofErr w:type="spellEnd"/>
      <w:r>
        <w:t> »). Dans les pages affichées se trouve aussi toutes les actions de redirections qui ne concernent que la page en question, par exemple l’action de bannissement d’utilisateur pour la page administrateur.</w:t>
      </w:r>
    </w:p>
    <w:p w:rsidR="00C01244" w:rsidRDefault="00C01244" w:rsidP="00C01244">
      <w:r>
        <w:t>Ensuite il y a la partie style du site web, cette partie se trouve dans le dossier « CSS », nommé ainsi car le style est fait en CSS. Ce dossier contient donc le fichier de style du site qui est récupéré depuis les différentes pages du site.</w:t>
      </w:r>
    </w:p>
    <w:p w:rsidR="00C01244" w:rsidRDefault="00C01244" w:rsidP="00C01244">
      <w:r>
        <w:t>Apres ça, il y a le dossier « </w:t>
      </w:r>
      <w:proofErr w:type="spellStart"/>
      <w:r>
        <w:t>function</w:t>
      </w:r>
      <w:proofErr w:type="spellEnd"/>
      <w:r>
        <w:t> », ce dossier contient les différentes fonctions sur lesquelles on peut être redirigé afin d’exécuter un script. Par exemple la fonction qui permet d’ajouté ou d’enlever un objet a un utilisateur, cette fonction étant utilisé sur plusieurs pages, elle se trouve dans un fichier séparé.</w:t>
      </w:r>
    </w:p>
    <w:p w:rsidR="007168B2" w:rsidRDefault="00C01244" w:rsidP="0000418C">
      <w:r>
        <w:t>Et finalement il y a le dossier « class », qui contient les classes utilisé sur le site web. C’est là que ce trouve les deux plus grosses parties du projet, les classes de dialogue avec la base de données (« </w:t>
      </w:r>
      <w:proofErr w:type="spellStart"/>
      <w:r>
        <w:t>OcDao</w:t>
      </w:r>
      <w:proofErr w:type="spellEnd"/>
      <w:r>
        <w:t xml:space="preserve"> » qui signifie </w:t>
      </w:r>
      <w:proofErr w:type="spellStart"/>
      <w:r>
        <w:t>OverwatchCollection</w:t>
      </w:r>
      <w:proofErr w:type="spellEnd"/>
      <w:r>
        <w:t xml:space="preserve"> Data Access Object) et d’affichage des données (« </w:t>
      </w:r>
      <w:proofErr w:type="spellStart"/>
      <w:r>
        <w:t>OcDisplay</w:t>
      </w:r>
      <w:proofErr w:type="spellEnd"/>
      <w:r>
        <w:t xml:space="preserve"> » pour </w:t>
      </w:r>
      <w:proofErr w:type="spellStart"/>
      <w:r>
        <w:t>OverwatchCollection</w:t>
      </w:r>
      <w:proofErr w:type="spellEnd"/>
      <w:r>
        <w:t xml:space="preserve"> Display). Ces deux classes sont utilisées comme des sortes de répertoires afin de regro</w:t>
      </w:r>
      <w:r w:rsidR="0000418C">
        <w:t>upé les fonctions du même type.</w:t>
      </w:r>
    </w:p>
    <w:p w:rsidR="007168B2" w:rsidRPr="007168B2" w:rsidRDefault="00C01244" w:rsidP="007168B2">
      <w:pPr>
        <w:pStyle w:val="Titre3"/>
      </w:pPr>
      <w:bookmarkStart w:id="58" w:name="_Toc485288367"/>
      <w:r>
        <w:t>Les classes</w:t>
      </w:r>
      <w:bookmarkEnd w:id="58"/>
    </w:p>
    <w:p w:rsidR="00C01244" w:rsidRDefault="00C01244" w:rsidP="00C01244">
      <w:pPr>
        <w:pStyle w:val="Titre4"/>
      </w:pPr>
      <w:proofErr w:type="spellStart"/>
      <w:r>
        <w:t>MyPdo</w:t>
      </w:r>
      <w:proofErr w:type="spellEnd"/>
    </w:p>
    <w:p w:rsidR="00C01244" w:rsidRDefault="007A08E1" w:rsidP="00C01244">
      <w:proofErr w:type="spellStart"/>
      <w:r>
        <w:t>MyPdo</w:t>
      </w:r>
      <w:proofErr w:type="spellEnd"/>
      <w:r>
        <w:t xml:space="preserve"> est la classe qui sert à récupérer une instance e l’objet PDO. L’objet PDO étant un objet qui permet d’accéder </w:t>
      </w:r>
      <w:proofErr w:type="spellStart"/>
      <w:r>
        <w:t>a</w:t>
      </w:r>
      <w:proofErr w:type="spellEnd"/>
      <w:r>
        <w:t xml:space="preserve"> une base de données de puis </w:t>
      </w:r>
      <w:proofErr w:type="spellStart"/>
      <w:r>
        <w:t>php</w:t>
      </w:r>
      <w:proofErr w:type="spellEnd"/>
      <w:r>
        <w:t xml:space="preserve">, avec évidemment </w:t>
      </w:r>
      <w:proofErr w:type="spellStart"/>
      <w:r>
        <w:t>l’ip</w:t>
      </w:r>
      <w:proofErr w:type="spellEnd"/>
      <w:r>
        <w:t xml:space="preserve"> de la base, le nom de la base, le nom d’un utilisateur qui a accès à la base et finalement le mot de passe de cet utilisateur.</w:t>
      </w:r>
    </w:p>
    <w:p w:rsidR="007A08E1" w:rsidRDefault="007A08E1" w:rsidP="00C01244">
      <w:r>
        <w:t>Cette classe ne contient donc qu’une variable ainsi qu’une seule fonction</w:t>
      </w:r>
      <w:r w:rsidR="006D4EB8">
        <w:t>.</w:t>
      </w:r>
      <w:r w:rsidR="001D1540">
        <w:t xml:space="preserve"> La variable est privée, donc on ne peut pas y accéder.</w:t>
      </w:r>
    </w:p>
    <w:p w:rsidR="00C01244" w:rsidRDefault="006D4EB8" w:rsidP="006D4EB8">
      <w:r>
        <w:t>La fonction (</w:t>
      </w:r>
      <w:proofErr w:type="spellStart"/>
      <w:r>
        <w:t>GetMyPdo</w:t>
      </w:r>
      <w:proofErr w:type="spellEnd"/>
      <w:r>
        <w:t xml:space="preserve">()) retourne donc l’instance de cet objets PDO, mais étant donné que cet objet PDO ne change pas pour chaque requête, ou selon l’utilisateur qui est connecté, </w:t>
      </w:r>
      <w:r w:rsidR="001D1540">
        <w:t>on fait en sorte</w:t>
      </w:r>
      <w:r>
        <w:t xml:space="preserve"> de n’avoir qu’une instance de cette objet. Donc cette fonction retourne l’instance de cet objet PDO, </w:t>
      </w:r>
      <w:r>
        <w:lastRenderedPageBreak/>
        <w:t>mais par contre elle le crée seulement s’il n’existe pas déjà</w:t>
      </w:r>
      <w:r w:rsidR="001D1540">
        <w:t>, ce qui permet de n’avoir qu’une instance de cet objet.</w:t>
      </w:r>
    </w:p>
    <w:p w:rsidR="003A3947" w:rsidRDefault="003A3947" w:rsidP="003A3947">
      <w:pPr>
        <w:keepNext/>
      </w:pPr>
      <w:r>
        <w:rPr>
          <w:noProof/>
          <w:lang w:eastAsia="fr-CH"/>
        </w:rPr>
        <w:drawing>
          <wp:inline distT="0" distB="0" distL="0" distR="0" wp14:anchorId="7CCEA177" wp14:editId="1E15403A">
            <wp:extent cx="5753100" cy="1209675"/>
            <wp:effectExtent l="0" t="0" r="0" b="9525"/>
            <wp:docPr id="5" name="Image 5" descr="C:\Users\wikbergs_info\Desktop\OverwatchCollection\doc\OverwatchCollection_DocTechnique\ressources\OverwatchCollection_Algorigramme\GetMyP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ikbergs_info\Desktop\OverwatchCollection\doc\OverwatchCollection_DocTechnique\ressources\OverwatchCollection_Algorigramme\GetMyPdo.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3100" cy="1209675"/>
                    </a:xfrm>
                    <a:prstGeom prst="rect">
                      <a:avLst/>
                    </a:prstGeom>
                    <a:noFill/>
                    <a:ln>
                      <a:noFill/>
                    </a:ln>
                  </pic:spPr>
                </pic:pic>
              </a:graphicData>
            </a:graphic>
          </wp:inline>
        </w:drawing>
      </w:r>
    </w:p>
    <w:p w:rsidR="003A3947" w:rsidRDefault="003A3947" w:rsidP="003A3947">
      <w:pPr>
        <w:pStyle w:val="Lgende"/>
      </w:pPr>
      <w:r>
        <w:t xml:space="preserve">Figure </w:t>
      </w:r>
      <w:r w:rsidR="00E50C05">
        <w:fldChar w:fldCharType="begin"/>
      </w:r>
      <w:r w:rsidR="00E50C05">
        <w:instrText xml:space="preserve"> SEQ Figure \* ARABIC </w:instrText>
      </w:r>
      <w:r w:rsidR="00E50C05">
        <w:fldChar w:fldCharType="separate"/>
      </w:r>
      <w:r w:rsidR="004334D1">
        <w:rPr>
          <w:noProof/>
        </w:rPr>
        <w:t>19</w:t>
      </w:r>
      <w:r w:rsidR="00E50C05">
        <w:rPr>
          <w:noProof/>
        </w:rPr>
        <w:fldChar w:fldCharType="end"/>
      </w:r>
      <w:r>
        <w:t xml:space="preserve">, </w:t>
      </w:r>
      <w:proofErr w:type="spellStart"/>
      <w:r>
        <w:t>algorigramm</w:t>
      </w:r>
      <w:proofErr w:type="spellEnd"/>
      <w:r>
        <w:t xml:space="preserve"> </w:t>
      </w:r>
      <w:proofErr w:type="spellStart"/>
      <w:r>
        <w:t>GetMyPdo</w:t>
      </w:r>
      <w:proofErr w:type="spellEnd"/>
    </w:p>
    <w:p w:rsidR="001D1540" w:rsidRDefault="001D1540" w:rsidP="001D1540">
      <w:pPr>
        <w:pStyle w:val="Titre4"/>
      </w:pPr>
      <w:proofErr w:type="spellStart"/>
      <w:r>
        <w:t>OcDao</w:t>
      </w:r>
      <w:proofErr w:type="spellEnd"/>
    </w:p>
    <w:p w:rsidR="00AD0558" w:rsidRDefault="001D1540" w:rsidP="001D1540">
      <w:r>
        <w:t>La classe « </w:t>
      </w:r>
      <w:proofErr w:type="spellStart"/>
      <w:r>
        <w:t>OcDao</w:t>
      </w:r>
      <w:proofErr w:type="spellEnd"/>
      <w:r>
        <w:t> » contient toutes les fonctions de récupération de données, d’insertion de données, de modification de données et de suppression de données</w:t>
      </w:r>
      <w:r w:rsidR="00AD0558">
        <w:t>.</w:t>
      </w:r>
    </w:p>
    <w:p w:rsidR="003A3947" w:rsidRDefault="003A3947" w:rsidP="001D1540">
      <w:r>
        <w:t>Les fonctions de récupération basiques</w:t>
      </w:r>
      <w:r w:rsidR="00AD0558">
        <w:t xml:space="preserve">. </w:t>
      </w:r>
      <w:r>
        <w:t xml:space="preserve">Il s’agit </w:t>
      </w:r>
      <w:r w:rsidR="00AD0558">
        <w:t xml:space="preserve">des fonctions </w:t>
      </w:r>
      <w:r>
        <w:t xml:space="preserve">de récupérations de données qui ne </w:t>
      </w:r>
      <w:r w:rsidR="00B46613">
        <w:t>récupèrent</w:t>
      </w:r>
      <w:r w:rsidR="00AD0558">
        <w:t xml:space="preserve"> </w:t>
      </w:r>
      <w:r w:rsidR="00E2723F">
        <w:t xml:space="preserve">que </w:t>
      </w:r>
      <w:r w:rsidR="00AD0558">
        <w:t xml:space="preserve">des </w:t>
      </w:r>
      <w:r w:rsidR="00E2723F">
        <w:t xml:space="preserve">données </w:t>
      </w:r>
      <w:r w:rsidR="00AD0558">
        <w:t>de requête simple, les données sont retournées comme on les reçoit.</w:t>
      </w:r>
    </w:p>
    <w:tbl>
      <w:tblPr>
        <w:tblStyle w:val="Grilledutableau"/>
        <w:tblW w:w="0" w:type="auto"/>
        <w:tblLook w:val="04A0" w:firstRow="1" w:lastRow="0" w:firstColumn="1" w:lastColumn="0" w:noHBand="0" w:noVBand="1"/>
      </w:tblPr>
      <w:tblGrid>
        <w:gridCol w:w="4633"/>
        <w:gridCol w:w="4655"/>
      </w:tblGrid>
      <w:tr w:rsidR="00AD0558" w:rsidTr="002F3661">
        <w:tc>
          <w:tcPr>
            <w:tcW w:w="4219" w:type="dxa"/>
          </w:tcPr>
          <w:p w:rsidR="00AD0558" w:rsidRDefault="00AD0558" w:rsidP="001D1540">
            <w:r>
              <w:t xml:space="preserve">Nom </w:t>
            </w:r>
          </w:p>
        </w:tc>
        <w:tc>
          <w:tcPr>
            <w:tcW w:w="4993" w:type="dxa"/>
          </w:tcPr>
          <w:p w:rsidR="00AD0558" w:rsidRDefault="00AD0558" w:rsidP="001D1540">
            <w:r>
              <w:t>Description</w:t>
            </w:r>
          </w:p>
        </w:tc>
      </w:tr>
      <w:tr w:rsidR="00AD0558" w:rsidTr="002F3661">
        <w:tc>
          <w:tcPr>
            <w:tcW w:w="4219" w:type="dxa"/>
          </w:tcPr>
          <w:p w:rsidR="00AD0558" w:rsidRDefault="00AD0558" w:rsidP="001D1540">
            <w:proofErr w:type="spellStart"/>
            <w:proofErr w:type="gramStart"/>
            <w:r w:rsidRPr="00AD0558">
              <w:t>SelectHeroes</w:t>
            </w:r>
            <w:proofErr w:type="spellEnd"/>
            <w:r>
              <w:t>(</w:t>
            </w:r>
            <w:proofErr w:type="gramEnd"/>
            <w:r>
              <w:t>)</w:t>
            </w:r>
          </w:p>
        </w:tc>
        <w:tc>
          <w:tcPr>
            <w:tcW w:w="4993" w:type="dxa"/>
          </w:tcPr>
          <w:p w:rsidR="00AD0558" w:rsidRDefault="00AD0558" w:rsidP="001D1540">
            <w:r>
              <w:t>Retourne tous les héros</w:t>
            </w:r>
          </w:p>
        </w:tc>
      </w:tr>
      <w:tr w:rsidR="00AD0558" w:rsidTr="002F3661">
        <w:tc>
          <w:tcPr>
            <w:tcW w:w="4219" w:type="dxa"/>
          </w:tcPr>
          <w:p w:rsidR="00AD0558" w:rsidRDefault="00AD0558" w:rsidP="001D1540">
            <w:proofErr w:type="spellStart"/>
            <w:proofErr w:type="gramStart"/>
            <w:r w:rsidRPr="00AD0558">
              <w:t>SelectHeroById</w:t>
            </w:r>
            <w:proofErr w:type="spellEnd"/>
            <w:r w:rsidRPr="00AD0558">
              <w:t>(</w:t>
            </w:r>
            <w:proofErr w:type="gramEnd"/>
            <w:r w:rsidRPr="00AD0558">
              <w:t>$id)</w:t>
            </w:r>
          </w:p>
        </w:tc>
        <w:tc>
          <w:tcPr>
            <w:tcW w:w="4993" w:type="dxa"/>
          </w:tcPr>
          <w:p w:rsidR="00AD0558" w:rsidRDefault="00AD0558" w:rsidP="001D1540">
            <w:r>
              <w:t>Retourne un héros, sélectionné</w:t>
            </w:r>
            <w:r w:rsidR="005561DD">
              <w:t xml:space="preserve"> avec son</w:t>
            </w:r>
            <w:r>
              <w:t xml:space="preserve"> id</w:t>
            </w:r>
          </w:p>
        </w:tc>
      </w:tr>
      <w:tr w:rsidR="00AD0558" w:rsidTr="002F3661">
        <w:tc>
          <w:tcPr>
            <w:tcW w:w="4219" w:type="dxa"/>
          </w:tcPr>
          <w:p w:rsidR="00AD0558" w:rsidRDefault="003A35A1" w:rsidP="001D1540">
            <w:proofErr w:type="spellStart"/>
            <w:proofErr w:type="gramStart"/>
            <w:r w:rsidRPr="003A35A1">
              <w:t>SelectRoles</w:t>
            </w:r>
            <w:proofErr w:type="spellEnd"/>
            <w:r>
              <w:t>(</w:t>
            </w:r>
            <w:proofErr w:type="gramEnd"/>
            <w:r>
              <w:t>)</w:t>
            </w:r>
          </w:p>
        </w:tc>
        <w:tc>
          <w:tcPr>
            <w:tcW w:w="4993" w:type="dxa"/>
          </w:tcPr>
          <w:p w:rsidR="00AD0558" w:rsidRDefault="00D22215" w:rsidP="00D22215">
            <w:pPr>
              <w:tabs>
                <w:tab w:val="left" w:pos="1410"/>
              </w:tabs>
            </w:pPr>
            <w:r>
              <w:t>Retourne tous les rôles</w:t>
            </w:r>
          </w:p>
        </w:tc>
      </w:tr>
      <w:tr w:rsidR="00AD0558" w:rsidTr="002F3661">
        <w:tc>
          <w:tcPr>
            <w:tcW w:w="4219" w:type="dxa"/>
          </w:tcPr>
          <w:p w:rsidR="00AD0558" w:rsidRDefault="00D22215" w:rsidP="00D22215">
            <w:pPr>
              <w:tabs>
                <w:tab w:val="left" w:pos="1110"/>
              </w:tabs>
            </w:pPr>
            <w:proofErr w:type="spellStart"/>
            <w:proofErr w:type="gramStart"/>
            <w:r w:rsidRPr="00D22215">
              <w:t>SelectQualities</w:t>
            </w:r>
            <w:proofErr w:type="spellEnd"/>
            <w:r>
              <w:t>(</w:t>
            </w:r>
            <w:proofErr w:type="gramEnd"/>
            <w:r>
              <w:t>)</w:t>
            </w:r>
          </w:p>
        </w:tc>
        <w:tc>
          <w:tcPr>
            <w:tcW w:w="4993" w:type="dxa"/>
          </w:tcPr>
          <w:p w:rsidR="00AD0558" w:rsidRDefault="00D22215" w:rsidP="001D1540">
            <w:r>
              <w:t>Retourne toutes les qualités d’objets</w:t>
            </w:r>
          </w:p>
        </w:tc>
      </w:tr>
      <w:tr w:rsidR="00AD0558" w:rsidTr="002F3661">
        <w:tc>
          <w:tcPr>
            <w:tcW w:w="4219" w:type="dxa"/>
          </w:tcPr>
          <w:p w:rsidR="00AD0558" w:rsidRDefault="00D22215" w:rsidP="00D22215">
            <w:proofErr w:type="spellStart"/>
            <w:proofErr w:type="gramStart"/>
            <w:r w:rsidRPr="00D22215">
              <w:t>SelectRewardTypes</w:t>
            </w:r>
            <w:proofErr w:type="spellEnd"/>
            <w:r>
              <w:t>(</w:t>
            </w:r>
            <w:proofErr w:type="gramEnd"/>
            <w:r>
              <w:t>)</w:t>
            </w:r>
          </w:p>
        </w:tc>
        <w:tc>
          <w:tcPr>
            <w:tcW w:w="4993" w:type="dxa"/>
          </w:tcPr>
          <w:p w:rsidR="00AD0558" w:rsidRDefault="00D22215" w:rsidP="001D1540">
            <w:r>
              <w:t>Retourne tous les type</w:t>
            </w:r>
            <w:r w:rsidR="008B6637">
              <w:t>s</w:t>
            </w:r>
            <w:r>
              <w:t xml:space="preserve"> d’objets</w:t>
            </w:r>
          </w:p>
        </w:tc>
      </w:tr>
      <w:tr w:rsidR="00AD0558" w:rsidTr="002F3661">
        <w:tc>
          <w:tcPr>
            <w:tcW w:w="4219" w:type="dxa"/>
          </w:tcPr>
          <w:p w:rsidR="00AD0558" w:rsidRDefault="008B6637" w:rsidP="001D1540">
            <w:proofErr w:type="spellStart"/>
            <w:proofErr w:type="gramStart"/>
            <w:r w:rsidRPr="008B6637">
              <w:t>SelectEvents</w:t>
            </w:r>
            <w:proofErr w:type="spellEnd"/>
            <w:r>
              <w:t>(</w:t>
            </w:r>
            <w:proofErr w:type="gramEnd"/>
            <w:r>
              <w:t>)</w:t>
            </w:r>
          </w:p>
        </w:tc>
        <w:tc>
          <w:tcPr>
            <w:tcW w:w="4993" w:type="dxa"/>
          </w:tcPr>
          <w:p w:rsidR="00AD0558" w:rsidRDefault="008B6637" w:rsidP="001D1540">
            <w:r>
              <w:t>Retourne tous les évènements</w:t>
            </w:r>
          </w:p>
        </w:tc>
      </w:tr>
      <w:tr w:rsidR="00AD0558" w:rsidTr="002F3661">
        <w:tc>
          <w:tcPr>
            <w:tcW w:w="4219" w:type="dxa"/>
          </w:tcPr>
          <w:p w:rsidR="00AD0558" w:rsidRDefault="008B6637" w:rsidP="001D1540">
            <w:proofErr w:type="spellStart"/>
            <w:proofErr w:type="gramStart"/>
            <w:r w:rsidRPr="008B6637">
              <w:t>SelectEventById</w:t>
            </w:r>
            <w:proofErr w:type="spellEnd"/>
            <w:r>
              <w:t>(</w:t>
            </w:r>
            <w:proofErr w:type="gramEnd"/>
            <w:r>
              <w:t>$id)</w:t>
            </w:r>
          </w:p>
        </w:tc>
        <w:tc>
          <w:tcPr>
            <w:tcW w:w="4993" w:type="dxa"/>
          </w:tcPr>
          <w:p w:rsidR="00AD0558" w:rsidRDefault="005561DD" w:rsidP="001D1540">
            <w:r>
              <w:t>Retourne un événement sélectionné avec son id</w:t>
            </w:r>
          </w:p>
        </w:tc>
      </w:tr>
      <w:tr w:rsidR="00AD0558" w:rsidTr="002F3661">
        <w:tc>
          <w:tcPr>
            <w:tcW w:w="4219" w:type="dxa"/>
          </w:tcPr>
          <w:p w:rsidR="00AD0558" w:rsidRDefault="005561DD" w:rsidP="001D1540">
            <w:proofErr w:type="spellStart"/>
            <w:proofErr w:type="gramStart"/>
            <w:r w:rsidRPr="005561DD">
              <w:t>SelectUsers</w:t>
            </w:r>
            <w:proofErr w:type="spellEnd"/>
            <w:r>
              <w:t>(</w:t>
            </w:r>
            <w:proofErr w:type="gramEnd"/>
            <w:r>
              <w:t>)</w:t>
            </w:r>
          </w:p>
        </w:tc>
        <w:tc>
          <w:tcPr>
            <w:tcW w:w="4993" w:type="dxa"/>
          </w:tcPr>
          <w:p w:rsidR="00AD0558" w:rsidRDefault="005561DD" w:rsidP="001D1540">
            <w:r>
              <w:t>Retourne tous les utilisateurs</w:t>
            </w:r>
          </w:p>
        </w:tc>
      </w:tr>
      <w:tr w:rsidR="00AD0558" w:rsidTr="002F3661">
        <w:tc>
          <w:tcPr>
            <w:tcW w:w="4219" w:type="dxa"/>
          </w:tcPr>
          <w:p w:rsidR="00AD0558" w:rsidRDefault="005561DD" w:rsidP="001D1540">
            <w:proofErr w:type="spellStart"/>
            <w:proofErr w:type="gramStart"/>
            <w:r w:rsidRPr="005561DD">
              <w:t>SelectCleanUsers</w:t>
            </w:r>
            <w:proofErr w:type="spellEnd"/>
            <w:r w:rsidRPr="005561DD">
              <w:t>(</w:t>
            </w:r>
            <w:proofErr w:type="gramEnd"/>
            <w:r w:rsidRPr="005561DD">
              <w:t>)</w:t>
            </w:r>
          </w:p>
        </w:tc>
        <w:tc>
          <w:tcPr>
            <w:tcW w:w="4993" w:type="dxa"/>
          </w:tcPr>
          <w:p w:rsidR="00AD0558" w:rsidRDefault="005561DD" w:rsidP="001D1540">
            <w:r>
              <w:t xml:space="preserve">Retourne tous les utilisateurs dont le champ </w:t>
            </w:r>
            <w:proofErr w:type="spellStart"/>
            <w:r>
              <w:t>is_banned</w:t>
            </w:r>
            <w:proofErr w:type="spellEnd"/>
            <w:r>
              <w:t xml:space="preserve"> est false</w:t>
            </w:r>
          </w:p>
        </w:tc>
      </w:tr>
      <w:tr w:rsidR="00AD0558" w:rsidTr="002F3661">
        <w:tc>
          <w:tcPr>
            <w:tcW w:w="4219" w:type="dxa"/>
          </w:tcPr>
          <w:p w:rsidR="00AD0558" w:rsidRDefault="005561DD" w:rsidP="001D1540">
            <w:proofErr w:type="spellStart"/>
            <w:proofErr w:type="gramStart"/>
            <w:r w:rsidRPr="005561DD">
              <w:t>SelectCleanUsersNoAdmin</w:t>
            </w:r>
            <w:proofErr w:type="spellEnd"/>
            <w:r>
              <w:t>(</w:t>
            </w:r>
            <w:proofErr w:type="gramEnd"/>
            <w:r>
              <w:t>)</w:t>
            </w:r>
          </w:p>
        </w:tc>
        <w:tc>
          <w:tcPr>
            <w:tcW w:w="4993" w:type="dxa"/>
          </w:tcPr>
          <w:p w:rsidR="00AD0558" w:rsidRDefault="005561DD" w:rsidP="001D1540">
            <w:r>
              <w:t xml:space="preserve">Retourne tous les utilisateurs dont les champs </w:t>
            </w:r>
            <w:proofErr w:type="spellStart"/>
            <w:r>
              <w:t>is_banned</w:t>
            </w:r>
            <w:proofErr w:type="spellEnd"/>
            <w:r>
              <w:t xml:space="preserve"> et </w:t>
            </w:r>
            <w:proofErr w:type="spellStart"/>
            <w:r>
              <w:t>is_admin</w:t>
            </w:r>
            <w:proofErr w:type="spellEnd"/>
            <w:r>
              <w:t xml:space="preserve"> sont false</w:t>
            </w:r>
          </w:p>
        </w:tc>
      </w:tr>
      <w:tr w:rsidR="00AD0558" w:rsidTr="002F3661">
        <w:tc>
          <w:tcPr>
            <w:tcW w:w="4219" w:type="dxa"/>
          </w:tcPr>
          <w:p w:rsidR="00AD0558" w:rsidRDefault="00484206" w:rsidP="001D1540">
            <w:proofErr w:type="spellStart"/>
            <w:proofErr w:type="gramStart"/>
            <w:r w:rsidRPr="00484206">
              <w:t>SelectBannedUsers</w:t>
            </w:r>
            <w:proofErr w:type="spellEnd"/>
            <w:r>
              <w:t>(</w:t>
            </w:r>
            <w:proofErr w:type="gramEnd"/>
            <w:r>
              <w:t>)</w:t>
            </w:r>
          </w:p>
        </w:tc>
        <w:tc>
          <w:tcPr>
            <w:tcW w:w="4993" w:type="dxa"/>
          </w:tcPr>
          <w:p w:rsidR="00AD0558" w:rsidRDefault="00484206" w:rsidP="00484206">
            <w:r>
              <w:t>Retourne tous les utilisateurs dont le champ</w:t>
            </w:r>
            <w:r w:rsidRPr="00FA3106">
              <w:t xml:space="preserve"> </w:t>
            </w:r>
            <w:proofErr w:type="spellStart"/>
            <w:r w:rsidRPr="00FA3106">
              <w:t>is_banned</w:t>
            </w:r>
            <w:proofErr w:type="spellEnd"/>
            <w:r>
              <w:t xml:space="preserve"> est </w:t>
            </w:r>
            <w:proofErr w:type="spellStart"/>
            <w:r>
              <w:t>true</w:t>
            </w:r>
            <w:proofErr w:type="spellEnd"/>
            <w:r>
              <w:t xml:space="preserve"> et </w:t>
            </w:r>
            <w:proofErr w:type="spellStart"/>
            <w:r>
              <w:t>is_admin</w:t>
            </w:r>
            <w:proofErr w:type="spellEnd"/>
            <w:r>
              <w:t xml:space="preserve"> et false</w:t>
            </w:r>
          </w:p>
        </w:tc>
      </w:tr>
      <w:tr w:rsidR="00AD0558" w:rsidTr="002F3661">
        <w:tc>
          <w:tcPr>
            <w:tcW w:w="4219" w:type="dxa"/>
          </w:tcPr>
          <w:p w:rsidR="00AD0558" w:rsidRDefault="00484206" w:rsidP="00484206">
            <w:pPr>
              <w:tabs>
                <w:tab w:val="left" w:pos="1215"/>
              </w:tabs>
            </w:pPr>
            <w:proofErr w:type="spellStart"/>
            <w:proofErr w:type="gramStart"/>
            <w:r w:rsidRPr="00484206">
              <w:t>SelectUserByUsername</w:t>
            </w:r>
            <w:proofErr w:type="spellEnd"/>
            <w:r>
              <w:t>(</w:t>
            </w:r>
            <w:proofErr w:type="gramEnd"/>
            <w:r>
              <w:t>$</w:t>
            </w:r>
            <w:proofErr w:type="spellStart"/>
            <w:r>
              <w:t>username</w:t>
            </w:r>
            <w:proofErr w:type="spellEnd"/>
            <w:r>
              <w:t>)</w:t>
            </w:r>
          </w:p>
        </w:tc>
        <w:tc>
          <w:tcPr>
            <w:tcW w:w="4993" w:type="dxa"/>
          </w:tcPr>
          <w:p w:rsidR="00AD0558" w:rsidRDefault="00484206" w:rsidP="001D1540">
            <w:r>
              <w:t>Retourne un utilisateur, sélectionné avec son nom</w:t>
            </w:r>
          </w:p>
        </w:tc>
      </w:tr>
      <w:tr w:rsidR="00AD0558" w:rsidTr="002F3661">
        <w:tc>
          <w:tcPr>
            <w:tcW w:w="4219" w:type="dxa"/>
          </w:tcPr>
          <w:p w:rsidR="00AD0558" w:rsidRDefault="00484206" w:rsidP="001D1540">
            <w:proofErr w:type="spellStart"/>
            <w:proofErr w:type="gramStart"/>
            <w:r w:rsidRPr="00484206">
              <w:t>SelectUserById</w:t>
            </w:r>
            <w:proofErr w:type="spellEnd"/>
            <w:r>
              <w:t>(</w:t>
            </w:r>
            <w:proofErr w:type="gramEnd"/>
            <w:r>
              <w:t>$id)</w:t>
            </w:r>
          </w:p>
        </w:tc>
        <w:tc>
          <w:tcPr>
            <w:tcW w:w="4993" w:type="dxa"/>
          </w:tcPr>
          <w:p w:rsidR="00AD0558" w:rsidRDefault="00484206" w:rsidP="001D1540">
            <w:r>
              <w:t>Retourne un utilisateur, sélectionné avec son id</w:t>
            </w:r>
          </w:p>
        </w:tc>
      </w:tr>
      <w:tr w:rsidR="005D482E" w:rsidTr="002F3661">
        <w:tc>
          <w:tcPr>
            <w:tcW w:w="4219" w:type="dxa"/>
          </w:tcPr>
          <w:p w:rsidR="005D482E" w:rsidRPr="00484206" w:rsidRDefault="005D482E" w:rsidP="001D1540">
            <w:proofErr w:type="spellStart"/>
            <w:proofErr w:type="gramStart"/>
            <w:r w:rsidRPr="005D482E">
              <w:t>SelectAbilitiesByIdHero</w:t>
            </w:r>
            <w:proofErr w:type="spellEnd"/>
            <w:r w:rsidRPr="005D482E">
              <w:t>(</w:t>
            </w:r>
            <w:proofErr w:type="gramEnd"/>
            <w:r w:rsidRPr="005D482E">
              <w:t>$id)</w:t>
            </w:r>
          </w:p>
        </w:tc>
        <w:tc>
          <w:tcPr>
            <w:tcW w:w="4993" w:type="dxa"/>
          </w:tcPr>
          <w:p w:rsidR="005D482E" w:rsidRDefault="005D482E" w:rsidP="001D1540">
            <w:r>
              <w:t xml:space="preserve">Retourne les capacités d’un héros. Elles sont </w:t>
            </w:r>
            <w:r w:rsidR="00E2723F">
              <w:t>sélectionnées</w:t>
            </w:r>
            <w:r>
              <w:t xml:space="preserve"> avec l’id du </w:t>
            </w:r>
            <w:r w:rsidR="00E2723F">
              <w:t>héros</w:t>
            </w:r>
            <w:r>
              <w:t>.</w:t>
            </w:r>
          </w:p>
        </w:tc>
      </w:tr>
      <w:tr w:rsidR="00E2723F" w:rsidTr="002F3661">
        <w:tc>
          <w:tcPr>
            <w:tcW w:w="4219" w:type="dxa"/>
          </w:tcPr>
          <w:p w:rsidR="00E2723F" w:rsidRPr="005D482E" w:rsidRDefault="00E2723F" w:rsidP="001D1540">
            <w:proofErr w:type="spellStart"/>
            <w:proofErr w:type="gramStart"/>
            <w:r w:rsidRPr="00E2723F">
              <w:t>SelectIdRewardsByIdHeroAndIdUser</w:t>
            </w:r>
            <w:proofErr w:type="spellEnd"/>
            <w:r w:rsidRPr="00E2723F">
              <w:t>(</w:t>
            </w:r>
            <w:proofErr w:type="gramEnd"/>
            <w:r w:rsidRPr="00E2723F">
              <w:t>$</w:t>
            </w:r>
            <w:proofErr w:type="spellStart"/>
            <w:r w:rsidRPr="00E2723F">
              <w:t>id_hero</w:t>
            </w:r>
            <w:proofErr w:type="spellEnd"/>
            <w:r w:rsidRPr="00E2723F">
              <w:t>, $</w:t>
            </w:r>
            <w:proofErr w:type="spellStart"/>
            <w:r w:rsidRPr="00E2723F">
              <w:t>id_user</w:t>
            </w:r>
            <w:proofErr w:type="spellEnd"/>
            <w:r w:rsidRPr="00E2723F">
              <w:t>)</w:t>
            </w:r>
          </w:p>
        </w:tc>
        <w:tc>
          <w:tcPr>
            <w:tcW w:w="4993" w:type="dxa"/>
          </w:tcPr>
          <w:p w:rsidR="00E2723F" w:rsidRDefault="00E2723F" w:rsidP="00E2723F">
            <w:r>
              <w:t xml:space="preserve">Retourne les id d’objets cosmétiques. Ils sont sélectionné avec l’id d’un héros et l’id d’un utilisateur testé sur la table de liaison </w:t>
            </w:r>
            <w:proofErr w:type="spellStart"/>
            <w:r>
              <w:t>users_rewards</w:t>
            </w:r>
            <w:proofErr w:type="spellEnd"/>
            <w:r>
              <w:t xml:space="preserve"> (liée dans la requête </w:t>
            </w:r>
            <w:proofErr w:type="gramStart"/>
            <w:r>
              <w:t>a</w:t>
            </w:r>
            <w:proofErr w:type="gramEnd"/>
            <w:r>
              <w:t xml:space="preserve"> la table </w:t>
            </w:r>
            <w:proofErr w:type="spellStart"/>
            <w:r>
              <w:t>rewards</w:t>
            </w:r>
            <w:proofErr w:type="spellEnd"/>
            <w:r>
              <w:t xml:space="preserve">) </w:t>
            </w:r>
          </w:p>
        </w:tc>
      </w:tr>
      <w:tr w:rsidR="00E2723F" w:rsidTr="002F3661">
        <w:tc>
          <w:tcPr>
            <w:tcW w:w="4219" w:type="dxa"/>
          </w:tcPr>
          <w:p w:rsidR="00E2723F" w:rsidRPr="00E2723F" w:rsidRDefault="00E2723F" w:rsidP="001D1540">
            <w:proofErr w:type="spellStart"/>
            <w:proofErr w:type="gramStart"/>
            <w:r w:rsidRPr="00E2723F">
              <w:t>SelectIdRewardsByIdEventAndIdUser</w:t>
            </w:r>
            <w:proofErr w:type="spellEnd"/>
            <w:r w:rsidRPr="00E2723F">
              <w:t>(</w:t>
            </w:r>
            <w:proofErr w:type="gramEnd"/>
            <w:r w:rsidRPr="00E2723F">
              <w:t>$</w:t>
            </w:r>
            <w:proofErr w:type="spellStart"/>
            <w:r w:rsidRPr="00E2723F">
              <w:t>id_event</w:t>
            </w:r>
            <w:proofErr w:type="spellEnd"/>
            <w:r w:rsidRPr="00E2723F">
              <w:t>, $</w:t>
            </w:r>
            <w:proofErr w:type="spellStart"/>
            <w:r w:rsidRPr="00E2723F">
              <w:t>id_user</w:t>
            </w:r>
            <w:proofErr w:type="spellEnd"/>
            <w:r w:rsidRPr="00E2723F">
              <w:t>)</w:t>
            </w:r>
          </w:p>
        </w:tc>
        <w:tc>
          <w:tcPr>
            <w:tcW w:w="4993" w:type="dxa"/>
          </w:tcPr>
          <w:p w:rsidR="00E2723F" w:rsidRDefault="00E2723F" w:rsidP="00E2723F">
            <w:r>
              <w:t xml:space="preserve">Retourne les id d’objets cosmétiques. Ils sont sélectionné avec l’id d’un événement et l’id d’un utilisateur testé sur la table de liaison </w:t>
            </w:r>
            <w:proofErr w:type="spellStart"/>
            <w:r>
              <w:t>users_rewards</w:t>
            </w:r>
            <w:proofErr w:type="spellEnd"/>
            <w:r>
              <w:t xml:space="preserve"> (liée dans la requête </w:t>
            </w:r>
            <w:proofErr w:type="gramStart"/>
            <w:r>
              <w:t>a</w:t>
            </w:r>
            <w:proofErr w:type="gramEnd"/>
            <w:r>
              <w:t xml:space="preserve"> la table </w:t>
            </w:r>
            <w:proofErr w:type="spellStart"/>
            <w:r>
              <w:t>rewards</w:t>
            </w:r>
            <w:proofErr w:type="spellEnd"/>
            <w:r>
              <w:t>)</w:t>
            </w:r>
          </w:p>
        </w:tc>
      </w:tr>
      <w:tr w:rsidR="00E2723F" w:rsidTr="002F3661">
        <w:tc>
          <w:tcPr>
            <w:tcW w:w="4219" w:type="dxa"/>
          </w:tcPr>
          <w:p w:rsidR="00E2723F" w:rsidRPr="00E2723F" w:rsidRDefault="00E2723F" w:rsidP="001D1540">
            <w:proofErr w:type="spellStart"/>
            <w:proofErr w:type="gramStart"/>
            <w:r w:rsidRPr="00E2723F">
              <w:t>SelectIdRewardsByNoIdHeroAndIdUser</w:t>
            </w:r>
            <w:proofErr w:type="spellEnd"/>
            <w:r w:rsidRPr="00E2723F">
              <w:t>(</w:t>
            </w:r>
            <w:proofErr w:type="gramEnd"/>
            <w:r w:rsidRPr="00E2723F">
              <w:t>$</w:t>
            </w:r>
            <w:proofErr w:type="spellStart"/>
            <w:r w:rsidRPr="00E2723F">
              <w:t>id_user</w:t>
            </w:r>
            <w:proofErr w:type="spellEnd"/>
            <w:r w:rsidRPr="00E2723F">
              <w:t>)</w:t>
            </w:r>
          </w:p>
        </w:tc>
        <w:tc>
          <w:tcPr>
            <w:tcW w:w="4993" w:type="dxa"/>
          </w:tcPr>
          <w:p w:rsidR="00E2723F" w:rsidRDefault="00E2723F" w:rsidP="00E2723F">
            <w:r>
              <w:t xml:space="preserve">Retourne les id d’objets cosmétiques. Ils sont </w:t>
            </w:r>
            <w:r>
              <w:lastRenderedPageBreak/>
              <w:t xml:space="preserve">sélectionné s’il n’y a pas d’id héro ou s’il vaut 0 et l’id d’un utilisateur testé sur la table de liaison </w:t>
            </w:r>
            <w:proofErr w:type="spellStart"/>
            <w:r>
              <w:t>users_rewards</w:t>
            </w:r>
            <w:proofErr w:type="spellEnd"/>
            <w:r>
              <w:t xml:space="preserve"> (liée dans la requête a la table </w:t>
            </w:r>
            <w:proofErr w:type="spellStart"/>
            <w:r>
              <w:t>rewards</w:t>
            </w:r>
            <w:proofErr w:type="spellEnd"/>
            <w:r>
              <w:t>)</w:t>
            </w:r>
          </w:p>
        </w:tc>
      </w:tr>
      <w:tr w:rsidR="00E2723F" w:rsidTr="002F3661">
        <w:tc>
          <w:tcPr>
            <w:tcW w:w="4219" w:type="dxa"/>
          </w:tcPr>
          <w:p w:rsidR="00E2723F" w:rsidRPr="00E2723F" w:rsidRDefault="00E2723F" w:rsidP="001D1540">
            <w:proofErr w:type="spellStart"/>
            <w:proofErr w:type="gramStart"/>
            <w:r w:rsidRPr="00E2723F">
              <w:lastRenderedPageBreak/>
              <w:t>SelectCountReward</w:t>
            </w:r>
            <w:proofErr w:type="spellEnd"/>
            <w:r w:rsidRPr="00E2723F">
              <w:t>(</w:t>
            </w:r>
            <w:proofErr w:type="gramEnd"/>
            <w:r w:rsidRPr="00E2723F">
              <w:t>)</w:t>
            </w:r>
          </w:p>
        </w:tc>
        <w:tc>
          <w:tcPr>
            <w:tcW w:w="4993" w:type="dxa"/>
          </w:tcPr>
          <w:p w:rsidR="00E2723F" w:rsidRDefault="00E2723F" w:rsidP="00E2723F">
            <w:r>
              <w:t xml:space="preserve">Retourne le nombre d’id d’objets cosmétique dans la table </w:t>
            </w:r>
            <w:proofErr w:type="spellStart"/>
            <w:r>
              <w:t>rewards</w:t>
            </w:r>
            <w:proofErr w:type="spellEnd"/>
            <w:r>
              <w:t>.</w:t>
            </w:r>
          </w:p>
        </w:tc>
      </w:tr>
      <w:tr w:rsidR="00E2723F" w:rsidTr="002F3661">
        <w:tc>
          <w:tcPr>
            <w:tcW w:w="4219" w:type="dxa"/>
          </w:tcPr>
          <w:p w:rsidR="00E2723F" w:rsidRPr="00E2723F" w:rsidRDefault="00E2723F" w:rsidP="001D1540">
            <w:proofErr w:type="spellStart"/>
            <w:proofErr w:type="gramStart"/>
            <w:r w:rsidRPr="00E2723F">
              <w:t>SelectCountRewardByIdUser</w:t>
            </w:r>
            <w:proofErr w:type="spellEnd"/>
            <w:r w:rsidRPr="00E2723F">
              <w:t>(</w:t>
            </w:r>
            <w:proofErr w:type="gramEnd"/>
            <w:r w:rsidRPr="00E2723F">
              <w:t>$id)</w:t>
            </w:r>
          </w:p>
        </w:tc>
        <w:tc>
          <w:tcPr>
            <w:tcW w:w="4993" w:type="dxa"/>
          </w:tcPr>
          <w:p w:rsidR="00E2723F" w:rsidRDefault="00E2723F" w:rsidP="00E2723F">
            <w:r>
              <w:t xml:space="preserve">Retourne le nombre d’id d’objets cosmétique dans la table </w:t>
            </w:r>
            <w:proofErr w:type="spellStart"/>
            <w:r>
              <w:t>users_rewards</w:t>
            </w:r>
            <w:proofErr w:type="spellEnd"/>
            <w:r>
              <w:t>, pour un id d’utilisateur donné</w:t>
            </w:r>
          </w:p>
        </w:tc>
      </w:tr>
      <w:tr w:rsidR="00E2723F" w:rsidTr="002F3661">
        <w:tc>
          <w:tcPr>
            <w:tcW w:w="4219" w:type="dxa"/>
          </w:tcPr>
          <w:p w:rsidR="00E2723F" w:rsidRPr="00E2723F" w:rsidRDefault="00E2723F" w:rsidP="001D1540">
            <w:proofErr w:type="spellStart"/>
            <w:proofErr w:type="gramStart"/>
            <w:r w:rsidRPr="00E2723F">
              <w:t>SelectCountRewardEvents</w:t>
            </w:r>
            <w:proofErr w:type="spellEnd"/>
            <w:r w:rsidRPr="00E2723F">
              <w:t>(</w:t>
            </w:r>
            <w:proofErr w:type="gramEnd"/>
            <w:r w:rsidRPr="00E2723F">
              <w:t>)</w:t>
            </w:r>
          </w:p>
        </w:tc>
        <w:tc>
          <w:tcPr>
            <w:tcW w:w="4993" w:type="dxa"/>
          </w:tcPr>
          <w:p w:rsidR="00E2723F" w:rsidRDefault="00E2723F" w:rsidP="00B46613">
            <w:r>
              <w:t xml:space="preserve">Retourne le nom de tous les événements ainsi que le nombre d’id d’objets </w:t>
            </w:r>
            <w:r w:rsidR="00B46613">
              <w:t>que chaque évènement a. Le nom de l’événement est récupérer en liant la table objets cosmétiques avec la table évènement sur l’id des évènements.</w:t>
            </w:r>
          </w:p>
        </w:tc>
      </w:tr>
      <w:tr w:rsidR="00B46613" w:rsidTr="002F3661">
        <w:tc>
          <w:tcPr>
            <w:tcW w:w="4219" w:type="dxa"/>
          </w:tcPr>
          <w:p w:rsidR="00B46613" w:rsidRPr="00E2723F" w:rsidRDefault="00B46613" w:rsidP="001D1540">
            <w:proofErr w:type="spellStart"/>
            <w:proofErr w:type="gramStart"/>
            <w:r w:rsidRPr="00B46613">
              <w:t>SelectCountRewardHeroes</w:t>
            </w:r>
            <w:proofErr w:type="spellEnd"/>
            <w:r w:rsidRPr="00B46613">
              <w:t>(</w:t>
            </w:r>
            <w:proofErr w:type="gramEnd"/>
            <w:r w:rsidRPr="00B46613">
              <w:t>)</w:t>
            </w:r>
          </w:p>
        </w:tc>
        <w:tc>
          <w:tcPr>
            <w:tcW w:w="4993" w:type="dxa"/>
          </w:tcPr>
          <w:p w:rsidR="00B46613" w:rsidRDefault="00B46613" w:rsidP="00B46613">
            <w:r>
              <w:t>Retourne le nom de tous les héros ainsi que le nombre d’id d’objets que chaque héro a. Le nom du héros est récupérer en liant la table objets cosmétiques avec la table héros sur l’id des héros.</w:t>
            </w:r>
          </w:p>
        </w:tc>
      </w:tr>
    </w:tbl>
    <w:p w:rsidR="00FA3106" w:rsidRPr="005D482E" w:rsidRDefault="00FA3106" w:rsidP="001D1540"/>
    <w:p w:rsidR="00FA3106" w:rsidRDefault="00FA3106" w:rsidP="001D1540">
      <w:r w:rsidRPr="00FA3106">
        <w:t>Les fonctions d’insertions</w:t>
      </w:r>
      <w:r>
        <w:t>, de modifications ou de suppression. Il s’agit des fonctions qui servent à insérer, modifier et supprimer de la base.</w:t>
      </w:r>
    </w:p>
    <w:tbl>
      <w:tblPr>
        <w:tblStyle w:val="Grilledutableau"/>
        <w:tblW w:w="0" w:type="auto"/>
        <w:tblLook w:val="04A0" w:firstRow="1" w:lastRow="0" w:firstColumn="1" w:lastColumn="0" w:noHBand="0" w:noVBand="1"/>
      </w:tblPr>
      <w:tblGrid>
        <w:gridCol w:w="4606"/>
        <w:gridCol w:w="4606"/>
      </w:tblGrid>
      <w:tr w:rsidR="00FA3106" w:rsidTr="00FA3106">
        <w:tc>
          <w:tcPr>
            <w:tcW w:w="4606" w:type="dxa"/>
          </w:tcPr>
          <w:p w:rsidR="00FA3106" w:rsidRDefault="00FA3106" w:rsidP="001D1540">
            <w:r>
              <w:t>Nom</w:t>
            </w:r>
          </w:p>
        </w:tc>
        <w:tc>
          <w:tcPr>
            <w:tcW w:w="4606" w:type="dxa"/>
          </w:tcPr>
          <w:p w:rsidR="00FA3106" w:rsidRDefault="00FA3106" w:rsidP="001D1540">
            <w:r>
              <w:t>Description</w:t>
            </w:r>
          </w:p>
        </w:tc>
      </w:tr>
      <w:tr w:rsidR="00FA3106" w:rsidTr="00FA3106">
        <w:tc>
          <w:tcPr>
            <w:tcW w:w="4606" w:type="dxa"/>
          </w:tcPr>
          <w:p w:rsidR="00FA3106" w:rsidRDefault="00FA3106" w:rsidP="001D1540">
            <w:proofErr w:type="spellStart"/>
            <w:proofErr w:type="gramStart"/>
            <w:r w:rsidRPr="00FA3106">
              <w:t>BanUserById</w:t>
            </w:r>
            <w:proofErr w:type="spellEnd"/>
            <w:r>
              <w:t>(</w:t>
            </w:r>
            <w:proofErr w:type="gramEnd"/>
            <w:r>
              <w:t>$id)</w:t>
            </w:r>
          </w:p>
        </w:tc>
        <w:tc>
          <w:tcPr>
            <w:tcW w:w="4606" w:type="dxa"/>
          </w:tcPr>
          <w:p w:rsidR="00FA3106" w:rsidRDefault="00FA3106" w:rsidP="001D1540">
            <w:r>
              <w:t xml:space="preserve">Modifie la valeur du champ </w:t>
            </w:r>
            <w:proofErr w:type="spellStart"/>
            <w:r>
              <w:t>is_banned</w:t>
            </w:r>
            <w:proofErr w:type="spellEnd"/>
            <w:r>
              <w:t xml:space="preserve"> et la passe à </w:t>
            </w:r>
            <w:proofErr w:type="spellStart"/>
            <w:r>
              <w:t>true</w:t>
            </w:r>
            <w:proofErr w:type="spellEnd"/>
            <w:r>
              <w:t>. L’utilisateur est sélectionné avec son id</w:t>
            </w:r>
            <w:r w:rsidR="00A21AC6">
              <w:t>.</w:t>
            </w:r>
          </w:p>
        </w:tc>
      </w:tr>
      <w:tr w:rsidR="00FA3106" w:rsidTr="00FA3106">
        <w:tc>
          <w:tcPr>
            <w:tcW w:w="4606" w:type="dxa"/>
          </w:tcPr>
          <w:p w:rsidR="00FA3106" w:rsidRDefault="00A21AC6" w:rsidP="001D1540">
            <w:proofErr w:type="spellStart"/>
            <w:proofErr w:type="gramStart"/>
            <w:r w:rsidRPr="00A21AC6">
              <w:t>UnbanUserById</w:t>
            </w:r>
            <w:proofErr w:type="spellEnd"/>
            <w:r w:rsidRPr="00A21AC6">
              <w:t>(</w:t>
            </w:r>
            <w:proofErr w:type="gramEnd"/>
            <w:r w:rsidRPr="00A21AC6">
              <w:t>$id)</w:t>
            </w:r>
          </w:p>
        </w:tc>
        <w:tc>
          <w:tcPr>
            <w:tcW w:w="4606" w:type="dxa"/>
          </w:tcPr>
          <w:p w:rsidR="00FA3106" w:rsidRDefault="00A21AC6" w:rsidP="00EF79A7">
            <w:r>
              <w:t xml:space="preserve">Modifie la valeur du champ </w:t>
            </w:r>
            <w:proofErr w:type="spellStart"/>
            <w:r>
              <w:t>is_banned</w:t>
            </w:r>
            <w:proofErr w:type="spellEnd"/>
            <w:r>
              <w:t xml:space="preserve"> et la passe à </w:t>
            </w:r>
            <w:r w:rsidR="00EF79A7">
              <w:t>false</w:t>
            </w:r>
            <w:r>
              <w:t>. L’utilisateur est sélectionné avec son id.</w:t>
            </w:r>
          </w:p>
        </w:tc>
      </w:tr>
      <w:tr w:rsidR="00FA3106" w:rsidTr="00FA3106">
        <w:tc>
          <w:tcPr>
            <w:tcW w:w="4606" w:type="dxa"/>
          </w:tcPr>
          <w:p w:rsidR="00FA3106" w:rsidRDefault="00EF79A7" w:rsidP="001D1540">
            <w:proofErr w:type="spellStart"/>
            <w:proofErr w:type="gramStart"/>
            <w:r w:rsidRPr="00EF79A7">
              <w:t>DeleteUserById</w:t>
            </w:r>
            <w:proofErr w:type="spellEnd"/>
            <w:r w:rsidRPr="00EF79A7">
              <w:t>(</w:t>
            </w:r>
            <w:proofErr w:type="gramEnd"/>
            <w:r w:rsidRPr="00EF79A7">
              <w:t>$id)</w:t>
            </w:r>
          </w:p>
        </w:tc>
        <w:tc>
          <w:tcPr>
            <w:tcW w:w="4606" w:type="dxa"/>
          </w:tcPr>
          <w:p w:rsidR="00FA3106" w:rsidRDefault="00EF79A7" w:rsidP="001D1540">
            <w:r>
              <w:t>Supprime un utilisateur. L’utilisateur est sélectionné avec son id.</w:t>
            </w:r>
          </w:p>
        </w:tc>
      </w:tr>
      <w:tr w:rsidR="00FA3106" w:rsidTr="00FA3106">
        <w:tc>
          <w:tcPr>
            <w:tcW w:w="4606" w:type="dxa"/>
          </w:tcPr>
          <w:p w:rsidR="00FA3106" w:rsidRDefault="00EF79A7" w:rsidP="001D1540">
            <w:proofErr w:type="spellStart"/>
            <w:proofErr w:type="gramStart"/>
            <w:r w:rsidRPr="00EF79A7">
              <w:t>UpdateUserByIdNoPwd</w:t>
            </w:r>
            <w:proofErr w:type="spellEnd"/>
            <w:r w:rsidRPr="00EF79A7">
              <w:t>(</w:t>
            </w:r>
            <w:proofErr w:type="gramEnd"/>
            <w:r w:rsidRPr="00EF79A7">
              <w:t>$id, $</w:t>
            </w:r>
            <w:proofErr w:type="spellStart"/>
            <w:r w:rsidRPr="00EF79A7">
              <w:t>username</w:t>
            </w:r>
            <w:proofErr w:type="spellEnd"/>
            <w:r w:rsidRPr="00EF79A7">
              <w:t>, $email)</w:t>
            </w:r>
          </w:p>
        </w:tc>
        <w:tc>
          <w:tcPr>
            <w:tcW w:w="4606" w:type="dxa"/>
          </w:tcPr>
          <w:p w:rsidR="00FA3106" w:rsidRDefault="00EF79A7" w:rsidP="001D1540">
            <w:r>
              <w:t>Modifie le nom et l’email d’un utilisateur. L’utilisateur est sélectionné avec son id.</w:t>
            </w:r>
          </w:p>
        </w:tc>
      </w:tr>
      <w:tr w:rsidR="00FA3106" w:rsidTr="00FA3106">
        <w:tc>
          <w:tcPr>
            <w:tcW w:w="4606" w:type="dxa"/>
          </w:tcPr>
          <w:p w:rsidR="00BF50D5" w:rsidRDefault="00BF50D5" w:rsidP="001D1540">
            <w:proofErr w:type="spellStart"/>
            <w:proofErr w:type="gramStart"/>
            <w:r w:rsidRPr="00BF50D5">
              <w:t>InsertUserReward</w:t>
            </w:r>
            <w:proofErr w:type="spellEnd"/>
            <w:r w:rsidRPr="00BF50D5">
              <w:t>(</w:t>
            </w:r>
            <w:proofErr w:type="gramEnd"/>
            <w:r w:rsidRPr="00BF50D5">
              <w:t>$</w:t>
            </w:r>
            <w:proofErr w:type="spellStart"/>
            <w:r w:rsidRPr="00BF50D5">
              <w:t>id_user</w:t>
            </w:r>
            <w:proofErr w:type="spellEnd"/>
            <w:r w:rsidRPr="00BF50D5">
              <w:t>, $</w:t>
            </w:r>
            <w:proofErr w:type="spellStart"/>
            <w:r w:rsidRPr="00BF50D5">
              <w:t>id_reward</w:t>
            </w:r>
            <w:proofErr w:type="spellEnd"/>
            <w:r w:rsidRPr="00BF50D5">
              <w:t>)</w:t>
            </w:r>
          </w:p>
        </w:tc>
        <w:tc>
          <w:tcPr>
            <w:tcW w:w="4606" w:type="dxa"/>
          </w:tcPr>
          <w:p w:rsidR="00FA3106" w:rsidRDefault="00BF50D5" w:rsidP="001D1540">
            <w:r>
              <w:t xml:space="preserve">Ajoute un champ à la table de liaison </w:t>
            </w:r>
            <w:proofErr w:type="spellStart"/>
            <w:r>
              <w:t>users_rewards</w:t>
            </w:r>
            <w:proofErr w:type="spellEnd"/>
            <w:r>
              <w:t>.</w:t>
            </w:r>
          </w:p>
        </w:tc>
      </w:tr>
      <w:tr w:rsidR="00FA3106" w:rsidTr="00FA3106">
        <w:tc>
          <w:tcPr>
            <w:tcW w:w="4606" w:type="dxa"/>
          </w:tcPr>
          <w:p w:rsidR="00FA3106" w:rsidRDefault="00BF50D5" w:rsidP="001D1540">
            <w:proofErr w:type="spellStart"/>
            <w:proofErr w:type="gramStart"/>
            <w:r w:rsidRPr="00BF50D5">
              <w:t>DeleteUserReward</w:t>
            </w:r>
            <w:proofErr w:type="spellEnd"/>
            <w:r w:rsidRPr="00BF50D5">
              <w:t>(</w:t>
            </w:r>
            <w:proofErr w:type="gramEnd"/>
            <w:r w:rsidRPr="00BF50D5">
              <w:t>$</w:t>
            </w:r>
            <w:proofErr w:type="spellStart"/>
            <w:r w:rsidRPr="00BF50D5">
              <w:t>id_user</w:t>
            </w:r>
            <w:proofErr w:type="spellEnd"/>
            <w:r w:rsidRPr="00BF50D5">
              <w:t>, $</w:t>
            </w:r>
            <w:proofErr w:type="spellStart"/>
            <w:r w:rsidRPr="00BF50D5">
              <w:t>id_reward</w:t>
            </w:r>
            <w:proofErr w:type="spellEnd"/>
            <w:r w:rsidRPr="00BF50D5">
              <w:t>)</w:t>
            </w:r>
          </w:p>
        </w:tc>
        <w:tc>
          <w:tcPr>
            <w:tcW w:w="4606" w:type="dxa"/>
          </w:tcPr>
          <w:p w:rsidR="00FA3106" w:rsidRDefault="00BF50D5" w:rsidP="001D1540">
            <w:r>
              <w:t xml:space="preserve">Supprime un champ à la table de liaison </w:t>
            </w:r>
            <w:proofErr w:type="spellStart"/>
            <w:r>
              <w:t>users_rewards</w:t>
            </w:r>
            <w:proofErr w:type="spellEnd"/>
            <w:r>
              <w:t>.</w:t>
            </w:r>
          </w:p>
        </w:tc>
      </w:tr>
      <w:tr w:rsidR="00B63F93" w:rsidTr="00FA3106">
        <w:tc>
          <w:tcPr>
            <w:tcW w:w="4606" w:type="dxa"/>
          </w:tcPr>
          <w:p w:rsidR="00B63F93" w:rsidRPr="00BF50D5" w:rsidRDefault="00B63F93" w:rsidP="001D1540">
            <w:proofErr w:type="spellStart"/>
            <w:proofErr w:type="gramStart"/>
            <w:r w:rsidRPr="00B63F93">
              <w:t>InsertUser</w:t>
            </w:r>
            <w:proofErr w:type="spellEnd"/>
            <w:r w:rsidRPr="00B63F93">
              <w:t>(</w:t>
            </w:r>
            <w:proofErr w:type="gramEnd"/>
            <w:r w:rsidRPr="00B63F93">
              <w:t>$</w:t>
            </w:r>
            <w:proofErr w:type="spellStart"/>
            <w:r w:rsidRPr="00B63F93">
              <w:t>username</w:t>
            </w:r>
            <w:proofErr w:type="spellEnd"/>
            <w:r w:rsidRPr="00B63F93">
              <w:t>, $email, $</w:t>
            </w:r>
            <w:proofErr w:type="spellStart"/>
            <w:r w:rsidRPr="00B63F93">
              <w:t>password</w:t>
            </w:r>
            <w:proofErr w:type="spellEnd"/>
            <w:r w:rsidRPr="00B63F93">
              <w:t>)</w:t>
            </w:r>
          </w:p>
        </w:tc>
        <w:tc>
          <w:tcPr>
            <w:tcW w:w="4606" w:type="dxa"/>
          </w:tcPr>
          <w:p w:rsidR="00B63F93" w:rsidRDefault="00B63F93" w:rsidP="001D1540">
            <w:r>
              <w:t>Ajoute un utilisateur.</w:t>
            </w:r>
          </w:p>
        </w:tc>
      </w:tr>
    </w:tbl>
    <w:p w:rsidR="00FA3106" w:rsidRDefault="00FA3106" w:rsidP="001D1540"/>
    <w:p w:rsidR="00B46613" w:rsidRDefault="00B46613" w:rsidP="001D1540">
      <w:r>
        <w:t>Les fo</w:t>
      </w:r>
      <w:r w:rsidR="004C3C7F">
        <w:t>nctions de récupération complexes</w:t>
      </w:r>
      <w:r>
        <w:t>, qui on</w:t>
      </w:r>
      <w:r w:rsidR="004C3C7F">
        <w:t>t</w:t>
      </w:r>
      <w:r>
        <w:t xml:space="preserve"> du traitement de données </w:t>
      </w:r>
      <w:r w:rsidR="00A36829">
        <w:t>avant de retourner les données</w:t>
      </w:r>
      <w:r>
        <w:t xml:space="preserve">. En résumé c’est </w:t>
      </w:r>
      <w:r w:rsidR="004C3C7F">
        <w:t>les fonctions</w:t>
      </w:r>
      <w:r>
        <w:t xml:space="preserve"> de récupération qui </w:t>
      </w:r>
      <w:r w:rsidR="00885692">
        <w:t>méritent</w:t>
      </w:r>
      <w:r>
        <w:t xml:space="preserve"> d’</w:t>
      </w:r>
      <w:r w:rsidR="00885692">
        <w:t>être</w:t>
      </w:r>
      <w:r>
        <w:t xml:space="preserve"> expliquées </w:t>
      </w:r>
      <w:r w:rsidR="004C3C7F">
        <w:t>plus précisément.</w:t>
      </w:r>
    </w:p>
    <w:p w:rsidR="004C3C7F" w:rsidRDefault="004C3C7F" w:rsidP="002976B5">
      <w:pPr>
        <w:pStyle w:val="Titre5"/>
      </w:pPr>
      <w:proofErr w:type="spellStart"/>
      <w:proofErr w:type="gramStart"/>
      <w:r w:rsidRPr="004C3C7F">
        <w:lastRenderedPageBreak/>
        <w:t>SelectHeroesInArrayOfRole</w:t>
      </w:r>
      <w:proofErr w:type="spellEnd"/>
      <w:r w:rsidRPr="004C3C7F">
        <w:t>()</w:t>
      </w:r>
      <w:proofErr w:type="gramEnd"/>
    </w:p>
    <w:p w:rsidR="004C3C7F" w:rsidRDefault="004C3C7F" w:rsidP="004C3C7F">
      <w:pPr>
        <w:pStyle w:val="Sansinterligne"/>
        <w:rPr>
          <w:noProof/>
        </w:rPr>
      </w:pPr>
      <w:r>
        <w:t>Retourne un tableau de héros trié par rôle sous cette forme</w:t>
      </w:r>
      <w:r w:rsidR="00BC1CAD">
        <w:t> :</w:t>
      </w:r>
      <w:r w:rsidR="00F37989" w:rsidRPr="00F37989">
        <w:rPr>
          <w:noProof/>
        </w:rPr>
        <w:t xml:space="preserve"> </w:t>
      </w:r>
      <w:r w:rsidR="00F37989">
        <w:rPr>
          <w:noProof/>
        </w:rPr>
        <w:drawing>
          <wp:inline distT="0" distB="0" distL="0" distR="0" wp14:anchorId="304DBD6C" wp14:editId="3168B599">
            <wp:extent cx="4067175" cy="2914650"/>
            <wp:effectExtent l="0" t="0" r="9525" b="0"/>
            <wp:docPr id="21" name="Image 21" descr="C:\Users\wikbergs_info\Desktop\OverwatchCollection\doc\OverwatchCollection_DocTechnique\ressources\ExempleTableau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ikbergs_info\Desktop\OverwatchCollection\doc\OverwatchCollection_DocTechnique\ressources\ExempleTableau1.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067175" cy="2914650"/>
                    </a:xfrm>
                    <a:prstGeom prst="rect">
                      <a:avLst/>
                    </a:prstGeom>
                    <a:noFill/>
                    <a:ln>
                      <a:noFill/>
                    </a:ln>
                  </pic:spPr>
                </pic:pic>
              </a:graphicData>
            </a:graphic>
          </wp:inline>
        </w:drawing>
      </w:r>
    </w:p>
    <w:p w:rsidR="00F37989" w:rsidRDefault="00F37989" w:rsidP="004C3C7F">
      <w:pPr>
        <w:pStyle w:val="Sansinterligne"/>
      </w:pPr>
      <w:r>
        <w:t>Fonctionnement de la fonction :</w:t>
      </w:r>
    </w:p>
    <w:p w:rsidR="00FD3E8D" w:rsidRDefault="00FD3E8D" w:rsidP="004C3C7F">
      <w:pPr>
        <w:pStyle w:val="Sansinterligne"/>
      </w:pPr>
      <w:r>
        <w:rPr>
          <w:noProof/>
        </w:rPr>
        <w:drawing>
          <wp:inline distT="0" distB="0" distL="0" distR="0" wp14:anchorId="190B6E80" wp14:editId="669AD5A7">
            <wp:extent cx="5753100" cy="2952750"/>
            <wp:effectExtent l="0" t="0" r="0" b="0"/>
            <wp:docPr id="18" name="Image 18" descr="C:\Users\wikbergs_info\Desktop\OverwatchCollection\doc\OverwatchCollection_DocTechnique\ressources\OverwatchCollection_Algorigramme\SelectHeroesInArrayOfRo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ikbergs_info\Desktop\OverwatchCollection\doc\OverwatchCollection_DocTechnique\ressources\OverwatchCollection_Algorigramme\SelectHeroesInArrayOfRole.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3100" cy="2952750"/>
                    </a:xfrm>
                    <a:prstGeom prst="rect">
                      <a:avLst/>
                    </a:prstGeom>
                    <a:noFill/>
                    <a:ln>
                      <a:noFill/>
                    </a:ln>
                  </pic:spPr>
                </pic:pic>
              </a:graphicData>
            </a:graphic>
          </wp:inline>
        </w:drawing>
      </w:r>
    </w:p>
    <w:p w:rsidR="00FD3E8D" w:rsidRPr="00CF0CCC" w:rsidRDefault="00FD3E8D" w:rsidP="00FD3E8D">
      <w:pPr>
        <w:pStyle w:val="Titre5"/>
        <w:rPr>
          <w:lang w:val="de-CH"/>
        </w:rPr>
      </w:pPr>
      <w:proofErr w:type="spellStart"/>
      <w:r w:rsidRPr="00FD3E8D">
        <w:rPr>
          <w:rFonts w:eastAsia="Times New Roman"/>
          <w:lang w:val="de-CH" w:eastAsia="fr-CH"/>
        </w:rPr>
        <w:t>IsCreatedUserReward</w:t>
      </w:r>
      <w:proofErr w:type="spellEnd"/>
      <w:r w:rsidRPr="00CF0CCC">
        <w:rPr>
          <w:lang w:val="de-CH"/>
        </w:rPr>
        <w:t>($</w:t>
      </w:r>
      <w:proofErr w:type="spellStart"/>
      <w:r w:rsidRPr="00CF0CCC">
        <w:rPr>
          <w:lang w:val="de-CH"/>
        </w:rPr>
        <w:t>id_user</w:t>
      </w:r>
      <w:proofErr w:type="spellEnd"/>
      <w:r w:rsidRPr="00CF0CCC">
        <w:rPr>
          <w:lang w:val="de-CH"/>
        </w:rPr>
        <w:t>, $</w:t>
      </w:r>
      <w:proofErr w:type="spellStart"/>
      <w:r w:rsidRPr="00CF0CCC">
        <w:rPr>
          <w:lang w:val="de-CH"/>
        </w:rPr>
        <w:t>id_reward</w:t>
      </w:r>
      <w:proofErr w:type="spellEnd"/>
      <w:r w:rsidRPr="00CF0CCC">
        <w:rPr>
          <w:lang w:val="de-CH"/>
        </w:rPr>
        <w:t>)</w:t>
      </w:r>
    </w:p>
    <w:p w:rsidR="00FD3E8D" w:rsidRDefault="00FD3E8D" w:rsidP="00FD3E8D">
      <w:r>
        <w:t xml:space="preserve">Cette fonction retourne un booléen qui détermine si un certain enregistrement de la table de liaison </w:t>
      </w:r>
      <w:proofErr w:type="spellStart"/>
      <w:r>
        <w:t>users_rewards</w:t>
      </w:r>
      <w:proofErr w:type="spellEnd"/>
      <w:r>
        <w:t xml:space="preserve"> existe ou pas.</w:t>
      </w:r>
    </w:p>
    <w:p w:rsidR="00FD3E8D" w:rsidRDefault="00FD3E8D" w:rsidP="00FD3E8D">
      <w:pPr>
        <w:pStyle w:val="Sansinterligne"/>
      </w:pPr>
      <w:r>
        <w:t>Fonctionnement de la fonction :</w:t>
      </w:r>
    </w:p>
    <w:p w:rsidR="00FD3E8D" w:rsidRDefault="00D5699C" w:rsidP="00FD3E8D">
      <w:pPr>
        <w:pStyle w:val="Sansinterligne"/>
      </w:pPr>
      <w:r>
        <w:rPr>
          <w:noProof/>
        </w:rPr>
        <w:lastRenderedPageBreak/>
        <w:drawing>
          <wp:inline distT="0" distB="0" distL="0" distR="0" wp14:anchorId="5D034780" wp14:editId="61DADF8D">
            <wp:extent cx="5753100" cy="2228850"/>
            <wp:effectExtent l="0" t="0" r="0" b="0"/>
            <wp:docPr id="22" name="Image 22" descr="C:\Users\wikbergs_info\Desktop\OverwatchCollection\doc\OverwatchCollection_DocTechnique\ressources\OverwatchCollection_Algorigramme\IsCreatedUserRew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ikbergs_info\Desktop\OverwatchCollection\doc\OverwatchCollection_DocTechnique\ressources\OverwatchCollection_Algorigramme\IsCreatedUserReward.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3100" cy="2228850"/>
                    </a:xfrm>
                    <a:prstGeom prst="rect">
                      <a:avLst/>
                    </a:prstGeom>
                    <a:noFill/>
                    <a:ln>
                      <a:noFill/>
                    </a:ln>
                  </pic:spPr>
                </pic:pic>
              </a:graphicData>
            </a:graphic>
          </wp:inline>
        </w:drawing>
      </w:r>
    </w:p>
    <w:p w:rsidR="00D5699C" w:rsidRDefault="00D5699C" w:rsidP="00D5699C">
      <w:pPr>
        <w:pStyle w:val="Titre5"/>
      </w:pPr>
      <w:proofErr w:type="spellStart"/>
      <w:proofErr w:type="gramStart"/>
      <w:r w:rsidRPr="00D5699C">
        <w:rPr>
          <w:rFonts w:eastAsia="Times New Roman"/>
          <w:lang w:eastAsia="fr-CH"/>
        </w:rPr>
        <w:t>SelectIdRewardsByIdHeroAndIdUser</w:t>
      </w:r>
      <w:proofErr w:type="spellEnd"/>
      <w:r w:rsidRPr="00D5699C">
        <w:t>(</w:t>
      </w:r>
      <w:proofErr w:type="gramEnd"/>
      <w:r w:rsidRPr="00D5699C">
        <w:t>$</w:t>
      </w:r>
      <w:proofErr w:type="spellStart"/>
      <w:r w:rsidRPr="00D5699C">
        <w:t>id_hero</w:t>
      </w:r>
      <w:proofErr w:type="spellEnd"/>
      <w:r w:rsidRPr="00D5699C">
        <w:t>, $</w:t>
      </w:r>
      <w:proofErr w:type="spellStart"/>
      <w:r w:rsidRPr="00D5699C">
        <w:t>id_user</w:t>
      </w:r>
      <w:proofErr w:type="spellEnd"/>
      <w:r w:rsidRPr="00D5699C">
        <w:t>)</w:t>
      </w:r>
    </w:p>
    <w:p w:rsidR="00D5699C" w:rsidRDefault="00D5699C" w:rsidP="00D5699C">
      <w:r>
        <w:t>Cette fonction sert à récupérer une liste d’identifiants d’objets cosmétique qui sont utilisé afin de savoir quel objet est acquis par l’utilisateur et quel objet ne l’est pas. La liste retournée étant la liste des id des objets que l’utilisateur a.</w:t>
      </w:r>
    </w:p>
    <w:p w:rsidR="00D5699C" w:rsidRDefault="00D5699C" w:rsidP="00D5699C">
      <w:r>
        <w:t>Cette fonction contient donc un petit peu de traitement des données après la récupération de puis la base car le format récupéré n’était pas idéal, il est donc transformé et un tableau beaucoup plus simple :</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56"/>
        <w:gridCol w:w="4032"/>
      </w:tblGrid>
      <w:tr w:rsidR="004334D1" w:rsidTr="004334D1">
        <w:tc>
          <w:tcPr>
            <w:tcW w:w="4606" w:type="dxa"/>
          </w:tcPr>
          <w:p w:rsidR="004334D1" w:rsidRDefault="004334D1" w:rsidP="004334D1">
            <w:pPr>
              <w:keepNext/>
              <w:jc w:val="left"/>
            </w:pPr>
            <w:r>
              <w:rPr>
                <w:noProof/>
                <w:lang w:eastAsia="fr-CH"/>
              </w:rPr>
              <w:drawing>
                <wp:inline distT="0" distB="0" distL="0" distR="0" wp14:anchorId="24BF0D33" wp14:editId="506A235C">
                  <wp:extent cx="3200400" cy="1990725"/>
                  <wp:effectExtent l="0" t="0" r="0" b="9525"/>
                  <wp:docPr id="25" name="Image 25" descr="C:\Users\wikbergs_info\Desktop\OverwatchCollection\doc\OverwatchCollection_DocTechnique\ressources\ExempleTableau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wikbergs_info\Desktop\OverwatchCollection\doc\OverwatchCollection_DocTechnique\ressources\ExempleTableau2.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200400" cy="1990725"/>
                          </a:xfrm>
                          <a:prstGeom prst="rect">
                            <a:avLst/>
                          </a:prstGeom>
                          <a:noFill/>
                          <a:ln>
                            <a:noFill/>
                          </a:ln>
                        </pic:spPr>
                      </pic:pic>
                    </a:graphicData>
                  </a:graphic>
                </wp:inline>
              </w:drawing>
            </w:r>
          </w:p>
          <w:p w:rsidR="004334D1" w:rsidRDefault="004334D1" w:rsidP="004334D1">
            <w:pPr>
              <w:pStyle w:val="Lgende"/>
              <w:jc w:val="left"/>
            </w:pPr>
            <w:r>
              <w:t xml:space="preserve">Figure </w:t>
            </w:r>
            <w:r w:rsidR="00E50C05">
              <w:fldChar w:fldCharType="begin"/>
            </w:r>
            <w:r w:rsidR="00E50C05">
              <w:instrText xml:space="preserve"> SEQ Figure \* ARABIC </w:instrText>
            </w:r>
            <w:r w:rsidR="00E50C05">
              <w:fldChar w:fldCharType="separate"/>
            </w:r>
            <w:r>
              <w:rPr>
                <w:noProof/>
              </w:rPr>
              <w:t>20</w:t>
            </w:r>
            <w:r w:rsidR="00E50C05">
              <w:rPr>
                <w:noProof/>
              </w:rPr>
              <w:fldChar w:fldCharType="end"/>
            </w:r>
            <w:r>
              <w:t xml:space="preserve">, </w:t>
            </w:r>
            <w:proofErr w:type="spellStart"/>
            <w:r>
              <w:t>SelectIdReward</w:t>
            </w:r>
            <w:proofErr w:type="spellEnd"/>
            <w:r>
              <w:t xml:space="preserve"> ancien format</w:t>
            </w:r>
          </w:p>
        </w:tc>
        <w:tc>
          <w:tcPr>
            <w:tcW w:w="4606" w:type="dxa"/>
            <w:vAlign w:val="bottom"/>
          </w:tcPr>
          <w:p w:rsidR="004334D1" w:rsidRDefault="004334D1" w:rsidP="004334D1">
            <w:pPr>
              <w:keepNext/>
              <w:jc w:val="center"/>
            </w:pPr>
            <w:r>
              <w:rPr>
                <w:noProof/>
                <w:lang w:eastAsia="fr-CH"/>
              </w:rPr>
              <w:drawing>
                <wp:inline distT="0" distB="0" distL="0" distR="0" wp14:anchorId="12DB655A" wp14:editId="05CBFAE0">
                  <wp:extent cx="1666875" cy="1371600"/>
                  <wp:effectExtent l="0" t="0" r="9525" b="0"/>
                  <wp:docPr id="26" name="Image 26" descr="C:\Users\wikbergs_info\Desktop\OverwatchCollection\doc\OverwatchCollection_DocTechnique\ressources\ExempleTableau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wikbergs_info\Desktop\OverwatchCollection\doc\OverwatchCollection_DocTechnique\ressources\ExempleTableau3.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666875" cy="1371600"/>
                          </a:xfrm>
                          <a:prstGeom prst="rect">
                            <a:avLst/>
                          </a:prstGeom>
                          <a:noFill/>
                          <a:ln>
                            <a:noFill/>
                          </a:ln>
                        </pic:spPr>
                      </pic:pic>
                    </a:graphicData>
                  </a:graphic>
                </wp:inline>
              </w:drawing>
            </w:r>
          </w:p>
          <w:p w:rsidR="004334D1" w:rsidRPr="004334D1" w:rsidRDefault="004334D1" w:rsidP="004334D1">
            <w:pPr>
              <w:pStyle w:val="Lgende"/>
              <w:jc w:val="center"/>
            </w:pPr>
            <w:r>
              <w:t xml:space="preserve">Figure </w:t>
            </w:r>
            <w:r w:rsidR="00E50C05">
              <w:fldChar w:fldCharType="begin"/>
            </w:r>
            <w:r w:rsidR="00E50C05">
              <w:instrText xml:space="preserve"> SEQ Figure \* ARABIC </w:instrText>
            </w:r>
            <w:r w:rsidR="00E50C05">
              <w:fldChar w:fldCharType="separate"/>
            </w:r>
            <w:r>
              <w:rPr>
                <w:noProof/>
              </w:rPr>
              <w:t>21</w:t>
            </w:r>
            <w:r w:rsidR="00E50C05">
              <w:rPr>
                <w:noProof/>
              </w:rPr>
              <w:fldChar w:fldCharType="end"/>
            </w:r>
            <w:r w:rsidRPr="00235C1C">
              <w:t xml:space="preserve">, </w:t>
            </w:r>
            <w:proofErr w:type="spellStart"/>
            <w:r w:rsidRPr="00235C1C">
              <w:t>SelectIdReward</w:t>
            </w:r>
            <w:proofErr w:type="spellEnd"/>
            <w:r w:rsidRPr="00235C1C">
              <w:t xml:space="preserve"> </w:t>
            </w:r>
            <w:r>
              <w:t>nouveau</w:t>
            </w:r>
            <w:r w:rsidRPr="00235C1C">
              <w:t xml:space="preserve"> format</w:t>
            </w:r>
          </w:p>
        </w:tc>
      </w:tr>
    </w:tbl>
    <w:p w:rsidR="004334D1" w:rsidRDefault="004334D1" w:rsidP="004334D1">
      <w:r>
        <w:t xml:space="preserve">Cette fonction marche exactement de la même manière que les deux fonctions suivante : </w:t>
      </w:r>
      <w:proofErr w:type="spellStart"/>
      <w:r w:rsidRPr="004334D1">
        <w:t>SelectIdRewardsByIdEventAndIdUser</w:t>
      </w:r>
      <w:proofErr w:type="spellEnd"/>
      <w:r w:rsidRPr="004334D1">
        <w:t xml:space="preserve"> et </w:t>
      </w:r>
      <w:proofErr w:type="spellStart"/>
      <w:r w:rsidRPr="004334D1">
        <w:t>SelectIdRewardsByNoIdHeroAndIdUser</w:t>
      </w:r>
      <w:proofErr w:type="spellEnd"/>
      <w:r>
        <w:t>.</w:t>
      </w:r>
    </w:p>
    <w:p w:rsidR="004334D1" w:rsidRDefault="004334D1" w:rsidP="004334D1">
      <w:pPr>
        <w:pStyle w:val="Titre5"/>
        <w:rPr>
          <w:rFonts w:eastAsia="Times New Roman"/>
          <w:lang w:eastAsia="fr-CH"/>
        </w:rPr>
      </w:pPr>
      <w:proofErr w:type="spellStart"/>
      <w:proofErr w:type="gramStart"/>
      <w:r w:rsidRPr="004334D1">
        <w:rPr>
          <w:rFonts w:eastAsia="Times New Roman"/>
          <w:lang w:eastAsia="fr-CH"/>
        </w:rPr>
        <w:lastRenderedPageBreak/>
        <w:t>SelectRewardsInArrayOfQualityAndTypeByIdHero</w:t>
      </w:r>
      <w:proofErr w:type="spellEnd"/>
      <w:r>
        <w:rPr>
          <w:rFonts w:eastAsia="Times New Roman"/>
          <w:lang w:eastAsia="fr-CH"/>
        </w:rPr>
        <w:t>(</w:t>
      </w:r>
      <w:proofErr w:type="gramEnd"/>
      <w:r>
        <w:rPr>
          <w:rFonts w:eastAsia="Times New Roman"/>
          <w:lang w:eastAsia="fr-CH"/>
        </w:rPr>
        <w:t>$id)</w:t>
      </w:r>
    </w:p>
    <w:p w:rsidR="004334D1" w:rsidRPr="004334D1" w:rsidRDefault="004334D1" w:rsidP="004334D1">
      <w:pPr>
        <w:rPr>
          <w:lang w:eastAsia="fr-CH"/>
        </w:rPr>
      </w:pPr>
      <w:r>
        <w:rPr>
          <w:lang w:eastAsia="fr-CH"/>
        </w:rPr>
        <w:t xml:space="preserve">Voici sans doute une des </w:t>
      </w:r>
      <w:r w:rsidR="00A000E6">
        <w:rPr>
          <w:lang w:eastAsia="fr-CH"/>
        </w:rPr>
        <w:t>fonctions</w:t>
      </w:r>
      <w:r>
        <w:rPr>
          <w:lang w:eastAsia="fr-CH"/>
        </w:rPr>
        <w:t xml:space="preserve"> les plus </w:t>
      </w:r>
      <w:r w:rsidR="00A000E6">
        <w:rPr>
          <w:lang w:eastAsia="fr-CH"/>
        </w:rPr>
        <w:t>importants</w:t>
      </w:r>
      <w:r>
        <w:rPr>
          <w:lang w:eastAsia="fr-CH"/>
        </w:rPr>
        <w:t xml:space="preserve"> du site, c’est la fonction qui permet de récupérer les objets cosmétique</w:t>
      </w:r>
      <w:r w:rsidR="00CF0CCC">
        <w:rPr>
          <w:lang w:eastAsia="fr-CH"/>
        </w:rPr>
        <w:t xml:space="preserve"> d’un </w:t>
      </w:r>
      <w:r w:rsidR="00E50C05">
        <w:rPr>
          <w:lang w:eastAsia="fr-CH"/>
        </w:rPr>
        <w:t>héros</w:t>
      </w:r>
      <w:r>
        <w:rPr>
          <w:lang w:eastAsia="fr-CH"/>
        </w:rPr>
        <w:t xml:space="preserve"> trié dans un tableau par catégorie et qualité :</w:t>
      </w:r>
      <w:r w:rsidR="00E749FD">
        <w:rPr>
          <w:noProof/>
          <w:lang w:eastAsia="fr-CH"/>
        </w:rPr>
        <w:drawing>
          <wp:inline distT="0" distB="0" distL="0" distR="0" wp14:anchorId="7D641A4B" wp14:editId="0451B4EC">
            <wp:extent cx="5057775" cy="5200650"/>
            <wp:effectExtent l="0" t="0" r="9525" b="0"/>
            <wp:docPr id="27" name="Image 27" descr="C:\Users\wikbergs_info\Desktop\OverwatchCollection\doc\OverwatchCollection_DocTechnique\ressources\ExempleTableau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wikbergs_info\Desktop\OverwatchCollection\doc\OverwatchCollection_DocTechnique\ressources\ExempleTableau4.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57775" cy="5200650"/>
                    </a:xfrm>
                    <a:prstGeom prst="rect">
                      <a:avLst/>
                    </a:prstGeom>
                    <a:noFill/>
                    <a:ln>
                      <a:noFill/>
                    </a:ln>
                  </pic:spPr>
                </pic:pic>
              </a:graphicData>
            </a:graphic>
          </wp:inline>
        </w:drawing>
      </w:r>
    </w:p>
    <w:p w:rsidR="004334D1" w:rsidRPr="004334D1" w:rsidRDefault="00E749FD" w:rsidP="00E749FD">
      <w:pPr>
        <w:rPr>
          <w:lang w:eastAsia="fr-CH"/>
        </w:rPr>
      </w:pPr>
      <w:r>
        <w:rPr>
          <w:lang w:eastAsia="fr-CH"/>
        </w:rPr>
        <w:t>Les objets ne sont évidemment pas récupérer tel quel depuis la base, il y a un algorithme qui s’en charge et voici sont fonctionnement :</w:t>
      </w:r>
    </w:p>
    <w:p w:rsidR="004334D1" w:rsidRPr="00D5699C" w:rsidRDefault="00E50C05" w:rsidP="00D5699C">
      <w:r>
        <w:rPr>
          <w:noProof/>
          <w:lang w:eastAsia="fr-CH"/>
        </w:rPr>
        <w:lastRenderedPageBreak/>
        <w:drawing>
          <wp:inline distT="0" distB="0" distL="0" distR="0" wp14:anchorId="4D967702" wp14:editId="20606730">
            <wp:extent cx="5762625" cy="6334125"/>
            <wp:effectExtent l="0" t="0" r="9525" b="9525"/>
            <wp:docPr id="23" name="Image 23" descr="C:\Users\wikbergs_info\Desktop\OverwatchCollection\doc\OverwatchCollection_DocTechnique\ressources\OverwatchCollection_Algorigramme\SelectRewardsInArrayOfQualityAndTypeByIdHe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ikbergs_info\Desktop\OverwatchCollection\doc\OverwatchCollection_DocTechnique\ressources\OverwatchCollection_Algorigramme\SelectRewardsInArrayOfQualityAndTypeByIdHero.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2625" cy="6334125"/>
                    </a:xfrm>
                    <a:prstGeom prst="rect">
                      <a:avLst/>
                    </a:prstGeom>
                    <a:noFill/>
                    <a:ln>
                      <a:noFill/>
                    </a:ln>
                  </pic:spPr>
                </pic:pic>
              </a:graphicData>
            </a:graphic>
          </wp:inline>
        </w:drawing>
      </w:r>
      <w:r w:rsidR="00CF0CCC">
        <w:t xml:space="preserve">Cette fonction a le même fonctionnement que les fonctions </w:t>
      </w:r>
      <w:proofErr w:type="spellStart"/>
      <w:r w:rsidR="00CF0CCC">
        <w:t>SelectRewardsInArrayOfQualityAndTypeByNoHero</w:t>
      </w:r>
      <w:proofErr w:type="spellEnd"/>
      <w:r w:rsidR="00CF0CCC">
        <w:t xml:space="preserve"> (</w:t>
      </w:r>
      <w:r>
        <w:t>qui récupère les objets qui n’ont pas de héros</w:t>
      </w:r>
      <w:r w:rsidR="00CF0CCC">
        <w:t xml:space="preserve">) et </w:t>
      </w:r>
      <w:proofErr w:type="spellStart"/>
      <w:r w:rsidR="00CF0CCC">
        <w:t>SelectRewardsInArrayOfQualityAndTypeByIdEvent</w:t>
      </w:r>
      <w:proofErr w:type="spellEnd"/>
      <w:r>
        <w:t xml:space="preserve"> (qui récupère les objets d’un évènement).</w:t>
      </w:r>
    </w:p>
    <w:p w:rsidR="00DF56FC" w:rsidRDefault="00DF56FC" w:rsidP="00DF56FC">
      <w:pPr>
        <w:pStyle w:val="Titre4"/>
      </w:pPr>
      <w:proofErr w:type="spellStart"/>
      <w:r>
        <w:t>OcDisplay</w:t>
      </w:r>
      <w:proofErr w:type="spellEnd"/>
    </w:p>
    <w:p w:rsidR="00D5699C" w:rsidRDefault="00DF56FC" w:rsidP="00DF56FC">
      <w:r>
        <w:t>La classe « </w:t>
      </w:r>
      <w:proofErr w:type="spellStart"/>
      <w:r>
        <w:t>OcDisplay</w:t>
      </w:r>
      <w:proofErr w:type="spellEnd"/>
      <w:r>
        <w:t> » contient toutes les fonctions qui traitent les données récupérées et les affichent, elle contient aussi les fonctions d’affichage des formulaires avec les différents messages d’erreurs ou l’affichage de la barre de navigation. En gros toutes les fonctions qui affiche des éléments</w:t>
      </w:r>
      <w:r w:rsidR="00FC2FBD">
        <w:t xml:space="preserve"> html</w:t>
      </w:r>
      <w:r>
        <w:t xml:space="preserve"> et qui contiennent du </w:t>
      </w:r>
      <w:proofErr w:type="spellStart"/>
      <w:r>
        <w:t>p</w:t>
      </w:r>
      <w:r w:rsidR="00714A32">
        <w:t>hp</w:t>
      </w:r>
      <w:proofErr w:type="spellEnd"/>
      <w:r w:rsidR="00714A32">
        <w:t> :</w:t>
      </w:r>
    </w:p>
    <w:p w:rsidR="0000418C" w:rsidRDefault="0000418C" w:rsidP="0000418C">
      <w:pPr>
        <w:pStyle w:val="Titre5"/>
      </w:pPr>
      <w:proofErr w:type="spellStart"/>
      <w:proofErr w:type="gramStart"/>
      <w:r>
        <w:t>DisplayNavbar</w:t>
      </w:r>
      <w:proofErr w:type="spellEnd"/>
      <w:r>
        <w:t>()</w:t>
      </w:r>
      <w:proofErr w:type="gramEnd"/>
    </w:p>
    <w:p w:rsidR="0000418C" w:rsidRDefault="0000418C" w:rsidP="0000418C">
      <w:r>
        <w:t xml:space="preserve">Comme son nom l’indique, c’est la fonction qui affiche la barre de navigation. Cette fonction est dans toutes les pages du site. Selon les situations la barre n’affiche pas toujours la même chose, lorsque </w:t>
      </w:r>
      <w:r>
        <w:lastRenderedPageBreak/>
        <w:t>personne n’est connecté, le dernier lien est « Login/</w:t>
      </w:r>
      <w:proofErr w:type="spellStart"/>
      <w:r>
        <w:t>Sign</w:t>
      </w:r>
      <w:proofErr w:type="spellEnd"/>
      <w:r>
        <w:t xml:space="preserve"> in », et si quelqu’un se connecte ça n’a pas de sens de gardé le login, donc on le remplace par « </w:t>
      </w:r>
      <w:proofErr w:type="spellStart"/>
      <w:r>
        <w:t>My</w:t>
      </w:r>
      <w:proofErr w:type="spellEnd"/>
      <w:r>
        <w:t xml:space="preserve"> </w:t>
      </w:r>
      <w:proofErr w:type="spellStart"/>
      <w:r>
        <w:t>Account</w:t>
      </w:r>
      <w:proofErr w:type="spellEnd"/>
      <w:r>
        <w:t> », d’</w:t>
      </w:r>
      <w:proofErr w:type="spellStart"/>
      <w:r>
        <w:t>ailleur</w:t>
      </w:r>
      <w:proofErr w:type="spellEnd"/>
      <w:r>
        <w:t xml:space="preserve"> la fonction </w:t>
      </w:r>
      <w:proofErr w:type="spellStart"/>
      <w:r>
        <w:t>detecter</w:t>
      </w:r>
      <w:proofErr w:type="spellEnd"/>
      <w:r>
        <w:t xml:space="preserve"> si l’utilisateur se trouve sur la page de son compte, elle afficher « Log out » </w:t>
      </w:r>
      <w:proofErr w:type="spellStart"/>
      <w:r>
        <w:t>a</w:t>
      </w:r>
      <w:proofErr w:type="spellEnd"/>
      <w:r>
        <w:t xml:space="preserve"> la place de « </w:t>
      </w:r>
      <w:proofErr w:type="spellStart"/>
      <w:r>
        <w:t>My</w:t>
      </w:r>
      <w:proofErr w:type="spellEnd"/>
      <w:r>
        <w:t xml:space="preserve"> </w:t>
      </w:r>
      <w:proofErr w:type="spellStart"/>
      <w:r>
        <w:t>Account</w:t>
      </w:r>
      <w:proofErr w:type="spellEnd"/>
      <w:r>
        <w:t> ».</w:t>
      </w:r>
    </w:p>
    <w:p w:rsidR="00F62D5D" w:rsidRDefault="00F62D5D" w:rsidP="00F62D5D">
      <w:pPr>
        <w:pStyle w:val="Titre5"/>
      </w:pPr>
      <w:proofErr w:type="spellStart"/>
      <w:proofErr w:type="gramStart"/>
      <w:r>
        <w:t>DisplayListUsers</w:t>
      </w:r>
      <w:proofErr w:type="spellEnd"/>
      <w:r>
        <w:t>()</w:t>
      </w:r>
      <w:proofErr w:type="gramEnd"/>
    </w:p>
    <w:p w:rsidR="00F62D5D" w:rsidRPr="00F62D5D" w:rsidRDefault="00F62D5D" w:rsidP="00F62D5D">
      <w:r>
        <w:t xml:space="preserve">Cette fonction affiche une liste des </w:t>
      </w:r>
      <w:r w:rsidR="00277852">
        <w:t>utilisateurs</w:t>
      </w:r>
      <w:r>
        <w:t xml:space="preserve"> du site, elle trie et n’affiche pas </w:t>
      </w:r>
      <w:r w:rsidR="00277852">
        <w:t>les utilisateurs</w:t>
      </w:r>
      <w:r>
        <w:t xml:space="preserve"> bannis et affiche les administrateurs en premier avec une indication de leur statuts</w:t>
      </w:r>
      <w:r w:rsidR="00277852">
        <w:t>.</w:t>
      </w:r>
    </w:p>
    <w:p w:rsidR="0000418C" w:rsidRDefault="0000418C" w:rsidP="0000418C">
      <w:pPr>
        <w:pStyle w:val="Titre5"/>
      </w:pPr>
      <w:proofErr w:type="spellStart"/>
      <w:proofErr w:type="gramStart"/>
      <w:r>
        <w:t>DisplayListCleanUser</w:t>
      </w:r>
      <w:r w:rsidR="00F62D5D">
        <w:t>WithBan</w:t>
      </w:r>
      <w:proofErr w:type="spellEnd"/>
      <w:r w:rsidR="00F62D5D">
        <w:t>(</w:t>
      </w:r>
      <w:proofErr w:type="gramEnd"/>
      <w:r w:rsidR="00F62D5D">
        <w:t xml:space="preserve">) et </w:t>
      </w:r>
      <w:proofErr w:type="spellStart"/>
      <w:r w:rsidR="00F62D5D">
        <w:t>DisplayListBannedUs</w:t>
      </w:r>
      <w:r>
        <w:t>erWithUnbanDelete</w:t>
      </w:r>
      <w:proofErr w:type="spellEnd"/>
      <w:r>
        <w:t>()</w:t>
      </w:r>
    </w:p>
    <w:p w:rsidR="0000418C" w:rsidRDefault="0000418C" w:rsidP="0000418C">
      <w:r>
        <w:t xml:space="preserve">Ces fonctions sont utilisées dans la page admin. La première sert </w:t>
      </w:r>
      <w:r w:rsidR="00145D0C">
        <w:t>à affiché une liste des utilisateurs non-bannis avec un bouton à coté de leur nom d’utilisateur qui permet à l’administrateur de les bannir, la deuxième affiche une liste des utilisateurs bannis avec deux bouton par utilisateur, un pour dé-bannir et l’autre pour supprimer définitivement l’utilisateur.</w:t>
      </w:r>
    </w:p>
    <w:p w:rsidR="00145D0C" w:rsidRDefault="00145D0C" w:rsidP="0000418C">
      <w:r>
        <w:t>Les boutons sont en réalité des liens vers la page admin avec le nom d’une action en GET (voir les actions en GET).</w:t>
      </w:r>
    </w:p>
    <w:p w:rsidR="0000418C" w:rsidRDefault="0040402B" w:rsidP="00A42B92">
      <w:pPr>
        <w:pStyle w:val="Titre5"/>
        <w:jc w:val="left"/>
      </w:pPr>
      <w:proofErr w:type="spellStart"/>
      <w:proofErr w:type="gramStart"/>
      <w:r>
        <w:t>DisplayEventReward</w:t>
      </w:r>
      <w:r w:rsidR="00FB4822">
        <w:t>s</w:t>
      </w:r>
      <w:proofErr w:type="spellEnd"/>
      <w:r>
        <w:t>(</w:t>
      </w:r>
      <w:proofErr w:type="gramEnd"/>
      <w:r>
        <w:t>$</w:t>
      </w:r>
      <w:proofErr w:type="spellStart"/>
      <w:r>
        <w:t>id_event</w:t>
      </w:r>
      <w:proofErr w:type="spellEnd"/>
      <w:r>
        <w:t xml:space="preserve">), </w:t>
      </w:r>
      <w:proofErr w:type="spellStart"/>
      <w:r>
        <w:t>DisplayHeroReward</w:t>
      </w:r>
      <w:r w:rsidR="00FB4822">
        <w:t>s</w:t>
      </w:r>
      <w:proofErr w:type="spellEnd"/>
      <w:r>
        <w:t>($</w:t>
      </w:r>
      <w:proofErr w:type="spellStart"/>
      <w:r>
        <w:t>id_hero</w:t>
      </w:r>
      <w:proofErr w:type="spellEnd"/>
      <w:r>
        <w:t xml:space="preserve">) et </w:t>
      </w:r>
      <w:proofErr w:type="spellStart"/>
      <w:r>
        <w:t>DisplayOtherRewards</w:t>
      </w:r>
      <w:proofErr w:type="spellEnd"/>
      <w:r>
        <w:t>()</w:t>
      </w:r>
    </w:p>
    <w:p w:rsidR="0040402B" w:rsidRDefault="0040402B" w:rsidP="0040402B">
      <w:r>
        <w:t>Ces fonctions sont les fonctions qui affichent les objets cosmétiques dans des listes triées.</w:t>
      </w:r>
      <w:r w:rsidR="00A42B92">
        <w:t xml:space="preserve"> La première s’occupe des objets d’un événement, la deuxième</w:t>
      </w:r>
      <w:r w:rsidR="00A42B92" w:rsidRPr="00A42B92">
        <w:t xml:space="preserve"> </w:t>
      </w:r>
      <w:r w:rsidR="00A42B92">
        <w:t xml:space="preserve">des objets d’un héros et la troisième des objets </w:t>
      </w:r>
      <w:r w:rsidR="00A57A63">
        <w:t>liés n’a</w:t>
      </w:r>
      <w:r w:rsidR="00A42B92">
        <w:t xml:space="preserve"> aucun héros.</w:t>
      </w:r>
    </w:p>
    <w:p w:rsidR="00A42B92" w:rsidRDefault="00A42B92" w:rsidP="0040402B">
      <w:r>
        <w:t>Elles récupèrent d’abord un tableau trié des objets (voir le point 3.8.2.2.4)</w:t>
      </w:r>
      <w:r w:rsidR="003A3D0E">
        <w:t>, ensuite si un utilisateur est connecté, elles récupèrent les id des objets de l’utilisateur. Ensuite en parcourant le tableau et les sous tableaux elles regroupent les objets par qualités et les qualités par catégories d’objets afin que les utilisateurs puissent trouver les objets plus facilement.</w:t>
      </w:r>
    </w:p>
    <w:p w:rsidR="003A3D0E" w:rsidRDefault="003A3D0E" w:rsidP="0040402B">
      <w:r>
        <w:t xml:space="preserve">Lorsqu’on arrive au moment où on affiche le nom de l’objet, on regarde d’abord si l’id de l’objet fait partie de la liste d’id d’objet de l’utilisateur, si il n’y a pas d’utilisateur connecter, la liste sera vide donc pas besoin de tester si un utilisateur est connecter. S’il fait partie de la liste de l’utilisateur on </w:t>
      </w:r>
      <w:r w:rsidR="00A57A63">
        <w:t>met dans un variable le code CSS pour affiche du texte en vert, sinon on ne met rien. Cette variable est ensuite concaténée dans la balise html qui affiche le nom de l’objet.</w:t>
      </w:r>
    </w:p>
    <w:p w:rsidR="00A57A63" w:rsidRDefault="00A57A63" w:rsidP="0040402B">
      <w:r>
        <w:t>Ju</w:t>
      </w:r>
      <w:r w:rsidR="0094706A">
        <w:t>ste avant d’affiché le nom de l’objet</w:t>
      </w:r>
      <w:r>
        <w:t>, il faut aussi tester si un utilisateur est connecter afin d’entourer le nom de l’objet avec une balise « &lt;a&gt; » qui contient un lien vers la fonction qui ajoute ou enlève un enreg</w:t>
      </w:r>
      <w:r w:rsidR="004926B8">
        <w:t>istrement à</w:t>
      </w:r>
      <w:r>
        <w:t xml:space="preserve"> la table </w:t>
      </w:r>
      <w:proofErr w:type="spellStart"/>
      <w:r>
        <w:t>users_rewards</w:t>
      </w:r>
      <w:proofErr w:type="spellEnd"/>
      <w:r>
        <w:t>, car si personne n’est connecter on affiche uniquement du texte</w:t>
      </w:r>
      <w:r w:rsidR="004926B8">
        <w:t>.</w:t>
      </w:r>
    </w:p>
    <w:p w:rsidR="004926B8" w:rsidRDefault="004926B8" w:rsidP="004926B8">
      <w:pPr>
        <w:pStyle w:val="Titre5"/>
      </w:pPr>
      <w:proofErr w:type="spellStart"/>
      <w:proofErr w:type="gramStart"/>
      <w:r>
        <w:t>DisplayEvents</w:t>
      </w:r>
      <w:proofErr w:type="spellEnd"/>
      <w:r w:rsidR="006C622F">
        <w:t>(</w:t>
      </w:r>
      <w:proofErr w:type="gramEnd"/>
      <w:r w:rsidR="006C622F">
        <w:t>$</w:t>
      </w:r>
      <w:proofErr w:type="spellStart"/>
      <w:r w:rsidR="006C622F">
        <w:t>nb_col_max</w:t>
      </w:r>
      <w:proofErr w:type="spellEnd"/>
      <w:r w:rsidR="006C622F">
        <w:t>)</w:t>
      </w:r>
    </w:p>
    <w:p w:rsidR="006C622F" w:rsidRPr="004926B8" w:rsidRDefault="004926B8" w:rsidP="004926B8">
      <w:r>
        <w:t xml:space="preserve">Voici la fonction qui permet </w:t>
      </w:r>
      <w:r w:rsidR="006C622F">
        <w:t>d’afficher un tableau contenant les évènements sur la page évènements. Le paramètre $</w:t>
      </w:r>
      <w:proofErr w:type="spellStart"/>
      <w:r w:rsidR="006C622F">
        <w:t>nb_col_max</w:t>
      </w:r>
      <w:proofErr w:type="spellEnd"/>
      <w:r w:rsidR="006C622F">
        <w:t xml:space="preserve"> sert à définir les nombre de colonnes que l’on veut pour le tableau. </w:t>
      </w:r>
      <w:r w:rsidR="006C622F">
        <w:lastRenderedPageBreak/>
        <w:t>Fonctionnement :</w:t>
      </w:r>
      <w:r w:rsidR="00FB4822">
        <w:rPr>
          <w:noProof/>
          <w:lang w:eastAsia="fr-CH"/>
        </w:rPr>
        <w:drawing>
          <wp:inline distT="0" distB="0" distL="0" distR="0">
            <wp:extent cx="5753100" cy="3562350"/>
            <wp:effectExtent l="0" t="0" r="0" b="0"/>
            <wp:docPr id="29" name="Image 29" descr="C:\Users\wikbergs_info\Desktop\OverwatchCollection\doc\OverwatchCollection_DocTechnique\ressources\OverwatchCollection_Algorigramme\DisplayEv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ikbergs_info\Desktop\OverwatchCollection\doc\OverwatchCollection_DocTechnique\ressources\OverwatchCollection_Algorigramme\DisplayEvents.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53100" cy="3562350"/>
                    </a:xfrm>
                    <a:prstGeom prst="rect">
                      <a:avLst/>
                    </a:prstGeom>
                    <a:noFill/>
                    <a:ln>
                      <a:noFill/>
                    </a:ln>
                  </pic:spPr>
                </pic:pic>
              </a:graphicData>
            </a:graphic>
          </wp:inline>
        </w:drawing>
      </w:r>
    </w:p>
    <w:p w:rsidR="00A42B92" w:rsidRDefault="00FB4822" w:rsidP="00FB4822">
      <w:pPr>
        <w:pStyle w:val="Titre5"/>
      </w:pPr>
      <w:proofErr w:type="spellStart"/>
      <w:proofErr w:type="gramStart"/>
      <w:r>
        <w:t>DisplayHeroesByRole</w:t>
      </w:r>
      <w:proofErr w:type="spellEnd"/>
      <w:r>
        <w:t>(</w:t>
      </w:r>
      <w:proofErr w:type="gramEnd"/>
      <w:r>
        <w:t>$</w:t>
      </w:r>
      <w:proofErr w:type="spellStart"/>
      <w:r>
        <w:t>nb_col_max</w:t>
      </w:r>
      <w:proofErr w:type="spellEnd"/>
      <w:r>
        <w:t>)</w:t>
      </w:r>
    </w:p>
    <w:p w:rsidR="00FB4822" w:rsidRDefault="00FB4822" w:rsidP="00FB4822">
      <w:r>
        <w:t>Cette fonction permet d’afficher tableaux des héros, chaque tableau correspond à un rôle, cette fonction marche de la même manière que la fonction précédente à la différence qu’on exécute le code autant de fois qu’il y a de rôles. Pour chaque rôle, on traite le tableau de héros comme le tableau d’évènements dans la fonction précédente.</w:t>
      </w:r>
    </w:p>
    <w:p w:rsidR="00F4426E" w:rsidRDefault="00F4426E" w:rsidP="00F4426E">
      <w:pPr>
        <w:pStyle w:val="Titre5"/>
        <w:rPr>
          <w:rStyle w:val="Titre5Car"/>
        </w:rPr>
      </w:pPr>
      <w:proofErr w:type="spellStart"/>
      <w:proofErr w:type="gramStart"/>
      <w:r w:rsidRPr="00F4426E">
        <w:rPr>
          <w:rFonts w:eastAsia="Times New Roman"/>
          <w:lang w:eastAsia="fr-CH"/>
        </w:rPr>
        <w:t>DisplayHeroAbilities</w:t>
      </w:r>
      <w:proofErr w:type="spellEnd"/>
      <w:r w:rsidRPr="00F4426E">
        <w:rPr>
          <w:rStyle w:val="Titre5Car"/>
        </w:rPr>
        <w:t>(</w:t>
      </w:r>
      <w:proofErr w:type="gramEnd"/>
      <w:r w:rsidRPr="00F4426E">
        <w:rPr>
          <w:rStyle w:val="Titre5Car"/>
        </w:rPr>
        <w:t>$</w:t>
      </w:r>
      <w:proofErr w:type="spellStart"/>
      <w:r w:rsidRPr="00F4426E">
        <w:rPr>
          <w:rStyle w:val="Titre5Car"/>
        </w:rPr>
        <w:t>id_hero</w:t>
      </w:r>
      <w:proofErr w:type="spellEnd"/>
      <w:r w:rsidRPr="00F4426E">
        <w:rPr>
          <w:rStyle w:val="Titre5Car"/>
        </w:rPr>
        <w:t>)</w:t>
      </w:r>
    </w:p>
    <w:p w:rsidR="00F4426E" w:rsidRDefault="00F4426E" w:rsidP="00FB4822">
      <w:r>
        <w:t>Cette fonction permet d’afficher un tableau avec les capacités d’un héros, elle a le même fonctionnement que les deux fonctions précédente pour les colonnes du tableau, mais cette fois le nombre de colonne maximum n’est pas en paramètre car les héros auront toujours à peu près le même nombre de capacité, donc pas besoin de la changer.</w:t>
      </w:r>
    </w:p>
    <w:p w:rsidR="00A80995" w:rsidRDefault="00A80995" w:rsidP="00A80995">
      <w:pPr>
        <w:pStyle w:val="Titre5"/>
      </w:pPr>
      <w:proofErr w:type="spellStart"/>
      <w:proofErr w:type="gramStart"/>
      <w:r>
        <w:t>DisplayHeroInfo</w:t>
      </w:r>
      <w:proofErr w:type="spellEnd"/>
      <w:r>
        <w:t>(</w:t>
      </w:r>
      <w:proofErr w:type="gramEnd"/>
      <w:r>
        <w:t>$</w:t>
      </w:r>
      <w:proofErr w:type="spellStart"/>
      <w:r>
        <w:t>id_hero</w:t>
      </w:r>
      <w:proofErr w:type="spellEnd"/>
      <w:r>
        <w:t xml:space="preserve">), </w:t>
      </w:r>
      <w:proofErr w:type="spellStart"/>
      <w:r>
        <w:t>DisplayAccountInfo</w:t>
      </w:r>
      <w:proofErr w:type="spellEnd"/>
      <w:r>
        <w:t>($</w:t>
      </w:r>
      <w:proofErr w:type="spellStart"/>
      <w:r>
        <w:t>id_user</w:t>
      </w:r>
      <w:proofErr w:type="spellEnd"/>
      <w:r>
        <w:t xml:space="preserve">) et </w:t>
      </w:r>
      <w:proofErr w:type="spellStart"/>
      <w:r>
        <w:t>DisplayEventInfo</w:t>
      </w:r>
      <w:proofErr w:type="spellEnd"/>
      <w:r>
        <w:t>($</w:t>
      </w:r>
      <w:proofErr w:type="spellStart"/>
      <w:r>
        <w:t>id_event</w:t>
      </w:r>
      <w:proofErr w:type="spellEnd"/>
      <w:r>
        <w:t>)</w:t>
      </w:r>
    </w:p>
    <w:p w:rsidR="00C62AD4" w:rsidRDefault="00C62AD4" w:rsidP="00C62AD4">
      <w:r>
        <w:t xml:space="preserve">Ces fonctions sont des fonctions d’affichage basique, elle récupère un enregistrement et affiche les informations. </w:t>
      </w:r>
      <w:proofErr w:type="spellStart"/>
      <w:r>
        <w:t>DisplayHeroInfo</w:t>
      </w:r>
      <w:proofErr w:type="spellEnd"/>
      <w:r>
        <w:t xml:space="preserve"> Et </w:t>
      </w:r>
      <w:proofErr w:type="spellStart"/>
      <w:r>
        <w:t>DisplayEventInfo</w:t>
      </w:r>
      <w:proofErr w:type="spellEnd"/>
      <w:r>
        <w:t xml:space="preserve"> ont toutes les deux une petite sécurité qui fait que si les fonctions de récupération de données envoie false alors l’id donnée n’était pas bon (l’id est récupéré en GET, donc n’importe qui peut mettre un id inexistant), dans ce cas-là on redirige la page vers les pages de sélection d’héros ou d’événements.</w:t>
      </w:r>
    </w:p>
    <w:p w:rsidR="00C62AD4" w:rsidRDefault="00C62AD4" w:rsidP="00C62AD4">
      <w:r>
        <w:t xml:space="preserve">Dans </w:t>
      </w:r>
      <w:proofErr w:type="spellStart"/>
      <w:r>
        <w:t>DisplayAccountInfo</w:t>
      </w:r>
      <w:proofErr w:type="spellEnd"/>
      <w:r>
        <w:t xml:space="preserve"> il y a aussi un bouton qui r</w:t>
      </w:r>
      <w:r w:rsidR="007E538F">
        <w:t>edirige vers la page de modification de compte</w:t>
      </w:r>
      <w:r>
        <w:t>.</w:t>
      </w:r>
    </w:p>
    <w:p w:rsidR="00B20445" w:rsidRDefault="00B20445" w:rsidP="00B20445">
      <w:pPr>
        <w:pStyle w:val="Titre5"/>
      </w:pPr>
      <w:proofErr w:type="spellStart"/>
      <w:proofErr w:type="gramStart"/>
      <w:r>
        <w:t>DisplayLogin</w:t>
      </w:r>
      <w:proofErr w:type="spellEnd"/>
      <w:r>
        <w:t>(</w:t>
      </w:r>
      <w:proofErr w:type="gramEnd"/>
      <w:r>
        <w:t>),</w:t>
      </w:r>
      <w:proofErr w:type="spellStart"/>
      <w:r>
        <w:t>DisplaySignIn</w:t>
      </w:r>
      <w:proofErr w:type="spellEnd"/>
      <w:r>
        <w:t xml:space="preserve">() et </w:t>
      </w:r>
      <w:proofErr w:type="spellStart"/>
      <w:r w:rsidRPr="00B20445">
        <w:rPr>
          <w:rFonts w:eastAsia="Times New Roman"/>
          <w:lang w:eastAsia="fr-CH"/>
        </w:rPr>
        <w:t>DisplayAccountInfoUpdating</w:t>
      </w:r>
      <w:proofErr w:type="spellEnd"/>
      <w:r w:rsidRPr="00B20445">
        <w:t>($</w:t>
      </w:r>
      <w:proofErr w:type="spellStart"/>
      <w:r w:rsidRPr="00B20445">
        <w:t>id_user</w:t>
      </w:r>
      <w:proofErr w:type="spellEnd"/>
      <w:r w:rsidRPr="00B20445">
        <w:t>)</w:t>
      </w:r>
    </w:p>
    <w:p w:rsidR="00B20445" w:rsidRDefault="00B20445" w:rsidP="00B20445">
      <w:r>
        <w:t>Ces fonctions affichent respectivement le formulaire pour se connecter et le formulaire pour s’enregistrer, et le formulaire pour modifier ses informations de compte. S’il y a des messages d’erreurs (dans ces formulaires), c’est aussi elles qui les affichent.</w:t>
      </w:r>
    </w:p>
    <w:p w:rsidR="006723B0" w:rsidRDefault="006723B0" w:rsidP="006723B0">
      <w:pPr>
        <w:pStyle w:val="Titre5"/>
      </w:pPr>
      <w:proofErr w:type="spellStart"/>
      <w:proofErr w:type="gramStart"/>
      <w:r w:rsidRPr="006723B0">
        <w:lastRenderedPageBreak/>
        <w:t>GetProgressBar</w:t>
      </w:r>
      <w:proofErr w:type="spellEnd"/>
      <w:r w:rsidRPr="006723B0">
        <w:t>(</w:t>
      </w:r>
      <w:proofErr w:type="gramEnd"/>
      <w:r w:rsidRPr="006723B0">
        <w:rPr>
          <w:rFonts w:eastAsia="Times New Roman"/>
          <w:lang w:eastAsia="fr-CH"/>
        </w:rPr>
        <w:t>$</w:t>
      </w:r>
      <w:proofErr w:type="spellStart"/>
      <w:r w:rsidRPr="006723B0">
        <w:rPr>
          <w:rFonts w:eastAsia="Times New Roman"/>
          <w:lang w:eastAsia="fr-CH"/>
        </w:rPr>
        <w:t>max_value</w:t>
      </w:r>
      <w:proofErr w:type="spellEnd"/>
      <w:r w:rsidRPr="006723B0">
        <w:rPr>
          <w:rFonts w:eastAsia="Times New Roman"/>
          <w:color w:val="D4D4D4"/>
          <w:lang w:eastAsia="fr-CH"/>
        </w:rPr>
        <w:t xml:space="preserve">, </w:t>
      </w:r>
      <w:r w:rsidRPr="006723B0">
        <w:rPr>
          <w:rFonts w:eastAsia="Times New Roman"/>
          <w:lang w:eastAsia="fr-CH"/>
        </w:rPr>
        <w:t>$</w:t>
      </w:r>
      <w:proofErr w:type="spellStart"/>
      <w:r w:rsidRPr="006723B0">
        <w:rPr>
          <w:rFonts w:eastAsia="Times New Roman"/>
          <w:lang w:eastAsia="fr-CH"/>
        </w:rPr>
        <w:t>current_value</w:t>
      </w:r>
      <w:proofErr w:type="spellEnd"/>
      <w:r w:rsidRPr="006723B0">
        <w:rPr>
          <w:rFonts w:eastAsia="Times New Roman"/>
          <w:color w:val="D4D4D4"/>
          <w:lang w:eastAsia="fr-CH"/>
        </w:rPr>
        <w:t xml:space="preserve">, </w:t>
      </w:r>
      <w:r w:rsidRPr="006723B0">
        <w:rPr>
          <w:rFonts w:eastAsia="Times New Roman"/>
          <w:lang w:eastAsia="fr-CH"/>
        </w:rPr>
        <w:t>$</w:t>
      </w:r>
      <w:proofErr w:type="spellStart"/>
      <w:r w:rsidRPr="006723B0">
        <w:rPr>
          <w:rFonts w:eastAsia="Times New Roman"/>
          <w:lang w:eastAsia="fr-CH"/>
        </w:rPr>
        <w:t>width_percent</w:t>
      </w:r>
      <w:proofErr w:type="spellEnd"/>
      <w:r w:rsidRPr="006723B0">
        <w:rPr>
          <w:rFonts w:eastAsia="Times New Roman"/>
          <w:color w:val="D4D4D4"/>
          <w:lang w:eastAsia="fr-CH"/>
        </w:rPr>
        <w:t xml:space="preserve">, </w:t>
      </w:r>
      <w:r w:rsidRPr="006723B0">
        <w:rPr>
          <w:rFonts w:eastAsia="Times New Roman"/>
          <w:lang w:eastAsia="fr-CH"/>
        </w:rPr>
        <w:t>$</w:t>
      </w:r>
      <w:proofErr w:type="spellStart"/>
      <w:r w:rsidRPr="006723B0">
        <w:rPr>
          <w:rFonts w:eastAsia="Times New Roman"/>
          <w:lang w:eastAsia="fr-CH"/>
        </w:rPr>
        <w:t>height_px</w:t>
      </w:r>
      <w:proofErr w:type="spellEnd"/>
      <w:r w:rsidRPr="006723B0">
        <w:t>)</w:t>
      </w:r>
    </w:p>
    <w:p w:rsidR="006723B0" w:rsidRDefault="006723B0" w:rsidP="006723B0">
      <w:r>
        <w:t xml:space="preserve">Cette fonction retourne un chaine de caractères qui contient le code HTML pour afficher </w:t>
      </w:r>
      <w:proofErr w:type="gramStart"/>
      <w:r>
        <w:t>un</w:t>
      </w:r>
      <w:proofErr w:type="gramEnd"/>
      <w:r>
        <w:t xml:space="preserve"> barre de progression.</w:t>
      </w:r>
    </w:p>
    <w:p w:rsidR="006723B0" w:rsidRDefault="006723B0" w:rsidP="006723B0">
      <w:r>
        <w:t>$</w:t>
      </w:r>
      <w:proofErr w:type="spellStart"/>
      <w:r>
        <w:t>max_value</w:t>
      </w:r>
      <w:proofErr w:type="spellEnd"/>
      <w:r>
        <w:t xml:space="preserve"> est la valeur maximum de la barre de progression, $</w:t>
      </w:r>
      <w:proofErr w:type="spellStart"/>
      <w:r>
        <w:t>current_value</w:t>
      </w:r>
      <w:proofErr w:type="spellEnd"/>
      <w:r>
        <w:t xml:space="preserve"> est la valeur actuelle de la barre de progression, $</w:t>
      </w:r>
      <w:proofErr w:type="spellStart"/>
      <w:r>
        <w:t>width_percent</w:t>
      </w:r>
      <w:proofErr w:type="spellEnd"/>
      <w:r>
        <w:t xml:space="preserve"> est la largeur, en pourcentage du conteneur parent, du la barre de progression et $</w:t>
      </w:r>
      <w:proofErr w:type="spellStart"/>
      <w:r>
        <w:t>height_px</w:t>
      </w:r>
      <w:proofErr w:type="spellEnd"/>
      <w:r>
        <w:t xml:space="preserve"> est la hauteur, en pixel, de la barre de progression.</w:t>
      </w:r>
    </w:p>
    <w:p w:rsidR="0014601E" w:rsidRPr="006723B0" w:rsidRDefault="0014601E" w:rsidP="006723B0">
      <w:r>
        <w:t>Fonctionnement :</w:t>
      </w:r>
      <w:r w:rsidR="002435FC">
        <w:t xml:space="preserve"> </w:t>
      </w:r>
      <w:bookmarkStart w:id="59" w:name="_GoBack"/>
      <w:bookmarkEnd w:id="59"/>
    </w:p>
    <w:p w:rsidR="0000418C" w:rsidRPr="007168B2" w:rsidRDefault="0000418C" w:rsidP="0000418C">
      <w:pPr>
        <w:pStyle w:val="Titre3"/>
      </w:pPr>
      <w:bookmarkStart w:id="60" w:name="_Toc485288368"/>
      <w:r>
        <w:t>Les actions en GET</w:t>
      </w:r>
      <w:bookmarkEnd w:id="60"/>
    </w:p>
    <w:p w:rsidR="001D1540" w:rsidRDefault="00A40FE1" w:rsidP="00A40FE1">
      <w:pPr>
        <w:pStyle w:val="Titre1"/>
      </w:pPr>
      <w:bookmarkStart w:id="61" w:name="_Toc485288369"/>
      <w:r>
        <w:t>Webographie</w:t>
      </w:r>
      <w:bookmarkEnd w:id="61"/>
    </w:p>
    <w:p w:rsidR="00A40FE1" w:rsidRPr="00A40FE1" w:rsidRDefault="006919A1" w:rsidP="00A40FE1">
      <w:hyperlink r:id="rId38" w:history="1">
        <w:r w:rsidR="00A40FE1" w:rsidRPr="0033745E">
          <w:rPr>
            <w:rStyle w:val="Lienhypertexte"/>
          </w:rPr>
          <w:t>https://www.tutorialspoint.com/sql/sql-syntax.htm</w:t>
        </w:r>
      </w:hyperlink>
      <w:r w:rsidR="00A40FE1">
        <w:t xml:space="preserve"> - syntaxe </w:t>
      </w:r>
      <w:proofErr w:type="spellStart"/>
      <w:r w:rsidR="00A40FE1">
        <w:t>sql</w:t>
      </w:r>
      <w:proofErr w:type="spellEnd"/>
    </w:p>
    <w:sectPr w:rsidR="00A40FE1" w:rsidRPr="00A40FE1" w:rsidSect="00D97F9C">
      <w:headerReference w:type="default" r:id="rId39"/>
      <w:footerReference w:type="default" r:id="rId40"/>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C590D" w:rsidRDefault="001C590D" w:rsidP="007B1383">
      <w:pPr>
        <w:spacing w:after="0" w:line="240" w:lineRule="auto"/>
      </w:pPr>
      <w:r>
        <w:separator/>
      </w:r>
    </w:p>
  </w:endnote>
  <w:endnote w:type="continuationSeparator" w:id="0">
    <w:p w:rsidR="001C590D" w:rsidRDefault="001C590D" w:rsidP="007B13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919A1" w:rsidRDefault="006919A1">
    <w:pPr>
      <w:pStyle w:val="Pieddepage"/>
    </w:pPr>
    <w:r>
      <w:t>mardi 13 juin 2017</w:t>
    </w:r>
    <w:r>
      <w:ptab w:relativeTo="margin" w:alignment="center" w:leader="none"/>
    </w:r>
    <w:sdt>
      <w:sdtPr>
        <w:id w:val="969400748"/>
        <w:temporary/>
        <w:showingPlcHdr/>
      </w:sdtPr>
      <w:sdtContent>
        <w:r>
          <w:rPr>
            <w:lang w:val="fr-FR"/>
          </w:rPr>
          <w:t>[Texte</w:t>
        </w:r>
        <w:proofErr w:type="gramStart"/>
        <w:r>
          <w:rPr>
            <w:lang w:val="fr-FR"/>
          </w:rPr>
          <w:t>]</w:t>
        </w:r>
        <w:proofErr w:type="gramEnd"/>
      </w:sdtContent>
    </w:sdt>
    <w:r>
      <w:ptab w:relativeTo="margin" w:alignment="right" w:leader="none"/>
    </w:r>
    <w:r>
      <w:t xml:space="preserve">Page </w:t>
    </w:r>
    <w:r>
      <w:fldChar w:fldCharType="begin"/>
    </w:r>
    <w:r>
      <w:instrText xml:space="preserve"> PAGE   \* MERGEFORMAT </w:instrText>
    </w:r>
    <w:r>
      <w:fldChar w:fldCharType="separate"/>
    </w:r>
    <w:r w:rsidR="002435FC">
      <w:rPr>
        <w:noProof/>
      </w:rPr>
      <w:t>33</w:t>
    </w:r>
    <w:r>
      <w:fldChar w:fldCharType="end"/>
    </w:r>
    <w:r>
      <w:t xml:space="preserve"> sur </w:t>
    </w:r>
    <w:fldSimple w:instr=" NUMPAGES   \* MERGEFORMAT ">
      <w:r w:rsidR="002435FC">
        <w:rPr>
          <w:noProof/>
        </w:rPr>
        <w:t>33</w:t>
      </w:r>
    </w:fldSimple>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C590D" w:rsidRDefault="001C590D" w:rsidP="007B1383">
      <w:pPr>
        <w:spacing w:after="0" w:line="240" w:lineRule="auto"/>
      </w:pPr>
      <w:r>
        <w:separator/>
      </w:r>
    </w:p>
  </w:footnote>
  <w:footnote w:type="continuationSeparator" w:id="0">
    <w:p w:rsidR="001C590D" w:rsidRDefault="001C590D" w:rsidP="007B138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919A1" w:rsidRDefault="006919A1">
    <w:pPr>
      <w:pStyle w:val="En-tte"/>
    </w:pPr>
    <w:proofErr w:type="spellStart"/>
    <w:proofErr w:type="gramStart"/>
    <w:r>
      <w:t>OverwatchCollection</w:t>
    </w:r>
    <w:proofErr w:type="spellEnd"/>
    <w:proofErr w:type="gramEnd"/>
    <w:r>
      <w:ptab w:relativeTo="margin" w:alignment="center" w:leader="none"/>
    </w:r>
    <w:sdt>
      <w:sdtPr>
        <w:id w:val="968859947"/>
        <w:temporary/>
        <w:showingPlcHdr/>
      </w:sdtPr>
      <w:sdtContent>
        <w:r>
          <w:rPr>
            <w:lang w:val="fr-FR"/>
          </w:rPr>
          <w:t>[Texte]</w:t>
        </w:r>
      </w:sdtContent>
    </w:sdt>
    <w:r>
      <w:ptab w:relativeTo="margin" w:alignment="right" w:leader="none"/>
    </w:r>
    <w:r>
      <w:t xml:space="preserve">Sven </w:t>
    </w:r>
    <w:proofErr w:type="spellStart"/>
    <w:r>
      <w:t>Wikberg</w:t>
    </w:r>
    <w:proofErr w:type="spellEnd"/>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2C82825"/>
    <w:multiLevelType w:val="multilevel"/>
    <w:tmpl w:val="A9BC14D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19923C0A"/>
    <w:multiLevelType w:val="hybridMultilevel"/>
    <w:tmpl w:val="0CA4687E"/>
    <w:lvl w:ilvl="0" w:tplc="5AC81F26">
      <w:start w:val="7"/>
      <w:numFmt w:val="bullet"/>
      <w:lvlText w:val="–"/>
      <w:lvlJc w:val="left"/>
      <w:pPr>
        <w:ind w:left="720" w:hanging="360"/>
      </w:pPr>
      <w:rPr>
        <w:rFonts w:ascii="Calibri" w:eastAsia="Times New Roman" w:hAnsi="Calibri" w:cs="Times New Roman"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nsid w:val="28E80C1D"/>
    <w:multiLevelType w:val="multilevel"/>
    <w:tmpl w:val="A9BC14D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2CCF4320"/>
    <w:multiLevelType w:val="hybridMultilevel"/>
    <w:tmpl w:val="C7CA02EE"/>
    <w:lvl w:ilvl="0" w:tplc="5AC81F26">
      <w:start w:val="7"/>
      <w:numFmt w:val="bullet"/>
      <w:lvlText w:val="–"/>
      <w:lvlJc w:val="left"/>
      <w:pPr>
        <w:ind w:left="720" w:hanging="360"/>
      </w:pPr>
      <w:rPr>
        <w:rFonts w:ascii="Calibri" w:eastAsia="Times New Roman" w:hAnsi="Calibri" w:cs="Times New Roman"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nsid w:val="2E4A11F4"/>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2EC45DF5"/>
    <w:multiLevelType w:val="multilevel"/>
    <w:tmpl w:val="10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nsid w:val="2EF06BE3"/>
    <w:multiLevelType w:val="hybridMultilevel"/>
    <w:tmpl w:val="40487CFE"/>
    <w:lvl w:ilvl="0" w:tplc="5AC81F26">
      <w:start w:val="7"/>
      <w:numFmt w:val="bullet"/>
      <w:lvlText w:val="–"/>
      <w:lvlJc w:val="left"/>
      <w:pPr>
        <w:ind w:left="720" w:hanging="360"/>
      </w:pPr>
      <w:rPr>
        <w:rFonts w:ascii="Calibri" w:eastAsia="Times New Roman" w:hAnsi="Calibri" w:cs="Times New Roman"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nsid w:val="36330DED"/>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5B9944B9"/>
    <w:multiLevelType w:val="multilevel"/>
    <w:tmpl w:val="10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9">
    <w:nsid w:val="642D676F"/>
    <w:multiLevelType w:val="multilevel"/>
    <w:tmpl w:val="A9BC14D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7B437BF9"/>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7"/>
  </w:num>
  <w:num w:numId="2">
    <w:abstractNumId w:val="2"/>
  </w:num>
  <w:num w:numId="3">
    <w:abstractNumId w:val="5"/>
  </w:num>
  <w:num w:numId="4">
    <w:abstractNumId w:val="9"/>
  </w:num>
  <w:num w:numId="5">
    <w:abstractNumId w:val="0"/>
  </w:num>
  <w:num w:numId="6">
    <w:abstractNumId w:val="4"/>
  </w:num>
  <w:num w:numId="7">
    <w:abstractNumId w:val="3"/>
  </w:num>
  <w:num w:numId="8">
    <w:abstractNumId w:val="6"/>
  </w:num>
  <w:num w:numId="9">
    <w:abstractNumId w:val="1"/>
  </w:num>
  <w:num w:numId="10">
    <w:abstractNumId w:val="10"/>
  </w:num>
  <w:num w:numId="11">
    <w:abstractNumId w:val="8"/>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32C14"/>
    <w:rsid w:val="0000418C"/>
    <w:rsid w:val="000115FA"/>
    <w:rsid w:val="0002166C"/>
    <w:rsid w:val="00026729"/>
    <w:rsid w:val="00035C30"/>
    <w:rsid w:val="000574DF"/>
    <w:rsid w:val="000702DE"/>
    <w:rsid w:val="00091B5E"/>
    <w:rsid w:val="00096A6A"/>
    <w:rsid w:val="000A208E"/>
    <w:rsid w:val="000A2D57"/>
    <w:rsid w:val="00106ACF"/>
    <w:rsid w:val="00123764"/>
    <w:rsid w:val="00140DE8"/>
    <w:rsid w:val="00145D0C"/>
    <w:rsid w:val="0014601E"/>
    <w:rsid w:val="00153B7D"/>
    <w:rsid w:val="001800FF"/>
    <w:rsid w:val="00180BDF"/>
    <w:rsid w:val="001848F4"/>
    <w:rsid w:val="001973BF"/>
    <w:rsid w:val="001A32EA"/>
    <w:rsid w:val="001C2725"/>
    <w:rsid w:val="001C590D"/>
    <w:rsid w:val="001D1540"/>
    <w:rsid w:val="001E5C71"/>
    <w:rsid w:val="001E6684"/>
    <w:rsid w:val="001F0D4B"/>
    <w:rsid w:val="001F1B59"/>
    <w:rsid w:val="001F1C2D"/>
    <w:rsid w:val="0020326A"/>
    <w:rsid w:val="0021306C"/>
    <w:rsid w:val="002435FC"/>
    <w:rsid w:val="002458DF"/>
    <w:rsid w:val="00245946"/>
    <w:rsid w:val="00267E38"/>
    <w:rsid w:val="00277852"/>
    <w:rsid w:val="00295814"/>
    <w:rsid w:val="002976B5"/>
    <w:rsid w:val="002B3606"/>
    <w:rsid w:val="002F0F7C"/>
    <w:rsid w:val="002F2A1C"/>
    <w:rsid w:val="002F3661"/>
    <w:rsid w:val="00326A67"/>
    <w:rsid w:val="00334037"/>
    <w:rsid w:val="00352CF0"/>
    <w:rsid w:val="00353E3A"/>
    <w:rsid w:val="00356106"/>
    <w:rsid w:val="00364BBD"/>
    <w:rsid w:val="003749CF"/>
    <w:rsid w:val="0037646D"/>
    <w:rsid w:val="003A35A1"/>
    <w:rsid w:val="003A3947"/>
    <w:rsid w:val="003A3D0E"/>
    <w:rsid w:val="003B322F"/>
    <w:rsid w:val="003C25E6"/>
    <w:rsid w:val="003F593B"/>
    <w:rsid w:val="0040402B"/>
    <w:rsid w:val="004334D1"/>
    <w:rsid w:val="004461C0"/>
    <w:rsid w:val="004700B2"/>
    <w:rsid w:val="00484206"/>
    <w:rsid w:val="00490B58"/>
    <w:rsid w:val="004926B8"/>
    <w:rsid w:val="00495C01"/>
    <w:rsid w:val="004A3EE4"/>
    <w:rsid w:val="004C3C7F"/>
    <w:rsid w:val="004D7D22"/>
    <w:rsid w:val="005145BF"/>
    <w:rsid w:val="00521236"/>
    <w:rsid w:val="00541B6F"/>
    <w:rsid w:val="005440F0"/>
    <w:rsid w:val="005447B0"/>
    <w:rsid w:val="00550F50"/>
    <w:rsid w:val="0055352B"/>
    <w:rsid w:val="005561DD"/>
    <w:rsid w:val="005573F8"/>
    <w:rsid w:val="00580728"/>
    <w:rsid w:val="00587DF5"/>
    <w:rsid w:val="005A0800"/>
    <w:rsid w:val="005D482E"/>
    <w:rsid w:val="005D7B52"/>
    <w:rsid w:val="005F5CE9"/>
    <w:rsid w:val="00600D7A"/>
    <w:rsid w:val="006219B4"/>
    <w:rsid w:val="0062798D"/>
    <w:rsid w:val="0065365D"/>
    <w:rsid w:val="006679F0"/>
    <w:rsid w:val="006723B0"/>
    <w:rsid w:val="00674612"/>
    <w:rsid w:val="0068324C"/>
    <w:rsid w:val="00687EDC"/>
    <w:rsid w:val="006919A1"/>
    <w:rsid w:val="006A21D1"/>
    <w:rsid w:val="006A2905"/>
    <w:rsid w:val="006B4951"/>
    <w:rsid w:val="006C1BF3"/>
    <w:rsid w:val="006C622F"/>
    <w:rsid w:val="006D4EB8"/>
    <w:rsid w:val="006E0CE2"/>
    <w:rsid w:val="006E3F01"/>
    <w:rsid w:val="007139C3"/>
    <w:rsid w:val="00714A32"/>
    <w:rsid w:val="00715C58"/>
    <w:rsid w:val="007168B2"/>
    <w:rsid w:val="0074162F"/>
    <w:rsid w:val="007740BD"/>
    <w:rsid w:val="00791B3A"/>
    <w:rsid w:val="007968AF"/>
    <w:rsid w:val="007A08E1"/>
    <w:rsid w:val="007A5A1C"/>
    <w:rsid w:val="007B1383"/>
    <w:rsid w:val="007C4435"/>
    <w:rsid w:val="007D2810"/>
    <w:rsid w:val="007E538F"/>
    <w:rsid w:val="007E7279"/>
    <w:rsid w:val="00800164"/>
    <w:rsid w:val="00827FC3"/>
    <w:rsid w:val="00846C1B"/>
    <w:rsid w:val="00850CBE"/>
    <w:rsid w:val="00870362"/>
    <w:rsid w:val="008807E3"/>
    <w:rsid w:val="00885692"/>
    <w:rsid w:val="008A10A6"/>
    <w:rsid w:val="008A34C8"/>
    <w:rsid w:val="008A4EA0"/>
    <w:rsid w:val="008B114A"/>
    <w:rsid w:val="008B6637"/>
    <w:rsid w:val="009038FC"/>
    <w:rsid w:val="00907021"/>
    <w:rsid w:val="00912CFF"/>
    <w:rsid w:val="00930544"/>
    <w:rsid w:val="00941206"/>
    <w:rsid w:val="0094706A"/>
    <w:rsid w:val="00971414"/>
    <w:rsid w:val="00972483"/>
    <w:rsid w:val="0097319B"/>
    <w:rsid w:val="00982C5B"/>
    <w:rsid w:val="0099129A"/>
    <w:rsid w:val="009A4297"/>
    <w:rsid w:val="009A43DD"/>
    <w:rsid w:val="009B3F2D"/>
    <w:rsid w:val="009B7DC2"/>
    <w:rsid w:val="009C149C"/>
    <w:rsid w:val="009D028A"/>
    <w:rsid w:val="009D45D3"/>
    <w:rsid w:val="009E723F"/>
    <w:rsid w:val="00A000E6"/>
    <w:rsid w:val="00A01C79"/>
    <w:rsid w:val="00A1272E"/>
    <w:rsid w:val="00A21AC6"/>
    <w:rsid w:val="00A24738"/>
    <w:rsid w:val="00A36829"/>
    <w:rsid w:val="00A40E46"/>
    <w:rsid w:val="00A40FE1"/>
    <w:rsid w:val="00A42B92"/>
    <w:rsid w:val="00A50445"/>
    <w:rsid w:val="00A527A2"/>
    <w:rsid w:val="00A57A63"/>
    <w:rsid w:val="00A80995"/>
    <w:rsid w:val="00A83FF8"/>
    <w:rsid w:val="00AA41D9"/>
    <w:rsid w:val="00AD0558"/>
    <w:rsid w:val="00AD11EE"/>
    <w:rsid w:val="00AE0987"/>
    <w:rsid w:val="00AF48A4"/>
    <w:rsid w:val="00B20445"/>
    <w:rsid w:val="00B40119"/>
    <w:rsid w:val="00B46613"/>
    <w:rsid w:val="00B63F93"/>
    <w:rsid w:val="00B71733"/>
    <w:rsid w:val="00BC1CAD"/>
    <w:rsid w:val="00BC3D9F"/>
    <w:rsid w:val="00BF50D5"/>
    <w:rsid w:val="00C01244"/>
    <w:rsid w:val="00C051AB"/>
    <w:rsid w:val="00C06315"/>
    <w:rsid w:val="00C20625"/>
    <w:rsid w:val="00C2247D"/>
    <w:rsid w:val="00C31D48"/>
    <w:rsid w:val="00C32C14"/>
    <w:rsid w:val="00C3397D"/>
    <w:rsid w:val="00C62AD4"/>
    <w:rsid w:val="00C8450C"/>
    <w:rsid w:val="00CA1188"/>
    <w:rsid w:val="00CA3586"/>
    <w:rsid w:val="00CA474A"/>
    <w:rsid w:val="00CC39E4"/>
    <w:rsid w:val="00CD61FA"/>
    <w:rsid w:val="00CF0CCC"/>
    <w:rsid w:val="00CF2306"/>
    <w:rsid w:val="00D22215"/>
    <w:rsid w:val="00D24EF4"/>
    <w:rsid w:val="00D25756"/>
    <w:rsid w:val="00D32792"/>
    <w:rsid w:val="00D45BA1"/>
    <w:rsid w:val="00D54420"/>
    <w:rsid w:val="00D5699C"/>
    <w:rsid w:val="00D60EC3"/>
    <w:rsid w:val="00D95F39"/>
    <w:rsid w:val="00D97F9C"/>
    <w:rsid w:val="00DB22BC"/>
    <w:rsid w:val="00DC233F"/>
    <w:rsid w:val="00DC4E9D"/>
    <w:rsid w:val="00DE5A85"/>
    <w:rsid w:val="00DE76DA"/>
    <w:rsid w:val="00DF56FC"/>
    <w:rsid w:val="00E2723F"/>
    <w:rsid w:val="00E50014"/>
    <w:rsid w:val="00E50C05"/>
    <w:rsid w:val="00E54062"/>
    <w:rsid w:val="00E616F0"/>
    <w:rsid w:val="00E62AAC"/>
    <w:rsid w:val="00E749FD"/>
    <w:rsid w:val="00E91C65"/>
    <w:rsid w:val="00EA1921"/>
    <w:rsid w:val="00EC1904"/>
    <w:rsid w:val="00EC1EB3"/>
    <w:rsid w:val="00EC4E3A"/>
    <w:rsid w:val="00EC5003"/>
    <w:rsid w:val="00ED3735"/>
    <w:rsid w:val="00ED6D75"/>
    <w:rsid w:val="00EE31A1"/>
    <w:rsid w:val="00EF79A7"/>
    <w:rsid w:val="00F04EB7"/>
    <w:rsid w:val="00F13CC8"/>
    <w:rsid w:val="00F343ED"/>
    <w:rsid w:val="00F37989"/>
    <w:rsid w:val="00F4426E"/>
    <w:rsid w:val="00F60895"/>
    <w:rsid w:val="00F625E6"/>
    <w:rsid w:val="00F62D5D"/>
    <w:rsid w:val="00F82D3A"/>
    <w:rsid w:val="00F95C0E"/>
    <w:rsid w:val="00FA3106"/>
    <w:rsid w:val="00FA5654"/>
    <w:rsid w:val="00FB4822"/>
    <w:rsid w:val="00FB4851"/>
    <w:rsid w:val="00FC2FBD"/>
    <w:rsid w:val="00FD272D"/>
    <w:rsid w:val="00FD3E8D"/>
    <w:rsid w:val="00FD6DA0"/>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64BBD"/>
    <w:pPr>
      <w:jc w:val="both"/>
    </w:pPr>
  </w:style>
  <w:style w:type="paragraph" w:styleId="Titre1">
    <w:name w:val="heading 1"/>
    <w:basedOn w:val="Normal"/>
    <w:next w:val="Normal"/>
    <w:link w:val="Titre1Car"/>
    <w:uiPriority w:val="9"/>
    <w:qFormat/>
    <w:rsid w:val="00D97F9C"/>
    <w:pPr>
      <w:keepNext/>
      <w:keepLines/>
      <w:numPr>
        <w:numId w:val="1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153B7D"/>
    <w:pPr>
      <w:keepNext/>
      <w:keepLines/>
      <w:numPr>
        <w:ilvl w:val="1"/>
        <w:numId w:val="11"/>
      </w:numPr>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AD11EE"/>
    <w:pPr>
      <w:keepNext/>
      <w:keepLines/>
      <w:numPr>
        <w:ilvl w:val="2"/>
        <w:numId w:val="11"/>
      </w:numPr>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2F0F7C"/>
    <w:pPr>
      <w:keepNext/>
      <w:keepLines/>
      <w:numPr>
        <w:ilvl w:val="3"/>
        <w:numId w:val="11"/>
      </w:numPr>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unhideWhenUsed/>
    <w:qFormat/>
    <w:rsid w:val="00587DF5"/>
    <w:pPr>
      <w:keepNext/>
      <w:keepLines/>
      <w:numPr>
        <w:ilvl w:val="4"/>
        <w:numId w:val="11"/>
      </w:numPr>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1848F4"/>
    <w:pPr>
      <w:keepNext/>
      <w:keepLines/>
      <w:numPr>
        <w:ilvl w:val="5"/>
        <w:numId w:val="11"/>
      </w:numPr>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1848F4"/>
    <w:pPr>
      <w:keepNext/>
      <w:keepLines/>
      <w:numPr>
        <w:ilvl w:val="6"/>
        <w:numId w:val="11"/>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1848F4"/>
    <w:pPr>
      <w:keepNext/>
      <w:keepLines/>
      <w:numPr>
        <w:ilvl w:val="7"/>
        <w:numId w:val="11"/>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1848F4"/>
    <w:pPr>
      <w:keepNext/>
      <w:keepLines/>
      <w:numPr>
        <w:ilvl w:val="8"/>
        <w:numId w:val="1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D97F9C"/>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153B7D"/>
    <w:rPr>
      <w:rFonts w:asciiTheme="majorHAnsi" w:eastAsiaTheme="majorEastAsia" w:hAnsiTheme="majorHAnsi" w:cstheme="majorBidi"/>
      <w:b/>
      <w:bCs/>
      <w:color w:val="4F81BD" w:themeColor="accent1"/>
      <w:sz w:val="26"/>
      <w:szCs w:val="26"/>
    </w:rPr>
  </w:style>
  <w:style w:type="paragraph" w:styleId="Textedebulles">
    <w:name w:val="Balloon Text"/>
    <w:basedOn w:val="Normal"/>
    <w:link w:val="TextedebullesCar"/>
    <w:uiPriority w:val="99"/>
    <w:semiHidden/>
    <w:unhideWhenUsed/>
    <w:rsid w:val="005D7B52"/>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5D7B52"/>
    <w:rPr>
      <w:rFonts w:ascii="Tahoma" w:hAnsi="Tahoma" w:cs="Tahoma"/>
      <w:sz w:val="16"/>
      <w:szCs w:val="16"/>
    </w:rPr>
  </w:style>
  <w:style w:type="paragraph" w:styleId="Lgende">
    <w:name w:val="caption"/>
    <w:basedOn w:val="Normal"/>
    <w:next w:val="Normal"/>
    <w:uiPriority w:val="35"/>
    <w:unhideWhenUsed/>
    <w:qFormat/>
    <w:rsid w:val="005D7B52"/>
    <w:pPr>
      <w:spacing w:line="240" w:lineRule="auto"/>
    </w:pPr>
    <w:rPr>
      <w:b/>
      <w:bCs/>
      <w:color w:val="4F81BD" w:themeColor="accent1"/>
      <w:sz w:val="18"/>
      <w:szCs w:val="18"/>
    </w:rPr>
  </w:style>
  <w:style w:type="table" w:styleId="Grilledutableau">
    <w:name w:val="Table Grid"/>
    <w:basedOn w:val="TableauNormal"/>
    <w:uiPriority w:val="59"/>
    <w:rsid w:val="005D7B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3Car">
    <w:name w:val="Titre 3 Car"/>
    <w:basedOn w:val="Policepardfaut"/>
    <w:link w:val="Titre3"/>
    <w:uiPriority w:val="9"/>
    <w:rsid w:val="00AD11EE"/>
    <w:rPr>
      <w:rFonts w:asciiTheme="majorHAnsi" w:eastAsiaTheme="majorEastAsia" w:hAnsiTheme="majorHAnsi" w:cstheme="majorBidi"/>
      <w:b/>
      <w:bCs/>
      <w:color w:val="4F81BD" w:themeColor="accent1"/>
    </w:rPr>
  </w:style>
  <w:style w:type="character" w:styleId="Lienhypertexte">
    <w:name w:val="Hyperlink"/>
    <w:basedOn w:val="Policepardfaut"/>
    <w:uiPriority w:val="99"/>
    <w:unhideWhenUsed/>
    <w:rsid w:val="00C3397D"/>
    <w:rPr>
      <w:color w:val="0000FF" w:themeColor="hyperlink"/>
      <w:u w:val="single"/>
    </w:rPr>
  </w:style>
  <w:style w:type="character" w:customStyle="1" w:styleId="Titre4Car">
    <w:name w:val="Titre 4 Car"/>
    <w:basedOn w:val="Policepardfaut"/>
    <w:link w:val="Titre4"/>
    <w:uiPriority w:val="9"/>
    <w:rsid w:val="002F0F7C"/>
    <w:rPr>
      <w:rFonts w:asciiTheme="majorHAnsi" w:eastAsiaTheme="majorEastAsia" w:hAnsiTheme="majorHAnsi" w:cstheme="majorBidi"/>
      <w:b/>
      <w:bCs/>
      <w:i/>
      <w:iCs/>
      <w:color w:val="4F81BD" w:themeColor="accent1"/>
    </w:rPr>
  </w:style>
  <w:style w:type="character" w:customStyle="1" w:styleId="Titre5Car">
    <w:name w:val="Titre 5 Car"/>
    <w:basedOn w:val="Policepardfaut"/>
    <w:link w:val="Titre5"/>
    <w:uiPriority w:val="9"/>
    <w:rsid w:val="00587DF5"/>
    <w:rPr>
      <w:rFonts w:asciiTheme="majorHAnsi" w:eastAsiaTheme="majorEastAsia" w:hAnsiTheme="majorHAnsi" w:cstheme="majorBidi"/>
      <w:color w:val="243F60" w:themeColor="accent1" w:themeShade="7F"/>
    </w:rPr>
  </w:style>
  <w:style w:type="paragraph" w:styleId="Paragraphedeliste">
    <w:name w:val="List Paragraph"/>
    <w:basedOn w:val="Normal"/>
    <w:uiPriority w:val="34"/>
    <w:qFormat/>
    <w:rsid w:val="004700B2"/>
    <w:pPr>
      <w:ind w:left="720"/>
      <w:contextualSpacing/>
    </w:pPr>
  </w:style>
  <w:style w:type="paragraph" w:styleId="En-ttedetabledesmatires">
    <w:name w:val="TOC Heading"/>
    <w:basedOn w:val="Titre1"/>
    <w:next w:val="Normal"/>
    <w:uiPriority w:val="39"/>
    <w:semiHidden/>
    <w:unhideWhenUsed/>
    <w:qFormat/>
    <w:rsid w:val="00D97F9C"/>
    <w:pPr>
      <w:ind w:left="0" w:firstLine="0"/>
      <w:jc w:val="left"/>
      <w:outlineLvl w:val="9"/>
    </w:pPr>
    <w:rPr>
      <w:lang w:eastAsia="fr-CH"/>
    </w:rPr>
  </w:style>
  <w:style w:type="paragraph" w:styleId="TM2">
    <w:name w:val="toc 2"/>
    <w:basedOn w:val="Normal"/>
    <w:next w:val="Normal"/>
    <w:autoRedefine/>
    <w:uiPriority w:val="39"/>
    <w:unhideWhenUsed/>
    <w:qFormat/>
    <w:rsid w:val="00D97F9C"/>
    <w:pPr>
      <w:spacing w:after="100"/>
      <w:ind w:left="220"/>
      <w:jc w:val="left"/>
    </w:pPr>
    <w:rPr>
      <w:rFonts w:eastAsiaTheme="minorEastAsia"/>
      <w:lang w:eastAsia="fr-CH"/>
    </w:rPr>
  </w:style>
  <w:style w:type="paragraph" w:styleId="TM1">
    <w:name w:val="toc 1"/>
    <w:basedOn w:val="Normal"/>
    <w:next w:val="Normal"/>
    <w:autoRedefine/>
    <w:uiPriority w:val="39"/>
    <w:unhideWhenUsed/>
    <w:qFormat/>
    <w:rsid w:val="00D97F9C"/>
    <w:pPr>
      <w:spacing w:after="100"/>
      <w:jc w:val="left"/>
    </w:pPr>
    <w:rPr>
      <w:rFonts w:eastAsiaTheme="minorEastAsia"/>
      <w:lang w:eastAsia="fr-CH"/>
    </w:rPr>
  </w:style>
  <w:style w:type="paragraph" w:styleId="TM3">
    <w:name w:val="toc 3"/>
    <w:basedOn w:val="Normal"/>
    <w:next w:val="Normal"/>
    <w:autoRedefine/>
    <w:uiPriority w:val="39"/>
    <w:unhideWhenUsed/>
    <w:qFormat/>
    <w:rsid w:val="00D97F9C"/>
    <w:pPr>
      <w:spacing w:after="100"/>
      <w:ind w:left="440"/>
      <w:jc w:val="left"/>
    </w:pPr>
    <w:rPr>
      <w:rFonts w:eastAsiaTheme="minorEastAsia"/>
      <w:lang w:eastAsia="fr-CH"/>
    </w:rPr>
  </w:style>
  <w:style w:type="paragraph" w:styleId="Sansinterligne">
    <w:name w:val="No Spacing"/>
    <w:link w:val="SansinterligneCar"/>
    <w:uiPriority w:val="1"/>
    <w:qFormat/>
    <w:rsid w:val="00D97F9C"/>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D97F9C"/>
    <w:rPr>
      <w:rFonts w:eastAsiaTheme="minorEastAsia"/>
      <w:lang w:eastAsia="fr-CH"/>
    </w:rPr>
  </w:style>
  <w:style w:type="paragraph" w:styleId="Titre">
    <w:name w:val="Title"/>
    <w:basedOn w:val="Normal"/>
    <w:next w:val="Normal"/>
    <w:link w:val="TitreCar"/>
    <w:uiPriority w:val="10"/>
    <w:qFormat/>
    <w:rsid w:val="008A4EA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8A4EA0"/>
    <w:rPr>
      <w:rFonts w:asciiTheme="majorHAnsi" w:eastAsiaTheme="majorEastAsia" w:hAnsiTheme="majorHAnsi" w:cstheme="majorBidi"/>
      <w:color w:val="17365D" w:themeColor="text2" w:themeShade="BF"/>
      <w:spacing w:val="5"/>
      <w:kern w:val="28"/>
      <w:sz w:val="52"/>
      <w:szCs w:val="52"/>
    </w:rPr>
  </w:style>
  <w:style w:type="paragraph" w:styleId="En-tte">
    <w:name w:val="header"/>
    <w:basedOn w:val="Normal"/>
    <w:link w:val="En-tteCar"/>
    <w:uiPriority w:val="99"/>
    <w:unhideWhenUsed/>
    <w:rsid w:val="007B1383"/>
    <w:pPr>
      <w:tabs>
        <w:tab w:val="center" w:pos="4536"/>
        <w:tab w:val="right" w:pos="9072"/>
      </w:tabs>
      <w:spacing w:after="0" w:line="240" w:lineRule="auto"/>
    </w:pPr>
  </w:style>
  <w:style w:type="character" w:customStyle="1" w:styleId="En-tteCar">
    <w:name w:val="En-tête Car"/>
    <w:basedOn w:val="Policepardfaut"/>
    <w:link w:val="En-tte"/>
    <w:uiPriority w:val="99"/>
    <w:rsid w:val="007B1383"/>
  </w:style>
  <w:style w:type="paragraph" w:styleId="Pieddepage">
    <w:name w:val="footer"/>
    <w:basedOn w:val="Normal"/>
    <w:link w:val="PieddepageCar"/>
    <w:uiPriority w:val="99"/>
    <w:unhideWhenUsed/>
    <w:rsid w:val="007B1383"/>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7B1383"/>
  </w:style>
  <w:style w:type="character" w:customStyle="1" w:styleId="Titre6Car">
    <w:name w:val="Titre 6 Car"/>
    <w:basedOn w:val="Policepardfaut"/>
    <w:link w:val="Titre6"/>
    <w:uiPriority w:val="9"/>
    <w:semiHidden/>
    <w:rsid w:val="001848F4"/>
    <w:rPr>
      <w:rFonts w:asciiTheme="majorHAnsi" w:eastAsiaTheme="majorEastAsia" w:hAnsiTheme="majorHAnsi" w:cstheme="majorBidi"/>
      <w:i/>
      <w:iCs/>
      <w:color w:val="243F60" w:themeColor="accent1" w:themeShade="7F"/>
    </w:rPr>
  </w:style>
  <w:style w:type="character" w:customStyle="1" w:styleId="Titre7Car">
    <w:name w:val="Titre 7 Car"/>
    <w:basedOn w:val="Policepardfaut"/>
    <w:link w:val="Titre7"/>
    <w:uiPriority w:val="9"/>
    <w:semiHidden/>
    <w:rsid w:val="001848F4"/>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1848F4"/>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1848F4"/>
    <w:rPr>
      <w:rFonts w:asciiTheme="majorHAnsi" w:eastAsiaTheme="majorEastAsia" w:hAnsiTheme="majorHAnsi" w:cstheme="majorBidi"/>
      <w:i/>
      <w:iCs/>
      <w:color w:val="404040" w:themeColor="text1" w:themeTint="BF"/>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64BBD"/>
    <w:pPr>
      <w:jc w:val="both"/>
    </w:pPr>
  </w:style>
  <w:style w:type="paragraph" w:styleId="Titre1">
    <w:name w:val="heading 1"/>
    <w:basedOn w:val="Normal"/>
    <w:next w:val="Normal"/>
    <w:link w:val="Titre1Car"/>
    <w:uiPriority w:val="9"/>
    <w:qFormat/>
    <w:rsid w:val="00D97F9C"/>
    <w:pPr>
      <w:keepNext/>
      <w:keepLines/>
      <w:numPr>
        <w:numId w:val="1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153B7D"/>
    <w:pPr>
      <w:keepNext/>
      <w:keepLines/>
      <w:numPr>
        <w:ilvl w:val="1"/>
        <w:numId w:val="11"/>
      </w:numPr>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AD11EE"/>
    <w:pPr>
      <w:keepNext/>
      <w:keepLines/>
      <w:numPr>
        <w:ilvl w:val="2"/>
        <w:numId w:val="11"/>
      </w:numPr>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2F0F7C"/>
    <w:pPr>
      <w:keepNext/>
      <w:keepLines/>
      <w:numPr>
        <w:ilvl w:val="3"/>
        <w:numId w:val="11"/>
      </w:numPr>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unhideWhenUsed/>
    <w:qFormat/>
    <w:rsid w:val="00587DF5"/>
    <w:pPr>
      <w:keepNext/>
      <w:keepLines/>
      <w:numPr>
        <w:ilvl w:val="4"/>
        <w:numId w:val="11"/>
      </w:numPr>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1848F4"/>
    <w:pPr>
      <w:keepNext/>
      <w:keepLines/>
      <w:numPr>
        <w:ilvl w:val="5"/>
        <w:numId w:val="11"/>
      </w:numPr>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1848F4"/>
    <w:pPr>
      <w:keepNext/>
      <w:keepLines/>
      <w:numPr>
        <w:ilvl w:val="6"/>
        <w:numId w:val="11"/>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1848F4"/>
    <w:pPr>
      <w:keepNext/>
      <w:keepLines/>
      <w:numPr>
        <w:ilvl w:val="7"/>
        <w:numId w:val="11"/>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1848F4"/>
    <w:pPr>
      <w:keepNext/>
      <w:keepLines/>
      <w:numPr>
        <w:ilvl w:val="8"/>
        <w:numId w:val="1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D97F9C"/>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153B7D"/>
    <w:rPr>
      <w:rFonts w:asciiTheme="majorHAnsi" w:eastAsiaTheme="majorEastAsia" w:hAnsiTheme="majorHAnsi" w:cstheme="majorBidi"/>
      <w:b/>
      <w:bCs/>
      <w:color w:val="4F81BD" w:themeColor="accent1"/>
      <w:sz w:val="26"/>
      <w:szCs w:val="26"/>
    </w:rPr>
  </w:style>
  <w:style w:type="paragraph" w:styleId="Textedebulles">
    <w:name w:val="Balloon Text"/>
    <w:basedOn w:val="Normal"/>
    <w:link w:val="TextedebullesCar"/>
    <w:uiPriority w:val="99"/>
    <w:semiHidden/>
    <w:unhideWhenUsed/>
    <w:rsid w:val="005D7B52"/>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5D7B52"/>
    <w:rPr>
      <w:rFonts w:ascii="Tahoma" w:hAnsi="Tahoma" w:cs="Tahoma"/>
      <w:sz w:val="16"/>
      <w:szCs w:val="16"/>
    </w:rPr>
  </w:style>
  <w:style w:type="paragraph" w:styleId="Lgende">
    <w:name w:val="caption"/>
    <w:basedOn w:val="Normal"/>
    <w:next w:val="Normal"/>
    <w:uiPriority w:val="35"/>
    <w:unhideWhenUsed/>
    <w:qFormat/>
    <w:rsid w:val="005D7B52"/>
    <w:pPr>
      <w:spacing w:line="240" w:lineRule="auto"/>
    </w:pPr>
    <w:rPr>
      <w:b/>
      <w:bCs/>
      <w:color w:val="4F81BD" w:themeColor="accent1"/>
      <w:sz w:val="18"/>
      <w:szCs w:val="18"/>
    </w:rPr>
  </w:style>
  <w:style w:type="table" w:styleId="Grilledutableau">
    <w:name w:val="Table Grid"/>
    <w:basedOn w:val="TableauNormal"/>
    <w:uiPriority w:val="59"/>
    <w:rsid w:val="005D7B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3Car">
    <w:name w:val="Titre 3 Car"/>
    <w:basedOn w:val="Policepardfaut"/>
    <w:link w:val="Titre3"/>
    <w:uiPriority w:val="9"/>
    <w:rsid w:val="00AD11EE"/>
    <w:rPr>
      <w:rFonts w:asciiTheme="majorHAnsi" w:eastAsiaTheme="majorEastAsia" w:hAnsiTheme="majorHAnsi" w:cstheme="majorBidi"/>
      <w:b/>
      <w:bCs/>
      <w:color w:val="4F81BD" w:themeColor="accent1"/>
    </w:rPr>
  </w:style>
  <w:style w:type="character" w:styleId="Lienhypertexte">
    <w:name w:val="Hyperlink"/>
    <w:basedOn w:val="Policepardfaut"/>
    <w:uiPriority w:val="99"/>
    <w:unhideWhenUsed/>
    <w:rsid w:val="00C3397D"/>
    <w:rPr>
      <w:color w:val="0000FF" w:themeColor="hyperlink"/>
      <w:u w:val="single"/>
    </w:rPr>
  </w:style>
  <w:style w:type="character" w:customStyle="1" w:styleId="Titre4Car">
    <w:name w:val="Titre 4 Car"/>
    <w:basedOn w:val="Policepardfaut"/>
    <w:link w:val="Titre4"/>
    <w:uiPriority w:val="9"/>
    <w:rsid w:val="002F0F7C"/>
    <w:rPr>
      <w:rFonts w:asciiTheme="majorHAnsi" w:eastAsiaTheme="majorEastAsia" w:hAnsiTheme="majorHAnsi" w:cstheme="majorBidi"/>
      <w:b/>
      <w:bCs/>
      <w:i/>
      <w:iCs/>
      <w:color w:val="4F81BD" w:themeColor="accent1"/>
    </w:rPr>
  </w:style>
  <w:style w:type="character" w:customStyle="1" w:styleId="Titre5Car">
    <w:name w:val="Titre 5 Car"/>
    <w:basedOn w:val="Policepardfaut"/>
    <w:link w:val="Titre5"/>
    <w:uiPriority w:val="9"/>
    <w:rsid w:val="00587DF5"/>
    <w:rPr>
      <w:rFonts w:asciiTheme="majorHAnsi" w:eastAsiaTheme="majorEastAsia" w:hAnsiTheme="majorHAnsi" w:cstheme="majorBidi"/>
      <w:color w:val="243F60" w:themeColor="accent1" w:themeShade="7F"/>
    </w:rPr>
  </w:style>
  <w:style w:type="paragraph" w:styleId="Paragraphedeliste">
    <w:name w:val="List Paragraph"/>
    <w:basedOn w:val="Normal"/>
    <w:uiPriority w:val="34"/>
    <w:qFormat/>
    <w:rsid w:val="004700B2"/>
    <w:pPr>
      <w:ind w:left="720"/>
      <w:contextualSpacing/>
    </w:pPr>
  </w:style>
  <w:style w:type="paragraph" w:styleId="En-ttedetabledesmatires">
    <w:name w:val="TOC Heading"/>
    <w:basedOn w:val="Titre1"/>
    <w:next w:val="Normal"/>
    <w:uiPriority w:val="39"/>
    <w:semiHidden/>
    <w:unhideWhenUsed/>
    <w:qFormat/>
    <w:rsid w:val="00D97F9C"/>
    <w:pPr>
      <w:ind w:left="0" w:firstLine="0"/>
      <w:jc w:val="left"/>
      <w:outlineLvl w:val="9"/>
    </w:pPr>
    <w:rPr>
      <w:lang w:eastAsia="fr-CH"/>
    </w:rPr>
  </w:style>
  <w:style w:type="paragraph" w:styleId="TM2">
    <w:name w:val="toc 2"/>
    <w:basedOn w:val="Normal"/>
    <w:next w:val="Normal"/>
    <w:autoRedefine/>
    <w:uiPriority w:val="39"/>
    <w:unhideWhenUsed/>
    <w:qFormat/>
    <w:rsid w:val="00D97F9C"/>
    <w:pPr>
      <w:spacing w:after="100"/>
      <w:ind w:left="220"/>
      <w:jc w:val="left"/>
    </w:pPr>
    <w:rPr>
      <w:rFonts w:eastAsiaTheme="minorEastAsia"/>
      <w:lang w:eastAsia="fr-CH"/>
    </w:rPr>
  </w:style>
  <w:style w:type="paragraph" w:styleId="TM1">
    <w:name w:val="toc 1"/>
    <w:basedOn w:val="Normal"/>
    <w:next w:val="Normal"/>
    <w:autoRedefine/>
    <w:uiPriority w:val="39"/>
    <w:unhideWhenUsed/>
    <w:qFormat/>
    <w:rsid w:val="00D97F9C"/>
    <w:pPr>
      <w:spacing w:after="100"/>
      <w:jc w:val="left"/>
    </w:pPr>
    <w:rPr>
      <w:rFonts w:eastAsiaTheme="minorEastAsia"/>
      <w:lang w:eastAsia="fr-CH"/>
    </w:rPr>
  </w:style>
  <w:style w:type="paragraph" w:styleId="TM3">
    <w:name w:val="toc 3"/>
    <w:basedOn w:val="Normal"/>
    <w:next w:val="Normal"/>
    <w:autoRedefine/>
    <w:uiPriority w:val="39"/>
    <w:unhideWhenUsed/>
    <w:qFormat/>
    <w:rsid w:val="00D97F9C"/>
    <w:pPr>
      <w:spacing w:after="100"/>
      <w:ind w:left="440"/>
      <w:jc w:val="left"/>
    </w:pPr>
    <w:rPr>
      <w:rFonts w:eastAsiaTheme="minorEastAsia"/>
      <w:lang w:eastAsia="fr-CH"/>
    </w:rPr>
  </w:style>
  <w:style w:type="paragraph" w:styleId="Sansinterligne">
    <w:name w:val="No Spacing"/>
    <w:link w:val="SansinterligneCar"/>
    <w:uiPriority w:val="1"/>
    <w:qFormat/>
    <w:rsid w:val="00D97F9C"/>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D97F9C"/>
    <w:rPr>
      <w:rFonts w:eastAsiaTheme="minorEastAsia"/>
      <w:lang w:eastAsia="fr-CH"/>
    </w:rPr>
  </w:style>
  <w:style w:type="paragraph" w:styleId="Titre">
    <w:name w:val="Title"/>
    <w:basedOn w:val="Normal"/>
    <w:next w:val="Normal"/>
    <w:link w:val="TitreCar"/>
    <w:uiPriority w:val="10"/>
    <w:qFormat/>
    <w:rsid w:val="008A4EA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8A4EA0"/>
    <w:rPr>
      <w:rFonts w:asciiTheme="majorHAnsi" w:eastAsiaTheme="majorEastAsia" w:hAnsiTheme="majorHAnsi" w:cstheme="majorBidi"/>
      <w:color w:val="17365D" w:themeColor="text2" w:themeShade="BF"/>
      <w:spacing w:val="5"/>
      <w:kern w:val="28"/>
      <w:sz w:val="52"/>
      <w:szCs w:val="52"/>
    </w:rPr>
  </w:style>
  <w:style w:type="paragraph" w:styleId="En-tte">
    <w:name w:val="header"/>
    <w:basedOn w:val="Normal"/>
    <w:link w:val="En-tteCar"/>
    <w:uiPriority w:val="99"/>
    <w:unhideWhenUsed/>
    <w:rsid w:val="007B1383"/>
    <w:pPr>
      <w:tabs>
        <w:tab w:val="center" w:pos="4536"/>
        <w:tab w:val="right" w:pos="9072"/>
      </w:tabs>
      <w:spacing w:after="0" w:line="240" w:lineRule="auto"/>
    </w:pPr>
  </w:style>
  <w:style w:type="character" w:customStyle="1" w:styleId="En-tteCar">
    <w:name w:val="En-tête Car"/>
    <w:basedOn w:val="Policepardfaut"/>
    <w:link w:val="En-tte"/>
    <w:uiPriority w:val="99"/>
    <w:rsid w:val="007B1383"/>
  </w:style>
  <w:style w:type="paragraph" w:styleId="Pieddepage">
    <w:name w:val="footer"/>
    <w:basedOn w:val="Normal"/>
    <w:link w:val="PieddepageCar"/>
    <w:uiPriority w:val="99"/>
    <w:unhideWhenUsed/>
    <w:rsid w:val="007B1383"/>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7B1383"/>
  </w:style>
  <w:style w:type="character" w:customStyle="1" w:styleId="Titre6Car">
    <w:name w:val="Titre 6 Car"/>
    <w:basedOn w:val="Policepardfaut"/>
    <w:link w:val="Titre6"/>
    <w:uiPriority w:val="9"/>
    <w:semiHidden/>
    <w:rsid w:val="001848F4"/>
    <w:rPr>
      <w:rFonts w:asciiTheme="majorHAnsi" w:eastAsiaTheme="majorEastAsia" w:hAnsiTheme="majorHAnsi" w:cstheme="majorBidi"/>
      <w:i/>
      <w:iCs/>
      <w:color w:val="243F60" w:themeColor="accent1" w:themeShade="7F"/>
    </w:rPr>
  </w:style>
  <w:style w:type="character" w:customStyle="1" w:styleId="Titre7Car">
    <w:name w:val="Titre 7 Car"/>
    <w:basedOn w:val="Policepardfaut"/>
    <w:link w:val="Titre7"/>
    <w:uiPriority w:val="9"/>
    <w:semiHidden/>
    <w:rsid w:val="001848F4"/>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1848F4"/>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1848F4"/>
    <w:rPr>
      <w:rFonts w:asciiTheme="majorHAnsi" w:eastAsiaTheme="majorEastAsia" w:hAnsiTheme="majorHAnsi" w:cstheme="majorBidi"/>
      <w:i/>
      <w:iCs/>
      <w:color w:val="404040" w:themeColor="text1" w:themeTint="BF"/>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5346453">
      <w:bodyDiv w:val="1"/>
      <w:marLeft w:val="0"/>
      <w:marRight w:val="0"/>
      <w:marTop w:val="0"/>
      <w:marBottom w:val="0"/>
      <w:divBdr>
        <w:top w:val="none" w:sz="0" w:space="0" w:color="auto"/>
        <w:left w:val="none" w:sz="0" w:space="0" w:color="auto"/>
        <w:bottom w:val="none" w:sz="0" w:space="0" w:color="auto"/>
        <w:right w:val="none" w:sz="0" w:space="0" w:color="auto"/>
      </w:divBdr>
      <w:divsChild>
        <w:div w:id="1987976311">
          <w:marLeft w:val="0"/>
          <w:marRight w:val="0"/>
          <w:marTop w:val="0"/>
          <w:marBottom w:val="0"/>
          <w:divBdr>
            <w:top w:val="none" w:sz="0" w:space="0" w:color="auto"/>
            <w:left w:val="none" w:sz="0" w:space="0" w:color="auto"/>
            <w:bottom w:val="none" w:sz="0" w:space="0" w:color="auto"/>
            <w:right w:val="none" w:sz="0" w:space="0" w:color="auto"/>
          </w:divBdr>
          <w:divsChild>
            <w:div w:id="1028721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180727">
      <w:bodyDiv w:val="1"/>
      <w:marLeft w:val="0"/>
      <w:marRight w:val="0"/>
      <w:marTop w:val="0"/>
      <w:marBottom w:val="0"/>
      <w:divBdr>
        <w:top w:val="none" w:sz="0" w:space="0" w:color="auto"/>
        <w:left w:val="none" w:sz="0" w:space="0" w:color="auto"/>
        <w:bottom w:val="none" w:sz="0" w:space="0" w:color="auto"/>
        <w:right w:val="none" w:sz="0" w:space="0" w:color="auto"/>
      </w:divBdr>
      <w:divsChild>
        <w:div w:id="859467978">
          <w:marLeft w:val="0"/>
          <w:marRight w:val="0"/>
          <w:marTop w:val="0"/>
          <w:marBottom w:val="0"/>
          <w:divBdr>
            <w:top w:val="none" w:sz="0" w:space="0" w:color="auto"/>
            <w:left w:val="none" w:sz="0" w:space="0" w:color="auto"/>
            <w:bottom w:val="none" w:sz="0" w:space="0" w:color="auto"/>
            <w:right w:val="none" w:sz="0" w:space="0" w:color="auto"/>
          </w:divBdr>
          <w:divsChild>
            <w:div w:id="1227183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318892">
      <w:bodyDiv w:val="1"/>
      <w:marLeft w:val="0"/>
      <w:marRight w:val="0"/>
      <w:marTop w:val="0"/>
      <w:marBottom w:val="0"/>
      <w:divBdr>
        <w:top w:val="none" w:sz="0" w:space="0" w:color="auto"/>
        <w:left w:val="none" w:sz="0" w:space="0" w:color="auto"/>
        <w:bottom w:val="none" w:sz="0" w:space="0" w:color="auto"/>
        <w:right w:val="none" w:sz="0" w:space="0" w:color="auto"/>
      </w:divBdr>
      <w:divsChild>
        <w:div w:id="1184242043">
          <w:marLeft w:val="0"/>
          <w:marRight w:val="0"/>
          <w:marTop w:val="0"/>
          <w:marBottom w:val="0"/>
          <w:divBdr>
            <w:top w:val="none" w:sz="0" w:space="0" w:color="auto"/>
            <w:left w:val="none" w:sz="0" w:space="0" w:color="auto"/>
            <w:bottom w:val="none" w:sz="0" w:space="0" w:color="auto"/>
            <w:right w:val="none" w:sz="0" w:space="0" w:color="auto"/>
          </w:divBdr>
          <w:divsChild>
            <w:div w:id="510417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832996">
      <w:bodyDiv w:val="1"/>
      <w:marLeft w:val="0"/>
      <w:marRight w:val="0"/>
      <w:marTop w:val="0"/>
      <w:marBottom w:val="0"/>
      <w:divBdr>
        <w:top w:val="none" w:sz="0" w:space="0" w:color="auto"/>
        <w:left w:val="none" w:sz="0" w:space="0" w:color="auto"/>
        <w:bottom w:val="none" w:sz="0" w:space="0" w:color="auto"/>
        <w:right w:val="none" w:sz="0" w:space="0" w:color="auto"/>
      </w:divBdr>
      <w:divsChild>
        <w:div w:id="1653098792">
          <w:marLeft w:val="0"/>
          <w:marRight w:val="0"/>
          <w:marTop w:val="0"/>
          <w:marBottom w:val="0"/>
          <w:divBdr>
            <w:top w:val="none" w:sz="0" w:space="0" w:color="auto"/>
            <w:left w:val="none" w:sz="0" w:space="0" w:color="auto"/>
            <w:bottom w:val="none" w:sz="0" w:space="0" w:color="auto"/>
            <w:right w:val="none" w:sz="0" w:space="0" w:color="auto"/>
          </w:divBdr>
          <w:divsChild>
            <w:div w:id="495537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632795">
      <w:bodyDiv w:val="1"/>
      <w:marLeft w:val="0"/>
      <w:marRight w:val="0"/>
      <w:marTop w:val="0"/>
      <w:marBottom w:val="0"/>
      <w:divBdr>
        <w:top w:val="none" w:sz="0" w:space="0" w:color="auto"/>
        <w:left w:val="none" w:sz="0" w:space="0" w:color="auto"/>
        <w:bottom w:val="none" w:sz="0" w:space="0" w:color="auto"/>
        <w:right w:val="none" w:sz="0" w:space="0" w:color="auto"/>
      </w:divBdr>
      <w:divsChild>
        <w:div w:id="2052412867">
          <w:marLeft w:val="0"/>
          <w:marRight w:val="0"/>
          <w:marTop w:val="0"/>
          <w:marBottom w:val="0"/>
          <w:divBdr>
            <w:top w:val="none" w:sz="0" w:space="0" w:color="auto"/>
            <w:left w:val="none" w:sz="0" w:space="0" w:color="auto"/>
            <w:bottom w:val="none" w:sz="0" w:space="0" w:color="auto"/>
            <w:right w:val="none" w:sz="0" w:space="0" w:color="auto"/>
          </w:divBdr>
          <w:divsChild>
            <w:div w:id="158665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405454">
      <w:bodyDiv w:val="1"/>
      <w:marLeft w:val="0"/>
      <w:marRight w:val="0"/>
      <w:marTop w:val="0"/>
      <w:marBottom w:val="0"/>
      <w:divBdr>
        <w:top w:val="none" w:sz="0" w:space="0" w:color="auto"/>
        <w:left w:val="none" w:sz="0" w:space="0" w:color="auto"/>
        <w:bottom w:val="none" w:sz="0" w:space="0" w:color="auto"/>
        <w:right w:val="none" w:sz="0" w:space="0" w:color="auto"/>
      </w:divBdr>
      <w:divsChild>
        <w:div w:id="175580347">
          <w:marLeft w:val="0"/>
          <w:marRight w:val="0"/>
          <w:marTop w:val="0"/>
          <w:marBottom w:val="0"/>
          <w:divBdr>
            <w:top w:val="none" w:sz="0" w:space="0" w:color="auto"/>
            <w:left w:val="none" w:sz="0" w:space="0" w:color="auto"/>
            <w:bottom w:val="none" w:sz="0" w:space="0" w:color="auto"/>
            <w:right w:val="none" w:sz="0" w:space="0" w:color="auto"/>
          </w:divBdr>
          <w:divsChild>
            <w:div w:id="1316029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000250">
      <w:bodyDiv w:val="1"/>
      <w:marLeft w:val="0"/>
      <w:marRight w:val="0"/>
      <w:marTop w:val="0"/>
      <w:marBottom w:val="0"/>
      <w:divBdr>
        <w:top w:val="none" w:sz="0" w:space="0" w:color="auto"/>
        <w:left w:val="none" w:sz="0" w:space="0" w:color="auto"/>
        <w:bottom w:val="none" w:sz="0" w:space="0" w:color="auto"/>
        <w:right w:val="none" w:sz="0" w:space="0" w:color="auto"/>
      </w:divBdr>
      <w:divsChild>
        <w:div w:id="1134716946">
          <w:marLeft w:val="0"/>
          <w:marRight w:val="0"/>
          <w:marTop w:val="0"/>
          <w:marBottom w:val="0"/>
          <w:divBdr>
            <w:top w:val="none" w:sz="0" w:space="0" w:color="auto"/>
            <w:left w:val="none" w:sz="0" w:space="0" w:color="auto"/>
            <w:bottom w:val="none" w:sz="0" w:space="0" w:color="auto"/>
            <w:right w:val="none" w:sz="0" w:space="0" w:color="auto"/>
          </w:divBdr>
          <w:divsChild>
            <w:div w:id="907223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061859">
      <w:bodyDiv w:val="1"/>
      <w:marLeft w:val="0"/>
      <w:marRight w:val="0"/>
      <w:marTop w:val="0"/>
      <w:marBottom w:val="0"/>
      <w:divBdr>
        <w:top w:val="none" w:sz="0" w:space="0" w:color="auto"/>
        <w:left w:val="none" w:sz="0" w:space="0" w:color="auto"/>
        <w:bottom w:val="none" w:sz="0" w:space="0" w:color="auto"/>
        <w:right w:val="none" w:sz="0" w:space="0" w:color="auto"/>
      </w:divBdr>
      <w:divsChild>
        <w:div w:id="82655030">
          <w:marLeft w:val="0"/>
          <w:marRight w:val="0"/>
          <w:marTop w:val="0"/>
          <w:marBottom w:val="0"/>
          <w:divBdr>
            <w:top w:val="none" w:sz="0" w:space="0" w:color="auto"/>
            <w:left w:val="none" w:sz="0" w:space="0" w:color="auto"/>
            <w:bottom w:val="none" w:sz="0" w:space="0" w:color="auto"/>
            <w:right w:val="none" w:sz="0" w:space="0" w:color="auto"/>
          </w:divBdr>
          <w:divsChild>
            <w:div w:id="56245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572442">
      <w:bodyDiv w:val="1"/>
      <w:marLeft w:val="0"/>
      <w:marRight w:val="0"/>
      <w:marTop w:val="0"/>
      <w:marBottom w:val="0"/>
      <w:divBdr>
        <w:top w:val="none" w:sz="0" w:space="0" w:color="auto"/>
        <w:left w:val="none" w:sz="0" w:space="0" w:color="auto"/>
        <w:bottom w:val="none" w:sz="0" w:space="0" w:color="auto"/>
        <w:right w:val="none" w:sz="0" w:space="0" w:color="auto"/>
      </w:divBdr>
      <w:divsChild>
        <w:div w:id="354237346">
          <w:marLeft w:val="0"/>
          <w:marRight w:val="0"/>
          <w:marTop w:val="0"/>
          <w:marBottom w:val="0"/>
          <w:divBdr>
            <w:top w:val="none" w:sz="0" w:space="0" w:color="auto"/>
            <w:left w:val="none" w:sz="0" w:space="0" w:color="auto"/>
            <w:bottom w:val="none" w:sz="0" w:space="0" w:color="auto"/>
            <w:right w:val="none" w:sz="0" w:space="0" w:color="auto"/>
          </w:divBdr>
          <w:divsChild>
            <w:div w:id="643899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399626">
      <w:bodyDiv w:val="1"/>
      <w:marLeft w:val="0"/>
      <w:marRight w:val="0"/>
      <w:marTop w:val="0"/>
      <w:marBottom w:val="0"/>
      <w:divBdr>
        <w:top w:val="none" w:sz="0" w:space="0" w:color="auto"/>
        <w:left w:val="none" w:sz="0" w:space="0" w:color="auto"/>
        <w:bottom w:val="none" w:sz="0" w:space="0" w:color="auto"/>
        <w:right w:val="none" w:sz="0" w:space="0" w:color="auto"/>
      </w:divBdr>
      <w:divsChild>
        <w:div w:id="954823537">
          <w:marLeft w:val="0"/>
          <w:marRight w:val="0"/>
          <w:marTop w:val="0"/>
          <w:marBottom w:val="0"/>
          <w:divBdr>
            <w:top w:val="none" w:sz="0" w:space="0" w:color="auto"/>
            <w:left w:val="none" w:sz="0" w:space="0" w:color="auto"/>
            <w:bottom w:val="none" w:sz="0" w:space="0" w:color="auto"/>
            <w:right w:val="none" w:sz="0" w:space="0" w:color="auto"/>
          </w:divBdr>
          <w:divsChild>
            <w:div w:id="698316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062230">
      <w:bodyDiv w:val="1"/>
      <w:marLeft w:val="0"/>
      <w:marRight w:val="0"/>
      <w:marTop w:val="0"/>
      <w:marBottom w:val="0"/>
      <w:divBdr>
        <w:top w:val="none" w:sz="0" w:space="0" w:color="auto"/>
        <w:left w:val="none" w:sz="0" w:space="0" w:color="auto"/>
        <w:bottom w:val="none" w:sz="0" w:space="0" w:color="auto"/>
        <w:right w:val="none" w:sz="0" w:space="0" w:color="auto"/>
      </w:divBdr>
      <w:divsChild>
        <w:div w:id="1517577145">
          <w:marLeft w:val="0"/>
          <w:marRight w:val="0"/>
          <w:marTop w:val="0"/>
          <w:marBottom w:val="0"/>
          <w:divBdr>
            <w:top w:val="none" w:sz="0" w:space="0" w:color="auto"/>
            <w:left w:val="none" w:sz="0" w:space="0" w:color="auto"/>
            <w:bottom w:val="none" w:sz="0" w:space="0" w:color="auto"/>
            <w:right w:val="none" w:sz="0" w:space="0" w:color="auto"/>
          </w:divBdr>
          <w:divsChild>
            <w:div w:id="46035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708439">
      <w:bodyDiv w:val="1"/>
      <w:marLeft w:val="0"/>
      <w:marRight w:val="0"/>
      <w:marTop w:val="0"/>
      <w:marBottom w:val="0"/>
      <w:divBdr>
        <w:top w:val="none" w:sz="0" w:space="0" w:color="auto"/>
        <w:left w:val="none" w:sz="0" w:space="0" w:color="auto"/>
        <w:bottom w:val="none" w:sz="0" w:space="0" w:color="auto"/>
        <w:right w:val="none" w:sz="0" w:space="0" w:color="auto"/>
      </w:divBdr>
      <w:divsChild>
        <w:div w:id="1372149315">
          <w:marLeft w:val="0"/>
          <w:marRight w:val="0"/>
          <w:marTop w:val="0"/>
          <w:marBottom w:val="0"/>
          <w:divBdr>
            <w:top w:val="none" w:sz="0" w:space="0" w:color="auto"/>
            <w:left w:val="none" w:sz="0" w:space="0" w:color="auto"/>
            <w:bottom w:val="none" w:sz="0" w:space="0" w:color="auto"/>
            <w:right w:val="none" w:sz="0" w:space="0" w:color="auto"/>
          </w:divBdr>
          <w:divsChild>
            <w:div w:id="735592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063123">
      <w:bodyDiv w:val="1"/>
      <w:marLeft w:val="0"/>
      <w:marRight w:val="0"/>
      <w:marTop w:val="0"/>
      <w:marBottom w:val="0"/>
      <w:divBdr>
        <w:top w:val="none" w:sz="0" w:space="0" w:color="auto"/>
        <w:left w:val="none" w:sz="0" w:space="0" w:color="auto"/>
        <w:bottom w:val="none" w:sz="0" w:space="0" w:color="auto"/>
        <w:right w:val="none" w:sz="0" w:space="0" w:color="auto"/>
      </w:divBdr>
      <w:divsChild>
        <w:div w:id="2077585322">
          <w:marLeft w:val="0"/>
          <w:marRight w:val="0"/>
          <w:marTop w:val="0"/>
          <w:marBottom w:val="0"/>
          <w:divBdr>
            <w:top w:val="none" w:sz="0" w:space="0" w:color="auto"/>
            <w:left w:val="none" w:sz="0" w:space="0" w:color="auto"/>
            <w:bottom w:val="none" w:sz="0" w:space="0" w:color="auto"/>
            <w:right w:val="none" w:sz="0" w:space="0" w:color="auto"/>
          </w:divBdr>
          <w:divsChild>
            <w:div w:id="1848519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eader" Target="header1.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theme" Target="theme/theme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footer" Target="footer1.xml"/><Relationship Id="rId5" Type="http://schemas.microsoft.com/office/2007/relationships/stylesWithEffects" Target="stylesWithEffect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footnotes" Target="footnotes.xml"/><Relationship Id="rId3" Type="http://schemas.openxmlformats.org/officeDocument/2006/relationships/numbering" Target="numbering.xml"/><Relationship Id="rId12" Type="http://schemas.openxmlformats.org/officeDocument/2006/relationships/hyperlink" Target="http://overwatch.gamepedia.com"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https://www.tutorialspoint.com/sql/sql-syntax.htm"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E2FB36B-B4CC-4574-A46B-B16411B0A1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1463</TotalTime>
  <Pages>34</Pages>
  <Words>6117</Words>
  <Characters>33649</Characters>
  <Application>Microsoft Office Word</Application>
  <DocSecurity>0</DocSecurity>
  <Lines>280</Lines>
  <Paragraphs>79</Paragraphs>
  <ScaleCrop>false</ScaleCrop>
  <HeadingPairs>
    <vt:vector size="2" baseType="variant">
      <vt:variant>
        <vt:lpstr>Titre</vt:lpstr>
      </vt:variant>
      <vt:variant>
        <vt:i4>1</vt:i4>
      </vt:variant>
    </vt:vector>
  </HeadingPairs>
  <TitlesOfParts>
    <vt:vector size="1" baseType="lpstr">
      <vt:lpstr>OverwatchCollection : La documentation technique</vt:lpstr>
    </vt:vector>
  </TitlesOfParts>
  <Company/>
  <LinksUpToDate>false</LinksUpToDate>
  <CharactersWithSpaces>39687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OverwatchCollection : La documentation technique</dc:title>
  <dc:subject>Sven Wikberg</dc:subject>
  <dc:creator>Utiliateur Windows</dc:creator>
  <cp:keywords/>
  <dc:description/>
  <cp:lastModifiedBy>Utilisateur Windows</cp:lastModifiedBy>
  <cp:revision>172</cp:revision>
  <dcterms:created xsi:type="dcterms:W3CDTF">2017-06-06T08:20:00Z</dcterms:created>
  <dcterms:modified xsi:type="dcterms:W3CDTF">2017-06-15T12:15:00Z</dcterms:modified>
</cp:coreProperties>
</file>