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EE879" w14:textId="77777777" w:rsidR="005B3F3F" w:rsidRPr="00823A27" w:rsidRDefault="007A781B" w:rsidP="007A78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утилиту командной строки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Windows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позволяющей отображать, а также вносить изменения в таблицу соответствия физических и сетевых адресов?</w:t>
      </w:r>
    </w:p>
    <w:p w14:paraId="02793DA8" w14:textId="77777777" w:rsidR="009B6DFF" w:rsidRPr="00E05725" w:rsidRDefault="009B6DFF" w:rsidP="009B6DF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E0572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proofErr w:type="spellStart"/>
      <w:r w:rsidR="006337C4" w:rsidRPr="00E05725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arp</w:t>
      </w:r>
      <w:proofErr w:type="spellEnd"/>
      <w:r w:rsidRPr="00E0572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  <w:bookmarkStart w:id="0" w:name="_GoBack"/>
      <w:bookmarkEnd w:id="0"/>
    </w:p>
    <w:p w14:paraId="003F0564" w14:textId="77777777" w:rsidR="00257D89" w:rsidRPr="00823A27" w:rsidRDefault="00257D89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методов разрешения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-имени используется по умолчанию в сетях?</w:t>
      </w:r>
    </w:p>
    <w:p w14:paraId="0CBE7904" w14:textId="77777777" w:rsidR="002332AF" w:rsidRPr="00E05725" w:rsidRDefault="002332AF" w:rsidP="002332A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E0572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="006337C4" w:rsidRPr="00E0572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р</w:t>
      </w:r>
      <w:r w:rsidRPr="00E0572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екурсивный)</w:t>
      </w:r>
    </w:p>
    <w:p w14:paraId="023554F6" w14:textId="77777777" w:rsidR="00257D89" w:rsidRPr="00823A27" w:rsidRDefault="00257D89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в двоичной форме признак (первые биты)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-адресов, относящихся к классу, предназначенного для групповых сообщений?</w:t>
      </w:r>
    </w:p>
    <w:p w14:paraId="530901AB" w14:textId="77777777" w:rsidR="002332AF" w:rsidRPr="00E05725" w:rsidRDefault="002332AF" w:rsidP="002332A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E0572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(1110)</w:t>
      </w:r>
    </w:p>
    <w:p w14:paraId="1B91F13D" w14:textId="77777777" w:rsidR="00257D89" w:rsidRPr="00823A27" w:rsidRDefault="00257D89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из масок могут применяться в сетях?</w:t>
      </w:r>
    </w:p>
    <w:p w14:paraId="48E062B0" w14:textId="77777777" w:rsidR="002332AF" w:rsidRPr="00E05725" w:rsidRDefault="002332AF" w:rsidP="002332A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E0572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(без разрыва единиц)</w:t>
      </w:r>
    </w:p>
    <w:p w14:paraId="6336D63F" w14:textId="77777777" w:rsidR="00257D89" w:rsidRPr="00823A27" w:rsidRDefault="00257D89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разряды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(в двоичной форме) равны 1, то такая рассылка называется</w:t>
      </w:r>
      <w:r w:rsidR="006337C4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49C626B2" w14:textId="77777777" w:rsidR="006337C4" w:rsidRPr="00E05725" w:rsidRDefault="006337C4" w:rsidP="006337C4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E0572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="001D4873" w:rsidRPr="00E05725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limited broadcast</w:t>
      </w:r>
      <w:r w:rsidRPr="00E0572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51C76583" w14:textId="77777777" w:rsidR="00257D89" w:rsidRPr="00823A27" w:rsidRDefault="00257D89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 в двоичной форме состоит только из 0, то рассылка, использующая такой адрес, называется?</w:t>
      </w:r>
    </w:p>
    <w:p w14:paraId="698E2D2D" w14:textId="338035CB" w:rsidR="001D4873" w:rsidRPr="00E14A26" w:rsidRDefault="0039314C" w:rsidP="001D4873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E14A26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узел-отправитель и используется в некоторых сообщениях ICMP</w:t>
      </w:r>
    </w:p>
    <w:p w14:paraId="0E680858" w14:textId="77777777" w:rsidR="00D75D1B" w:rsidRPr="00823A27" w:rsidRDefault="00257D89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представленных протоколов уровня сетевого интерфейса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не устанавливают соединение?</w:t>
      </w:r>
    </w:p>
    <w:p w14:paraId="4814C826" w14:textId="77777777" w:rsidR="00E55EFB" w:rsidRPr="00823A27" w:rsidRDefault="00E55EFB" w:rsidP="00E55EFB">
      <w:pPr>
        <w:pStyle w:val="a3"/>
        <w:ind w:left="-709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 ответы неверны)</w:t>
      </w:r>
    </w:p>
    <w:p w14:paraId="604F2BC6" w14:textId="1BB554E6" w:rsidR="00EB0C2E" w:rsidRPr="006D2A84" w:rsidRDefault="006D2A84" w:rsidP="00EB0C2E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TCP</w:t>
      </w:r>
    </w:p>
    <w:p w14:paraId="584F4031" w14:textId="77777777" w:rsidR="00257D89" w:rsidRPr="00823A27" w:rsidRDefault="00D75D1B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735E7BE7" w14:textId="77777777" w:rsidR="00525729" w:rsidRPr="006D2A84" w:rsidRDefault="00525729" w:rsidP="00525729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6D2A84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proofErr w:type="gramStart"/>
      <w:r w:rsidR="004F6CAD" w:rsidRPr="006D2A84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Диапазон:  10.0.0.0</w:t>
      </w:r>
      <w:proofErr w:type="gramEnd"/>
      <w:r w:rsidR="004F6CAD" w:rsidRPr="006D2A84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, выделена одна сеть</w:t>
      </w:r>
      <w:r w:rsidRPr="006D2A84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0AC44089" w14:textId="77777777" w:rsidR="00257D89" w:rsidRPr="00823A27" w:rsidRDefault="00257D89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="00D75D1B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класса B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25EC85BD" w14:textId="27794FE9" w:rsidR="00A70E93" w:rsidRPr="006D2A84" w:rsidRDefault="00A70E93" w:rsidP="00A70E93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6D2A84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(Диапазон: </w:t>
      </w:r>
      <w:r w:rsidR="00E14A26" w:rsidRPr="006D2A84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172.16.0.0 – 172.31.</w:t>
      </w:r>
      <w:r w:rsidR="006D2A84" w:rsidRPr="006D2A84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0</w:t>
      </w:r>
      <w:r w:rsidR="00E14A26" w:rsidRPr="006D2A84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.</w:t>
      </w:r>
      <w:r w:rsidR="006D2A84" w:rsidRPr="006D2A84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0</w:t>
      </w:r>
      <w:r w:rsidRPr="006D2A84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7DD35F73" w14:textId="77777777" w:rsidR="00D75D1B" w:rsidRPr="00823A27" w:rsidRDefault="00D75D1B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класса С?</w:t>
      </w:r>
    </w:p>
    <w:p w14:paraId="3101BD08" w14:textId="1B2399C1" w:rsidR="00C86A87" w:rsidRPr="006D2A84" w:rsidRDefault="00C86A87" w:rsidP="00C86A87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6D2A84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(Диапа</w:t>
      </w:r>
      <w:r w:rsidR="00E14A26" w:rsidRPr="006D2A84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зо</w:t>
      </w:r>
      <w:r w:rsidR="006D2A84" w:rsidRPr="006D2A84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н: 192.168.0.0 – 192.168.255.0</w:t>
      </w:r>
      <w:r w:rsidRPr="006D2A84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2ABDB84B" w14:textId="77777777" w:rsidR="00257D89" w:rsidRPr="00823A27" w:rsidRDefault="00257D89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-адрес для отправки пакета всем узлам сети (широковещательным образом)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равным 160.150.16.0, маской 255.255.240.0</w:t>
      </w:r>
      <w:r w:rsidR="00C86A87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4B53EDA9" w14:textId="77777777" w:rsidR="00C86A87" w:rsidRPr="00E14A26" w:rsidRDefault="00C86A87" w:rsidP="00C86A87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E14A2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="00936657" w:rsidRPr="00E14A2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160</w:t>
      </w:r>
      <w:r w:rsidR="00936657" w:rsidRPr="00E14A26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.150.31.255</w:t>
      </w:r>
      <w:r w:rsidRPr="00E14A2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6DD1531E" w14:textId="77777777" w:rsidR="00257D89" w:rsidRPr="00823A27" w:rsidRDefault="00257D89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значения первого октета для сетей класса А?</w:t>
      </w:r>
    </w:p>
    <w:p w14:paraId="126EA73A" w14:textId="77777777" w:rsidR="00936657" w:rsidRPr="00E14A26" w:rsidRDefault="00936657" w:rsidP="00936657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E14A26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(1-126)</w:t>
      </w:r>
    </w:p>
    <w:p w14:paraId="3A122354" w14:textId="77777777" w:rsidR="00D75D1B" w:rsidRPr="00823A27" w:rsidRDefault="00D75D1B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значения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64E21D63" w14:textId="77777777" w:rsidR="00936657" w:rsidRPr="00E14A26" w:rsidRDefault="00936657" w:rsidP="00936657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E14A26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(128-191)</w:t>
      </w:r>
    </w:p>
    <w:p w14:paraId="518E50EE" w14:textId="77777777" w:rsidR="00257D89" w:rsidRPr="00823A27" w:rsidRDefault="00257D89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уровень (уровни) стека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отвечает (отвечают) за маршрутизацию данных внутри сети и между сетями?</w:t>
      </w:r>
    </w:p>
    <w:p w14:paraId="5BC39EDD" w14:textId="77777777" w:rsidR="00936657" w:rsidRPr="001A28BC" w:rsidRDefault="00936657" w:rsidP="00936657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1A28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="00235C40" w:rsidRPr="001A28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межсетевой</w:t>
      </w:r>
      <w:r w:rsidRPr="001A28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7AB26D68" w14:textId="77777777" w:rsidR="00257D89" w:rsidRPr="00823A27" w:rsidRDefault="00257D89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выполняет функции уровня приложения?</w:t>
      </w:r>
    </w:p>
    <w:p w14:paraId="2A1C28EB" w14:textId="77777777" w:rsidR="00235C40" w:rsidRPr="00823A27" w:rsidRDefault="00235C40" w:rsidP="00235C40">
      <w:pPr>
        <w:pStyle w:val="a3"/>
        <w:ind w:left="-709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="00972F1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HTTP, FTP, TFTP</w:t>
      </w:r>
      <w:proofErr w:type="gramStart"/>
      <w:r w:rsidR="00972F1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,SMTP</w:t>
      </w:r>
      <w:proofErr w:type="gramEnd"/>
      <w:r w:rsidR="00972F1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, DNS, POP3, SNMP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155A75D9" w14:textId="77777777" w:rsidR="00257D89" w:rsidRPr="00823A27" w:rsidRDefault="00257D89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доставлен пакет с адресом 200.199.255.255 и маской 255.224.0.0?</w:t>
      </w:r>
    </w:p>
    <w:p w14:paraId="4A67BB55" w14:textId="77777777" w:rsidR="00235C40" w:rsidRPr="00823A27" w:rsidRDefault="00235C40" w:rsidP="00235C40">
      <w:pPr>
        <w:pStyle w:val="a3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Узлу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с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Network ID 200.192.0.0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и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HOST ID 0.7.255.255)</w:t>
      </w:r>
    </w:p>
    <w:p w14:paraId="088A79E2" w14:textId="77777777" w:rsidR="00257D89" w:rsidRPr="00823A27" w:rsidRDefault="00257D89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На каком уровне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службы получаю доступ к сети передачи данных?</w:t>
      </w:r>
    </w:p>
    <w:p w14:paraId="437289F3" w14:textId="77777777" w:rsidR="00BB2970" w:rsidRPr="001A28BC" w:rsidRDefault="00BB2970" w:rsidP="00BB2970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1A28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(Уровень приложения)</w:t>
      </w:r>
    </w:p>
    <w:p w14:paraId="1C23079F" w14:textId="77777777" w:rsidR="00257D89" w:rsidRPr="00823A27" w:rsidRDefault="00257D89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823A27">
        <w:rPr>
          <w:rFonts w:ascii="Times New Roman" w:hAnsi="Times New Roman" w:cs="Times New Roman"/>
          <w:b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r w:rsidRPr="00823A27">
        <w:rPr>
          <w:rFonts w:ascii="Times New Roman" w:hAnsi="Times New Roman" w:cs="Times New Roman"/>
          <w:b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sz w:val="24"/>
          <w:szCs w:val="24"/>
        </w:rPr>
        <w:t xml:space="preserve"> 172.16.0.0 (маска 255.255.240.0) на число сетей, равное 128 с некоторым числом узлов в этих сетях?</w:t>
      </w:r>
    </w:p>
    <w:p w14:paraId="06E81829" w14:textId="77777777" w:rsidR="00391058" w:rsidRPr="00340AA3" w:rsidRDefault="00391058" w:rsidP="00391058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340AA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="00AD286B" w:rsidRPr="00340AA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255.255.255.224</w:t>
      </w:r>
      <w:r w:rsidRPr="00340AA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10F3959E" w14:textId="77777777" w:rsidR="00257D89" w:rsidRPr="00823A27" w:rsidRDefault="00257D89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 какому классу относится сеть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127.55.155.150?</w:t>
      </w:r>
    </w:p>
    <w:p w14:paraId="6BBF9521" w14:textId="77777777" w:rsidR="00AD286B" w:rsidRPr="00340AA3" w:rsidRDefault="00AD286B" w:rsidP="00AD286B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340AA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(ни к какому, это особый адрес)</w:t>
      </w:r>
    </w:p>
    <w:p w14:paraId="2FC8FED0" w14:textId="77777777" w:rsidR="00257D89" w:rsidRPr="00823A27" w:rsidRDefault="00257D89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Приведите в общий вид (или пример) широковещательного МАС-адреса (в двоичной форме)?</w:t>
      </w:r>
    </w:p>
    <w:p w14:paraId="4CE433B9" w14:textId="77777777" w:rsidR="00D15A43" w:rsidRPr="00340AA3" w:rsidRDefault="00D15A43" w:rsidP="00D15A43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340AA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(FF-FF-FF-FF-FF-FF)</w:t>
      </w:r>
    </w:p>
    <w:p w14:paraId="69A128F4" w14:textId="77777777" w:rsidR="00257D89" w:rsidRPr="00823A27" w:rsidRDefault="00257D89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Что первоначально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-сервер должен сделать, получив от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-клиента запрос на разрешение символьного имени?</w:t>
      </w:r>
    </w:p>
    <w:p w14:paraId="66AD164B" w14:textId="77777777" w:rsidR="009D65DA" w:rsidRPr="00340AA3" w:rsidRDefault="009D65DA" w:rsidP="009D65DA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340AA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(Просмотреть кэш </w:t>
      </w:r>
      <w:r w:rsidRPr="00340AA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DNS</w:t>
      </w:r>
      <w:r w:rsidRPr="00340AA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-сервера (свой кэш), </w:t>
      </w:r>
      <w:proofErr w:type="gramStart"/>
      <w:r w:rsidRPr="00340AA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Просмотреть</w:t>
      </w:r>
      <w:proofErr w:type="gramEnd"/>
      <w:r w:rsidRPr="00340AA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базу данных </w:t>
      </w:r>
      <w:r w:rsidRPr="00340AA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DNS</w:t>
      </w:r>
      <w:r w:rsidRPr="00340AA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-сервера)</w:t>
      </w:r>
    </w:p>
    <w:p w14:paraId="193D2C8A" w14:textId="77777777" w:rsidR="00257D89" w:rsidRPr="00823A27" w:rsidRDefault="00257D89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</w:t>
      </w:r>
      <w:r w:rsidR="00CD2363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рганизационно-уникального адреса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5AE2762F" w14:textId="77777777" w:rsidR="007E0144" w:rsidRPr="00340AA3" w:rsidRDefault="007E0144" w:rsidP="007E0144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340AA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(24)</w:t>
      </w:r>
    </w:p>
    <w:p w14:paraId="3CDCD0ED" w14:textId="77777777" w:rsidR="00FF4481" w:rsidRPr="00823A27" w:rsidRDefault="00FF4481" w:rsidP="00FF448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организационно-уникального идентификатора?</w:t>
      </w:r>
    </w:p>
    <w:p w14:paraId="7E47E47E" w14:textId="77777777" w:rsidR="007E0144" w:rsidRPr="00340AA3" w:rsidRDefault="007E0144" w:rsidP="007E0144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340AA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(22)</w:t>
      </w:r>
    </w:p>
    <w:p w14:paraId="2715B228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этих функций выполняются на уровне транспорта стека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06607017" w14:textId="77777777" w:rsidR="00972F18" w:rsidRPr="000738F3" w:rsidRDefault="00972F18" w:rsidP="00972F18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0738F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(Подтверждение получения информации, управление потоком данных, упорядочение и ретрансляция пакетов)</w:t>
      </w:r>
    </w:p>
    <w:p w14:paraId="3CB8E7BD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155.7.255.255. и маской 255.40.0.0?</w:t>
      </w:r>
    </w:p>
    <w:p w14:paraId="1C9F1F25" w14:textId="77777777" w:rsidR="00972F18" w:rsidRPr="000738F3" w:rsidRDefault="00972F18" w:rsidP="00972F18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0738F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(такой маски не существует)</w:t>
      </w:r>
    </w:p>
    <w:p w14:paraId="1F7A8DFC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155.7.255.255. и маской 255.240.0.0?</w:t>
      </w:r>
    </w:p>
    <w:p w14:paraId="3BA5B139" w14:textId="77777777" w:rsidR="00972F18" w:rsidRPr="000738F3" w:rsidRDefault="00972F18" w:rsidP="00972F18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0738F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</w:t>
      </w:r>
      <w:r w:rsidRPr="000738F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Узлу</w:t>
      </w:r>
      <w:r w:rsidRPr="000738F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 xml:space="preserve"> </w:t>
      </w:r>
      <w:r w:rsidRPr="000738F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с</w:t>
      </w:r>
      <w:r w:rsidRPr="000738F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 xml:space="preserve"> Network ID 155.0.0.0 </w:t>
      </w:r>
      <w:r w:rsidRPr="000738F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и</w:t>
      </w:r>
      <w:r w:rsidRPr="000738F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 xml:space="preserve"> HOST ID 0.7.255.255)</w:t>
      </w:r>
    </w:p>
    <w:p w14:paraId="5E8CA5C8" w14:textId="77777777" w:rsidR="00257D89" w:rsidRPr="00823A27" w:rsidRDefault="007104FB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100.101.102.171 и маской 255.255.255.252?</w:t>
      </w:r>
    </w:p>
    <w:p w14:paraId="54C0CDD6" w14:textId="77777777" w:rsidR="00BB2970" w:rsidRPr="000738F3" w:rsidRDefault="00BB2970" w:rsidP="00BB2970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0738F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(Всем узлам сети с </w:t>
      </w:r>
      <w:r w:rsidRPr="000738F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Network</w:t>
      </w:r>
      <w:r w:rsidRPr="000738F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Pr="000738F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Pr="000738F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100.101.102.168)</w:t>
      </w:r>
    </w:p>
    <w:p w14:paraId="03A55EF7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Отправляемые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UDP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-пакеты содержат?</w:t>
      </w:r>
    </w:p>
    <w:p w14:paraId="7A38E37F" w14:textId="0BC80C72" w:rsidR="00BB2970" w:rsidRPr="0052747B" w:rsidRDefault="0052747B" w:rsidP="00BB2970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Порт отправителя(</w:t>
      </w:r>
      <w:proofErr w:type="spellStart"/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необяз</w:t>
      </w:r>
      <w:proofErr w:type="spellEnd"/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)/получателя, длина дейтаграммы, контрольная сумма(</w:t>
      </w:r>
      <w:proofErr w:type="spellStart"/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необяз</w:t>
      </w:r>
      <w:proofErr w:type="spellEnd"/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), данные </w:t>
      </w:r>
    </w:p>
    <w:p w14:paraId="737C810F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15.15.15.255 и маской 224.0.0.0?</w:t>
      </w:r>
    </w:p>
    <w:p w14:paraId="0A701B75" w14:textId="77777777" w:rsidR="009F680F" w:rsidRPr="0052747B" w:rsidRDefault="009F680F" w:rsidP="009F680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(Узлу с </w:t>
      </w: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HOST</w:t>
      </w: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15.15.15.255 в сети отправителя)</w:t>
      </w:r>
    </w:p>
    <w:p w14:paraId="09DA067D" w14:textId="77777777" w:rsidR="00350881" w:rsidRPr="00823A27" w:rsidRDefault="00350881" w:rsidP="0035088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дресом 15.15.15.255 и маской 192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.0.0.0?</w:t>
      </w:r>
    </w:p>
    <w:p w14:paraId="0C37989E" w14:textId="77777777" w:rsidR="00350881" w:rsidRPr="0052747B" w:rsidRDefault="00350881" w:rsidP="00350881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(Узлу с </w:t>
      </w: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HOST</w:t>
      </w: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15.15.15.255 в сети отправителя)</w:t>
      </w:r>
    </w:p>
    <w:p w14:paraId="4BE6A982" w14:textId="77777777" w:rsidR="007104FB" w:rsidRDefault="00D640B1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Какому </w:t>
      </w:r>
      <w:r w:rsidR="007104FB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узлу будет доставлен пакет с адресом 155.127.255.255 и маской 255.224.0.0?</w:t>
      </w:r>
    </w:p>
    <w:p w14:paraId="6B01BE56" w14:textId="77777777" w:rsidR="005F2565" w:rsidRPr="0052747B" w:rsidRDefault="005F2565" w:rsidP="005F2565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(Всем компьютерам подсети с </w:t>
      </w: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network</w:t>
      </w: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155.96.0.0)</w:t>
      </w:r>
    </w:p>
    <w:p w14:paraId="3CEFC87A" w14:textId="77777777" w:rsidR="005F2565" w:rsidRPr="00823A27" w:rsidRDefault="005F2565" w:rsidP="00257D8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F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5F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5F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 IP адреса 128.80.50.200.</w:t>
      </w:r>
    </w:p>
    <w:p w14:paraId="55EAC510" w14:textId="77777777" w:rsidR="009F680F" w:rsidRPr="0052747B" w:rsidRDefault="009F680F" w:rsidP="009F680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="005F2565"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128.80.0.0</w:t>
      </w: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2A96E15D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представленных протоколов межсетевого уровня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НЕ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устанавливают соединение?</w:t>
      </w:r>
    </w:p>
    <w:p w14:paraId="79506B7F" w14:textId="36AE4006" w:rsidR="001A143A" w:rsidRPr="0052747B" w:rsidRDefault="0001694F" w:rsidP="0001694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IP</w:t>
      </w:r>
      <w:r w:rsidRPr="0052747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)  </w:t>
      </w:r>
    </w:p>
    <w:p w14:paraId="1D38E89E" w14:textId="77777777" w:rsidR="0001694F" w:rsidRPr="003F2B1B" w:rsidRDefault="0001694F" w:rsidP="0001694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(к протоколам межсетевого уровня относятся: </w:t>
      </w:r>
      <w:r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ICMP</w:t>
      </w:r>
      <w:r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, </w:t>
      </w:r>
      <w:r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IP</w:t>
      </w:r>
      <w:r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, </w:t>
      </w:r>
      <w:r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ARP</w:t>
      </w:r>
      <w:r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, </w:t>
      </w:r>
      <w:r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IGMP</w:t>
      </w:r>
      <w:r w:rsidR="00E86289"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, </w:t>
      </w:r>
      <w:r w:rsidR="00E86289"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RARP</w:t>
      </w:r>
      <w:r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2B40A415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3.255.255.255 и маской 252.0.0.0?</w:t>
      </w:r>
    </w:p>
    <w:p w14:paraId="69E37352" w14:textId="77777777" w:rsidR="005A03E5" w:rsidRPr="003F2B1B" w:rsidRDefault="005A03E5" w:rsidP="005A03E5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="00CA7AE8"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Всем узлам подсети отправителя</w:t>
      </w:r>
      <w:r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55CC0BBF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каком случае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-клиент отправляет запрос альтернативному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-серверу?</w:t>
      </w:r>
    </w:p>
    <w:p w14:paraId="0FEB7B00" w14:textId="77777777" w:rsidR="00667EB4" w:rsidRPr="003F2B1B" w:rsidRDefault="00667EB4" w:rsidP="00667EB4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="00D15A43"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Основной </w:t>
      </w:r>
      <w:r w:rsidR="00D15A43"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DNS</w:t>
      </w:r>
      <w:r w:rsidR="00D15A43"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-сервер недоступен, Основной </w:t>
      </w:r>
      <w:r w:rsidR="00D15A43"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DNS</w:t>
      </w:r>
      <w:r w:rsidR="00D15A43"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-сервер не отвечает на запросы, </w:t>
      </w:r>
      <w:proofErr w:type="gramStart"/>
      <w:r w:rsidR="00D15A43"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например</w:t>
      </w:r>
      <w:proofErr w:type="gramEnd"/>
      <w:r w:rsidR="00D15A43"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в виду загруженности</w:t>
      </w:r>
      <w:r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57DA75F5" w14:textId="77777777" w:rsidR="007104FB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Можно ли присвоить сетевому адаптеру только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multicast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адрес?</w:t>
      </w:r>
    </w:p>
    <w:p w14:paraId="72EC125D" w14:textId="4EF0F3B5" w:rsidR="006E0EF3" w:rsidRPr="00752ED3" w:rsidRDefault="006E0EF3" w:rsidP="006E0EF3">
      <w:pPr>
        <w:pStyle w:val="a3"/>
        <w:ind w:left="-709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752ED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gramStart"/>
      <w:r w:rsidR="003F2B1B" w:rsidRPr="00752ED3">
        <w:rPr>
          <w:rFonts w:ascii="Times New Roman" w:hAnsi="Times New Roman" w:cs="Times New Roman"/>
          <w:b/>
          <w:color w:val="FF0000"/>
          <w:sz w:val="24"/>
          <w:szCs w:val="24"/>
        </w:rPr>
        <w:t>да</w:t>
      </w:r>
      <w:proofErr w:type="gramEnd"/>
      <w:r w:rsidRPr="00752ED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65897C3C" w14:textId="77777777" w:rsidR="006E0EF3" w:rsidRPr="00823A27" w:rsidRDefault="006E0EF3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0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 какому классу относится следующий IP адрес: </w:t>
      </w:r>
      <w:proofErr w:type="gramStart"/>
      <w:r w:rsidRPr="006E0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10101100.00010000.11000000.00000001 ?</w:t>
      </w:r>
      <w:proofErr w:type="gramEnd"/>
    </w:p>
    <w:p w14:paraId="666FECC6" w14:textId="20F60FC0" w:rsidR="00D15A43" w:rsidRPr="003F2B1B" w:rsidRDefault="00D15A43" w:rsidP="00D15A43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</w:t>
      </w:r>
      <w:r w:rsidR="006E0EF3"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Класс </w:t>
      </w:r>
      <w:r w:rsidR="006E0EF3"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B</w:t>
      </w:r>
      <w:r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)</w:t>
      </w:r>
      <w:r w:rsidR="003F2B1B" w:rsidRPr="003F2B1B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*</w:t>
      </w:r>
    </w:p>
    <w:p w14:paraId="6EDB661B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организационно-уникальный адрес для следующего МАС-адреса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8-97-5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0C3BF9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86-</w:t>
      </w:r>
      <w:r w:rsidRPr="000C3BF9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D</w:t>
      </w:r>
      <w:r w:rsidRPr="000C3BF9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8-</w:t>
      </w:r>
      <w:r w:rsidRPr="000C3BF9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EE</w:t>
      </w:r>
      <w:r w:rsidR="00D15A43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71E91583" w14:textId="77777777" w:rsidR="00D15A43" w:rsidRPr="000C3BF9" w:rsidRDefault="00D15A43" w:rsidP="00D15A43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0C3BF9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(100001101101100011101110)</w:t>
      </w:r>
    </w:p>
    <w:p w14:paraId="15EB3E99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192.145.1.55 с маской 255.192.0.0</w:t>
      </w:r>
    </w:p>
    <w:p w14:paraId="7CCD3EBB" w14:textId="77777777" w:rsidR="00B91325" w:rsidRPr="000C3BF9" w:rsidRDefault="00B91325" w:rsidP="00B91325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0C3BF9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(192.128.0.0)</w:t>
      </w:r>
    </w:p>
    <w:p w14:paraId="68EC9340" w14:textId="77777777" w:rsidR="007104FB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Какому узлу будет отпр</w:t>
      </w:r>
      <w:r w:rsidR="00AA4DF2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авлен пакет с адресом 140.192.23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0.127 (маска 255.255.255.248)?</w:t>
      </w:r>
    </w:p>
    <w:p w14:paraId="56DA0040" w14:textId="77777777" w:rsidR="001D38E3" w:rsidRPr="000C3BF9" w:rsidRDefault="001D38E3" w:rsidP="001D38E3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0C3BF9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(Всем узлам подсети с </w:t>
      </w:r>
      <w:r w:rsidRPr="000C3BF9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Network</w:t>
      </w:r>
      <w:r w:rsidRPr="000C3BF9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Pr="000C3BF9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Pr="000C3BF9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140.192.230.120)</w:t>
      </w:r>
    </w:p>
    <w:p w14:paraId="044876B6" w14:textId="77777777" w:rsidR="001D38E3" w:rsidRPr="001D38E3" w:rsidRDefault="001D38E3" w:rsidP="001D38E3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140.192.2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0.127 (маска 255.255.255.248)?</w:t>
      </w:r>
    </w:p>
    <w:p w14:paraId="6AFEE753" w14:textId="77777777" w:rsidR="00AA4DF2" w:rsidRPr="000C3BF9" w:rsidRDefault="00AA4DF2" w:rsidP="00AA4DF2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0C3BF9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(Всем узлам подсети с </w:t>
      </w:r>
      <w:r w:rsidRPr="000C3BF9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Network</w:t>
      </w:r>
      <w:r w:rsidRPr="000C3BF9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Pr="000C3BF9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="001D38E3" w:rsidRPr="000C3BF9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140.192.26</w:t>
      </w:r>
      <w:r w:rsidRPr="000C3BF9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0.120)</w:t>
      </w:r>
    </w:p>
    <w:p w14:paraId="4FFD58BB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называется адрес (в контексте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4541E842" w14:textId="77777777" w:rsidR="00954088" w:rsidRPr="00752ED3" w:rsidRDefault="00954088" w:rsidP="00954088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proofErr w:type="spellStart"/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anycast</w:t>
      </w:r>
      <w:proofErr w:type="spellEnd"/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0C77FC27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адрес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150.192.0.0 (маска 255.240.0.0)</w:t>
      </w:r>
    </w:p>
    <w:p w14:paraId="72112547" w14:textId="77777777" w:rsidR="00235C40" w:rsidRPr="00752ED3" w:rsidRDefault="00235C40" w:rsidP="00235C40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(150.207.255.255)</w:t>
      </w:r>
    </w:p>
    <w:p w14:paraId="16D00F14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класс сетей характеризуется наибольшим возможным количеством узлов?</w:t>
      </w:r>
    </w:p>
    <w:p w14:paraId="46DF3686" w14:textId="77777777" w:rsidR="00235C40" w:rsidRPr="00752ED3" w:rsidRDefault="00235C40" w:rsidP="00235C40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(Класс А)</w:t>
      </w:r>
    </w:p>
    <w:p w14:paraId="7C3B9EB9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31.1.1.1 (маска 224.0.0.0)?</w:t>
      </w:r>
    </w:p>
    <w:p w14:paraId="16451C91" w14:textId="77777777" w:rsidR="008B27BB" w:rsidRPr="00752ED3" w:rsidRDefault="008B27BB" w:rsidP="008B27BB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="00954088"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Узлу с </w:t>
      </w:r>
      <w:r w:rsidR="00954088"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host</w:t>
      </w:r>
      <w:r w:rsidR="00954088"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="00954088"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="00954088"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31.1.1.1 в сети отправителя</w:t>
      </w: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746595CE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сети, из диапазона адресов которой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windows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F560A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присваивает а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дрес сетевому адаптеру в случае отсутствия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dhcp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сервера?</w:t>
      </w:r>
    </w:p>
    <w:p w14:paraId="7830E356" w14:textId="77777777" w:rsidR="00CF560A" w:rsidRPr="00752ED3" w:rsidRDefault="00CF560A" w:rsidP="00CF560A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(169.254.0.0)</w:t>
      </w:r>
    </w:p>
    <w:p w14:paraId="068E62D7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172.91.16.32 (маска 255.254.0.0)?</w:t>
      </w:r>
    </w:p>
    <w:p w14:paraId="1F728AAE" w14:textId="77777777" w:rsidR="00C35A8F" w:rsidRPr="00752ED3" w:rsidRDefault="00C35A8F" w:rsidP="00C35A8F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(0.1.16.32)</w:t>
      </w:r>
    </w:p>
    <w:p w14:paraId="083EEE03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протоколов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требуют от принимающей стороны подтверждения передачи?</w:t>
      </w:r>
    </w:p>
    <w:p w14:paraId="713D906D" w14:textId="77777777" w:rsidR="003E253C" w:rsidRPr="00752ED3" w:rsidRDefault="003E253C" w:rsidP="003E253C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(TCP)</w:t>
      </w:r>
    </w:p>
    <w:p w14:paraId="61DA8D4C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протокол выполняет функции управления группами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Internet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186B8570" w14:textId="77777777" w:rsidR="009D65DA" w:rsidRPr="00752ED3" w:rsidRDefault="009D65DA" w:rsidP="009D65DA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IGMP</w:t>
      </w: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6FEAD195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протоколов позволяет находить по известному физическому адресу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-адрес?</w:t>
      </w:r>
    </w:p>
    <w:p w14:paraId="1E772E4D" w14:textId="77777777" w:rsidR="00CF560A" w:rsidRPr="00752ED3" w:rsidRDefault="00CF560A" w:rsidP="00CF560A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</w:t>
      </w:r>
      <w:r w:rsidR="00EC2BC8"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RARP</w:t>
      </w: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)</w:t>
      </w:r>
    </w:p>
    <w:p w14:paraId="5D380C79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может выглядеть форма записи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6-адреса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ABCD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:0:0:0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:1234:0:0:0:5678</w:t>
      </w:r>
    </w:p>
    <w:p w14:paraId="4A436941" w14:textId="77777777" w:rsidR="003E253C" w:rsidRPr="00752ED3" w:rsidRDefault="003E253C" w:rsidP="003E253C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proofErr w:type="gramStart"/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ABCD::</w:t>
      </w:r>
      <w:proofErr w:type="gramEnd"/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1234:0:0:0:5678</w:t>
      </w: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или </w:t>
      </w: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ABCD:0:0:0:1234::5678</w:t>
      </w: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1729C0A7" w14:textId="77777777" w:rsidR="007104FB" w:rsidRPr="00823A27" w:rsidRDefault="007104FB" w:rsidP="007104FB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каком стандарте описан физический уровень и подуровень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MAC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сетей, базирующихся на технологии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Ehthernet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37D07892" w14:textId="77777777" w:rsidR="007D7A50" w:rsidRPr="00752ED3" w:rsidRDefault="007D7A50" w:rsidP="007D7A50">
      <w:pPr>
        <w:pStyle w:val="a3"/>
        <w:spacing w:line="254" w:lineRule="auto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(IEEE 802.3)</w:t>
      </w:r>
    </w:p>
    <w:p w14:paraId="53AE51D4" w14:textId="77777777" w:rsidR="007104FB" w:rsidRPr="00823A27" w:rsidRDefault="007104FB" w:rsidP="007104FB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Могут ли совпадать организационно-уникальные адреса у двух сетевых адаптеров одной фирмы производителя?</w:t>
      </w:r>
    </w:p>
    <w:p w14:paraId="61861538" w14:textId="77777777" w:rsidR="007D7A50" w:rsidRPr="00752ED3" w:rsidRDefault="007D7A50" w:rsidP="007D7A50">
      <w:pPr>
        <w:pStyle w:val="a3"/>
        <w:spacing w:line="254" w:lineRule="auto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</w:t>
      </w:r>
      <w:proofErr w:type="gramStart"/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нет</w:t>
      </w:r>
      <w:proofErr w:type="gramEnd"/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)</w:t>
      </w:r>
    </w:p>
    <w:p w14:paraId="6FE8F210" w14:textId="77777777" w:rsidR="007104FB" w:rsidRPr="00823A27" w:rsidRDefault="007104FB" w:rsidP="007104FB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из стандартов рассматривает вопросы организации персональных сетей?</w:t>
      </w:r>
    </w:p>
    <w:p w14:paraId="569B3F28" w14:textId="77777777" w:rsidR="007D7A50" w:rsidRPr="00752ED3" w:rsidRDefault="007D7A50" w:rsidP="007D7A50">
      <w:pPr>
        <w:pStyle w:val="a3"/>
        <w:spacing w:line="254" w:lineRule="auto"/>
        <w:ind w:left="-709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52ED3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752ED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IEEE 802.15</w:t>
      </w:r>
      <w:r w:rsidRPr="00752ED3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1CD2B860" w14:textId="77777777" w:rsidR="007104FB" w:rsidRPr="00823A27" w:rsidRDefault="007104FB" w:rsidP="007104FB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стандартов задаёт архитектуру и интерфейсы устройств одновременной передачи данных и голоса по одной линии, а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так же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содержит рекомендации по гибридным сетям, в которых объединяет голосовой трафик и трафик данных в одной и той же сетевой среде?</w:t>
      </w:r>
    </w:p>
    <w:p w14:paraId="5AF8025B" w14:textId="77777777" w:rsidR="007D7A50" w:rsidRPr="00752ED3" w:rsidRDefault="007D7A50" w:rsidP="007D7A50">
      <w:pPr>
        <w:pStyle w:val="a3"/>
        <w:spacing w:line="254" w:lineRule="auto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(IEEE 802.9)</w:t>
      </w:r>
    </w:p>
    <w:p w14:paraId="777F41D6" w14:textId="77777777" w:rsidR="007104FB" w:rsidRPr="00823A27" w:rsidRDefault="007104FB" w:rsidP="007104FB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утверждение что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tBios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имеет иерархическую структуру?</w:t>
      </w:r>
    </w:p>
    <w:p w14:paraId="680D9458" w14:textId="77777777" w:rsidR="007D7A50" w:rsidRPr="00752ED3" w:rsidRDefault="007D7A50" w:rsidP="007D7A50">
      <w:pPr>
        <w:pStyle w:val="a3"/>
        <w:spacing w:line="254" w:lineRule="auto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</w:t>
      </w:r>
      <w:proofErr w:type="gramStart"/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нет</w:t>
      </w:r>
      <w:proofErr w:type="gramEnd"/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)</w:t>
      </w:r>
    </w:p>
    <w:p w14:paraId="6C00D97F" w14:textId="77777777" w:rsidR="007104FB" w:rsidRPr="00823A27" w:rsidRDefault="007104FB" w:rsidP="007104FB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Какая из утилит командной строки является средством для диагностики разрешения имён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NetBios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77A4BBB1" w14:textId="77777777" w:rsidR="00AA4DF2" w:rsidRPr="00752ED3" w:rsidRDefault="00AA4DF2" w:rsidP="00AA4DF2">
      <w:pPr>
        <w:pStyle w:val="a3"/>
        <w:spacing w:line="254" w:lineRule="auto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</w:t>
      </w:r>
      <w:proofErr w:type="spellStart"/>
      <w:proofErr w:type="gramStart"/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nbtstat</w:t>
      </w:r>
      <w:proofErr w:type="spellEnd"/>
      <w:proofErr w:type="gramEnd"/>
      <w:r w:rsidRPr="00752ED3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)</w:t>
      </w:r>
    </w:p>
    <w:p w14:paraId="05C17E80" w14:textId="77777777" w:rsidR="007104FB" w:rsidRPr="00823A27" w:rsidRDefault="007104FB" w:rsidP="007D7A50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набор функций-запросов для взаимодействия с вышележащим уровнем с</w:t>
      </w:r>
      <w:r w:rsidR="00581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тека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протоколов?</w:t>
      </w:r>
    </w:p>
    <w:p w14:paraId="6B1E9817" w14:textId="77777777" w:rsidR="007D7A50" w:rsidRPr="006B3E05" w:rsidRDefault="007D7A50" w:rsidP="007D7A50">
      <w:pPr>
        <w:pStyle w:val="a3"/>
        <w:spacing w:line="254" w:lineRule="auto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(интерфейс)</w:t>
      </w:r>
    </w:p>
    <w:p w14:paraId="0FBD8EEA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значений первого октета для сетей класса С?</w:t>
      </w:r>
    </w:p>
    <w:p w14:paraId="7620517D" w14:textId="77777777" w:rsidR="007E0144" w:rsidRPr="006B3E05" w:rsidRDefault="007E0144" w:rsidP="007E0144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lastRenderedPageBreak/>
        <w:t>(192-223)</w:t>
      </w:r>
    </w:p>
    <w:p w14:paraId="50E3283D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Какая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часть  MAC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 указывает на тип адреса  (индивидуальный. групповой)?</w:t>
      </w:r>
    </w:p>
    <w:p w14:paraId="358B8181" w14:textId="77777777" w:rsidR="007D7A50" w:rsidRPr="006B3E05" w:rsidRDefault="007D7A50" w:rsidP="007D7A50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(первый бит (группа </w:t>
      </w: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</w:t>
      </w: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/</w:t>
      </w: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G</w:t>
      </w: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))</w:t>
      </w:r>
    </w:p>
    <w:p w14:paraId="43F4076E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разделы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(в двоичной форме) равны 1, то такая рассылка называется?</w:t>
      </w:r>
    </w:p>
    <w:p w14:paraId="03CDF170" w14:textId="77777777" w:rsidR="00432733" w:rsidRPr="006B3E05" w:rsidRDefault="00432733" w:rsidP="00432733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broadcast</w:t>
      </w: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0EB40D70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равном 1024?</w:t>
      </w:r>
    </w:p>
    <w:p w14:paraId="2C743A8F" w14:textId="77777777" w:rsidR="00432733" w:rsidRPr="006B3E05" w:rsidRDefault="00432733" w:rsidP="00432733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(255.255.252.0)</w:t>
      </w:r>
    </w:p>
    <w:p w14:paraId="01F7549F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значений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087614FB" w14:textId="77777777" w:rsidR="007E0144" w:rsidRPr="006B3E05" w:rsidRDefault="007E0144" w:rsidP="007E0144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(224-239)</w:t>
      </w:r>
    </w:p>
    <w:p w14:paraId="350FA406" w14:textId="77777777" w:rsidR="007E0144" w:rsidRPr="00823A27" w:rsidRDefault="007E0144" w:rsidP="007E0144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значений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414458D" w14:textId="77777777" w:rsidR="007E0144" w:rsidRPr="006B3E05" w:rsidRDefault="007E0144" w:rsidP="007E0144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(240-254)</w:t>
      </w:r>
    </w:p>
    <w:p w14:paraId="08BCF27A" w14:textId="77777777" w:rsidR="007104FB" w:rsidRPr="00823A27" w:rsidRDefault="007104FB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Кому (какому узлу (узлам)) будет доставлен </w:t>
      </w:r>
      <w:r w:rsidR="00334B78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пакет с адресом 63.255.255.255 и маской 192.0.0.0?</w:t>
      </w:r>
    </w:p>
    <w:p w14:paraId="53AEEFA6" w14:textId="77777777" w:rsidR="00432733" w:rsidRPr="006B3E05" w:rsidRDefault="009A4C5B" w:rsidP="009A4C5B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(Всем узлам подсети отправителя)</w:t>
      </w:r>
    </w:p>
    <w:p w14:paraId="792C93C6" w14:textId="77777777" w:rsidR="00334B78" w:rsidRPr="00823A27" w:rsidRDefault="00334B78" w:rsidP="007104F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172.80.16.32 (маска 255.192.0.0).</w:t>
      </w:r>
    </w:p>
    <w:p w14:paraId="3E2DFAA2" w14:textId="77777777" w:rsidR="00201AD2" w:rsidRPr="006B3E05" w:rsidRDefault="00201AD2" w:rsidP="00201AD2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(0.16.16.32)</w:t>
      </w:r>
    </w:p>
    <w:p w14:paraId="04F4DB51" w14:textId="77777777" w:rsidR="00286948" w:rsidRPr="00823A27" w:rsidRDefault="00384376" w:rsidP="00384376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определение: стек протоколов – это согласованный набор протоколов </w:t>
      </w:r>
      <w:r w:rsidRPr="00823A27">
        <w:rPr>
          <w:rFonts w:ascii="Times New Roman" w:hAnsi="Times New Roman" w:cs="Times New Roman"/>
          <w:b/>
          <w:color w:val="00B0F0"/>
          <w:sz w:val="24"/>
          <w:szCs w:val="24"/>
        </w:rPr>
        <w:t>одного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уровня, достаточный для организации межсетевого взаимодействия?</w:t>
      </w:r>
    </w:p>
    <w:p w14:paraId="408E6A53" w14:textId="77777777" w:rsidR="00201AD2" w:rsidRPr="006B3E05" w:rsidRDefault="00201AD2" w:rsidP="00201AD2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(нет)</w:t>
      </w:r>
    </w:p>
    <w:p w14:paraId="3291B8F6" w14:textId="77777777" w:rsidR="00D75D1B" w:rsidRPr="00823A27" w:rsidRDefault="00D75D1B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отправлен пакет с адресом 130.192.250.127 (маска 255.255.255.248)?</w:t>
      </w:r>
    </w:p>
    <w:p w14:paraId="1B7181CC" w14:textId="77777777" w:rsidR="00201AD2" w:rsidRPr="006B3E05" w:rsidRDefault="00201AD2" w:rsidP="00201AD2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="00692CF4"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Всем узлам </w:t>
      </w:r>
      <w:r w:rsidR="00D81408"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подсети</w:t>
      </w:r>
      <w:r w:rsidR="00692CF4"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с </w:t>
      </w:r>
      <w:r w:rsidR="00692CF4"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Network</w:t>
      </w:r>
      <w:r w:rsidR="00692CF4"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="00692CF4"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="00692CF4"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130.192.250.120</w:t>
      </w: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6C8D2D13" w14:textId="77777777" w:rsidR="00D75D1B" w:rsidRPr="00823A27" w:rsidRDefault="00D75D1B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 w14:paraId="7F07140E" w14:textId="77777777" w:rsidR="00D81408" w:rsidRPr="006B3E05" w:rsidRDefault="0022416D" w:rsidP="00D81408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6B3E05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(255.255.248.0)</w:t>
      </w:r>
    </w:p>
    <w:p w14:paraId="4D995B7D" w14:textId="77777777" w:rsidR="00D75D1B" w:rsidRPr="00823A27" w:rsidRDefault="00D75D1B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 IP адреса 191.77.90.100 (по принципу классов).</w:t>
      </w:r>
    </w:p>
    <w:p w14:paraId="0F57B4BD" w14:textId="77777777" w:rsidR="0022416D" w:rsidRPr="00F00596" w:rsidRDefault="0022416D" w:rsidP="0022416D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(191.77.0.0)</w:t>
      </w:r>
    </w:p>
    <w:p w14:paraId="32BD6079" w14:textId="77777777" w:rsidR="00D75D1B" w:rsidRPr="00823A27" w:rsidRDefault="00D75D1B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172.16.0.0 (маска 255.240.0.0) на число сетей, равное 4 с некоторым числом узлов в этих сетях?</w:t>
      </w:r>
    </w:p>
    <w:p w14:paraId="262AC312" w14:textId="77777777" w:rsidR="00FB410B" w:rsidRPr="00F00596" w:rsidRDefault="00FB410B" w:rsidP="00FB410B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(255.252.0.0)</w:t>
      </w:r>
    </w:p>
    <w:p w14:paraId="518A5D75" w14:textId="77777777" w:rsidR="00D75D1B" w:rsidRPr="00823A27" w:rsidRDefault="00D75D1B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IP-адрес для отправки пакета всем узлам сети (широковещательным образом) с NETWORK ID р</w:t>
      </w:r>
      <w:r w:rsidR="00380BC7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авным 160.246.0.0, маской 255.25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4.0.0</w:t>
      </w:r>
      <w:r w:rsidR="009C7AD6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44303C20" w14:textId="77777777" w:rsidR="00FB410B" w:rsidRPr="00F00596" w:rsidRDefault="00FB410B" w:rsidP="00FB410B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="00380BC7"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160.0111.255.255</w:t>
      </w: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097F83AD" w14:textId="77777777" w:rsidR="009C7AD6" w:rsidRPr="00823A27" w:rsidRDefault="009C7AD6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Какому узлу (узлам) будет доставлен пакет с адресом 155.159.255.255 и маской 255.224.0.0?</w:t>
      </w:r>
    </w:p>
    <w:p w14:paraId="7BEB3479" w14:textId="77777777" w:rsidR="00380BC7" w:rsidRPr="00F00596" w:rsidRDefault="00380BC7" w:rsidP="00380BC7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(Всем узлам подсети с </w:t>
      </w: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Network</w:t>
      </w: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ID</w:t>
      </w: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155.128.0.0)</w:t>
      </w:r>
    </w:p>
    <w:p w14:paraId="094901BE" w14:textId="77777777" w:rsidR="009C7AD6" w:rsidRPr="00823A27" w:rsidRDefault="00234591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 какому класс</w:t>
      </w:r>
      <w:r w:rsidR="00380BC7"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у относится следующий IP адрес: </w:t>
      </w: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1110</w:t>
      </w:r>
      <w:r w:rsidR="00380BC7"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1100.00010000.11000000.00000001</w:t>
      </w: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?</w:t>
      </w:r>
    </w:p>
    <w:p w14:paraId="50D48C32" w14:textId="77777777" w:rsidR="00380BC7" w:rsidRPr="00F00596" w:rsidRDefault="00380BC7" w:rsidP="00380BC7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F00596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ru-RU"/>
        </w:rPr>
        <w:t xml:space="preserve">(Класс </w:t>
      </w:r>
      <w:r w:rsidRPr="00F00596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val="en-US" w:eastAsia="ru-RU"/>
        </w:rPr>
        <w:t>D</w:t>
      </w:r>
      <w:r w:rsidRPr="00F00596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ru-RU"/>
        </w:rPr>
        <w:t>)</w:t>
      </w:r>
    </w:p>
    <w:p w14:paraId="05134085" w14:textId="77777777" w:rsidR="00234591" w:rsidRPr="00823A27" w:rsidRDefault="00234591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Существуют три категории доменов первого (верхнего) уровня: 1) географические домены, 2) домены организаций, 3) </w:t>
      </w:r>
      <w:proofErr w:type="gram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... .</w:t>
      </w:r>
      <w:proofErr w:type="gram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Запишите название домена третей категории?</w:t>
      </w:r>
    </w:p>
    <w:p w14:paraId="4E9EE670" w14:textId="77777777" w:rsidR="00BB2970" w:rsidRPr="00F00596" w:rsidRDefault="00BB2970" w:rsidP="00BB2970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F00596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ru-RU"/>
        </w:rPr>
        <w:t>(</w:t>
      </w:r>
      <w:proofErr w:type="spellStart"/>
      <w:r w:rsidRPr="00F00596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val="en-US" w:eastAsia="ru-RU"/>
        </w:rPr>
        <w:t>arpa</w:t>
      </w:r>
      <w:proofErr w:type="spellEnd"/>
      <w:r w:rsidRPr="00F00596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ru-RU"/>
        </w:rPr>
        <w:t>)</w:t>
      </w:r>
    </w:p>
    <w:p w14:paraId="40FB3266" w14:textId="77777777" w:rsidR="00234591" w:rsidRPr="00823A27" w:rsidRDefault="00234591" w:rsidP="00A311B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network</w:t>
      </w:r>
      <w:proofErr w:type="spell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172.16.0.0 (маска 255.255.240.0) на число сетей, равное 64, с некоторым числом узлов в этих сетях?</w:t>
      </w:r>
    </w:p>
    <w:p w14:paraId="7FC9597A" w14:textId="77777777" w:rsidR="00380BC7" w:rsidRPr="00F00596" w:rsidRDefault="000F5751" w:rsidP="00380BC7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(255.255.255.192)</w:t>
      </w:r>
    </w:p>
    <w:p w14:paraId="6A7AA922" w14:textId="77777777" w:rsidR="00234591" w:rsidRPr="00823A27" w:rsidRDefault="006A38C0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 xml:space="preserve">Определите </w:t>
      </w:r>
      <w:proofErr w:type="spell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Host</w:t>
      </w:r>
      <w:proofErr w:type="spell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для IP адреса 172.168.150.57 (маска 192.0.0.0).</w:t>
      </w:r>
    </w:p>
    <w:p w14:paraId="7EB77B74" w14:textId="77777777" w:rsidR="003D639A" w:rsidRPr="00F00596" w:rsidRDefault="003D639A" w:rsidP="003D639A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F00596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ru-RU"/>
        </w:rPr>
        <w:t>(</w:t>
      </w:r>
      <w:r w:rsidR="009E5747" w:rsidRPr="00F00596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ru-RU"/>
        </w:rPr>
        <w:t>44.168.150.57</w:t>
      </w:r>
      <w:r w:rsidRPr="00F00596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ru-RU"/>
        </w:rPr>
        <w:t>)</w:t>
      </w:r>
    </w:p>
    <w:p w14:paraId="600805E1" w14:textId="77777777" w:rsidR="006A38C0" w:rsidRPr="00823A27" w:rsidRDefault="006A38C0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Определите </w:t>
      </w:r>
      <w:proofErr w:type="spell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Network</w:t>
      </w:r>
      <w:proofErr w:type="spell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для IP адреса 192.109.1.55 маска 255.192.0.0</w:t>
      </w:r>
    </w:p>
    <w:p w14:paraId="2ED66294" w14:textId="77777777" w:rsidR="009E5747" w:rsidRPr="00F00596" w:rsidRDefault="009E5747" w:rsidP="009E5747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F00596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ru-RU"/>
        </w:rPr>
        <w:t>(192.64.0.0)</w:t>
      </w:r>
    </w:p>
    <w:p w14:paraId="7190996F" w14:textId="77777777" w:rsidR="006A38C0" w:rsidRPr="00823A27" w:rsidRDefault="006A38C0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 какому типу относится</w:t>
      </w:r>
      <w:r w:rsidR="009E5747"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IP-адрес 172.16.192.127 (маска </w:t>
      </w: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255.255.255.128)?</w:t>
      </w:r>
    </w:p>
    <w:p w14:paraId="535B3713" w14:textId="77777777" w:rsidR="009E5747" w:rsidRPr="00F00596" w:rsidRDefault="00FA1E02" w:rsidP="009E5747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F00596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ru-RU"/>
        </w:rPr>
        <w:t>(</w:t>
      </w:r>
      <w:r w:rsidRPr="00F00596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val="en-US" w:eastAsia="ru-RU"/>
        </w:rPr>
        <w:t>broadcast</w:t>
      </w:r>
      <w:r w:rsidRPr="00F00596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ru-RU"/>
        </w:rPr>
        <w:t>)</w:t>
      </w:r>
    </w:p>
    <w:p w14:paraId="6D5CC890" w14:textId="77777777" w:rsidR="006A38C0" w:rsidRPr="00823A27" w:rsidRDefault="003E239B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WMAN</w:t>
      </w:r>
      <w:r w:rsidR="00914549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914549"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MAN</w:t>
      </w:r>
      <w:r w:rsidR="009633AA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1B873566" w14:textId="77777777" w:rsidR="009633AA" w:rsidRPr="00F00596" w:rsidRDefault="009633AA" w:rsidP="009633AA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(IEEE 802.20)</w:t>
      </w:r>
    </w:p>
    <w:p w14:paraId="2D1851EA" w14:textId="77777777" w:rsidR="003E239B" w:rsidRPr="00823A27" w:rsidRDefault="00611402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Отправляемые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пакеты содержат?</w:t>
      </w:r>
    </w:p>
    <w:p w14:paraId="190B38E7" w14:textId="77777777" w:rsidR="009633AA" w:rsidRPr="00F00596" w:rsidRDefault="00C35AC9" w:rsidP="009633AA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(Номер </w:t>
      </w: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TCP</w:t>
      </w: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-портов отправителя и получателя, номер фрагмента для сообщений, контрольную сумму)</w:t>
      </w:r>
    </w:p>
    <w:p w14:paraId="5E92C6EA" w14:textId="77777777" w:rsidR="00611402" w:rsidRPr="00823A27" w:rsidRDefault="00611402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протокол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предоставляет управляющую информацию для сборки фрагментированных дейтаграмм?</w:t>
      </w:r>
    </w:p>
    <w:p w14:paraId="3FE5E669" w14:textId="77777777" w:rsidR="00C35AC9" w:rsidRPr="00F00596" w:rsidRDefault="00C35AC9" w:rsidP="00C35AC9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(Протокол Интернета </w:t>
      </w: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IP</w:t>
      </w: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71C51718" w14:textId="77777777" w:rsidR="00611402" w:rsidRPr="00823A27" w:rsidRDefault="00914549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(какой) из протоколов относится (относятся) к транспортным?</w:t>
      </w:r>
    </w:p>
    <w:p w14:paraId="3113E277" w14:textId="77777777" w:rsidR="00C10F56" w:rsidRPr="00F00596" w:rsidRDefault="00C10F56" w:rsidP="00C10F56">
      <w:pPr>
        <w:pStyle w:val="a3"/>
        <w:tabs>
          <w:tab w:val="left" w:pos="3300"/>
        </w:tabs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(UDP, TCP)</w:t>
      </w: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ab/>
      </w:r>
    </w:p>
    <w:p w14:paraId="62E3B4B0" w14:textId="77777777" w:rsidR="00914549" w:rsidRPr="00823A27" w:rsidRDefault="00914549" w:rsidP="00D75D1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называется спецификация, определяющая работу протокола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Fast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Ethernet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по оптоволокну?</w:t>
      </w:r>
    </w:p>
    <w:p w14:paraId="5497AC63" w14:textId="77777777" w:rsidR="009B6884" w:rsidRPr="00F00596" w:rsidRDefault="009B6884" w:rsidP="009B6884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</w:t>
      </w:r>
      <w:r w:rsidR="00554ED8"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100BaseFX</w:t>
      </w:r>
      <w:r w:rsidRPr="00F00596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)</w:t>
      </w:r>
    </w:p>
    <w:p w14:paraId="59BD33BF" w14:textId="77777777" w:rsidR="00914549" w:rsidRPr="00823A27" w:rsidRDefault="00914549" w:rsidP="0091454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протоколы из </w:t>
      </w:r>
      <w:r w:rsidR="004E4656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перечисленных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не относятся к сетевым?</w:t>
      </w:r>
    </w:p>
    <w:p w14:paraId="4A7701CD" w14:textId="77777777" w:rsidR="004E4656" w:rsidRPr="00EA3120" w:rsidRDefault="004E4656" w:rsidP="004E4656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(К СЕТЕВЫМ ОТНОСЯТСЯ: </w:t>
      </w: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DDP</w:t>
      </w: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, </w:t>
      </w: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IP</w:t>
      </w: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, </w:t>
      </w: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IPX</w:t>
      </w: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, </w:t>
      </w: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NetBEUI</w:t>
      </w: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528CE007" w14:textId="77777777" w:rsidR="00914549" w:rsidRPr="00823A27" w:rsidRDefault="005022F7" w:rsidP="0091454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узла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адресом 192.191.190.189.</w:t>
      </w:r>
    </w:p>
    <w:p w14:paraId="017B3C1F" w14:textId="77777777" w:rsidR="004E4656" w:rsidRPr="00EA3120" w:rsidRDefault="004E4656" w:rsidP="004E4656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(0.0.0.189)</w:t>
      </w:r>
    </w:p>
    <w:p w14:paraId="6FBE20FD" w14:textId="77777777" w:rsidR="005022F7" w:rsidRPr="00823A27" w:rsidRDefault="005022F7" w:rsidP="005022F7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</w:t>
      </w:r>
      <w:r w:rsidR="00D21A88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192.145.1.55 с маской 255.192.128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.0</w:t>
      </w:r>
    </w:p>
    <w:p w14:paraId="6C047ECC" w14:textId="77777777" w:rsidR="004E4656" w:rsidRPr="00EA3120" w:rsidRDefault="004E4656" w:rsidP="004E4656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</w:t>
      </w:r>
      <w:proofErr w:type="gramStart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такой</w:t>
      </w:r>
      <w:proofErr w:type="gramEnd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маски не существует</w:t>
      </w: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)</w:t>
      </w:r>
    </w:p>
    <w:p w14:paraId="03814B47" w14:textId="77777777" w:rsidR="005022F7" w:rsidRPr="00823A27" w:rsidRDefault="00D21A88" w:rsidP="0091454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161.192.0.0(маска 255.255.128.0).</w:t>
      </w:r>
    </w:p>
    <w:p w14:paraId="12319D51" w14:textId="77777777" w:rsidR="00EE6056" w:rsidRPr="00EA3120" w:rsidRDefault="00EE6056" w:rsidP="00EE6056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="00720056"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161.192.127.255</w:t>
      </w: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146CDA96" w14:textId="77777777" w:rsidR="00D21A88" w:rsidRPr="00823A27" w:rsidRDefault="0000106B" w:rsidP="0091454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192.100.0.32 маска 255.128.0.0.</w:t>
      </w:r>
    </w:p>
    <w:p w14:paraId="2F0A5BC6" w14:textId="77777777" w:rsidR="00720056" w:rsidRPr="00EA3120" w:rsidRDefault="00720056" w:rsidP="00720056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(192.0.0.0)</w:t>
      </w:r>
    </w:p>
    <w:p w14:paraId="3B6F8602" w14:textId="77777777" w:rsidR="009E22BA" w:rsidRPr="00823A27" w:rsidRDefault="009E22BA" w:rsidP="0091454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может выглядеть сокращенная форма записи IPv6-адреса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5678:ABCD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:0:0:0:1234:0:1?</w:t>
      </w:r>
    </w:p>
    <w:p w14:paraId="4074D4B7" w14:textId="77777777" w:rsidR="00720056" w:rsidRPr="00EA3120" w:rsidRDefault="00720056" w:rsidP="00720056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proofErr w:type="gramStart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5678:ABCD::</w:t>
      </w:r>
      <w:proofErr w:type="gramEnd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1234:0:1)</w:t>
      </w:r>
    </w:p>
    <w:p w14:paraId="5D115016" w14:textId="77777777" w:rsidR="00D20942" w:rsidRPr="00823A27" w:rsidRDefault="00D20942" w:rsidP="0091454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192.168.0.0 (маска 255.255.0.0) на некоторое число сетей с числом узлов в этих сетях не более 500?</w:t>
      </w:r>
    </w:p>
    <w:p w14:paraId="7C3A5380" w14:textId="77777777" w:rsidR="00433EFC" w:rsidRPr="00EA3120" w:rsidRDefault="00964B1E" w:rsidP="00433EFC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(255.255.255.0)</w:t>
      </w:r>
    </w:p>
    <w:p w14:paraId="64A24AD6" w14:textId="77777777" w:rsidR="00D20942" w:rsidRPr="00823A27" w:rsidRDefault="00D20942" w:rsidP="0091454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Host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 IP адреса 172.92.16.32 (маска 255.252.0.0)</w:t>
      </w:r>
    </w:p>
    <w:p w14:paraId="411DDEF7" w14:textId="77777777" w:rsidR="00964B1E" w:rsidRPr="00EA3120" w:rsidRDefault="00964B1E" w:rsidP="00964B1E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(0.0.16.32)</w:t>
      </w:r>
    </w:p>
    <w:p w14:paraId="31FF80CC" w14:textId="77777777" w:rsidR="00D20942" w:rsidRPr="00823A27" w:rsidRDefault="00D20942" w:rsidP="0091454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организационно-уникальный идентификатор для следующего MAC-адреса </w:t>
      </w: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1b-C0-fA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-36-3B-14. Ответ записать в двоичной форме.</w:t>
      </w:r>
    </w:p>
    <w:p w14:paraId="31FCEE7F" w14:textId="77777777" w:rsidR="00964B1E" w:rsidRPr="00EA3120" w:rsidRDefault="00964B1E" w:rsidP="00964B1E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</w:t>
      </w:r>
      <w:r w:rsidR="002541D9"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0110111100000011111010</w:t>
      </w: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4F56568D" w14:textId="77777777" w:rsidR="00D20942" w:rsidRPr="00823A27" w:rsidRDefault="00D20942" w:rsidP="0091454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HOST ID для IP адреса 192.130.10.50 маска 255.192.0.0.</w:t>
      </w:r>
    </w:p>
    <w:p w14:paraId="3E4345F3" w14:textId="77777777" w:rsidR="00BD1AAB" w:rsidRPr="00EA3120" w:rsidRDefault="00BD1AAB" w:rsidP="00BD1AAB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(0.2.10.50)</w:t>
      </w:r>
    </w:p>
    <w:p w14:paraId="35DF563E" w14:textId="77777777" w:rsidR="00D20942" w:rsidRPr="00823A27" w:rsidRDefault="00D20942" w:rsidP="00914549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запрос, когда DNS-клиент "перекладывает" всю работу по разрешении имени на DNS-сервер?</w:t>
      </w:r>
    </w:p>
    <w:p w14:paraId="53FC4FA1" w14:textId="77777777" w:rsidR="00BD1AAB" w:rsidRPr="00EA3120" w:rsidRDefault="00BD1AAB" w:rsidP="00BD1AAB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(рекурсивный)</w:t>
      </w:r>
    </w:p>
    <w:p w14:paraId="24F0C1C6" w14:textId="057A7C55" w:rsidR="00EA3120" w:rsidRPr="00EA3120" w:rsidRDefault="00B91325" w:rsidP="00EA3120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IP-адрес для отправки пакета всем узлам сети (широковещательным образом) с NETWORK ID равным 160.160.0.0, маской 255.224.0.0.</w:t>
      </w:r>
      <w:r w:rsidR="00EA31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A3120"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160.191.255.255</w:t>
      </w:r>
    </w:p>
    <w:p w14:paraId="1F3C083B" w14:textId="77777777" w:rsidR="005945AD" w:rsidRDefault="005945AD" w:rsidP="005945A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Определить широковещательный адрес (</w:t>
      </w:r>
      <w:proofErr w:type="spellStart"/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broadcast</w:t>
      </w:r>
      <w:proofErr w:type="spellEnd"/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для отправки пакета всем узлам сети с NETWORK ID 172.16.176.0, маска 255.255.240.0</w:t>
      </w:r>
    </w:p>
    <w:p w14:paraId="5D147CB9" w14:textId="77777777" w:rsidR="00C00F43" w:rsidRPr="00EA3120" w:rsidRDefault="005945AD" w:rsidP="00C00F43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(172.16.191.255</w:t>
      </w:r>
      <w:r w:rsidR="00C00F43"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)</w:t>
      </w:r>
    </w:p>
    <w:p w14:paraId="7601B55F" w14:textId="77777777" w:rsidR="00C00F43" w:rsidRPr="00823A27" w:rsidRDefault="00C00F43" w:rsidP="00C00F43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0F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 помощи какой утилиты командной строки осуществляется трассировка маршрута с измерением статистики потери пакетов?</w:t>
      </w:r>
    </w:p>
    <w:p w14:paraId="3A97FA7E" w14:textId="77777777" w:rsidR="00BD1AAB" w:rsidRPr="00EA3120" w:rsidRDefault="00C00F43" w:rsidP="00BD1AAB">
      <w:pPr>
        <w:pStyle w:val="a3"/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(</w:t>
      </w:r>
      <w:proofErr w:type="spellStart"/>
      <w:proofErr w:type="gramStart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pathping</w:t>
      </w:r>
      <w:proofErr w:type="spellEnd"/>
      <w:proofErr w:type="gramEnd"/>
      <w:r w:rsidR="00BD1AAB"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)</w:t>
      </w:r>
    </w:p>
    <w:p w14:paraId="73718CB6" w14:textId="77777777" w:rsidR="00BD1AAB" w:rsidRPr="00EA3120" w:rsidRDefault="00BD1AAB" w:rsidP="00BD1AAB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Приведите общий вид (или пример) группового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MAC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(в двоичной форме).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(1</w:t>
      </w:r>
      <w:proofErr w:type="spellStart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xxxxxxx</w:t>
      </w:r>
      <w:proofErr w:type="spellEnd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-x</w:t>
      </w:r>
      <w:proofErr w:type="spellStart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xxxxxxx</w:t>
      </w:r>
      <w:proofErr w:type="spellEnd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-x</w:t>
      </w:r>
      <w:proofErr w:type="spellStart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xxxxxxx</w:t>
      </w:r>
      <w:proofErr w:type="spellEnd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-x</w:t>
      </w:r>
      <w:proofErr w:type="spellStart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xxxxxxx</w:t>
      </w:r>
      <w:proofErr w:type="spellEnd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-x</w:t>
      </w:r>
      <w:proofErr w:type="spellStart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xxxxxxx</w:t>
      </w:r>
      <w:proofErr w:type="spellEnd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-x</w:t>
      </w:r>
      <w:proofErr w:type="spellStart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xxxxxxx</w:t>
      </w:r>
      <w:proofErr w:type="spellEnd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, где </w:t>
      </w:r>
      <w:proofErr w:type="spellStart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xxxx</w:t>
      </w:r>
      <w:proofErr w:type="spellEnd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… любой набор единиц и нулей, За </w:t>
      </w:r>
      <w:proofErr w:type="spellStart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груповой</w:t>
      </w:r>
      <w:proofErr w:type="spellEnd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proofErr w:type="spellStart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адресс</w:t>
      </w:r>
      <w:proofErr w:type="spellEnd"/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отвечает группа </w:t>
      </w: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</w:t>
      </w: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/</w:t>
      </w: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G</w:t>
      </w:r>
      <w:r w:rsidRPr="00EA312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(первый бит) – устанавливается в единицу )</w:t>
      </w:r>
    </w:p>
    <w:p w14:paraId="66301342" w14:textId="77777777" w:rsidR="00BD1AAB" w:rsidRPr="00823A27" w:rsidRDefault="00BD1AAB" w:rsidP="00BD1AAB">
      <w:pPr>
        <w:pStyle w:val="a3"/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5FAF9B" w14:textId="77777777" w:rsidR="00BD1AAB" w:rsidRPr="00823A27" w:rsidRDefault="00BD1AAB" w:rsidP="00BD1AAB">
      <w:pPr>
        <w:pStyle w:val="a3"/>
        <w:ind w:left="-709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BD1AAB" w:rsidRPr="00823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文鼎PL细上海宋Uni"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A26CB"/>
    <w:multiLevelType w:val="hybridMultilevel"/>
    <w:tmpl w:val="3ED01732"/>
    <w:lvl w:ilvl="0" w:tplc="3086E3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D4"/>
    <w:rsid w:val="0000106B"/>
    <w:rsid w:val="0001694F"/>
    <w:rsid w:val="000738F3"/>
    <w:rsid w:val="000C3BF9"/>
    <w:rsid w:val="000F5751"/>
    <w:rsid w:val="001A143A"/>
    <w:rsid w:val="001A28BC"/>
    <w:rsid w:val="001D38E3"/>
    <w:rsid w:val="001D4873"/>
    <w:rsid w:val="00201AD2"/>
    <w:rsid w:val="0022416D"/>
    <w:rsid w:val="002332AF"/>
    <w:rsid w:val="00234591"/>
    <w:rsid w:val="00235C40"/>
    <w:rsid w:val="002541D9"/>
    <w:rsid w:val="00257D89"/>
    <w:rsid w:val="00286948"/>
    <w:rsid w:val="00334B78"/>
    <w:rsid w:val="00340AA3"/>
    <w:rsid w:val="00350881"/>
    <w:rsid w:val="00380BC7"/>
    <w:rsid w:val="00384376"/>
    <w:rsid w:val="00391058"/>
    <w:rsid w:val="0039314C"/>
    <w:rsid w:val="003D639A"/>
    <w:rsid w:val="003E239B"/>
    <w:rsid w:val="003E253C"/>
    <w:rsid w:val="003F2B1B"/>
    <w:rsid w:val="00432733"/>
    <w:rsid w:val="00433EFC"/>
    <w:rsid w:val="004E4656"/>
    <w:rsid w:val="004F6CAD"/>
    <w:rsid w:val="005022F7"/>
    <w:rsid w:val="00525729"/>
    <w:rsid w:val="0052747B"/>
    <w:rsid w:val="00552095"/>
    <w:rsid w:val="00554ED8"/>
    <w:rsid w:val="00581383"/>
    <w:rsid w:val="005945AD"/>
    <w:rsid w:val="005A03E5"/>
    <w:rsid w:val="005B3F3F"/>
    <w:rsid w:val="005C3DA7"/>
    <w:rsid w:val="005F2565"/>
    <w:rsid w:val="00611402"/>
    <w:rsid w:val="006337C4"/>
    <w:rsid w:val="00667EB4"/>
    <w:rsid w:val="00692CF4"/>
    <w:rsid w:val="006A38C0"/>
    <w:rsid w:val="006B3E05"/>
    <w:rsid w:val="006D2A84"/>
    <w:rsid w:val="006E0EF3"/>
    <w:rsid w:val="007104FB"/>
    <w:rsid w:val="00720056"/>
    <w:rsid w:val="007473A3"/>
    <w:rsid w:val="00752ED3"/>
    <w:rsid w:val="007A2AFF"/>
    <w:rsid w:val="007A781B"/>
    <w:rsid w:val="007D7A50"/>
    <w:rsid w:val="007E0144"/>
    <w:rsid w:val="00823A27"/>
    <w:rsid w:val="008A47CA"/>
    <w:rsid w:val="008B27BB"/>
    <w:rsid w:val="00901275"/>
    <w:rsid w:val="00914549"/>
    <w:rsid w:val="00936657"/>
    <w:rsid w:val="00954088"/>
    <w:rsid w:val="009633AA"/>
    <w:rsid w:val="00963654"/>
    <w:rsid w:val="00964B1E"/>
    <w:rsid w:val="00972F18"/>
    <w:rsid w:val="009A4C5B"/>
    <w:rsid w:val="009B6884"/>
    <w:rsid w:val="009B6DFF"/>
    <w:rsid w:val="009C7AD6"/>
    <w:rsid w:val="009D65DA"/>
    <w:rsid w:val="009E22BA"/>
    <w:rsid w:val="009E5747"/>
    <w:rsid w:val="009F680F"/>
    <w:rsid w:val="00A311BD"/>
    <w:rsid w:val="00A70E93"/>
    <w:rsid w:val="00A72AF1"/>
    <w:rsid w:val="00AA4DF2"/>
    <w:rsid w:val="00AD286B"/>
    <w:rsid w:val="00B91325"/>
    <w:rsid w:val="00BB2970"/>
    <w:rsid w:val="00BD1AAB"/>
    <w:rsid w:val="00C00F43"/>
    <w:rsid w:val="00C10F56"/>
    <w:rsid w:val="00C35A8F"/>
    <w:rsid w:val="00C35AC9"/>
    <w:rsid w:val="00C86A87"/>
    <w:rsid w:val="00CA7AE8"/>
    <w:rsid w:val="00CD2363"/>
    <w:rsid w:val="00CE327B"/>
    <w:rsid w:val="00CF560A"/>
    <w:rsid w:val="00D15A43"/>
    <w:rsid w:val="00D20942"/>
    <w:rsid w:val="00D21A88"/>
    <w:rsid w:val="00D640B1"/>
    <w:rsid w:val="00D75D1B"/>
    <w:rsid w:val="00D81408"/>
    <w:rsid w:val="00E05725"/>
    <w:rsid w:val="00E05FD4"/>
    <w:rsid w:val="00E14A26"/>
    <w:rsid w:val="00E55EFB"/>
    <w:rsid w:val="00E86289"/>
    <w:rsid w:val="00EA3120"/>
    <w:rsid w:val="00EB0C2E"/>
    <w:rsid w:val="00EC2BC8"/>
    <w:rsid w:val="00EE6056"/>
    <w:rsid w:val="00F00596"/>
    <w:rsid w:val="00FA1E02"/>
    <w:rsid w:val="00FB410B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C2E4"/>
  <w15:chartTrackingRefBased/>
  <w15:docId w15:val="{CBBF1B20-9383-4694-92AC-4670FC4B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81B"/>
    <w:pPr>
      <w:ind w:left="720"/>
      <w:contextualSpacing/>
    </w:pPr>
  </w:style>
  <w:style w:type="paragraph" w:customStyle="1" w:styleId="Standard">
    <w:name w:val="Standard"/>
    <w:rsid w:val="007104FB"/>
    <w:pPr>
      <w:widowControl w:val="0"/>
      <w:suppressAutoHyphens/>
      <w:autoSpaceDN w:val="0"/>
      <w:spacing w:after="0" w:line="240" w:lineRule="auto"/>
      <w:textAlignment w:val="baseline"/>
    </w:pPr>
    <w:rPr>
      <w:rFonts w:ascii="Times" w:eastAsia="文鼎PL细上海宋Uni" w:hAnsi="Times" w:cs="Lucidasans"/>
      <w:kern w:val="3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a0"/>
    <w:rsid w:val="00D20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86872-2994-4976-8DA3-B6014A6C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Пользователь Windows</cp:lastModifiedBy>
  <cp:revision>64</cp:revision>
  <dcterms:created xsi:type="dcterms:W3CDTF">2016-12-01T17:23:00Z</dcterms:created>
  <dcterms:modified xsi:type="dcterms:W3CDTF">2019-12-02T14:05:00Z</dcterms:modified>
</cp:coreProperties>
</file>