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DD1D" w14:textId="77777777" w:rsidR="007B25FF" w:rsidRDefault="00000000">
      <w:pPr>
        <w:jc w:val="center"/>
        <w:rPr>
          <w:b/>
          <w:bCs/>
        </w:rPr>
      </w:pPr>
      <w:r>
        <w:rPr>
          <w:b/>
          <w:bCs/>
        </w:rPr>
        <w:t xml:space="preserve">Benötigte Komponenten  </w:t>
      </w:r>
    </w:p>
    <w:p w14:paraId="2C53A14A" w14:textId="77777777" w:rsidR="007B25FF" w:rsidRDefault="007B25FF">
      <w:pPr>
        <w:jc w:val="center"/>
        <w:rPr>
          <w:b/>
          <w:bCs/>
        </w:rPr>
      </w:pPr>
    </w:p>
    <w:p w14:paraId="1F5F6D93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Arduino Nano 33 </w:t>
      </w:r>
      <w:proofErr w:type="gramStart"/>
      <w:r>
        <w:t>BLE Sense</w:t>
      </w:r>
      <w:proofErr w:type="gramEnd"/>
      <w:r>
        <w:t xml:space="preserve"> </w:t>
      </w:r>
    </w:p>
    <w:p w14:paraId="2AFB6424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5V Wasserpumpe </w:t>
      </w:r>
    </w:p>
    <w:p w14:paraId="093D745A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5V Relaismodul </w:t>
      </w:r>
    </w:p>
    <w:p w14:paraId="15A547D0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Bodenfeuchtesensor </w:t>
      </w:r>
    </w:p>
    <w:p w14:paraId="00C0A300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5V Netzteil  </w:t>
      </w:r>
    </w:p>
    <w:p w14:paraId="7939DF75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Separate 5V Stromquelle </w:t>
      </w:r>
    </w:p>
    <w:p w14:paraId="3C3E8F01" w14:textId="77777777" w:rsidR="007B25FF" w:rsidRDefault="00000000">
      <w:pPr>
        <w:pStyle w:val="Listenabsatz"/>
        <w:numPr>
          <w:ilvl w:val="0"/>
          <w:numId w:val="1"/>
        </w:numPr>
      </w:pPr>
      <w:r>
        <w:t>Schutzdiode (zum Schutz vor Rückströmen der Pumpe)</w:t>
      </w:r>
    </w:p>
    <w:p w14:paraId="4700F659" w14:textId="77777777" w:rsidR="007B25FF" w:rsidRDefault="00000000">
      <w:pPr>
        <w:pStyle w:val="Listenabsatz"/>
        <w:numPr>
          <w:ilvl w:val="0"/>
          <w:numId w:val="1"/>
        </w:numPr>
      </w:pPr>
      <w:r>
        <w:t>Widerstände (zur Steuerung des Relais und Sensors)</w:t>
      </w:r>
    </w:p>
    <w:p w14:paraId="0AF79E22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Jumperkabel </w:t>
      </w:r>
    </w:p>
    <w:p w14:paraId="587A441C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 LEDs oder Bluetooth-Display </w:t>
      </w:r>
    </w:p>
    <w:p w14:paraId="6593C421" w14:textId="77777777" w:rsidR="007B25FF" w:rsidRDefault="007B25FF">
      <w:pPr>
        <w:pStyle w:val="Listenabsatz"/>
      </w:pPr>
    </w:p>
    <w:p w14:paraId="70D81DA5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 Schlauch für Wasserpumpe </w:t>
      </w:r>
    </w:p>
    <w:p w14:paraId="2DF64638" w14:textId="77777777" w:rsidR="007B25FF" w:rsidRDefault="007B25FF">
      <w:pPr>
        <w:pStyle w:val="Listenabsatz"/>
      </w:pPr>
    </w:p>
    <w:p w14:paraId="5BF08ECF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 Behälter für Wasser </w:t>
      </w:r>
    </w:p>
    <w:p w14:paraId="36A38B71" w14:textId="77777777" w:rsidR="007B25FF" w:rsidRDefault="007B25FF">
      <w:pPr>
        <w:pStyle w:val="Listenabsatz"/>
      </w:pPr>
    </w:p>
    <w:p w14:paraId="3B294BA3" w14:textId="77777777" w:rsidR="007B25FF" w:rsidRDefault="00000000">
      <w:pPr>
        <w:pStyle w:val="Listenabsatz"/>
        <w:numPr>
          <w:ilvl w:val="0"/>
          <w:numId w:val="1"/>
        </w:numPr>
      </w:pPr>
      <w:r>
        <w:t xml:space="preserve"> 3D gedrucktes Gehäuse </w:t>
      </w:r>
    </w:p>
    <w:p w14:paraId="3A478109" w14:textId="77777777" w:rsidR="007B25FF" w:rsidRDefault="007B25FF">
      <w:pPr>
        <w:jc w:val="center"/>
      </w:pPr>
    </w:p>
    <w:sectPr w:rsidR="007B25F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126BF" w14:textId="77777777" w:rsidR="00207826" w:rsidRDefault="00207826">
      <w:pPr>
        <w:spacing w:after="0" w:line="240" w:lineRule="auto"/>
      </w:pPr>
      <w:r>
        <w:separator/>
      </w:r>
    </w:p>
  </w:endnote>
  <w:endnote w:type="continuationSeparator" w:id="0">
    <w:p w14:paraId="0E1EBEBE" w14:textId="77777777" w:rsidR="00207826" w:rsidRDefault="002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D9988" w14:textId="77777777" w:rsidR="00207826" w:rsidRDefault="002078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B70E91" w14:textId="77777777" w:rsidR="00207826" w:rsidRDefault="00207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96456"/>
    <w:multiLevelType w:val="multilevel"/>
    <w:tmpl w:val="1C7AC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22437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25FF"/>
    <w:rsid w:val="00207826"/>
    <w:rsid w:val="00757FD5"/>
    <w:rsid w:val="007B25FF"/>
    <w:rsid w:val="00FA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3937"/>
  <w15:docId w15:val="{6649187E-4E67-446C-A59F-6A98616A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4"/>
        <w:szCs w:val="24"/>
        <w:lang w:val="de-LI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heidergott</dc:creator>
  <dc:description/>
  <cp:lastModifiedBy>Sven Lindeman</cp:lastModifiedBy>
  <cp:revision>2</cp:revision>
  <dcterms:created xsi:type="dcterms:W3CDTF">2025-03-25T08:56:00Z</dcterms:created>
  <dcterms:modified xsi:type="dcterms:W3CDTF">2025-03-25T08:56:00Z</dcterms:modified>
</cp:coreProperties>
</file>