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FC6" w:rsidRPr="00E41FC6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Зачислить средства на счет № 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{{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account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number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}}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 В Государственной корпорации</w:t>
      </w:r>
    </w:p>
    <w:p w:rsidR="00E41FC6" w:rsidRPr="00E41FC6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{{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corporate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number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}}</w:t>
      </w:r>
      <w:r w:rsidR="005B2799" w:rsidRPr="005B2799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 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- </w:t>
      </w: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указать наименование ликвидируемой</w:t>
      </w:r>
    </w:p>
    <w:p w:rsidR="006E1FA2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E41FC6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финансовой организации)</w:t>
      </w:r>
    </w:p>
    <w:p w:rsidR="00E41FC6" w:rsidRDefault="00E41FC6" w:rsidP="00E41FC6">
      <w:pPr>
        <w:jc w:val="center"/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</w:p>
    <w:p w:rsidR="0074114E" w:rsidRDefault="0074114E" w:rsidP="0074114E">
      <w:r>
        <w:t>{% for item in data %}</w:t>
      </w:r>
    </w:p>
    <w:p w:rsidR="005B2799" w:rsidRDefault="005B2799" w:rsidP="005B2799"/>
    <w:tbl>
      <w:tblPr>
        <w:tblStyle w:val="TableGrid"/>
        <w:tblW w:w="12246" w:type="dxa"/>
        <w:tblInd w:w="-1358" w:type="dxa"/>
        <w:tblLook w:val="04A0" w:firstRow="1" w:lastRow="0" w:firstColumn="1" w:lastColumn="0" w:noHBand="0" w:noVBand="1"/>
      </w:tblPr>
      <w:tblGrid>
        <w:gridCol w:w="2387"/>
        <w:gridCol w:w="1876"/>
        <w:gridCol w:w="1866"/>
        <w:gridCol w:w="1529"/>
        <w:gridCol w:w="1441"/>
        <w:gridCol w:w="1769"/>
        <w:gridCol w:w="1378"/>
      </w:tblGrid>
      <w:tr w:rsidR="005B2799" w:rsidTr="00235907">
        <w:tc>
          <w:tcPr>
            <w:tcW w:w="2387" w:type="dxa"/>
          </w:tcPr>
          <w:p w:rsidR="005B2799" w:rsidRDefault="005B2799" w:rsidP="005B2799">
            <w:r>
              <w:t>№ п/п</w:t>
            </w:r>
          </w:p>
        </w:tc>
        <w:tc>
          <w:tcPr>
            <w:tcW w:w="1876" w:type="dxa"/>
          </w:tcPr>
          <w:p w:rsidR="005B2799" w:rsidRDefault="005B2799" w:rsidP="005B2799">
            <w:r>
              <w:rPr>
                <w:lang w:val="ru-RU"/>
              </w:rPr>
              <w:t>№ лота</w:t>
            </w:r>
          </w:p>
        </w:tc>
        <w:tc>
          <w:tcPr>
            <w:tcW w:w="1866" w:type="dxa"/>
          </w:tcPr>
          <w:p w:rsidR="005B2799" w:rsidRDefault="005B2799" w:rsidP="005B2799">
            <w:r>
              <w:rPr>
                <w:lang w:val="ru-RU"/>
              </w:rPr>
              <w:t>№ п/п</w:t>
            </w:r>
          </w:p>
        </w:tc>
        <w:tc>
          <w:tcPr>
            <w:tcW w:w="1529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 п/п</w:t>
            </w:r>
          </w:p>
        </w:tc>
        <w:tc>
          <w:tcPr>
            <w:tcW w:w="1441" w:type="dxa"/>
          </w:tcPr>
          <w:p w:rsidR="005B2799" w:rsidRPr="00E41FC6" w:rsidRDefault="005B2799" w:rsidP="005B279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Победитель</w:t>
            </w:r>
          </w:p>
        </w:tc>
        <w:tc>
          <w:tcPr>
            <w:tcW w:w="1769" w:type="dxa"/>
          </w:tcPr>
          <w:p w:rsidR="005B2799" w:rsidRDefault="005B2799" w:rsidP="005B2799">
            <w:r>
              <w:rPr>
                <w:lang w:val="ru-RU"/>
              </w:rPr>
              <w:t>Назначение платежа</w:t>
            </w:r>
          </w:p>
        </w:tc>
        <w:tc>
          <w:tcPr>
            <w:tcW w:w="1378" w:type="dxa"/>
          </w:tcPr>
          <w:p w:rsidR="005B2799" w:rsidRDefault="005B2799" w:rsidP="005B2799">
            <w:r>
              <w:rPr>
                <w:lang w:val="ru-RU"/>
              </w:rPr>
              <w:t>сумма</w:t>
            </w:r>
          </w:p>
        </w:tc>
      </w:tr>
      <w:tr w:rsidR="005B2799" w:rsidTr="00235907">
        <w:tc>
          <w:tcPr>
            <w:tcW w:w="2387" w:type="dxa"/>
          </w:tcPr>
          <w:p w:rsidR="005B2799" w:rsidRDefault="005B2799" w:rsidP="005B2799">
            <w:r>
              <w:t>{{ item.account_number }}</w:t>
            </w:r>
          </w:p>
        </w:tc>
        <w:tc>
          <w:tcPr>
            <w:tcW w:w="1876" w:type="dxa"/>
          </w:tcPr>
          <w:p w:rsidR="005B2799" w:rsidRDefault="005B2799" w:rsidP="005B2799">
            <w:r>
              <w:t>{{ item.lot_number }}</w:t>
            </w:r>
          </w:p>
        </w:tc>
        <w:tc>
          <w:tcPr>
            <w:tcW w:w="1866" w:type="dxa"/>
          </w:tcPr>
          <w:p w:rsidR="005B2799" w:rsidRDefault="005B2799" w:rsidP="005B2799">
            <w:r>
              <w:t>{{ item.pp_number }}</w:t>
            </w:r>
          </w:p>
        </w:tc>
        <w:tc>
          <w:tcPr>
            <w:tcW w:w="1529" w:type="dxa"/>
          </w:tcPr>
          <w:p w:rsidR="005B2799" w:rsidRDefault="005B2799" w:rsidP="005B2799">
            <w:r>
              <w:t>{{ item.pp_date }}</w:t>
            </w:r>
          </w:p>
        </w:tc>
        <w:tc>
          <w:tcPr>
            <w:tcW w:w="1441" w:type="dxa"/>
          </w:tcPr>
          <w:p w:rsidR="005B2799" w:rsidRDefault="005B2799" w:rsidP="005B2799">
            <w:r>
              <w:t>{{ item.winner }}</w:t>
            </w:r>
          </w:p>
        </w:tc>
        <w:tc>
          <w:tcPr>
            <w:tcW w:w="1769" w:type="dxa"/>
          </w:tcPr>
          <w:p w:rsidR="005B2799" w:rsidRDefault="005B2799" w:rsidP="005B2799">
            <w:r>
              <w:t>{{ item.p_purpose }}</w:t>
            </w:r>
          </w:p>
        </w:tc>
        <w:tc>
          <w:tcPr>
            <w:tcW w:w="1378" w:type="dxa"/>
          </w:tcPr>
          <w:p w:rsidR="005B2799" w:rsidRDefault="005B2799" w:rsidP="005B2799">
            <w:r>
              <w:t>{{ item.p_sum }}</w:t>
            </w:r>
          </w:p>
          <w:p w:rsidR="005B2799" w:rsidRDefault="005B2799" w:rsidP="005B2799"/>
          <w:p w:rsidR="005B2799" w:rsidRDefault="005B2799" w:rsidP="005B2799"/>
        </w:tc>
      </w:tr>
    </w:tbl>
    <w:p w:rsidR="005B2799" w:rsidRDefault="005B2799" w:rsidP="005B2799">
      <w:r>
        <w:t>{% endfor %}</w:t>
      </w:r>
    </w:p>
    <w:p w:rsidR="005B2799" w:rsidRDefault="005B2799" w:rsidP="005B2799">
      <w:r>
        <w:t>Итого {{ total }}</w:t>
      </w:r>
    </w:p>
    <w:p w:rsidR="005B2799" w:rsidRDefault="005B2799" w:rsidP="00DF1495"/>
    <w:p w:rsidR="00DF1495" w:rsidRPr="00E41FC6" w:rsidRDefault="00DF1495" w:rsidP="0074114E"/>
    <w:sectPr w:rsidR="00DF1495" w:rsidRPr="00E4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5D0"/>
    <w:multiLevelType w:val="multilevel"/>
    <w:tmpl w:val="EC3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  <w:num w:numId="2" w16cid:durableId="18337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222D1A"/>
    <w:rsid w:val="00235907"/>
    <w:rsid w:val="003B7449"/>
    <w:rsid w:val="005B2799"/>
    <w:rsid w:val="006E1FA2"/>
    <w:rsid w:val="0074114E"/>
    <w:rsid w:val="00DF1495"/>
    <w:rsid w:val="00E41FC6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D3220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E4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7</cp:revision>
  <dcterms:created xsi:type="dcterms:W3CDTF">2024-04-04T11:45:00Z</dcterms:created>
  <dcterms:modified xsi:type="dcterms:W3CDTF">2024-04-05T08:25:00Z</dcterms:modified>
  <dc:identifier/>
  <dc:language/>
</cp:coreProperties>
</file>