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val="en-NL"/>
        </w:rPr>
        <w:id w:val="390697699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55894A0F" w14:textId="6B89418D" w:rsidR="005B5337" w:rsidRDefault="005B5337">
          <w:pPr>
            <w:pStyle w:val="NoSpacing"/>
            <w:rPr>
              <w:sz w:val="2"/>
            </w:rPr>
          </w:pPr>
        </w:p>
        <w:p w14:paraId="0EEAF596" w14:textId="77777777" w:rsidR="005B5337" w:rsidRDefault="005B5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DC455F" wp14:editId="2B5E2B1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nl-NL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CF58DC8" w14:textId="0FC3FC7C" w:rsidR="005B5337" w:rsidRPr="000B0C21" w:rsidRDefault="005B5337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nl-NL"/>
                                      </w:rPr>
                                    </w:pPr>
                                    <w:r w:rsidRPr="000B0C21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nl-NL"/>
                                      </w:rPr>
                                      <w:t>Macro toetsenbord</w:t>
                                    </w:r>
                                  </w:p>
                                </w:sdtContent>
                              </w:sdt>
                              <w:p w14:paraId="634D04E6" w14:textId="514E25AE" w:rsidR="005B5337" w:rsidRPr="000B0C21" w:rsidRDefault="00E67032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nl-NL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B5337" w:rsidRPr="005B533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nl-NL"/>
                                      </w:rPr>
                                      <w:t>Plan van Aanpak</w:t>
                                    </w:r>
                                  </w:sdtContent>
                                </w:sdt>
                                <w:r w:rsidR="005B5337" w:rsidRPr="000B0C21">
                                  <w:rPr>
                                    <w:noProof/>
                                    <w:lang w:val="nl-NL"/>
                                  </w:rPr>
                                  <w:t xml:space="preserve"> </w:t>
                                </w:r>
                              </w:p>
                              <w:p w14:paraId="1CC1E431" w14:textId="77777777" w:rsidR="005B5337" w:rsidRDefault="005B533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6DC455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nl-NL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CF58DC8" w14:textId="0FC3FC7C" w:rsidR="005B5337" w:rsidRPr="000B0C21" w:rsidRDefault="005B5337">
                              <w:pPr>
                                <w:pStyle w:val="Geenafstand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nl-NL"/>
                                </w:rPr>
                              </w:pPr>
                              <w:r w:rsidRPr="000B0C21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nl-NL"/>
                                </w:rPr>
                                <w:t>Macro toetsenbord</w:t>
                              </w:r>
                            </w:p>
                          </w:sdtContent>
                        </w:sdt>
                        <w:p w14:paraId="634D04E6" w14:textId="514E25AE" w:rsidR="005B5337" w:rsidRPr="000B0C21" w:rsidRDefault="00BA4C6D">
                          <w:pPr>
                            <w:pStyle w:val="Geenafstand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nl-NL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B5337" w:rsidRPr="005B5337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nl-NL"/>
                                </w:rPr>
                                <w:t>Plan van Aanpak</w:t>
                              </w:r>
                            </w:sdtContent>
                          </w:sdt>
                          <w:r w:rsidR="005B5337" w:rsidRPr="000B0C21">
                            <w:rPr>
                              <w:noProof/>
                              <w:lang w:val="nl-NL"/>
                            </w:rPr>
                            <w:t xml:space="preserve"> </w:t>
                          </w:r>
                        </w:p>
                        <w:p w14:paraId="1CC1E431" w14:textId="77777777" w:rsidR="005B5337" w:rsidRDefault="005B533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6A832E6" wp14:editId="0DB5931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340BC90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D7FA80" wp14:editId="3DB1B5A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1B1B3D" w14:textId="6A1230F2" w:rsidR="005B5337" w:rsidRDefault="00E6703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B533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Sven Wiersema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1F0C1EA" w14:textId="19CE61BD" w:rsidR="005B5337" w:rsidRDefault="005B5337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1-1-2022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9D7FA80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431B1B3D" w14:textId="6A1230F2" w:rsidR="005B5337" w:rsidRDefault="00BA4C6D">
                          <w:pPr>
                            <w:pStyle w:val="Geenafstand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B533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Sven Wiersema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01F0C1EA" w14:textId="19CE61BD" w:rsidR="005B5337" w:rsidRDefault="005B5337">
                              <w:pPr>
                                <w:pStyle w:val="Geenafstand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1-1-2022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F178EF6" w14:textId="65918CA5" w:rsidR="005B5337" w:rsidRDefault="005B5337">
          <w:r>
            <w:br w:type="page"/>
          </w:r>
        </w:p>
      </w:sdtContent>
    </w:sdt>
    <w:p w14:paraId="1D9411CE" w14:textId="43840BEC" w:rsidR="003A5704" w:rsidRDefault="003A5704" w:rsidP="003A5704">
      <w:pPr>
        <w:pStyle w:val="Heading2"/>
        <w:rPr>
          <w:lang w:val="nl-NL"/>
        </w:rPr>
      </w:pPr>
      <w:r>
        <w:rPr>
          <w:lang w:val="nl-NL"/>
        </w:rPr>
        <w:lastRenderedPageBreak/>
        <w:t>Aanleiding</w:t>
      </w:r>
    </w:p>
    <w:p w14:paraId="353EF665" w14:textId="25518622" w:rsidR="009004E9" w:rsidRDefault="00492399" w:rsidP="00732A21">
      <w:pPr>
        <w:rPr>
          <w:lang w:val="nl-NL"/>
        </w:rPr>
      </w:pPr>
      <w:r>
        <w:rPr>
          <w:lang w:val="nl-NL"/>
        </w:rPr>
        <w:t xml:space="preserve">Ik doe dit project voor mezelf. Ik heb </w:t>
      </w:r>
      <w:r w:rsidR="005A3697">
        <w:rPr>
          <w:lang w:val="nl-NL"/>
        </w:rPr>
        <w:t>afgelopen</w:t>
      </w:r>
      <w:r>
        <w:rPr>
          <w:lang w:val="nl-NL"/>
        </w:rPr>
        <w:t xml:space="preserve"> zomer een nieuwe toetsenbord gekocht</w:t>
      </w:r>
      <w:r w:rsidR="00814589">
        <w:rPr>
          <w:lang w:val="nl-NL"/>
        </w:rPr>
        <w:t>,</w:t>
      </w:r>
      <w:r>
        <w:rPr>
          <w:lang w:val="nl-NL"/>
        </w:rPr>
        <w:t xml:space="preserve"> maar dat was een 60% toetsenbord</w:t>
      </w:r>
      <w:r w:rsidR="00814589">
        <w:rPr>
          <w:lang w:val="nl-NL"/>
        </w:rPr>
        <w:t>.</w:t>
      </w:r>
      <w:r>
        <w:rPr>
          <w:lang w:val="nl-NL"/>
        </w:rPr>
        <w:t xml:space="preserve"> </w:t>
      </w:r>
      <w:r w:rsidR="00814589">
        <w:rPr>
          <w:lang w:val="nl-NL"/>
        </w:rPr>
        <w:t>I</w:t>
      </w:r>
      <w:r>
        <w:rPr>
          <w:lang w:val="nl-NL"/>
        </w:rPr>
        <w:t xml:space="preserve">k dacht </w:t>
      </w:r>
      <w:r w:rsidR="004C2FF4">
        <w:rPr>
          <w:lang w:val="nl-NL"/>
        </w:rPr>
        <w:t>dat ik</w:t>
      </w:r>
      <w:r>
        <w:rPr>
          <w:lang w:val="nl-NL"/>
        </w:rPr>
        <w:t xml:space="preserve"> de extra knoppen niet nodig</w:t>
      </w:r>
      <w:r w:rsidR="004C2FF4">
        <w:rPr>
          <w:lang w:val="nl-NL"/>
        </w:rPr>
        <w:t xml:space="preserve"> zou hebben</w:t>
      </w:r>
      <w:r>
        <w:rPr>
          <w:lang w:val="nl-NL"/>
        </w:rPr>
        <w:t>, maar uiteindelijk ben ik erachter gekomen dat de extra knoppen we</w:t>
      </w:r>
      <w:r w:rsidR="00327E5D">
        <w:rPr>
          <w:lang w:val="nl-NL"/>
        </w:rPr>
        <w:t>l</w:t>
      </w:r>
      <w:r>
        <w:rPr>
          <w:lang w:val="nl-NL"/>
        </w:rPr>
        <w:t xml:space="preserve"> handig kunnen zijn.</w:t>
      </w:r>
    </w:p>
    <w:p w14:paraId="6F64E937" w14:textId="0773DD55" w:rsidR="009004E9" w:rsidRDefault="009004E9" w:rsidP="009004E9">
      <w:pPr>
        <w:pStyle w:val="Heading2"/>
        <w:rPr>
          <w:lang w:val="nl-NL"/>
        </w:rPr>
      </w:pPr>
      <w:r>
        <w:rPr>
          <w:lang w:val="nl-NL"/>
        </w:rPr>
        <w:t>Project beschrijving</w:t>
      </w:r>
    </w:p>
    <w:p w14:paraId="316940D3" w14:textId="72282080" w:rsidR="009004E9" w:rsidRDefault="009004E9" w:rsidP="009004E9">
      <w:pPr>
        <w:rPr>
          <w:lang w:val="nl-NL"/>
        </w:rPr>
      </w:pPr>
      <w:r>
        <w:rPr>
          <w:lang w:val="nl-NL"/>
        </w:rPr>
        <w:t xml:space="preserve">Met dit project wil </w:t>
      </w:r>
      <w:r w:rsidR="00D71AF7">
        <w:rPr>
          <w:lang w:val="nl-NL"/>
        </w:rPr>
        <w:t xml:space="preserve">ik </w:t>
      </w:r>
      <w:r>
        <w:rPr>
          <w:lang w:val="nl-NL"/>
        </w:rPr>
        <w:t xml:space="preserve">een kleine macro toetsenbord maken met verschillende modi. </w:t>
      </w:r>
      <w:r w:rsidR="000F3AD4">
        <w:rPr>
          <w:lang w:val="nl-NL"/>
        </w:rPr>
        <w:t>Eén</w:t>
      </w:r>
      <w:r>
        <w:rPr>
          <w:lang w:val="nl-NL"/>
        </w:rPr>
        <w:t xml:space="preserve"> modus zodat ik van een 60% toetsenbord naar een TKL kan</w:t>
      </w:r>
      <w:r w:rsidR="000A6A18">
        <w:rPr>
          <w:lang w:val="nl-NL"/>
        </w:rPr>
        <w:t>,</w:t>
      </w:r>
      <w:r>
        <w:rPr>
          <w:lang w:val="nl-NL"/>
        </w:rPr>
        <w:t xml:space="preserve"> en </w:t>
      </w:r>
      <w:r w:rsidR="008E14FD">
        <w:rPr>
          <w:lang w:val="nl-NL"/>
        </w:rPr>
        <w:t>éé</w:t>
      </w:r>
      <w:r>
        <w:rPr>
          <w:lang w:val="nl-NL"/>
        </w:rPr>
        <w:t>n modus waarbij ik een macro toetsenbordje heb met handige functies om te hebben.</w:t>
      </w:r>
    </w:p>
    <w:p w14:paraId="538A7EE0" w14:textId="6EF10983" w:rsidR="009004E9" w:rsidRDefault="009004E9" w:rsidP="009004E9">
      <w:pPr>
        <w:pStyle w:val="Heading2"/>
        <w:rPr>
          <w:lang w:val="nl-NL"/>
        </w:rPr>
      </w:pPr>
      <w:r>
        <w:rPr>
          <w:lang w:val="nl-NL"/>
        </w:rPr>
        <w:t>Doelstelling</w:t>
      </w:r>
    </w:p>
    <w:p w14:paraId="3006D197" w14:textId="75E8DD7D" w:rsidR="009004E9" w:rsidRDefault="009004E9" w:rsidP="009004E9">
      <w:pPr>
        <w:rPr>
          <w:lang w:val="nl-NL"/>
        </w:rPr>
      </w:pPr>
      <w:r>
        <w:rPr>
          <w:lang w:val="nl-NL"/>
        </w:rPr>
        <w:t>Het doel van dit project is op een leuke en goedkopere manier een macro toetsenbordje te maken die ik ook als uitbreiding tot TKL kan gebruiken voor mijn 60% toetsenbord.</w:t>
      </w:r>
    </w:p>
    <w:p w14:paraId="018601D8" w14:textId="431C2895" w:rsidR="00DA2249" w:rsidRDefault="003930A3" w:rsidP="003930A3">
      <w:pPr>
        <w:pStyle w:val="Heading2"/>
        <w:rPr>
          <w:lang w:val="nl-NL"/>
        </w:rPr>
      </w:pPr>
      <w:r>
        <w:rPr>
          <w:lang w:val="nl-NL"/>
        </w:rPr>
        <w:t>Onderzoek aanpak</w:t>
      </w:r>
    </w:p>
    <w:p w14:paraId="2A4DAB1B" w14:textId="35B873F4" w:rsidR="003930A3" w:rsidRDefault="003930A3" w:rsidP="003930A3">
      <w:pPr>
        <w:rPr>
          <w:lang w:val="nl-NL"/>
        </w:rPr>
      </w:pPr>
      <w:r>
        <w:rPr>
          <w:lang w:val="nl-NL"/>
        </w:rPr>
        <w:t xml:space="preserve">Ik heb voor het maken van de plan van aanpak al onderzoek gedaan of het mogelijk was. Ik heb het idee gekregen door een filmpje wat ik op </w:t>
      </w:r>
      <w:r w:rsidR="00F41342">
        <w:rPr>
          <w:lang w:val="nl-NL"/>
        </w:rPr>
        <w:t>Y</w:t>
      </w:r>
      <w:r>
        <w:rPr>
          <w:lang w:val="nl-NL"/>
        </w:rPr>
        <w:t>outube had gezien van</w:t>
      </w:r>
      <w:r w:rsidR="004E187C">
        <w:rPr>
          <w:lang w:val="nl-NL"/>
        </w:rPr>
        <w:t xml:space="preserve"> Zack Freedman</w:t>
      </w:r>
      <w:r w:rsidR="005F34E0">
        <w:rPr>
          <w:lang w:val="nl-NL"/>
        </w:rPr>
        <w:t xml:space="preserve"> waarin hij een macro toetsenbordje had gemaakt voor Adobe Premiere pro.</w:t>
      </w:r>
      <w:r w:rsidR="007C69A6">
        <w:rPr>
          <w:lang w:val="nl-NL"/>
        </w:rPr>
        <w:t xml:space="preserve"> Ik heb eerst opgezocht welke </w:t>
      </w:r>
      <w:r w:rsidR="00856D3B">
        <w:rPr>
          <w:lang w:val="nl-NL"/>
        </w:rPr>
        <w:t>A</w:t>
      </w:r>
      <w:r w:rsidR="008B25FC">
        <w:rPr>
          <w:lang w:val="nl-NL"/>
        </w:rPr>
        <w:t xml:space="preserve">rduino controller </w:t>
      </w:r>
      <w:r w:rsidR="004F69E9">
        <w:rPr>
          <w:lang w:val="nl-NL"/>
        </w:rPr>
        <w:t>compatibel waren. Daarna heb ik keyboard</w:t>
      </w:r>
      <w:r w:rsidR="00C37CFA">
        <w:rPr>
          <w:lang w:val="nl-NL"/>
        </w:rPr>
        <w:t xml:space="preserve"> extensie </w:t>
      </w:r>
      <w:r w:rsidR="00567201">
        <w:rPr>
          <w:lang w:val="nl-NL"/>
        </w:rPr>
        <w:t xml:space="preserve">documentatie van </w:t>
      </w:r>
      <w:r w:rsidR="00856D3B">
        <w:rPr>
          <w:lang w:val="nl-NL"/>
        </w:rPr>
        <w:t>A</w:t>
      </w:r>
      <w:r w:rsidR="00567201">
        <w:rPr>
          <w:lang w:val="nl-NL"/>
        </w:rPr>
        <w:t>rduino zelf opgezocht en wat doorgelezen.</w:t>
      </w:r>
    </w:p>
    <w:p w14:paraId="17DFF94D" w14:textId="12A80482" w:rsidR="00356CC3" w:rsidRDefault="00356CC3" w:rsidP="00356CC3">
      <w:pPr>
        <w:pStyle w:val="Heading2"/>
        <w:rPr>
          <w:lang w:val="nl-NL"/>
        </w:rPr>
      </w:pPr>
      <w:r>
        <w:rPr>
          <w:lang w:val="nl-NL"/>
        </w:rPr>
        <w:t>Stappen tot eindresultaat</w:t>
      </w:r>
    </w:p>
    <w:p w14:paraId="09C9FB4E" w14:textId="77777777" w:rsidR="009728E6" w:rsidRDefault="00356CC3" w:rsidP="00356CC3">
      <w:pPr>
        <w:rPr>
          <w:lang w:val="nl-NL"/>
        </w:rPr>
      </w:pPr>
      <w:r>
        <w:rPr>
          <w:lang w:val="nl-NL"/>
        </w:rPr>
        <w:t>Ik heb aller</w:t>
      </w:r>
      <w:r w:rsidR="004D15D3">
        <w:rPr>
          <w:lang w:val="nl-NL"/>
        </w:rPr>
        <w:t>eerst 10 stuks mechanis</w:t>
      </w:r>
      <w:r w:rsidR="006115C7">
        <w:rPr>
          <w:lang w:val="nl-NL"/>
        </w:rPr>
        <w:t>c</w:t>
      </w:r>
      <w:r w:rsidR="004D15D3">
        <w:rPr>
          <w:lang w:val="nl-NL"/>
        </w:rPr>
        <w:t xml:space="preserve">he toetsenbord knoppen besteld van </w:t>
      </w:r>
      <w:r w:rsidR="00856D3B">
        <w:rPr>
          <w:lang w:val="nl-NL"/>
        </w:rPr>
        <w:t>A</w:t>
      </w:r>
      <w:r w:rsidR="004D15D3">
        <w:rPr>
          <w:lang w:val="nl-NL"/>
        </w:rPr>
        <w:t xml:space="preserve">mazon en een </w:t>
      </w:r>
      <w:r w:rsidR="00856D3B">
        <w:rPr>
          <w:lang w:val="nl-NL"/>
        </w:rPr>
        <w:t>A</w:t>
      </w:r>
      <w:r w:rsidR="004D15D3">
        <w:rPr>
          <w:lang w:val="nl-NL"/>
        </w:rPr>
        <w:t>rduino controller</w:t>
      </w:r>
      <w:r w:rsidR="00E05681">
        <w:rPr>
          <w:lang w:val="nl-NL"/>
        </w:rPr>
        <w:t>. Z</w:t>
      </w:r>
      <w:r w:rsidR="004D15D3">
        <w:rPr>
          <w:lang w:val="nl-NL"/>
        </w:rPr>
        <w:t xml:space="preserve">oals uitgelegd in </w:t>
      </w:r>
      <w:r w:rsidR="004360F9">
        <w:rPr>
          <w:lang w:val="nl-NL"/>
        </w:rPr>
        <w:t xml:space="preserve">“onderzoek aanpak” heb ik opgezocht welke </w:t>
      </w:r>
      <w:r w:rsidR="00856D3B">
        <w:rPr>
          <w:lang w:val="nl-NL"/>
        </w:rPr>
        <w:t>A</w:t>
      </w:r>
      <w:r w:rsidR="004360F9">
        <w:rPr>
          <w:lang w:val="nl-NL"/>
        </w:rPr>
        <w:t>rduino controllers compatibel waren</w:t>
      </w:r>
      <w:r w:rsidR="002B2D7A">
        <w:rPr>
          <w:lang w:val="nl-NL"/>
        </w:rPr>
        <w:t>. Daarentegen heb ik wel eerst de verkeerde controller besteld</w:t>
      </w:r>
      <w:r w:rsidR="003E5F98">
        <w:rPr>
          <w:lang w:val="nl-NL"/>
        </w:rPr>
        <w:t>.</w:t>
      </w:r>
      <w:r w:rsidR="002B2D7A">
        <w:rPr>
          <w:lang w:val="nl-NL"/>
        </w:rPr>
        <w:t xml:space="preserve"> </w:t>
      </w:r>
      <w:r w:rsidR="003E5F98">
        <w:rPr>
          <w:lang w:val="nl-NL"/>
        </w:rPr>
        <w:t>I</w:t>
      </w:r>
      <w:r w:rsidR="002B2D7A">
        <w:rPr>
          <w:lang w:val="nl-NL"/>
        </w:rPr>
        <w:t>k heb in plaat</w:t>
      </w:r>
      <w:r w:rsidR="00BB380C">
        <w:rPr>
          <w:lang w:val="nl-NL"/>
        </w:rPr>
        <w:t xml:space="preserve">s van de micro pro de </w:t>
      </w:r>
      <w:r w:rsidR="00942496">
        <w:rPr>
          <w:lang w:val="nl-NL"/>
        </w:rPr>
        <w:t>N</w:t>
      </w:r>
      <w:r w:rsidR="00BB380C">
        <w:rPr>
          <w:lang w:val="nl-NL"/>
        </w:rPr>
        <w:t>ano pro besteld, daar kwam ik achter tijdens het testen. Ik heb eerst de knoppen getest</w:t>
      </w:r>
      <w:r w:rsidR="00F33860">
        <w:rPr>
          <w:lang w:val="nl-NL"/>
        </w:rPr>
        <w:t>,</w:t>
      </w:r>
      <w:r w:rsidR="00BB380C">
        <w:rPr>
          <w:lang w:val="nl-NL"/>
        </w:rPr>
        <w:t xml:space="preserve"> want ik heb nog niet eerder met mechanische toetsenbord knoppen gewerkt. Het was wel even uitvogelen</w:t>
      </w:r>
      <w:r w:rsidR="00F33860">
        <w:rPr>
          <w:lang w:val="nl-NL"/>
        </w:rPr>
        <w:t>,</w:t>
      </w:r>
      <w:r w:rsidR="00BB380C">
        <w:rPr>
          <w:lang w:val="nl-NL"/>
        </w:rPr>
        <w:t xml:space="preserve"> want ik kon nergens op internet een schema vinden dus ik moest</w:t>
      </w:r>
      <w:r w:rsidR="00942496">
        <w:rPr>
          <w:lang w:val="nl-NL"/>
        </w:rPr>
        <w:t xml:space="preserve"> het</w:t>
      </w:r>
      <w:r w:rsidR="00BB380C">
        <w:rPr>
          <w:lang w:val="nl-NL"/>
        </w:rPr>
        <w:t xml:space="preserve"> gewoon uitproberen.</w:t>
      </w:r>
    </w:p>
    <w:p w14:paraId="52C1B1C3" w14:textId="7E8B9CBD" w:rsidR="00356CC3" w:rsidRDefault="00CF1132" w:rsidP="00356CC3">
      <w:pPr>
        <w:rPr>
          <w:lang w:val="nl-NL"/>
        </w:rPr>
      </w:pPr>
      <w:r>
        <w:rPr>
          <w:lang w:val="nl-NL"/>
        </w:rPr>
        <w:t>I</w:t>
      </w:r>
      <w:r w:rsidR="007F1AA6">
        <w:rPr>
          <w:lang w:val="nl-NL"/>
        </w:rPr>
        <w:t>k</w:t>
      </w:r>
      <w:r>
        <w:rPr>
          <w:lang w:val="nl-NL"/>
        </w:rPr>
        <w:t xml:space="preserve"> heb tussen het printen door de code geschreven</w:t>
      </w:r>
      <w:r w:rsidR="009D4439">
        <w:rPr>
          <w:lang w:val="nl-NL"/>
        </w:rPr>
        <w:t>,</w:t>
      </w:r>
      <w:r>
        <w:rPr>
          <w:lang w:val="nl-NL"/>
        </w:rPr>
        <w:t xml:space="preserve"> d</w:t>
      </w:r>
      <w:r w:rsidR="009D4439">
        <w:rPr>
          <w:lang w:val="nl-NL"/>
        </w:rPr>
        <w:t>it</w:t>
      </w:r>
      <w:r>
        <w:rPr>
          <w:lang w:val="nl-NL"/>
        </w:rPr>
        <w:t xml:space="preserve"> ging </w:t>
      </w:r>
      <w:r w:rsidR="009002EB">
        <w:rPr>
          <w:lang w:val="nl-NL"/>
        </w:rPr>
        <w:t>vrij vlot</w:t>
      </w:r>
      <w:r w:rsidR="0073170B">
        <w:rPr>
          <w:lang w:val="nl-NL"/>
        </w:rPr>
        <w:t>.</w:t>
      </w:r>
      <w:r w:rsidR="006E2F2A">
        <w:rPr>
          <w:lang w:val="nl-NL"/>
        </w:rPr>
        <w:t xml:space="preserve"> Bij het testen liep ik wel ergens tegen aan</w:t>
      </w:r>
      <w:r w:rsidR="009D4439">
        <w:rPr>
          <w:lang w:val="nl-NL"/>
        </w:rPr>
        <w:t>.</w:t>
      </w:r>
      <w:r w:rsidR="006E2F2A">
        <w:rPr>
          <w:lang w:val="nl-NL"/>
        </w:rPr>
        <w:t xml:space="preserve"> </w:t>
      </w:r>
      <w:r w:rsidR="009D4439">
        <w:rPr>
          <w:lang w:val="nl-NL"/>
        </w:rPr>
        <w:t>D</w:t>
      </w:r>
      <w:r w:rsidR="006E2F2A">
        <w:rPr>
          <w:lang w:val="nl-NL"/>
        </w:rPr>
        <w:t>e if statements die kijken of de knoppen ingedrukt waren deden het niet</w:t>
      </w:r>
      <w:r w:rsidR="009A161D">
        <w:rPr>
          <w:lang w:val="nl-NL"/>
        </w:rPr>
        <w:t>. Ik heb anderhalf uur naar een oplossing gezocht en ik kwam er maar niet uit</w:t>
      </w:r>
      <w:r w:rsidR="00995C69">
        <w:rPr>
          <w:lang w:val="nl-NL"/>
        </w:rPr>
        <w:t>.</w:t>
      </w:r>
      <w:r w:rsidR="009A161D">
        <w:rPr>
          <w:lang w:val="nl-NL"/>
        </w:rPr>
        <w:t xml:space="preserve"> </w:t>
      </w:r>
      <w:r w:rsidR="00995C69">
        <w:rPr>
          <w:lang w:val="nl-NL"/>
        </w:rPr>
        <w:t>T</w:t>
      </w:r>
      <w:r w:rsidR="009A161D">
        <w:rPr>
          <w:lang w:val="nl-NL"/>
        </w:rPr>
        <w:t>oen bedacht ik met dat ik geen “digitalRead()” had gebruikt</w:t>
      </w:r>
      <w:r w:rsidR="00A436E0">
        <w:rPr>
          <w:lang w:val="nl-NL"/>
        </w:rPr>
        <w:t>,</w:t>
      </w:r>
      <w:r w:rsidR="009A161D">
        <w:rPr>
          <w:lang w:val="nl-NL"/>
        </w:rPr>
        <w:t xml:space="preserve"> maar de variabelen zo had vergeleken</w:t>
      </w:r>
      <w:r w:rsidR="00662EE2">
        <w:rPr>
          <w:lang w:val="nl-NL"/>
        </w:rPr>
        <w:t>.</w:t>
      </w:r>
    </w:p>
    <w:p w14:paraId="1C0E9EB5" w14:textId="583A2B55" w:rsidR="00A85B62" w:rsidRDefault="00A85B62" w:rsidP="00356CC3">
      <w:pPr>
        <w:rPr>
          <w:lang w:val="nl-NL"/>
        </w:rPr>
      </w:pPr>
      <w:r>
        <w:rPr>
          <w:lang w:val="nl-NL"/>
        </w:rPr>
        <w:t>Voor de key caps ben ik wat langer bezig geweest</w:t>
      </w:r>
      <w:r w:rsidR="00C52FD5">
        <w:rPr>
          <w:lang w:val="nl-NL"/>
        </w:rPr>
        <w:t>.</w:t>
      </w:r>
      <w:r>
        <w:rPr>
          <w:lang w:val="nl-NL"/>
        </w:rPr>
        <w:t xml:space="preserve"> </w:t>
      </w:r>
      <w:r w:rsidR="00C52FD5">
        <w:rPr>
          <w:lang w:val="nl-NL"/>
        </w:rPr>
        <w:t>I</w:t>
      </w:r>
      <w:r>
        <w:rPr>
          <w:lang w:val="nl-NL"/>
        </w:rPr>
        <w:t>k he</w:t>
      </w:r>
      <w:r w:rsidR="00A436E0">
        <w:rPr>
          <w:lang w:val="nl-NL"/>
        </w:rPr>
        <w:t>b</w:t>
      </w:r>
      <w:r w:rsidR="00E07002">
        <w:rPr>
          <w:lang w:val="nl-NL"/>
        </w:rPr>
        <w:t xml:space="preserve"> uiteindelijk</w:t>
      </w:r>
      <w:r>
        <w:rPr>
          <w:lang w:val="nl-NL"/>
        </w:rPr>
        <w:t xml:space="preserve"> vier verschillende versie</w:t>
      </w:r>
      <w:r w:rsidR="00C52FD5">
        <w:rPr>
          <w:lang w:val="nl-NL"/>
        </w:rPr>
        <w:t>s</w:t>
      </w:r>
      <w:r>
        <w:rPr>
          <w:lang w:val="nl-NL"/>
        </w:rPr>
        <w:t xml:space="preserve"> moeten maken. </w:t>
      </w:r>
      <w:r w:rsidR="00CD2FC3">
        <w:rPr>
          <w:lang w:val="nl-NL"/>
        </w:rPr>
        <w:t xml:space="preserve">Ik had eerst 1 van </w:t>
      </w:r>
      <w:r w:rsidR="00E07002">
        <w:rPr>
          <w:lang w:val="nl-NL"/>
        </w:rPr>
        <w:t xml:space="preserve">het </w:t>
      </w:r>
      <w:r w:rsidR="00CD2FC3">
        <w:rPr>
          <w:lang w:val="nl-NL"/>
        </w:rPr>
        <w:t>internet geplukt en gehoopt dat deze zou passen</w:t>
      </w:r>
      <w:r w:rsidR="00E07002">
        <w:rPr>
          <w:lang w:val="nl-NL"/>
        </w:rPr>
        <w:t>,</w:t>
      </w:r>
      <w:r w:rsidR="00CD2FC3">
        <w:rPr>
          <w:lang w:val="nl-NL"/>
        </w:rPr>
        <w:t xml:space="preserve"> maar helaas was hij te groot. </w:t>
      </w:r>
      <w:r w:rsidR="00867730">
        <w:rPr>
          <w:lang w:val="nl-NL"/>
        </w:rPr>
        <w:t xml:space="preserve">Bij versie 1 </w:t>
      </w:r>
      <w:r w:rsidR="00D35A77">
        <w:rPr>
          <w:lang w:val="nl-NL"/>
        </w:rPr>
        <w:t xml:space="preserve">heb ik </w:t>
      </w:r>
      <w:r w:rsidR="00F831FB">
        <w:rPr>
          <w:lang w:val="nl-NL"/>
        </w:rPr>
        <w:t>per ongeluk</w:t>
      </w:r>
      <w:r w:rsidR="00D35A77">
        <w:rPr>
          <w:lang w:val="nl-NL"/>
        </w:rPr>
        <w:t xml:space="preserve"> te veel speel ruimte gebruikt</w:t>
      </w:r>
      <w:r w:rsidR="003C262E">
        <w:rPr>
          <w:lang w:val="nl-NL"/>
        </w:rPr>
        <w:t>,</w:t>
      </w:r>
      <w:r w:rsidR="00D35A77">
        <w:rPr>
          <w:lang w:val="nl-NL"/>
        </w:rPr>
        <w:t xml:space="preserve"> waardoor hij veel te groot </w:t>
      </w:r>
      <w:r w:rsidR="00F831FB">
        <w:rPr>
          <w:lang w:val="nl-NL"/>
        </w:rPr>
        <w:t>was. Bij versie 2 heb ik geprobeerd er al tekst in te laten zetten</w:t>
      </w:r>
      <w:r w:rsidR="003C262E">
        <w:rPr>
          <w:lang w:val="nl-NL"/>
        </w:rPr>
        <w:t>,</w:t>
      </w:r>
      <w:r w:rsidR="00F831FB">
        <w:rPr>
          <w:lang w:val="nl-NL"/>
        </w:rPr>
        <w:t xml:space="preserve"> maar dat werd niet mooi en de speel ruimte was nog te groot. Bij versie 3 was de speel ruimte goed</w:t>
      </w:r>
      <w:r w:rsidR="003C262E">
        <w:rPr>
          <w:lang w:val="nl-NL"/>
        </w:rPr>
        <w:t>,</w:t>
      </w:r>
      <w:r w:rsidR="008557C6">
        <w:rPr>
          <w:lang w:val="nl-NL"/>
        </w:rPr>
        <w:t xml:space="preserve"> maar hij was iets te fragiel. Ik had hem namelijk al gesloopt bij het </w:t>
      </w:r>
      <w:r w:rsidR="00702888">
        <w:rPr>
          <w:lang w:val="nl-NL"/>
        </w:rPr>
        <w:t>los halen van de support. Bij versie vier heb ik hem dus iets steviger gemaakt.</w:t>
      </w:r>
    </w:p>
    <w:p w14:paraId="4A9D4D3F" w14:textId="1F54A883" w:rsidR="00F54640" w:rsidRDefault="00F54640" w:rsidP="00356CC3">
      <w:pPr>
        <w:rPr>
          <w:lang w:val="nl-NL"/>
        </w:rPr>
      </w:pPr>
      <w:r>
        <w:rPr>
          <w:lang w:val="nl-NL"/>
        </w:rPr>
        <w:t xml:space="preserve">Tijdens het uitvoeren en </w:t>
      </w:r>
      <w:r w:rsidR="00950949">
        <w:rPr>
          <w:lang w:val="nl-NL"/>
        </w:rPr>
        <w:t xml:space="preserve">het in </w:t>
      </w:r>
      <w:r>
        <w:rPr>
          <w:lang w:val="nl-NL"/>
        </w:rPr>
        <w:t xml:space="preserve">elkaar zetten van deze versie van de </w:t>
      </w:r>
      <w:r w:rsidR="008D53C0">
        <w:rPr>
          <w:lang w:val="nl-NL"/>
        </w:rPr>
        <w:t xml:space="preserve">toetsenbord ben ik erachter gekomen dat het draad veel te veel ruimte in nam. </w:t>
      </w:r>
      <w:r w:rsidR="00766069">
        <w:rPr>
          <w:lang w:val="nl-NL"/>
        </w:rPr>
        <w:t>Hierdoor wilde</w:t>
      </w:r>
      <w:r w:rsidR="00347E47">
        <w:rPr>
          <w:lang w:val="nl-NL"/>
        </w:rPr>
        <w:t xml:space="preserve"> de case niet dicht en </w:t>
      </w:r>
      <w:r w:rsidR="00766069">
        <w:rPr>
          <w:lang w:val="nl-NL"/>
        </w:rPr>
        <w:t xml:space="preserve">werd </w:t>
      </w:r>
      <w:r w:rsidR="00347E47">
        <w:rPr>
          <w:lang w:val="nl-NL"/>
        </w:rPr>
        <w:t>het een spaghetti aan draad</w:t>
      </w:r>
      <w:r w:rsidR="00766069">
        <w:rPr>
          <w:lang w:val="nl-NL"/>
        </w:rPr>
        <w:t>.</w:t>
      </w:r>
      <w:r w:rsidR="00347E47">
        <w:rPr>
          <w:lang w:val="nl-NL"/>
        </w:rPr>
        <w:t xml:space="preserve"> </w:t>
      </w:r>
      <w:r w:rsidR="00B00707">
        <w:rPr>
          <w:lang w:val="nl-NL"/>
        </w:rPr>
        <w:t>Door</w:t>
      </w:r>
      <w:r w:rsidR="00204EA9">
        <w:rPr>
          <w:lang w:val="nl-NL"/>
        </w:rPr>
        <w:t xml:space="preserve"> deze problemen </w:t>
      </w:r>
      <w:r w:rsidR="00B00707">
        <w:rPr>
          <w:lang w:val="nl-NL"/>
        </w:rPr>
        <w:t xml:space="preserve">ben ik tot de conclusie gekomen </w:t>
      </w:r>
      <w:r w:rsidR="00204EA9">
        <w:rPr>
          <w:lang w:val="nl-NL"/>
        </w:rPr>
        <w:t>dat ik een pcb moest gebruiken.</w:t>
      </w:r>
    </w:p>
    <w:p w14:paraId="7B469DC5" w14:textId="2FCC2E7C" w:rsidR="00524FAD" w:rsidRDefault="00524FAD" w:rsidP="00356CC3">
      <w:pPr>
        <w:rPr>
          <w:lang w:val="nl-NL"/>
        </w:rPr>
      </w:pPr>
      <w:r>
        <w:rPr>
          <w:lang w:val="nl-NL"/>
        </w:rPr>
        <w:t>Tijdens het ontwerpen van de pcb ben ik verder nergens tegenaan gelopen</w:t>
      </w:r>
      <w:r w:rsidR="002D43BA">
        <w:rPr>
          <w:lang w:val="nl-NL"/>
        </w:rPr>
        <w:t>. Ik heb de pcb besteld bij jlcpcb en ik heb het ontworpen met easyEDA. Ik heb een kleine maand moeten wachten</w:t>
      </w:r>
      <w:r w:rsidR="00E74967">
        <w:rPr>
          <w:lang w:val="nl-NL"/>
        </w:rPr>
        <w:t xml:space="preserve"> op de </w:t>
      </w:r>
      <w:r w:rsidR="00E74967">
        <w:rPr>
          <w:lang w:val="nl-NL"/>
        </w:rPr>
        <w:lastRenderedPageBreak/>
        <w:t xml:space="preserve">binnenkomst van de pcb. </w:t>
      </w:r>
      <w:r w:rsidR="00077E00">
        <w:rPr>
          <w:lang w:val="nl-NL"/>
        </w:rPr>
        <w:t xml:space="preserve">Ik heb voor het ontwerp </w:t>
      </w:r>
      <w:r w:rsidR="005A7606">
        <w:rPr>
          <w:lang w:val="nl-NL"/>
        </w:rPr>
        <w:t xml:space="preserve">een aantal </w:t>
      </w:r>
      <w:r w:rsidR="00877783">
        <w:rPr>
          <w:lang w:val="nl-NL"/>
        </w:rPr>
        <w:t>input pinnen</w:t>
      </w:r>
      <w:r w:rsidR="005A7606">
        <w:rPr>
          <w:lang w:val="nl-NL"/>
        </w:rPr>
        <w:t xml:space="preserve"> veranderd zodat het wat makkelijker was om </w:t>
      </w:r>
      <w:r w:rsidR="0050609E">
        <w:rPr>
          <w:lang w:val="nl-NL"/>
        </w:rPr>
        <w:t xml:space="preserve">ze te verbinden. Toen ik de pcb binnenkreeg heb ik direct </w:t>
      </w:r>
      <w:r w:rsidR="003E1787">
        <w:rPr>
          <w:lang w:val="nl-NL"/>
        </w:rPr>
        <w:t xml:space="preserve">alles erop gesoldeerd </w:t>
      </w:r>
      <w:r w:rsidR="005604C7">
        <w:rPr>
          <w:lang w:val="nl-NL"/>
        </w:rPr>
        <w:t xml:space="preserve">om </w:t>
      </w:r>
      <w:r w:rsidR="00A31C1B">
        <w:rPr>
          <w:lang w:val="nl-NL"/>
        </w:rPr>
        <w:t xml:space="preserve">het te testen. Alles werkte direct op </w:t>
      </w:r>
      <w:r w:rsidR="00877783">
        <w:rPr>
          <w:lang w:val="nl-NL"/>
        </w:rPr>
        <w:t>1</w:t>
      </w:r>
      <w:r w:rsidR="00A31C1B">
        <w:rPr>
          <w:lang w:val="nl-NL"/>
        </w:rPr>
        <w:t xml:space="preserve"> foutje na. De usb kabel gaat voor 1 van de gaten langs om de pcb aan de case vast te maken.</w:t>
      </w:r>
      <w:r w:rsidR="00EB7A2E">
        <w:rPr>
          <w:lang w:val="nl-NL"/>
        </w:rPr>
        <w:t xml:space="preserve"> Gelukkig maakt dat niet zo heel veel uit. Naar aanleiding van de pcb moest ik wel </w:t>
      </w:r>
      <w:r w:rsidR="006C07BE">
        <w:rPr>
          <w:lang w:val="nl-NL"/>
        </w:rPr>
        <w:t>het case ontwerp aanpassen. Ik ben voor dit ontwerp voor een simpeler</w:t>
      </w:r>
      <w:r w:rsidR="00A12C59">
        <w:rPr>
          <w:lang w:val="nl-NL"/>
        </w:rPr>
        <w:t>e look gegaan en heb besloten om geen plastic tussen de pcb en de knoppen</w:t>
      </w:r>
      <w:r w:rsidR="00CD44EE">
        <w:rPr>
          <w:lang w:val="nl-NL"/>
        </w:rPr>
        <w:t xml:space="preserve"> te gebruiken</w:t>
      </w:r>
      <w:r w:rsidR="00950949">
        <w:rPr>
          <w:lang w:val="nl-NL"/>
        </w:rPr>
        <w:t>,</w:t>
      </w:r>
      <w:r w:rsidR="00CD44EE">
        <w:rPr>
          <w:lang w:val="nl-NL"/>
        </w:rPr>
        <w:t xml:space="preserve"> zodat je de pcb kan zien. De pcb zit aan de case vast met een simpele plastic </w:t>
      </w:r>
      <w:r w:rsidR="00BA4C6D">
        <w:rPr>
          <w:lang w:val="nl-NL"/>
        </w:rPr>
        <w:t>pin in plaats van een schroef.</w:t>
      </w:r>
      <w:r w:rsidR="00877783">
        <w:rPr>
          <w:lang w:val="nl-NL"/>
        </w:rPr>
        <w:t xml:space="preserve"> Ik heb nadat ik alles getest heb nog weer een keer door de code gekeken of ik nog wat dingetjes kon aanpassen. Ik heb </w:t>
      </w:r>
      <w:r w:rsidR="00523944">
        <w:rPr>
          <w:lang w:val="nl-NL"/>
        </w:rPr>
        <w:t>de manier waarop het programma de toetsen simuleert anders gedaan waardoor het veel efficiënter is.</w:t>
      </w:r>
    </w:p>
    <w:p w14:paraId="4720130E" w14:textId="18710BD2" w:rsidR="00D5635A" w:rsidRDefault="002F5240" w:rsidP="00356CC3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5EA1C8CE" wp14:editId="343E14E1">
            <wp:extent cx="2362200" cy="31504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90" cy="3150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21C9">
        <w:rPr>
          <w:noProof/>
          <w:lang w:val="nl-NL"/>
        </w:rPr>
        <w:drawing>
          <wp:inline distT="0" distB="0" distL="0" distR="0" wp14:anchorId="0CBE07EC" wp14:editId="10C55D0F">
            <wp:extent cx="2362200" cy="31504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698" cy="3151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698A">
        <w:rPr>
          <w:noProof/>
          <w:lang w:val="nl-NL"/>
        </w:rPr>
        <w:drawing>
          <wp:inline distT="0" distB="0" distL="0" distR="0" wp14:anchorId="4B97F94B" wp14:editId="5C69C7A5">
            <wp:extent cx="1809750" cy="2413669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009" cy="241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3A72">
        <w:rPr>
          <w:noProof/>
          <w:lang w:val="nl-NL"/>
        </w:rPr>
        <w:drawing>
          <wp:inline distT="0" distB="0" distL="0" distR="0" wp14:anchorId="39C54690" wp14:editId="23B1BFDD">
            <wp:extent cx="1809750" cy="2413668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875" cy="2413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7032">
        <w:rPr>
          <w:noProof/>
          <w:lang w:val="nl-NL"/>
        </w:rPr>
        <w:drawing>
          <wp:inline distT="0" distB="0" distL="0" distR="0" wp14:anchorId="1E00CACB" wp14:editId="08382730">
            <wp:extent cx="1799727" cy="2400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511" cy="2401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3A820" w14:textId="2A4C24AE" w:rsidR="00D5635A" w:rsidRPr="00356CC3" w:rsidRDefault="00D5635A" w:rsidP="00356CC3">
      <w:pPr>
        <w:rPr>
          <w:lang w:val="nl-NL"/>
        </w:rPr>
      </w:pPr>
    </w:p>
    <w:sectPr w:rsidR="00D5635A" w:rsidRPr="00356CC3" w:rsidSect="005B533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37"/>
    <w:rsid w:val="00077E00"/>
    <w:rsid w:val="000A6A18"/>
    <w:rsid w:val="000B0C21"/>
    <w:rsid w:val="000F3AD4"/>
    <w:rsid w:val="00112EA9"/>
    <w:rsid w:val="00177C23"/>
    <w:rsid w:val="001C2D0B"/>
    <w:rsid w:val="00204EA9"/>
    <w:rsid w:val="002A3A72"/>
    <w:rsid w:val="002B2D7A"/>
    <w:rsid w:val="002D43BA"/>
    <w:rsid w:val="002F5240"/>
    <w:rsid w:val="00327E5D"/>
    <w:rsid w:val="00347E47"/>
    <w:rsid w:val="00356CC3"/>
    <w:rsid w:val="003930A3"/>
    <w:rsid w:val="003A5704"/>
    <w:rsid w:val="003C262E"/>
    <w:rsid w:val="003E1787"/>
    <w:rsid w:val="003E5F98"/>
    <w:rsid w:val="003F0BD7"/>
    <w:rsid w:val="00402427"/>
    <w:rsid w:val="004360F9"/>
    <w:rsid w:val="00492399"/>
    <w:rsid w:val="004A41FB"/>
    <w:rsid w:val="004C2FF4"/>
    <w:rsid w:val="004D15D3"/>
    <w:rsid w:val="004E187C"/>
    <w:rsid w:val="004F69E9"/>
    <w:rsid w:val="0050609E"/>
    <w:rsid w:val="00523944"/>
    <w:rsid w:val="00524FAD"/>
    <w:rsid w:val="005604C7"/>
    <w:rsid w:val="00567201"/>
    <w:rsid w:val="005A3697"/>
    <w:rsid w:val="005A7606"/>
    <w:rsid w:val="005B5337"/>
    <w:rsid w:val="005F34E0"/>
    <w:rsid w:val="006115C7"/>
    <w:rsid w:val="00643217"/>
    <w:rsid w:val="00662EE2"/>
    <w:rsid w:val="006C07BE"/>
    <w:rsid w:val="006E2F2A"/>
    <w:rsid w:val="00702888"/>
    <w:rsid w:val="0073170B"/>
    <w:rsid w:val="00732A21"/>
    <w:rsid w:val="00745261"/>
    <w:rsid w:val="00766069"/>
    <w:rsid w:val="00776960"/>
    <w:rsid w:val="007C69A6"/>
    <w:rsid w:val="007F1AA6"/>
    <w:rsid w:val="00814589"/>
    <w:rsid w:val="008557C6"/>
    <w:rsid w:val="00856D3B"/>
    <w:rsid w:val="00867730"/>
    <w:rsid w:val="00877783"/>
    <w:rsid w:val="008B25FC"/>
    <w:rsid w:val="008D53C0"/>
    <w:rsid w:val="008E14FD"/>
    <w:rsid w:val="008E698A"/>
    <w:rsid w:val="009002EB"/>
    <w:rsid w:val="009004E9"/>
    <w:rsid w:val="00942496"/>
    <w:rsid w:val="00950949"/>
    <w:rsid w:val="009728E6"/>
    <w:rsid w:val="00995C69"/>
    <w:rsid w:val="009A161D"/>
    <w:rsid w:val="009B5E1D"/>
    <w:rsid w:val="009D4439"/>
    <w:rsid w:val="00A12C59"/>
    <w:rsid w:val="00A31C1B"/>
    <w:rsid w:val="00A436E0"/>
    <w:rsid w:val="00A85B62"/>
    <w:rsid w:val="00AD0AF8"/>
    <w:rsid w:val="00B00707"/>
    <w:rsid w:val="00BA4C6D"/>
    <w:rsid w:val="00BB380C"/>
    <w:rsid w:val="00C37CFA"/>
    <w:rsid w:val="00C52FD5"/>
    <w:rsid w:val="00CD0709"/>
    <w:rsid w:val="00CD2FC3"/>
    <w:rsid w:val="00CD44EE"/>
    <w:rsid w:val="00CD6461"/>
    <w:rsid w:val="00CF1132"/>
    <w:rsid w:val="00D35A77"/>
    <w:rsid w:val="00D5635A"/>
    <w:rsid w:val="00D621C9"/>
    <w:rsid w:val="00D71AF7"/>
    <w:rsid w:val="00DA2249"/>
    <w:rsid w:val="00DD072E"/>
    <w:rsid w:val="00E05681"/>
    <w:rsid w:val="00E07002"/>
    <w:rsid w:val="00E67032"/>
    <w:rsid w:val="00E74967"/>
    <w:rsid w:val="00EB7A2E"/>
    <w:rsid w:val="00ED735F"/>
    <w:rsid w:val="00F33860"/>
    <w:rsid w:val="00F41342"/>
    <w:rsid w:val="00F54640"/>
    <w:rsid w:val="00F8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209A2"/>
  <w15:chartTrackingRefBased/>
  <w15:docId w15:val="{281EF9B8-77C8-4632-8CF7-8C17559F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7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B533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B5337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A57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Macro toetsenbord</vt:lpstr>
    </vt:vector>
  </TitlesOfParts>
  <Company>Sven Wiersema</Company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Macro toetsenbord</dc:title>
  <dc:subject>Plan van Aanpak</dc:subject>
  <dc:creator>Sven Wiersema</dc:creator>
  <cp:keywords/>
  <dc:description/>
  <cp:lastModifiedBy>Sven Wiersema</cp:lastModifiedBy>
  <cp:revision>87</cp:revision>
  <dcterms:created xsi:type="dcterms:W3CDTF">2022-01-01T20:56:00Z</dcterms:created>
  <dcterms:modified xsi:type="dcterms:W3CDTF">2022-03-15T09:57:00Z</dcterms:modified>
  <cp:category>1-1-2022</cp:category>
</cp:coreProperties>
</file>