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Первые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стили</w:t>
      </w:r>
      <w:proofErr w:type="spellEnd"/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/normalize.css"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"color: green"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Стили элементу можно задать с помощью: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"font-size: 22px"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Атрибута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'style'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Тега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'style'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"color: orange"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Используя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отдельный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файл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с 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расширением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"background-color: yellow"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свойства "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" и "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" не работают для </w:t>
      </w:r>
      <w:proofErr w:type="spellStart"/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инлайновых</w:t>
      </w:r>
      <w:proofErr w:type="spellEnd"/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элементов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B6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B64">
        <w:rPr>
          <w:rFonts w:ascii="Consolas" w:eastAsia="Times New Roman" w:hAnsi="Consolas" w:cs="Times New Roman"/>
          <w:color w:val="CE9178"/>
          <w:sz w:val="21"/>
          <w:szCs w:val="21"/>
        </w:rPr>
        <w:t>"color: white; background-color: red"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Наследование в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— механизм, с помощью которого значения свойств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элемента-родителя передаются его элементам-потомкам.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6B6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B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6B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B64" w:rsidRPr="00766B64" w:rsidRDefault="00766B64" w:rsidP="00766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73B5" w:rsidRDefault="00E673B5">
      <w:bookmarkStart w:id="0" w:name="_GoBack"/>
      <w:bookmarkEnd w:id="0"/>
    </w:p>
    <w:sectPr w:rsidR="00E673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92"/>
    <w:rsid w:val="00766B64"/>
    <w:rsid w:val="00AD2392"/>
    <w:rsid w:val="00E6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3076-07D1-4070-B6DC-72F9614C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4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ESKALIGHT</dc:creator>
  <cp:keywords/>
  <dc:description/>
  <cp:lastModifiedBy>ESKALIGHT</cp:lastModifiedBy>
  <cp:revision>3</cp:revision>
  <dcterms:created xsi:type="dcterms:W3CDTF">2022-04-05T21:10:00Z</dcterms:created>
  <dcterms:modified xsi:type="dcterms:W3CDTF">2022-04-05T21:10:00Z</dcterms:modified>
</cp:coreProperties>
</file>