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5C62" w14:textId="74EAFD81" w:rsidR="001D41C3" w:rsidRDefault="001D41C3" w:rsidP="001D41C3">
      <w:pPr>
        <w:spacing w:after="0"/>
        <w:ind w:firstLine="709"/>
        <w:rPr>
          <w:b/>
          <w:bCs/>
          <w:lang w:val="en-US"/>
        </w:rPr>
      </w:pPr>
      <w:r w:rsidRPr="001D41C3">
        <w:rPr>
          <w:b/>
          <w:bCs/>
        </w:rPr>
        <w:t xml:space="preserve">Результаты тестирования </w:t>
      </w:r>
      <w:r w:rsidRPr="001D41C3">
        <w:rPr>
          <w:b/>
          <w:bCs/>
          <w:lang w:val="en-US"/>
        </w:rPr>
        <w:t>QAP</w:t>
      </w:r>
      <w:r w:rsidRPr="001D41C3">
        <w:rPr>
          <w:b/>
          <w:bCs/>
        </w:rPr>
        <w:t>-</w:t>
      </w:r>
      <w:r w:rsidRPr="001D41C3">
        <w:rPr>
          <w:b/>
          <w:bCs/>
          <w:lang w:val="en-US"/>
        </w:rPr>
        <w:t>bot</w:t>
      </w:r>
      <w:r w:rsidRPr="001D41C3">
        <w:rPr>
          <w:b/>
          <w:bCs/>
        </w:rPr>
        <w:t xml:space="preserve"> (</w:t>
      </w:r>
      <w:proofErr w:type="spellStart"/>
      <w:r w:rsidRPr="001D41C3">
        <w:rPr>
          <w:b/>
          <w:bCs/>
          <w:lang w:val="en-US"/>
        </w:rPr>
        <w:t>fedorburyakov</w:t>
      </w:r>
      <w:proofErr w:type="spellEnd"/>
      <w:r w:rsidRPr="001D41C3">
        <w:rPr>
          <w:b/>
          <w:bCs/>
        </w:rPr>
        <w:t>)</w:t>
      </w:r>
    </w:p>
    <w:p w14:paraId="7741CCAE" w14:textId="77777777" w:rsidR="001D41C3" w:rsidRDefault="001D41C3" w:rsidP="001D41C3">
      <w:pPr>
        <w:spacing w:after="0"/>
        <w:ind w:firstLine="709"/>
        <w:rPr>
          <w:b/>
          <w:bCs/>
          <w:lang w:val="en-US"/>
        </w:rPr>
      </w:pPr>
    </w:p>
    <w:p w14:paraId="4A24CF9C" w14:textId="77777777" w:rsidR="002E2959" w:rsidRDefault="001D41C3" w:rsidP="001D41C3">
      <w:pPr>
        <w:pStyle w:val="a3"/>
        <w:numPr>
          <w:ilvl w:val="0"/>
          <w:numId w:val="1"/>
        </w:numPr>
        <w:spacing w:after="0"/>
        <w:ind w:left="426"/>
      </w:pPr>
      <w:r>
        <w:t>В файле «</w:t>
      </w:r>
      <w:r w:rsidRPr="001D41C3">
        <w:t>config.py</w:t>
      </w:r>
      <w:r>
        <w:t>»</w:t>
      </w:r>
      <w:r w:rsidR="002E2959">
        <w:t>:</w:t>
      </w:r>
    </w:p>
    <w:p w14:paraId="2BD3B062" w14:textId="748A6CA0" w:rsidR="001D41C3" w:rsidRDefault="002E2959" w:rsidP="002E2959">
      <w:pPr>
        <w:pStyle w:val="a3"/>
        <w:numPr>
          <w:ilvl w:val="1"/>
          <w:numId w:val="1"/>
        </w:numPr>
        <w:spacing w:after="0"/>
        <w:ind w:left="993"/>
      </w:pPr>
      <w:r>
        <w:t>В</w:t>
      </w:r>
      <w:r w:rsidR="001D41C3">
        <w:t xml:space="preserve"> словаре «</w:t>
      </w:r>
      <w:r w:rsidR="001D41C3">
        <w:rPr>
          <w:lang w:val="en-US"/>
        </w:rPr>
        <w:t>keys</w:t>
      </w:r>
      <w:r w:rsidR="001D41C3">
        <w:t>» для валюты «доллар» указан неверный код «</w:t>
      </w:r>
      <w:proofErr w:type="spellStart"/>
      <w:r w:rsidR="001D41C3">
        <w:t>ЮэСДэ</w:t>
      </w:r>
      <w:proofErr w:type="spellEnd"/>
      <w:r w:rsidR="001D41C3">
        <w:t xml:space="preserve">», что приведет к ошибке получения курса валюты при отправке запроса на </w:t>
      </w:r>
      <w:proofErr w:type="gramStart"/>
      <w:r w:rsidR="001D41C3">
        <w:t xml:space="preserve">внешний </w:t>
      </w:r>
      <w:r w:rsidR="001D41C3" w:rsidRPr="001D41C3">
        <w:t xml:space="preserve"> </w:t>
      </w:r>
      <w:r w:rsidR="001D41C3">
        <w:rPr>
          <w:lang w:val="en-US"/>
        </w:rPr>
        <w:t>API</w:t>
      </w:r>
      <w:proofErr w:type="gramEnd"/>
      <w:r w:rsidR="001D41C3">
        <w:t>.</w:t>
      </w:r>
    </w:p>
    <w:p w14:paraId="13FD8819" w14:textId="48CC7D86" w:rsidR="002E2959" w:rsidRDefault="002E2959" w:rsidP="002E2959">
      <w:pPr>
        <w:pStyle w:val="a3"/>
        <w:numPr>
          <w:ilvl w:val="1"/>
          <w:numId w:val="1"/>
        </w:numPr>
        <w:spacing w:after="0"/>
        <w:ind w:left="993"/>
      </w:pPr>
      <w:r>
        <w:t>Имя константы для хранения токена написано в нижнем регистре (должно быть в верхнем)</w:t>
      </w:r>
    </w:p>
    <w:p w14:paraId="1F94DEAC" w14:textId="2923B8C2" w:rsidR="001D41C3" w:rsidRDefault="00137B4E" w:rsidP="001D41C3">
      <w:pPr>
        <w:pStyle w:val="a3"/>
        <w:numPr>
          <w:ilvl w:val="0"/>
          <w:numId w:val="1"/>
        </w:numPr>
        <w:spacing w:after="0"/>
        <w:ind w:left="426"/>
      </w:pPr>
      <w:r>
        <w:t>В файле «</w:t>
      </w:r>
      <w:r w:rsidRPr="00137B4E">
        <w:t>extensions.py</w:t>
      </w:r>
      <w:r>
        <w:t>»:</w:t>
      </w:r>
    </w:p>
    <w:p w14:paraId="2148A243" w14:textId="0DA26D77" w:rsidR="00137B4E" w:rsidRDefault="00137B4E" w:rsidP="00137B4E">
      <w:pPr>
        <w:pStyle w:val="a3"/>
        <w:numPr>
          <w:ilvl w:val="1"/>
          <w:numId w:val="1"/>
        </w:numPr>
        <w:spacing w:after="0"/>
        <w:ind w:left="993"/>
      </w:pPr>
      <w:r>
        <w:t>Создан класс исключения с названием «</w:t>
      </w:r>
      <w:proofErr w:type="spellStart"/>
      <w:r w:rsidRPr="00137B4E">
        <w:t>ExchangeException</w:t>
      </w:r>
      <w:proofErr w:type="spellEnd"/>
      <w:r>
        <w:t>», что не соответствует заданию (требуется «</w:t>
      </w:r>
      <w:proofErr w:type="spellStart"/>
      <w:r w:rsidRPr="00137B4E">
        <w:t>APIException</w:t>
      </w:r>
      <w:proofErr w:type="spellEnd"/>
      <w:r>
        <w:t>»)</w:t>
      </w:r>
    </w:p>
    <w:p w14:paraId="749DB40F" w14:textId="4E87D8A0" w:rsidR="00137B4E" w:rsidRDefault="00137B4E" w:rsidP="00137B4E">
      <w:pPr>
        <w:pStyle w:val="a3"/>
        <w:numPr>
          <w:ilvl w:val="1"/>
          <w:numId w:val="1"/>
        </w:numPr>
        <w:spacing w:after="0"/>
        <w:ind w:left="993"/>
      </w:pPr>
      <w:r>
        <w:t>В строке 28 используется конвертирование «</w:t>
      </w:r>
      <w:r>
        <w:rPr>
          <w:lang w:val="en-US"/>
        </w:rPr>
        <w:t>amount</w:t>
      </w:r>
      <w:r>
        <w:t>» к целому числу, что приведет к некорректному расчету итогового значения</w:t>
      </w:r>
    </w:p>
    <w:p w14:paraId="088C8559" w14:textId="5F2ACE9B" w:rsidR="00137B4E" w:rsidRDefault="002E2959" w:rsidP="00137B4E">
      <w:pPr>
        <w:pStyle w:val="a3"/>
        <w:numPr>
          <w:ilvl w:val="1"/>
          <w:numId w:val="1"/>
        </w:numPr>
        <w:spacing w:after="0"/>
        <w:ind w:left="993"/>
      </w:pPr>
      <w:r>
        <w:t xml:space="preserve">В строке 33 при отправке запроса на внешний </w:t>
      </w:r>
      <w:r>
        <w:rPr>
          <w:lang w:val="en-US"/>
        </w:rPr>
        <w:t>API</w:t>
      </w:r>
      <w:r>
        <w:t xml:space="preserve"> в </w:t>
      </w:r>
      <w:r>
        <w:rPr>
          <w:lang w:val="en-US"/>
        </w:rPr>
        <w:t>URL</w:t>
      </w:r>
      <w:r>
        <w:t xml:space="preserve"> перепутаны местами параметры валюты (</w:t>
      </w:r>
      <w:r>
        <w:rPr>
          <w:lang w:val="en-US"/>
        </w:rPr>
        <w:t>quote</w:t>
      </w:r>
      <w:r w:rsidRPr="002E2959">
        <w:t xml:space="preserve"> </w:t>
      </w:r>
      <w:r>
        <w:t xml:space="preserve">и </w:t>
      </w:r>
      <w:r>
        <w:rPr>
          <w:lang w:val="en-US"/>
        </w:rPr>
        <w:t>base</w:t>
      </w:r>
      <w:r w:rsidRPr="002E2959">
        <w:t>)</w:t>
      </w:r>
      <w:r>
        <w:t>, что приведет неверному расчету итого значения</w:t>
      </w:r>
    </w:p>
    <w:p w14:paraId="5ABA18BA" w14:textId="1BB62A3B" w:rsidR="002E2959" w:rsidRDefault="002E2959" w:rsidP="00137B4E">
      <w:pPr>
        <w:pStyle w:val="a3"/>
        <w:numPr>
          <w:ilvl w:val="1"/>
          <w:numId w:val="1"/>
        </w:numPr>
        <w:spacing w:after="0"/>
        <w:ind w:left="993"/>
      </w:pPr>
      <w:r>
        <w:t xml:space="preserve">В строке 34 из полученного от внешнего </w:t>
      </w:r>
      <w:r>
        <w:rPr>
          <w:lang w:val="en-US"/>
        </w:rPr>
        <w:t>API</w:t>
      </w:r>
      <w:r w:rsidRPr="002E2959">
        <w:t xml:space="preserve"> </w:t>
      </w:r>
      <w:r>
        <w:t xml:space="preserve">ответа </w:t>
      </w:r>
      <w:r>
        <w:rPr>
          <w:lang w:val="en-US"/>
        </w:rPr>
        <w:t>JSON</w:t>
      </w:r>
      <w:r>
        <w:t xml:space="preserve"> извлекается курс не целевой для расчета валюты</w:t>
      </w:r>
    </w:p>
    <w:p w14:paraId="1AA3CD97" w14:textId="453B5563" w:rsidR="002E2959" w:rsidRDefault="002E2959" w:rsidP="001B26DA">
      <w:pPr>
        <w:pStyle w:val="a3"/>
        <w:numPr>
          <w:ilvl w:val="0"/>
          <w:numId w:val="1"/>
        </w:numPr>
        <w:spacing w:after="0"/>
        <w:ind w:left="426"/>
      </w:pPr>
      <w:r>
        <w:t>В файле «</w:t>
      </w:r>
      <w:r w:rsidRPr="002E2959">
        <w:t>app.py</w:t>
      </w:r>
      <w:r>
        <w:t>»</w:t>
      </w:r>
      <w:r w:rsidR="001B26DA">
        <w:t xml:space="preserve"> недочетов не обнаружено.</w:t>
      </w:r>
    </w:p>
    <w:p w14:paraId="235A4E38" w14:textId="77777777" w:rsidR="001B26DA" w:rsidRDefault="001B26DA" w:rsidP="001B26DA">
      <w:pPr>
        <w:spacing w:after="0"/>
      </w:pPr>
    </w:p>
    <w:p w14:paraId="40617F69" w14:textId="16D38340" w:rsidR="001B26DA" w:rsidRDefault="001B26DA" w:rsidP="001B26DA">
      <w:pPr>
        <w:spacing w:after="0"/>
      </w:pPr>
      <w:r>
        <w:t xml:space="preserve">При запуске проекта с указанным в проекте токеном при первом запросе получен 403 код ответа от </w:t>
      </w:r>
      <w:proofErr w:type="spellStart"/>
      <w:r>
        <w:t>телеграма</w:t>
      </w:r>
      <w:proofErr w:type="spellEnd"/>
      <w:r>
        <w:t>, бот ни на какие команда более не реагировал.</w:t>
      </w:r>
    </w:p>
    <w:p w14:paraId="15C0C34F" w14:textId="77777777" w:rsidR="001B26DA" w:rsidRDefault="001B26DA" w:rsidP="001B26DA">
      <w:pPr>
        <w:spacing w:after="0"/>
      </w:pPr>
    </w:p>
    <w:p w14:paraId="7AA6F78C" w14:textId="2CEA1238" w:rsidR="001B26DA" w:rsidRPr="001D41C3" w:rsidRDefault="001B26DA" w:rsidP="001B26DA">
      <w:pPr>
        <w:spacing w:after="0"/>
      </w:pPr>
      <w:r>
        <w:t>При тестировании с валидным токеном функциональные требования соблюдены (за исключением ошибки из пункта 2с – значение курса валюты конвертируется в обратную сторону).</w:t>
      </w:r>
    </w:p>
    <w:sectPr w:rsidR="001B26DA" w:rsidRPr="001D41C3" w:rsidSect="00563D1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38C"/>
    <w:multiLevelType w:val="hybridMultilevel"/>
    <w:tmpl w:val="5CCEC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6564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C3"/>
    <w:rsid w:val="00137B4E"/>
    <w:rsid w:val="001B26DA"/>
    <w:rsid w:val="001D41C3"/>
    <w:rsid w:val="002E2959"/>
    <w:rsid w:val="00563D1B"/>
    <w:rsid w:val="00685493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5E09"/>
  <w15:chartTrackingRefBased/>
  <w15:docId w15:val="{F63C7E4D-CF45-4DA7-9806-182372FD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2024-05-11T20:58:00Z</dcterms:created>
  <dcterms:modified xsi:type="dcterms:W3CDTF">2024-05-11T21:54:00Z</dcterms:modified>
</cp:coreProperties>
</file>