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ООО «СибТракСкан»</w:t>
      </w:r>
    </w:p>
    <w:p>
      <w:r>
        <w:t>ИНН/КПП: 5404410097 / 540401001</w:t>
      </w:r>
    </w:p>
    <w:p>
      <w:r>
        <w:t>ОГРН: 1105476001861</w:t>
      </w:r>
    </w:p>
    <w:p>
      <w:r>
        <w:t>Адрес: 630052, г. Новосибирск, ул. Толмачевская, д. 33/3</w:t>
      </w:r>
    </w:p>
    <w:p>
      <w:r>
        <w:t>Банк: АО «Юникредит Банк»</w:t>
      </w:r>
    </w:p>
    <w:p>
      <w:r>
        <w:t>р/с: 40702810320500000672</w:t>
      </w:r>
    </w:p>
    <w:p>
      <w:r>
        <w:t>к/с: 30101810050040000818</w:t>
      </w:r>
    </w:p>
    <w:p>
      <w:r>
        <w:t>БИК: 045004818</w:t>
      </w:r>
    </w:p>
    <w:p>
      <w:r>
        <w:t>Директор: Королев Евгений Вениаминович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