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89229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0ACEE766" w14:textId="77777777" w:rsidR="008E7D3E" w:rsidRPr="008E7D3E" w:rsidRDefault="0081646D" w:rsidP="00DF7414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41F0225" w14:textId="1DEE01E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2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_Toc226389229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170A" w14:textId="5DD2CB89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AAD0D" w14:textId="2B190630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C46F" w14:textId="347431B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5A1C6" w14:textId="6E12065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25C3" w14:textId="31001D7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4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174FE" w14:textId="2601E53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2153B" w14:textId="508ACAC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553EC" w14:textId="6458CF27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15642" w14:textId="0463BD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6ED6E" w14:textId="1DC82107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F6B6D" w14:textId="3F891242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925F7" w14:textId="57B4A40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247C1" w14:textId="433881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747A" w14:textId="48470E73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C6376" w14:textId="15E54054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4" w:history="1">
            <w:r w:rsidRPr="008E7D3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5201" w14:textId="6715945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6A350" w14:textId="7BAA7A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421AE" w14:textId="2FA8DF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D0673" w14:textId="281D9010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AEA4" w14:textId="54508D2E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9B2B4" w14:textId="3EEAC19C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772A" w14:textId="0C74FC9F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1D3C95" w14:textId="0CC982A8" w:rsid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8925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89230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</w:t>
      </w:r>
      <w:proofErr w:type="gramStart"/>
      <w:r w:rsidRPr="008E7D3E">
        <w:rPr>
          <w:highlight w:val="yellow"/>
        </w:rPr>
        <w:t>числе ?</w:t>
      </w:r>
      <w:proofErr w:type="gramEnd"/>
      <w:r w:rsidRPr="008E7D3E">
        <w:rPr>
          <w:highlight w:val="yellow"/>
        </w:rPr>
        <w:t xml:space="preserve">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89231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89232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04CF34D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89233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lastRenderedPageBreak/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562EF35A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182ECB03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3579AEAC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2698805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173709A5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89234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89235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89236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89237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89238"/>
      <w:r>
        <w:t>Календарное планирование</w:t>
      </w:r>
      <w:bookmarkEnd w:id="28"/>
    </w:p>
    <w:p w14:paraId="196A49D2" w14:textId="4E00B766" w:rsidR="008E7D3E" w:rsidRPr="005D37D7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E7D3E" w:rsidRPr="005D37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78F61CC6" w:rsidR="008E7D3E" w:rsidRPr="008E7D3E" w:rsidRDefault="008E7D3E" w:rsidP="008E7D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определим сроки выполнения. Диаграмма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3.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89239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89240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4A88DF5D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89241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615CD876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89242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25A150D6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89243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C57D1E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335035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lastRenderedPageBreak/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06698835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lastRenderedPageBreak/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4" w:name="_Toc226389244"/>
      <w:r w:rsidRPr="00FA6F9B">
        <w:rPr>
          <w:rFonts w:eastAsia="Times New Roman"/>
        </w:rPr>
        <w:lastRenderedPageBreak/>
        <w:t>Заключение</w:t>
      </w:r>
      <w:bookmarkEnd w:id="34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5" w:name="_Toc226389245"/>
      <w:r>
        <w:lastRenderedPageBreak/>
        <w:t>Список использованных источников</w:t>
      </w:r>
      <w:bookmarkEnd w:id="35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6" w:name="_Toc226389246"/>
      <w:r>
        <w:lastRenderedPageBreak/>
        <w:t>Список</w:t>
      </w:r>
      <w:r w:rsidRPr="00760F73">
        <w:t xml:space="preserve"> </w:t>
      </w:r>
      <w: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7" w:name="_Toc226389250"/>
      <w:bookmarkStart w:id="38" w:name="_Toc226389247"/>
      <w:r w:rsidRPr="000E390B">
        <w:lastRenderedPageBreak/>
        <w:t xml:space="preserve">Приложение </w:t>
      </w:r>
      <w:bookmarkEnd w:id="37"/>
      <w:r>
        <w:t>1</w:t>
      </w:r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2C7E2381" w14:textId="6181600D" w:rsidR="008E7D3E" w:rsidRDefault="008E7D3E" w:rsidP="008E7D3E">
      <w:pPr>
        <w:pStyle w:val="-2"/>
      </w:pPr>
      <w:r>
        <w:t>Рис. 3.</w:t>
      </w:r>
      <w:r w:rsidR="005D37D7" w:rsidRPr="005D37D7">
        <w:t>1</w:t>
      </w:r>
      <w:r>
        <w:t xml:space="preserve">. Диаграмма прецедентов </w:t>
      </w:r>
      <w:r>
        <w:br w:type="page"/>
      </w:r>
    </w:p>
    <w:p w14:paraId="436B8AD0" w14:textId="372A6627" w:rsidR="00C742AE" w:rsidRDefault="00C742AE" w:rsidP="00C742AE">
      <w:pPr>
        <w:pStyle w:val="-"/>
        <w:jc w:val="right"/>
      </w:pPr>
      <w:r w:rsidRPr="000E390B">
        <w:lastRenderedPageBreak/>
        <w:t xml:space="preserve">Приложение </w:t>
      </w:r>
      <w:bookmarkEnd w:id="38"/>
      <w:r w:rsidR="008E7D3E">
        <w:t>2</w:t>
      </w:r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6BF63FC3" w:rsidR="009D1351" w:rsidRDefault="009D1351" w:rsidP="00186939">
      <w:pPr>
        <w:pStyle w:val="-"/>
        <w:jc w:val="right"/>
      </w:pPr>
      <w:bookmarkStart w:id="39" w:name="_Toc226389248"/>
      <w:r w:rsidRPr="000E390B">
        <w:lastRenderedPageBreak/>
        <w:t>Приложение</w:t>
      </w:r>
      <w:r>
        <w:t xml:space="preserve"> </w:t>
      </w:r>
      <w:bookmarkEnd w:id="39"/>
      <w:r w:rsidR="008E7D3E">
        <w:t>3</w:t>
      </w:r>
    </w:p>
    <w:p w14:paraId="4D783D21" w14:textId="6B12611E" w:rsidR="00AC247D" w:rsidRPr="00AC247D" w:rsidRDefault="00AC247D" w:rsidP="00AC247D">
      <w:pPr>
        <w:pStyle w:val="-0"/>
      </w:pPr>
      <w:bookmarkStart w:id="40" w:name="_Toc226379953"/>
      <w:bookmarkStart w:id="41" w:name="_Toc226389249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0"/>
      <w:bookmarkEnd w:id="41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547B3F44" w:rsidR="00AC247D" w:rsidRPr="00AC247D" w:rsidRDefault="00AC247D" w:rsidP="00AC247D">
      <w:pPr>
        <w:pStyle w:val="-2"/>
      </w:pPr>
      <w:r>
        <w:tab/>
        <w:t>Рис. 3.</w:t>
      </w:r>
      <w:r w:rsidR="005D37D7">
        <w:rPr>
          <w:lang w:val="en-US"/>
        </w:rPr>
        <w:t>2</w:t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2" w:name="_Toc226389251"/>
      <w:r w:rsidRPr="000E390B">
        <w:lastRenderedPageBreak/>
        <w:t xml:space="preserve">Приложение </w:t>
      </w:r>
      <w:r w:rsidR="009D1351">
        <w:t>4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3" w:name="_Toc226389252"/>
      <w:r w:rsidRPr="000E390B">
        <w:lastRenderedPageBreak/>
        <w:t xml:space="preserve">Приложение </w:t>
      </w:r>
      <w:r w:rsidR="009D1351">
        <w:t>5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4" w:name="_Toc226389253"/>
      <w:r w:rsidRPr="000E390B">
        <w:lastRenderedPageBreak/>
        <w:t xml:space="preserve">Приложение </w:t>
      </w:r>
      <w:r w:rsidR="009D1351">
        <w:t>6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4490C" w14:textId="77777777" w:rsidR="00C57D1E" w:rsidRDefault="00C57D1E" w:rsidP="004B3A58">
      <w:pPr>
        <w:spacing w:after="0" w:line="240" w:lineRule="auto"/>
      </w:pPr>
      <w:r>
        <w:separator/>
      </w:r>
    </w:p>
  </w:endnote>
  <w:endnote w:type="continuationSeparator" w:id="0">
    <w:p w14:paraId="341093A8" w14:textId="77777777" w:rsidR="00C57D1E" w:rsidRDefault="00C57D1E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63965" w14:textId="77777777" w:rsidR="00C57D1E" w:rsidRDefault="00C57D1E" w:rsidP="004B3A58">
      <w:pPr>
        <w:spacing w:after="0" w:line="240" w:lineRule="auto"/>
      </w:pPr>
      <w:r>
        <w:separator/>
      </w:r>
    </w:p>
  </w:footnote>
  <w:footnote w:type="continuationSeparator" w:id="0">
    <w:p w14:paraId="2EBF6F6A" w14:textId="77777777" w:rsidR="00C57D1E" w:rsidRDefault="00C57D1E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D37D7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57D1E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DF7414"/>
    <w:rsid w:val="00E06CD8"/>
    <w:rsid w:val="00E230BC"/>
    <w:rsid w:val="00E2506B"/>
    <w:rsid w:val="00E30156"/>
    <w:rsid w:val="00E42012"/>
    <w:rsid w:val="00E45EA5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72491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4859</Words>
  <Characters>27697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3</cp:revision>
  <cp:lastPrinted>2024-12-14T20:24:00Z</cp:lastPrinted>
  <dcterms:created xsi:type="dcterms:W3CDTF">2026-04-06T15:45:00Z</dcterms:created>
  <dcterms:modified xsi:type="dcterms:W3CDTF">2026-04-06T15:46:00Z</dcterms:modified>
</cp:coreProperties>
</file>