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  <w:r w:rsidRPr="00EF11DC">
        <w:rPr>
          <w:sz w:val="56"/>
          <w:szCs w:val="56"/>
        </w:rPr>
        <w:t>Дипломная работа</w:t>
      </w: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2703ED">
      <w:pPr>
        <w:spacing w:after="0" w:line="240" w:lineRule="auto"/>
        <w:ind w:left="170"/>
      </w:pPr>
    </w:p>
    <w:p w:rsidR="008526DB" w:rsidRPr="00EF11DC" w:rsidRDefault="008526DB" w:rsidP="00EF11DC">
      <w:pPr>
        <w:spacing w:after="0" w:line="240" w:lineRule="auto"/>
        <w:ind w:left="170"/>
        <w:jc w:val="center"/>
        <w:rPr>
          <w:b/>
          <w:i/>
          <w:sz w:val="72"/>
          <w:szCs w:val="72"/>
        </w:rPr>
      </w:pPr>
      <w:r w:rsidRPr="00EF11DC">
        <w:rPr>
          <w:b/>
          <w:i/>
          <w:sz w:val="72"/>
          <w:szCs w:val="72"/>
        </w:rPr>
        <w:t>Анализ и сравнение    различных способов обработки и хранения больших данных: Pandas, Dask и Apache Spark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2A1D0C" w:rsidRDefault="008526DB" w:rsidP="00EF11DC">
      <w:pPr>
        <w:spacing w:after="0" w:line="240" w:lineRule="auto"/>
        <w:ind w:left="170"/>
        <w:jc w:val="right"/>
        <w:rPr>
          <w:sz w:val="48"/>
          <w:szCs w:val="48"/>
        </w:rPr>
      </w:pPr>
      <w:r w:rsidRPr="002A1D0C">
        <w:rPr>
          <w:sz w:val="48"/>
          <w:szCs w:val="48"/>
        </w:rPr>
        <w:t>Автор: Дмитриева С.Л.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9F6529" w:rsidRDefault="008526DB" w:rsidP="00EF11DC">
      <w:pPr>
        <w:spacing w:after="0" w:line="240" w:lineRule="auto"/>
        <w:ind w:left="170"/>
        <w:jc w:val="center"/>
        <w:rPr>
          <w:sz w:val="72"/>
          <w:szCs w:val="72"/>
        </w:rPr>
      </w:pPr>
      <w:r w:rsidRPr="009F6529">
        <w:rPr>
          <w:sz w:val="72"/>
          <w:szCs w:val="72"/>
        </w:rPr>
        <w:t>2025</w:t>
      </w: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Pr="009E176D" w:rsidRDefault="008526DB" w:rsidP="00F46B19">
      <w:pPr>
        <w:spacing w:after="0" w:line="240" w:lineRule="auto"/>
        <w:ind w:left="170"/>
        <w:jc w:val="center"/>
      </w:pPr>
    </w:p>
    <w:p w:rsidR="008526DB" w:rsidRPr="00F46B19" w:rsidRDefault="008526DB" w:rsidP="00F46B19">
      <w:pPr>
        <w:spacing w:after="120" w:line="240" w:lineRule="auto"/>
        <w:ind w:left="57" w:right="57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46B19">
        <w:rPr>
          <w:rFonts w:ascii="Times New Roman" w:hAnsi="Times New Roman"/>
          <w:b/>
          <w:sz w:val="24"/>
          <w:szCs w:val="24"/>
          <w:u w:val="single"/>
        </w:rPr>
        <w:t>Содержание</w:t>
      </w:r>
    </w:p>
    <w:p w:rsidR="008526DB" w:rsidRPr="00214EA6" w:rsidRDefault="00A4072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Введение" w:history="1">
        <w:r w:rsidR="008526DB" w:rsidRPr="00214EA6">
          <w:rPr>
            <w:rStyle w:val="ab"/>
            <w:rFonts w:ascii="Times New Roman" w:hAnsi="Times New Roman"/>
          </w:rPr>
          <w:t>1. Введение</w:t>
        </w:r>
        <w:r w:rsidR="00214EA6" w:rsidRPr="00214EA6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………………………………………………………………………………………………….3</w:t>
        </w:r>
      </w:hyperlink>
    </w:p>
    <w:p w:rsidR="007A429F" w:rsidRPr="007A429F" w:rsidRDefault="00A4072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Актуальность_темы" w:history="1">
        <w:r w:rsidR="008526DB" w:rsidRPr="007A429F">
          <w:rPr>
            <w:rStyle w:val="ab"/>
            <w:rFonts w:ascii="Times New Roman" w:hAnsi="Times New Roman"/>
            <w:u w:val="none"/>
          </w:rPr>
          <w:t xml:space="preserve">   - Актуальность</w:t>
        </w:r>
        <w:r w:rsidR="008526DB" w:rsidRPr="007A429F">
          <w:rPr>
            <w:rStyle w:val="ab"/>
            <w:rFonts w:ascii="Times New Roman" w:hAnsi="Times New Roman"/>
            <w:u w:val="none"/>
          </w:rPr>
          <w:t xml:space="preserve"> </w:t>
        </w:r>
        <w:r w:rsidR="008526DB" w:rsidRPr="007A429F">
          <w:rPr>
            <w:rStyle w:val="ab"/>
            <w:rFonts w:ascii="Times New Roman" w:hAnsi="Times New Roman"/>
            <w:u w:val="none"/>
          </w:rPr>
          <w:t>темы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…………………………………………………</w:t>
        </w:r>
        <w:r w:rsidR="007100B7" w:rsidRPr="007A429F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……………</w:t>
        </w:r>
        <w:r w:rsidR="007100B7" w:rsidRPr="007A429F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………</w:t>
        </w:r>
        <w:r w:rsidR="00BD4A89">
          <w:rPr>
            <w:rStyle w:val="ab"/>
            <w:rFonts w:ascii="Times New Roman" w:hAnsi="Times New Roman"/>
            <w:u w:val="none"/>
          </w:rPr>
          <w:t>…</w:t>
        </w:r>
        <w:r w:rsidR="00214EA6" w:rsidRPr="007A429F">
          <w:rPr>
            <w:rStyle w:val="ab"/>
            <w:rFonts w:ascii="Times New Roman" w:hAnsi="Times New Roman"/>
            <w:u w:val="none"/>
          </w:rPr>
          <w:t>……..</w:t>
        </w:r>
        <w:r w:rsidR="007A429F" w:rsidRPr="007A429F">
          <w:rPr>
            <w:rStyle w:val="ab"/>
            <w:rFonts w:ascii="Times New Roman" w:hAnsi="Times New Roman"/>
            <w:u w:val="none"/>
          </w:rPr>
          <w:t>3</w:t>
        </w:r>
      </w:hyperlink>
    </w:p>
    <w:p w:rsidR="008526DB" w:rsidRPr="00105484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105484">
        <w:rPr>
          <w:rFonts w:ascii="Times New Roman" w:hAnsi="Times New Roman"/>
        </w:rPr>
        <w:t xml:space="preserve">   </w:t>
      </w:r>
      <w:hyperlink w:anchor="_Цели_и_задачи" w:history="1">
        <w:r w:rsidRPr="00105484">
          <w:rPr>
            <w:rStyle w:val="ab"/>
            <w:rFonts w:ascii="Times New Roman" w:hAnsi="Times New Roman"/>
            <w:u w:val="none"/>
          </w:rPr>
          <w:t>- Цели и зад</w:t>
        </w:r>
        <w:r w:rsidRPr="00105484">
          <w:rPr>
            <w:rStyle w:val="ab"/>
            <w:rFonts w:ascii="Times New Roman" w:hAnsi="Times New Roman"/>
            <w:u w:val="none"/>
          </w:rPr>
          <w:t>а</w:t>
        </w:r>
        <w:r w:rsidRPr="00105484">
          <w:rPr>
            <w:rStyle w:val="ab"/>
            <w:rFonts w:ascii="Times New Roman" w:hAnsi="Times New Roman"/>
            <w:u w:val="none"/>
          </w:rPr>
          <w:t>чи исследования</w:t>
        </w:r>
        <w:r w:rsidR="00105484" w:rsidRPr="00105484">
          <w:rPr>
            <w:rStyle w:val="ab"/>
            <w:rFonts w:ascii="Times New Roman" w:hAnsi="Times New Roman"/>
            <w:u w:val="none"/>
          </w:rPr>
          <w:t>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</w:t>
        </w:r>
        <w:r w:rsidR="00105484" w:rsidRPr="00105484">
          <w:rPr>
            <w:rStyle w:val="ab"/>
            <w:rFonts w:ascii="Times New Roman" w:hAnsi="Times New Roman"/>
            <w:u w:val="none"/>
          </w:rPr>
          <w:t>………………………</w:t>
        </w:r>
        <w:r w:rsidR="007100B7">
          <w:rPr>
            <w:rStyle w:val="ab"/>
            <w:rFonts w:ascii="Times New Roman" w:hAnsi="Times New Roman"/>
            <w:u w:val="none"/>
          </w:rPr>
          <w:t>…..</w:t>
        </w:r>
        <w:r w:rsidR="00105484" w:rsidRPr="00105484">
          <w:rPr>
            <w:rStyle w:val="ab"/>
            <w:rFonts w:ascii="Times New Roman" w:hAnsi="Times New Roman"/>
            <w:u w:val="none"/>
          </w:rPr>
          <w:t>……4</w:t>
        </w:r>
      </w:hyperlink>
    </w:p>
    <w:p w:rsidR="008526DB" w:rsidRPr="00105484" w:rsidRDefault="00A4072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2._Обзор_технологий" w:history="1">
        <w:r w:rsidR="008526DB" w:rsidRPr="006E2F91">
          <w:rPr>
            <w:rStyle w:val="ab"/>
            <w:rFonts w:ascii="Times New Roman" w:hAnsi="Times New Roman"/>
          </w:rPr>
          <w:t>2. Обзор техно</w:t>
        </w:r>
        <w:r w:rsidR="008526DB" w:rsidRPr="006E2F91">
          <w:rPr>
            <w:rStyle w:val="ab"/>
            <w:rFonts w:ascii="Times New Roman" w:hAnsi="Times New Roman"/>
          </w:rPr>
          <w:t>л</w:t>
        </w:r>
        <w:r w:rsidR="008526DB" w:rsidRPr="006E2F91">
          <w:rPr>
            <w:rStyle w:val="ab"/>
            <w:rFonts w:ascii="Times New Roman" w:hAnsi="Times New Roman"/>
          </w:rPr>
          <w:t>огий обработки больших данных</w:t>
        </w:r>
        <w:r w:rsidR="007100B7">
          <w:rPr>
            <w:rFonts w:ascii="Times New Roman" w:hAnsi="Times New Roman"/>
          </w:rPr>
          <w:t>……………………...………………</w:t>
        </w:r>
        <w:r w:rsidR="00105484">
          <w:rPr>
            <w:rFonts w:ascii="Times New Roman" w:hAnsi="Times New Roman"/>
          </w:rPr>
          <w:t>……………..…</w:t>
        </w:r>
        <w:r w:rsidR="00105484" w:rsidRPr="00105484">
          <w:rPr>
            <w:rStyle w:val="ab"/>
            <w:rFonts w:ascii="Times New Roman" w:hAnsi="Times New Roman"/>
            <w:u w:val="none"/>
          </w:rPr>
          <w:t>4</w:t>
        </w:r>
      </w:hyperlink>
    </w:p>
    <w:p w:rsidR="008526DB" w:rsidRPr="00FA099A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FA099A">
        <w:rPr>
          <w:rFonts w:ascii="Times New Roman" w:hAnsi="Times New Roman"/>
        </w:rPr>
        <w:t xml:space="preserve">   </w:t>
      </w:r>
      <w:hyperlink w:anchor="_Понятие_&quot;большие_данные&quot;" w:history="1">
        <w:r w:rsidRPr="00FA099A">
          <w:rPr>
            <w:rStyle w:val="ab"/>
            <w:rFonts w:ascii="Times New Roman" w:hAnsi="Times New Roman"/>
            <w:u w:val="none"/>
          </w:rPr>
          <w:t>- Понятие "большие д</w:t>
        </w:r>
        <w:r w:rsidRPr="00FA099A">
          <w:rPr>
            <w:rStyle w:val="ab"/>
            <w:rFonts w:ascii="Times New Roman" w:hAnsi="Times New Roman"/>
            <w:u w:val="none"/>
          </w:rPr>
          <w:t>а</w:t>
        </w:r>
        <w:r w:rsidRPr="00FA099A">
          <w:rPr>
            <w:rStyle w:val="ab"/>
            <w:rFonts w:ascii="Times New Roman" w:hAnsi="Times New Roman"/>
            <w:u w:val="none"/>
          </w:rPr>
          <w:t>нные"</w:t>
        </w:r>
        <w:r w:rsidR="00105484" w:rsidRPr="00FA099A">
          <w:rPr>
            <w:rStyle w:val="ab"/>
            <w:rFonts w:ascii="Times New Roman" w:hAnsi="Times New Roman"/>
            <w:u w:val="none"/>
          </w:rPr>
          <w:t>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105484" w:rsidRPr="00FA099A">
          <w:rPr>
            <w:rStyle w:val="ab"/>
            <w:rFonts w:ascii="Times New Roman" w:hAnsi="Times New Roman"/>
            <w:u w:val="none"/>
          </w:rPr>
          <w:t>……………………………..4</w:t>
        </w:r>
      </w:hyperlink>
    </w:p>
    <w:p w:rsidR="008526DB" w:rsidRPr="006E2F91" w:rsidRDefault="008526DB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</w:t>
      </w:r>
      <w:r w:rsidRPr="006E2F91">
        <w:rPr>
          <w:rFonts w:ascii="Times New Roman" w:hAnsi="Times New Roman"/>
        </w:rPr>
        <w:t xml:space="preserve"> </w:t>
      </w:r>
      <w:hyperlink w:anchor="_Основные_характеристики_больших" w:history="1">
        <w:r w:rsidRPr="006E2F91">
          <w:rPr>
            <w:rStyle w:val="ab"/>
            <w:rFonts w:ascii="Times New Roman" w:hAnsi="Times New Roman"/>
            <w:u w:val="none"/>
          </w:rPr>
          <w:t>- Основные характеристики больших дан</w:t>
        </w:r>
        <w:r w:rsidRPr="006E2F91">
          <w:rPr>
            <w:rStyle w:val="ab"/>
            <w:rFonts w:ascii="Times New Roman" w:hAnsi="Times New Roman"/>
            <w:u w:val="none"/>
          </w:rPr>
          <w:t>н</w:t>
        </w:r>
        <w:r w:rsidRPr="006E2F91">
          <w:rPr>
            <w:rStyle w:val="ab"/>
            <w:rFonts w:ascii="Times New Roman" w:hAnsi="Times New Roman"/>
            <w:u w:val="none"/>
          </w:rPr>
          <w:t>ых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…………………………..4</w:t>
        </w:r>
      </w:hyperlink>
    </w:p>
    <w:p w:rsidR="008526DB" w:rsidRPr="006E2F91" w:rsidRDefault="00A4072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3._Pandas" w:history="1">
        <w:r w:rsidR="008526DB" w:rsidRPr="006E2F91">
          <w:rPr>
            <w:rStyle w:val="ab"/>
            <w:rFonts w:ascii="Times New Roman" w:hAnsi="Times New Roman"/>
          </w:rPr>
          <w:t>3. Pan</w:t>
        </w:r>
        <w:r w:rsidR="008526DB" w:rsidRPr="006E2F91">
          <w:rPr>
            <w:rStyle w:val="ab"/>
            <w:rFonts w:ascii="Times New Roman" w:hAnsi="Times New Roman"/>
          </w:rPr>
          <w:t>d</w:t>
        </w:r>
        <w:r w:rsidR="008526DB" w:rsidRPr="006E2F91">
          <w:rPr>
            <w:rStyle w:val="ab"/>
            <w:rFonts w:ascii="Times New Roman" w:hAnsi="Times New Roman"/>
          </w:rPr>
          <w:t>as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6E2F91" w:rsidRPr="006E2F91">
          <w:rPr>
            <w:rStyle w:val="ab"/>
            <w:rFonts w:ascii="Times New Roman" w:hAnsi="Times New Roman"/>
            <w:u w:val="none"/>
          </w:rPr>
          <w:t>………………………...5</w:t>
        </w:r>
      </w:hyperlink>
    </w:p>
    <w:p w:rsidR="008526DB" w:rsidRPr="0075607A" w:rsidRDefault="00A4072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Описание_библиотеки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 - Описани</w:t>
        </w:r>
        <w:r w:rsidR="008526DB" w:rsidRPr="0075607A">
          <w:rPr>
            <w:rStyle w:val="ab"/>
            <w:rFonts w:ascii="Times New Roman" w:hAnsi="Times New Roman"/>
            <w:u w:val="none"/>
          </w:rPr>
          <w:t>е</w:t>
        </w:r>
        <w:r w:rsidR="008526DB" w:rsidRPr="0075607A">
          <w:rPr>
            <w:rStyle w:val="ab"/>
            <w:rFonts w:ascii="Times New Roman" w:hAnsi="Times New Roman"/>
            <w:u w:val="none"/>
          </w:rPr>
          <w:t xml:space="preserve"> библиотеки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…………………...…………………………………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</w:t>
        </w:r>
        <w:r w:rsidR="007A429F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……………5</w:t>
        </w:r>
      </w:hyperlink>
    </w:p>
    <w:p w:rsidR="008526DB" w:rsidRPr="0075607A" w:rsidRDefault="00A4072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Преимущества_и_недостатки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 - Преиму</w:t>
        </w:r>
        <w:r w:rsidR="008526DB" w:rsidRPr="0075607A">
          <w:rPr>
            <w:rStyle w:val="ab"/>
            <w:rFonts w:ascii="Times New Roman" w:hAnsi="Times New Roman"/>
            <w:u w:val="none"/>
          </w:rPr>
          <w:t>щ</w:t>
        </w:r>
        <w:r w:rsidR="008526DB" w:rsidRPr="0075607A">
          <w:rPr>
            <w:rStyle w:val="ab"/>
            <w:rFonts w:ascii="Times New Roman" w:hAnsi="Times New Roman"/>
            <w:u w:val="none"/>
          </w:rPr>
          <w:t>ества и недостатки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</w:t>
        </w:r>
        <w:r w:rsidR="007A429F">
          <w:rPr>
            <w:rStyle w:val="ab"/>
            <w:rFonts w:ascii="Times New Roman" w:hAnsi="Times New Roman"/>
            <w:u w:val="none"/>
          </w:rPr>
          <w:t>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………………6</w:t>
        </w:r>
      </w:hyperlink>
    </w:p>
    <w:p w:rsidR="008526DB" w:rsidRPr="0075607A" w:rsidRDefault="00A4072D" w:rsidP="007100B7">
      <w:pPr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Примеры_использования" w:history="1">
        <w:r w:rsidR="008526DB" w:rsidRPr="0075607A">
          <w:rPr>
            <w:rStyle w:val="ab"/>
            <w:rFonts w:ascii="Times New Roman" w:hAnsi="Times New Roman"/>
            <w:u w:val="none"/>
          </w:rPr>
          <w:t xml:space="preserve">  </w:t>
        </w:r>
        <w:r w:rsidR="00767F60">
          <w:rPr>
            <w:rStyle w:val="ab"/>
            <w:rFonts w:ascii="Times New Roman" w:hAnsi="Times New Roman"/>
            <w:u w:val="none"/>
          </w:rPr>
          <w:t xml:space="preserve"> </w:t>
        </w:r>
        <w:r w:rsidR="008526DB" w:rsidRPr="0075607A">
          <w:rPr>
            <w:rStyle w:val="ab"/>
            <w:rFonts w:ascii="Times New Roman" w:hAnsi="Times New Roman"/>
            <w:u w:val="none"/>
          </w:rPr>
          <w:t>- Примеры ис</w:t>
        </w:r>
        <w:r w:rsidR="008526DB" w:rsidRPr="0075607A">
          <w:rPr>
            <w:rStyle w:val="ab"/>
            <w:rFonts w:ascii="Times New Roman" w:hAnsi="Times New Roman"/>
            <w:u w:val="none"/>
          </w:rPr>
          <w:t>п</w:t>
        </w:r>
        <w:r w:rsidR="008526DB" w:rsidRPr="0075607A">
          <w:rPr>
            <w:rStyle w:val="ab"/>
            <w:rFonts w:ascii="Times New Roman" w:hAnsi="Times New Roman"/>
            <w:u w:val="none"/>
          </w:rPr>
          <w:t>ользования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…………………………………………………</w:t>
        </w:r>
        <w:r w:rsidR="007100B7">
          <w:rPr>
            <w:rStyle w:val="ab"/>
            <w:rFonts w:ascii="Times New Roman" w:hAnsi="Times New Roman"/>
            <w:u w:val="none"/>
          </w:rPr>
          <w:t>..</w:t>
        </w:r>
        <w:r w:rsidR="0075607A" w:rsidRPr="0075607A">
          <w:rPr>
            <w:rStyle w:val="ab"/>
            <w:rFonts w:ascii="Times New Roman" w:hAnsi="Times New Roman"/>
            <w:u w:val="none"/>
          </w:rPr>
          <w:t>…………………………...6</w:t>
        </w:r>
      </w:hyperlink>
    </w:p>
    <w:p w:rsidR="008526DB" w:rsidRPr="007A429F" w:rsidRDefault="00A4072D" w:rsidP="007100B7">
      <w:pPr>
        <w:tabs>
          <w:tab w:val="left" w:pos="9498"/>
        </w:tabs>
        <w:spacing w:after="120" w:line="240" w:lineRule="auto"/>
        <w:ind w:left="57" w:right="57"/>
        <w:jc w:val="both"/>
        <w:rPr>
          <w:rFonts w:ascii="Times New Roman" w:hAnsi="Times New Roman"/>
        </w:rPr>
      </w:pPr>
      <w:hyperlink w:anchor="_4._Dask" w:history="1">
        <w:r w:rsidR="008526DB" w:rsidRPr="002D52BD">
          <w:rPr>
            <w:rStyle w:val="ab"/>
            <w:rFonts w:ascii="Times New Roman" w:hAnsi="Times New Roman"/>
          </w:rPr>
          <w:t>4. D</w:t>
        </w:r>
        <w:r w:rsidR="008526DB" w:rsidRPr="002D52BD">
          <w:rPr>
            <w:rStyle w:val="ab"/>
            <w:rFonts w:ascii="Times New Roman" w:hAnsi="Times New Roman"/>
          </w:rPr>
          <w:t>a</w:t>
        </w:r>
        <w:r w:rsidR="008526DB" w:rsidRPr="002D52BD">
          <w:rPr>
            <w:rStyle w:val="ab"/>
            <w:rFonts w:ascii="Times New Roman" w:hAnsi="Times New Roman"/>
          </w:rPr>
          <w:t>sk</w:t>
        </w:r>
        <w:r w:rsidR="007100B7" w:rsidRPr="007A429F">
          <w:rPr>
            <w:rStyle w:val="ab"/>
            <w:rFonts w:ascii="Times New Roman" w:hAnsi="Times New Roman"/>
            <w:u w:val="none"/>
          </w:rPr>
          <w:t>………………………………………………………………………..………………..……….…...9</w:t>
        </w:r>
      </w:hyperlink>
    </w:p>
    <w:p w:rsidR="008526DB" w:rsidRPr="009A1DA1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9A1DA1">
        <w:rPr>
          <w:rFonts w:ascii="Times New Roman" w:hAnsi="Times New Roman"/>
        </w:rPr>
        <w:t xml:space="preserve">   </w:t>
      </w:r>
      <w:hyperlink w:anchor="_Описание_библиотеки_1" w:history="1">
        <w:r w:rsidRPr="009A1DA1">
          <w:rPr>
            <w:rStyle w:val="ab"/>
            <w:rFonts w:ascii="Times New Roman" w:hAnsi="Times New Roman"/>
            <w:u w:val="none"/>
          </w:rPr>
          <w:t>- Описание биб</w:t>
        </w:r>
        <w:r w:rsidRPr="009A1DA1">
          <w:rPr>
            <w:rStyle w:val="ab"/>
            <w:rFonts w:ascii="Times New Roman" w:hAnsi="Times New Roman"/>
            <w:u w:val="none"/>
          </w:rPr>
          <w:t>л</w:t>
        </w:r>
        <w:r w:rsidRPr="009A1DA1">
          <w:rPr>
            <w:rStyle w:val="ab"/>
            <w:rFonts w:ascii="Times New Roman" w:hAnsi="Times New Roman"/>
            <w:u w:val="none"/>
          </w:rPr>
          <w:t>иотеки</w:t>
        </w:r>
        <w:r w:rsidR="007A429F" w:rsidRPr="009A1DA1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……………………………………………………………………………………9</w:t>
        </w:r>
      </w:hyperlink>
    </w:p>
    <w:p w:rsidR="008526DB" w:rsidRPr="00BD4A89" w:rsidRDefault="00A4072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еимущества_и_недостатки_1" w:history="1">
        <w:r w:rsidR="008526DB" w:rsidRPr="00BD4A89">
          <w:rPr>
            <w:rStyle w:val="ab"/>
            <w:rFonts w:ascii="Times New Roman" w:hAnsi="Times New Roman"/>
            <w:u w:val="none"/>
          </w:rPr>
          <w:t xml:space="preserve">   - Преимуществ</w:t>
        </w:r>
        <w:r w:rsidR="008526DB" w:rsidRPr="00BD4A89">
          <w:rPr>
            <w:rStyle w:val="ab"/>
            <w:rFonts w:ascii="Times New Roman" w:hAnsi="Times New Roman"/>
            <w:u w:val="none"/>
          </w:rPr>
          <w:t>а</w:t>
        </w:r>
        <w:r w:rsidR="008526DB" w:rsidRPr="00BD4A89">
          <w:rPr>
            <w:rStyle w:val="ab"/>
            <w:rFonts w:ascii="Times New Roman" w:hAnsi="Times New Roman"/>
            <w:u w:val="none"/>
          </w:rPr>
          <w:t xml:space="preserve"> и недостатки</w:t>
        </w:r>
        <w:r w:rsidR="007A429F" w:rsidRPr="00BD4A89">
          <w:rPr>
            <w:rStyle w:val="ab"/>
            <w:rFonts w:ascii="Times New Roman" w:hAnsi="Times New Roman"/>
            <w:u w:val="none"/>
          </w:rPr>
          <w:t>……………………….………………………………………</w:t>
        </w:r>
        <w:r w:rsidR="00BD4A89">
          <w:rPr>
            <w:rStyle w:val="ab"/>
            <w:rFonts w:ascii="Times New Roman" w:hAnsi="Times New Roman"/>
            <w:u w:val="none"/>
          </w:rPr>
          <w:t>.</w:t>
        </w:r>
        <w:r w:rsidR="007A429F" w:rsidRPr="00BD4A89">
          <w:rPr>
            <w:rStyle w:val="ab"/>
            <w:rFonts w:ascii="Times New Roman" w:hAnsi="Times New Roman"/>
            <w:u w:val="none"/>
          </w:rPr>
          <w:t>……</w:t>
        </w:r>
        <w:r w:rsidR="009A1DA1" w:rsidRPr="00BD4A89">
          <w:rPr>
            <w:rStyle w:val="ab"/>
            <w:rFonts w:ascii="Times New Roman" w:hAnsi="Times New Roman"/>
            <w:u w:val="none"/>
          </w:rPr>
          <w:t>..</w:t>
        </w:r>
        <w:r w:rsidR="007A429F" w:rsidRPr="00BD4A89">
          <w:rPr>
            <w:rStyle w:val="ab"/>
            <w:rFonts w:ascii="Times New Roman" w:hAnsi="Times New Roman"/>
            <w:u w:val="none"/>
          </w:rPr>
          <w:t>……</w:t>
        </w:r>
        <w:r w:rsidR="009A1DA1" w:rsidRPr="00BD4A89">
          <w:rPr>
            <w:rStyle w:val="ab"/>
            <w:rFonts w:ascii="Times New Roman" w:hAnsi="Times New Roman"/>
            <w:u w:val="none"/>
          </w:rPr>
          <w:t>10</w:t>
        </w:r>
      </w:hyperlink>
    </w:p>
    <w:p w:rsidR="009A1DA1" w:rsidRPr="00BD4A89" w:rsidRDefault="00A4072D" w:rsidP="009A1DA1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имеры_использования_1" w:history="1">
        <w:r w:rsidR="008526DB" w:rsidRPr="00BD4A89">
          <w:rPr>
            <w:rStyle w:val="ab"/>
            <w:rFonts w:ascii="Times New Roman" w:hAnsi="Times New Roman"/>
            <w:u w:val="none"/>
          </w:rPr>
          <w:t xml:space="preserve">   - Примеры исп</w:t>
        </w:r>
        <w:r w:rsidR="008526DB" w:rsidRPr="00BD4A89">
          <w:rPr>
            <w:rStyle w:val="ab"/>
            <w:rFonts w:ascii="Times New Roman" w:hAnsi="Times New Roman"/>
            <w:u w:val="none"/>
          </w:rPr>
          <w:t>о</w:t>
        </w:r>
        <w:r w:rsidR="008526DB" w:rsidRPr="00BD4A89">
          <w:rPr>
            <w:rStyle w:val="ab"/>
            <w:rFonts w:ascii="Times New Roman" w:hAnsi="Times New Roman"/>
            <w:u w:val="none"/>
          </w:rPr>
          <w:t>льзования</w:t>
        </w:r>
        <w:r w:rsidR="009A1DA1" w:rsidRPr="00BD4A89">
          <w:rPr>
            <w:rStyle w:val="ab"/>
            <w:rFonts w:ascii="Times New Roman" w:hAnsi="Times New Roman"/>
            <w:u w:val="none"/>
          </w:rPr>
          <w:t>……..…………………….…………………………………………</w:t>
        </w:r>
        <w:r w:rsidR="00BD4A89">
          <w:rPr>
            <w:rStyle w:val="ab"/>
            <w:rFonts w:ascii="Times New Roman" w:hAnsi="Times New Roman"/>
            <w:u w:val="none"/>
          </w:rPr>
          <w:t>.</w:t>
        </w:r>
        <w:r w:rsidR="009A1DA1" w:rsidRPr="00BD4A89">
          <w:rPr>
            <w:rStyle w:val="ab"/>
            <w:rFonts w:ascii="Times New Roman" w:hAnsi="Times New Roman"/>
            <w:u w:val="none"/>
          </w:rPr>
          <w:t>…..……10</w:t>
        </w:r>
      </w:hyperlink>
    </w:p>
    <w:p w:rsidR="008526DB" w:rsidRPr="002D52BD" w:rsidRDefault="00A4072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5._Apache_Spark" w:history="1">
        <w:r w:rsidR="008526DB" w:rsidRPr="002D52BD">
          <w:rPr>
            <w:rStyle w:val="ab"/>
            <w:rFonts w:ascii="Times New Roman" w:hAnsi="Times New Roman"/>
          </w:rPr>
          <w:t>5. Apac</w:t>
        </w:r>
        <w:r w:rsidR="008526DB" w:rsidRPr="002D52BD">
          <w:rPr>
            <w:rStyle w:val="ab"/>
            <w:rFonts w:ascii="Times New Roman" w:hAnsi="Times New Roman"/>
          </w:rPr>
          <w:t>h</w:t>
        </w:r>
        <w:r w:rsidR="008526DB" w:rsidRPr="002D52BD">
          <w:rPr>
            <w:rStyle w:val="ab"/>
            <w:rFonts w:ascii="Times New Roman" w:hAnsi="Times New Roman"/>
          </w:rPr>
          <w:t>e Spark</w:t>
        </w:r>
        <w:r w:rsidR="00BD4A89" w:rsidRPr="002D52BD">
          <w:rPr>
            <w:rStyle w:val="ab"/>
            <w:rFonts w:ascii="Times New Roman" w:hAnsi="Times New Roman"/>
            <w:u w:val="none"/>
          </w:rPr>
          <w:t>…..…………………….………………………………………………………..……..……11</w:t>
        </w:r>
      </w:hyperlink>
    </w:p>
    <w:p w:rsidR="008526DB" w:rsidRPr="002D52B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2D52BD">
        <w:rPr>
          <w:rFonts w:ascii="Times New Roman" w:hAnsi="Times New Roman"/>
        </w:rPr>
        <w:t xml:space="preserve">   </w:t>
      </w:r>
      <w:hyperlink w:anchor="_Описание_платформы" w:history="1">
        <w:r w:rsidRPr="002D52BD">
          <w:rPr>
            <w:rStyle w:val="ab"/>
            <w:rFonts w:ascii="Times New Roman" w:hAnsi="Times New Roman"/>
            <w:u w:val="none"/>
          </w:rPr>
          <w:t>- Описание платф</w:t>
        </w:r>
        <w:r w:rsidRPr="002D52BD">
          <w:rPr>
            <w:rStyle w:val="ab"/>
            <w:rFonts w:ascii="Times New Roman" w:hAnsi="Times New Roman"/>
            <w:u w:val="none"/>
          </w:rPr>
          <w:t>о</w:t>
        </w:r>
        <w:r w:rsidRPr="002D52BD">
          <w:rPr>
            <w:rStyle w:val="ab"/>
            <w:rFonts w:ascii="Times New Roman" w:hAnsi="Times New Roman"/>
            <w:u w:val="none"/>
          </w:rPr>
          <w:t>рмы</w:t>
        </w:r>
        <w:r w:rsidR="00BD4A89" w:rsidRPr="002D52BD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…………………………………………………………………………………...11</w:t>
        </w:r>
      </w:hyperlink>
    </w:p>
    <w:p w:rsidR="008526DB" w:rsidRPr="002D52BD" w:rsidRDefault="00A4072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реимущества_и_недостатки_2" w:history="1">
        <w:r w:rsidR="008526DB" w:rsidRPr="002D52BD">
          <w:rPr>
            <w:rStyle w:val="ab"/>
            <w:rFonts w:ascii="Times New Roman" w:hAnsi="Times New Roman"/>
            <w:u w:val="none"/>
          </w:rPr>
          <w:t xml:space="preserve">   - Преимущ</w:t>
        </w:r>
        <w:r w:rsidR="008526DB" w:rsidRPr="002D52BD">
          <w:rPr>
            <w:rStyle w:val="ab"/>
            <w:rFonts w:ascii="Times New Roman" w:hAnsi="Times New Roman"/>
            <w:u w:val="none"/>
          </w:rPr>
          <w:t>е</w:t>
        </w:r>
        <w:r w:rsidR="008526DB" w:rsidRPr="002D52BD">
          <w:rPr>
            <w:rStyle w:val="ab"/>
            <w:rFonts w:ascii="Times New Roman" w:hAnsi="Times New Roman"/>
            <w:u w:val="none"/>
          </w:rPr>
          <w:t>ства и недостатки</w:t>
        </w:r>
        <w:r w:rsidR="002D52BD" w:rsidRPr="002D52BD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……………………………………………………………………………11</w:t>
        </w:r>
      </w:hyperlink>
    </w:p>
    <w:p w:rsidR="008526DB" w:rsidRPr="002D52B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2D52BD">
        <w:rPr>
          <w:rFonts w:ascii="Times New Roman" w:hAnsi="Times New Roman"/>
        </w:rPr>
        <w:t xml:space="preserve">   </w:t>
      </w:r>
      <w:hyperlink w:anchor="_Примеры_использования_2" w:history="1">
        <w:r w:rsidRPr="002D52BD">
          <w:rPr>
            <w:rStyle w:val="ab"/>
            <w:rFonts w:ascii="Times New Roman" w:hAnsi="Times New Roman"/>
            <w:u w:val="none"/>
          </w:rPr>
          <w:t>- Примеры использова</w:t>
        </w:r>
        <w:r w:rsidRPr="002D52BD">
          <w:rPr>
            <w:rStyle w:val="ab"/>
            <w:rFonts w:ascii="Times New Roman" w:hAnsi="Times New Roman"/>
            <w:u w:val="none"/>
          </w:rPr>
          <w:t>н</w:t>
        </w:r>
        <w:r w:rsidRPr="002D52BD">
          <w:rPr>
            <w:rStyle w:val="ab"/>
            <w:rFonts w:ascii="Times New Roman" w:hAnsi="Times New Roman"/>
            <w:u w:val="none"/>
          </w:rPr>
          <w:t>ия</w:t>
        </w:r>
        <w:r w:rsidR="002D52BD" w:rsidRPr="002D52BD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………………………………………………………………………………..12</w:t>
        </w:r>
      </w:hyperlink>
    </w:p>
    <w:p w:rsidR="008526DB" w:rsidRPr="00F31BB4" w:rsidRDefault="00A4072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6._Сравнительный_анализ" w:history="1">
        <w:r w:rsidR="008526DB" w:rsidRPr="00F31BB4">
          <w:rPr>
            <w:rStyle w:val="ab"/>
            <w:rFonts w:ascii="Times New Roman" w:hAnsi="Times New Roman"/>
          </w:rPr>
          <w:t>6. Сравнительный анализ Panda</w:t>
        </w:r>
        <w:r w:rsidR="008526DB" w:rsidRPr="00F31BB4">
          <w:rPr>
            <w:rStyle w:val="ab"/>
            <w:rFonts w:ascii="Times New Roman" w:hAnsi="Times New Roman"/>
          </w:rPr>
          <w:t>s</w:t>
        </w:r>
        <w:r w:rsidR="008526DB" w:rsidRPr="00F31BB4">
          <w:rPr>
            <w:rStyle w:val="ab"/>
            <w:rFonts w:ascii="Times New Roman" w:hAnsi="Times New Roman"/>
          </w:rPr>
          <w:t>, Dask и Apache Spark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………………………………………………….13</w:t>
        </w:r>
      </w:hyperlink>
    </w:p>
    <w:p w:rsidR="008526DB" w:rsidRPr="00F31BB4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</w:t>
      </w:r>
      <w:hyperlink w:anchor="_Архитектура_и_система" w:history="1">
        <w:r w:rsidRPr="00F31BB4">
          <w:rPr>
            <w:rStyle w:val="ab"/>
            <w:rFonts w:ascii="Times New Roman" w:hAnsi="Times New Roman"/>
            <w:u w:val="none"/>
          </w:rPr>
          <w:t>- Архитектура и система выч</w:t>
        </w:r>
        <w:r w:rsidRPr="00F31BB4">
          <w:rPr>
            <w:rStyle w:val="ab"/>
            <w:rFonts w:ascii="Times New Roman" w:hAnsi="Times New Roman"/>
            <w:u w:val="none"/>
          </w:rPr>
          <w:t>и</w:t>
        </w:r>
        <w:r w:rsidRPr="00F31BB4">
          <w:rPr>
            <w:rStyle w:val="ab"/>
            <w:rFonts w:ascii="Times New Roman" w:hAnsi="Times New Roman"/>
            <w:u w:val="none"/>
          </w:rPr>
          <w:t>слений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…………………………………………………………………...13</w:t>
        </w:r>
      </w:hyperlink>
    </w:p>
    <w:p w:rsidR="008526DB" w:rsidRPr="00F31BB4" w:rsidRDefault="00A4072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Подходы_к_обработке" w:history="1">
        <w:r w:rsidR="008526DB" w:rsidRPr="00F31BB4">
          <w:rPr>
            <w:rStyle w:val="ab"/>
            <w:rFonts w:ascii="Times New Roman" w:hAnsi="Times New Roman"/>
            <w:u w:val="none"/>
          </w:rPr>
          <w:t xml:space="preserve">   - Подход</w:t>
        </w:r>
        <w:r w:rsidR="008526DB" w:rsidRPr="00F31BB4">
          <w:rPr>
            <w:rStyle w:val="ab"/>
            <w:rFonts w:ascii="Times New Roman" w:hAnsi="Times New Roman"/>
            <w:u w:val="none"/>
          </w:rPr>
          <w:t>ы</w:t>
        </w:r>
        <w:r w:rsidR="008526DB" w:rsidRPr="00F31BB4">
          <w:rPr>
            <w:rStyle w:val="ab"/>
            <w:rFonts w:ascii="Times New Roman" w:hAnsi="Times New Roman"/>
            <w:u w:val="none"/>
          </w:rPr>
          <w:t xml:space="preserve"> к обработке данных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</w:t>
        </w:r>
        <w:r w:rsidR="00016741">
          <w:rPr>
            <w:rStyle w:val="ab"/>
            <w:rFonts w:ascii="Times New Roman" w:hAnsi="Times New Roman"/>
            <w:u w:val="none"/>
          </w:rPr>
          <w:t>.</w:t>
        </w:r>
        <w:r w:rsidR="00F31BB4" w:rsidRPr="00F31BB4">
          <w:rPr>
            <w:rStyle w:val="ab"/>
            <w:rFonts w:ascii="Times New Roman" w:hAnsi="Times New Roman"/>
            <w:u w:val="none"/>
          </w:rPr>
          <w:t>………………………………………….13</w:t>
        </w:r>
      </w:hyperlink>
    </w:p>
    <w:p w:rsidR="008526DB" w:rsidRPr="00016741" w:rsidRDefault="00A4072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Масштабируемость_и_производительнос" w:history="1">
        <w:r w:rsidR="008526DB" w:rsidRPr="00016741">
          <w:rPr>
            <w:rStyle w:val="ab"/>
            <w:rFonts w:ascii="Times New Roman" w:hAnsi="Times New Roman"/>
            <w:u w:val="none"/>
          </w:rPr>
          <w:t xml:space="preserve">   - Масштабируемость и прои</w:t>
        </w:r>
        <w:r w:rsidR="008526DB" w:rsidRPr="00016741">
          <w:rPr>
            <w:rStyle w:val="ab"/>
            <w:rFonts w:ascii="Times New Roman" w:hAnsi="Times New Roman"/>
            <w:u w:val="none"/>
          </w:rPr>
          <w:t>з</w:t>
        </w:r>
        <w:r w:rsidR="008526DB" w:rsidRPr="00016741">
          <w:rPr>
            <w:rStyle w:val="ab"/>
            <w:rFonts w:ascii="Times New Roman" w:hAnsi="Times New Roman"/>
            <w:u w:val="none"/>
          </w:rPr>
          <w:t>водительность</w:t>
        </w:r>
        <w:r w:rsidR="00016741" w:rsidRPr="00016741">
          <w:rPr>
            <w:rStyle w:val="ab"/>
            <w:rFonts w:ascii="Times New Roman" w:hAnsi="Times New Roman"/>
            <w:u w:val="none"/>
          </w:rPr>
          <w:t>……………………….…………………………………...14</w:t>
        </w:r>
      </w:hyperlink>
    </w:p>
    <w:p w:rsidR="008526DB" w:rsidRPr="00016741" w:rsidRDefault="00A4072D" w:rsidP="002A1D0C">
      <w:pPr>
        <w:spacing w:after="120" w:line="240" w:lineRule="auto"/>
        <w:ind w:left="57" w:right="57"/>
        <w:rPr>
          <w:rFonts w:ascii="Times New Roman" w:hAnsi="Times New Roman"/>
        </w:rPr>
      </w:pPr>
      <w:hyperlink w:anchor="_7.Разработка_приложения_для" w:history="1">
        <w:r w:rsidR="008526DB" w:rsidRPr="00016741">
          <w:rPr>
            <w:rStyle w:val="ab"/>
            <w:rFonts w:ascii="Times New Roman" w:hAnsi="Times New Roman"/>
          </w:rPr>
          <w:t xml:space="preserve">7. </w:t>
        </w:r>
        <w:r w:rsidR="00517AB7" w:rsidRPr="00016741">
          <w:rPr>
            <w:rStyle w:val="ab"/>
            <w:rFonts w:ascii="Times New Roman" w:hAnsi="Times New Roman"/>
          </w:rPr>
          <w:t>Разработка приложения дл</w:t>
        </w:r>
        <w:r w:rsidR="00517AB7" w:rsidRPr="00016741">
          <w:rPr>
            <w:rStyle w:val="ab"/>
            <w:rFonts w:ascii="Times New Roman" w:hAnsi="Times New Roman"/>
          </w:rPr>
          <w:t>я</w:t>
        </w:r>
        <w:r w:rsidR="00517AB7" w:rsidRPr="00016741">
          <w:rPr>
            <w:rStyle w:val="ab"/>
            <w:rFonts w:ascii="Times New Roman" w:hAnsi="Times New Roman"/>
          </w:rPr>
          <w:t xml:space="preserve"> обработки БД с использованием Pandas, Dask и Apache Spark</w:t>
        </w:r>
        <w:r w:rsidR="00016741" w:rsidRPr="00016741">
          <w:rPr>
            <w:rStyle w:val="ab"/>
            <w:rFonts w:ascii="Times New Roman" w:hAnsi="Times New Roman"/>
            <w:u w:val="none"/>
          </w:rPr>
          <w:t>….……14</w:t>
        </w:r>
      </w:hyperlink>
    </w:p>
    <w:p w:rsidR="00517AB7" w:rsidRPr="00D74684" w:rsidRDefault="008526DB" w:rsidP="00517AB7">
      <w:pPr>
        <w:spacing w:after="120" w:line="240" w:lineRule="auto"/>
        <w:ind w:left="142" w:right="57"/>
        <w:jc w:val="both"/>
        <w:rPr>
          <w:rFonts w:ascii="Times New Roman" w:hAnsi="Times New Roman"/>
        </w:rPr>
      </w:pPr>
      <w:r w:rsidRPr="00D74684">
        <w:rPr>
          <w:rFonts w:ascii="Times New Roman" w:hAnsi="Times New Roman"/>
        </w:rPr>
        <w:t xml:space="preserve"> </w:t>
      </w:r>
      <w:hyperlink w:anchor="_Описание_выбора_объектов" w:history="1">
        <w:r w:rsidRPr="00D74684">
          <w:rPr>
            <w:rStyle w:val="ab"/>
            <w:rFonts w:ascii="Times New Roman" w:hAnsi="Times New Roman"/>
            <w:u w:val="none"/>
          </w:rPr>
          <w:t xml:space="preserve">- </w:t>
        </w:r>
        <w:r w:rsidR="00517AB7" w:rsidRPr="00D74684">
          <w:rPr>
            <w:rStyle w:val="ab"/>
            <w:rFonts w:ascii="Times New Roman" w:hAnsi="Times New Roman"/>
            <w:u w:val="none"/>
          </w:rPr>
          <w:t>Описание выбора объ</w:t>
        </w:r>
        <w:r w:rsidR="00016741" w:rsidRPr="00D74684">
          <w:rPr>
            <w:rStyle w:val="ab"/>
            <w:rFonts w:ascii="Times New Roman" w:hAnsi="Times New Roman"/>
            <w:u w:val="none"/>
          </w:rPr>
          <w:t>ек</w:t>
        </w:r>
        <w:r w:rsidR="00016741" w:rsidRPr="00D74684">
          <w:rPr>
            <w:rStyle w:val="ab"/>
            <w:rFonts w:ascii="Times New Roman" w:hAnsi="Times New Roman"/>
            <w:u w:val="none"/>
          </w:rPr>
          <w:t>т</w:t>
        </w:r>
        <w:r w:rsidR="00016741" w:rsidRPr="00D74684">
          <w:rPr>
            <w:rStyle w:val="ab"/>
            <w:rFonts w:ascii="Times New Roman" w:hAnsi="Times New Roman"/>
            <w:u w:val="none"/>
          </w:rPr>
          <w:t>ов для разработки приложений…………………………………….……..14</w:t>
        </w:r>
      </w:hyperlink>
    </w:p>
    <w:p w:rsidR="00B44875" w:rsidRPr="00D74684" w:rsidRDefault="00A4072D" w:rsidP="00B44875">
      <w:pPr>
        <w:spacing w:before="120" w:after="120" w:line="240" w:lineRule="auto"/>
        <w:ind w:right="57" w:firstLine="142"/>
        <w:jc w:val="both"/>
        <w:rPr>
          <w:rFonts w:ascii="Times New Roman" w:hAnsi="Times New Roman"/>
        </w:rPr>
      </w:pPr>
      <w:hyperlink w:anchor="_Планирование_алгоритма_приложений" w:history="1">
        <w:r w:rsidR="00B44875" w:rsidRPr="00D74684">
          <w:rPr>
            <w:rStyle w:val="ab"/>
            <w:rFonts w:ascii="Times New Roman" w:hAnsi="Times New Roman"/>
            <w:u w:val="none"/>
          </w:rPr>
          <w:t xml:space="preserve"> - Планирование алгоритма приложе</w:t>
        </w:r>
        <w:r w:rsidR="00B44875" w:rsidRPr="00D74684">
          <w:rPr>
            <w:rStyle w:val="ab"/>
            <w:rFonts w:ascii="Times New Roman" w:hAnsi="Times New Roman"/>
            <w:u w:val="none"/>
          </w:rPr>
          <w:t>н</w:t>
        </w:r>
        <w:r w:rsidR="00B44875" w:rsidRPr="00D74684">
          <w:rPr>
            <w:rStyle w:val="ab"/>
            <w:rFonts w:ascii="Times New Roman" w:hAnsi="Times New Roman"/>
            <w:u w:val="none"/>
          </w:rPr>
          <w:t>ий и его реализация</w:t>
        </w:r>
        <w:r w:rsidR="00016741" w:rsidRPr="00D74684">
          <w:rPr>
            <w:rStyle w:val="ab"/>
            <w:rFonts w:ascii="Times New Roman" w:hAnsi="Times New Roman"/>
            <w:u w:val="none"/>
          </w:rPr>
          <w:t>…………………………………….……..1</w:t>
        </w:r>
        <w:r w:rsidR="00D74684" w:rsidRPr="00D74684">
          <w:rPr>
            <w:rStyle w:val="ab"/>
            <w:rFonts w:ascii="Times New Roman" w:hAnsi="Times New Roman"/>
            <w:u w:val="none"/>
          </w:rPr>
          <w:t>4</w:t>
        </w:r>
      </w:hyperlink>
    </w:p>
    <w:p w:rsidR="00B44875" w:rsidRPr="00D74684" w:rsidRDefault="00B44875" w:rsidP="00B44875">
      <w:pPr>
        <w:spacing w:before="120" w:after="120" w:line="240" w:lineRule="auto"/>
        <w:ind w:right="57" w:firstLine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D74684">
        <w:rPr>
          <w:rFonts w:ascii="Times New Roman" w:hAnsi="Times New Roman"/>
        </w:rPr>
        <w:t xml:space="preserve"> </w:t>
      </w:r>
      <w:hyperlink w:anchor="_Сравнительный_анализ_результатов" w:history="1">
        <w:r w:rsidRPr="00D74684">
          <w:rPr>
            <w:rStyle w:val="ab"/>
            <w:rFonts w:ascii="Times New Roman" w:hAnsi="Times New Roman"/>
            <w:u w:val="none"/>
          </w:rPr>
          <w:t>- Сравнительный анализ результатов раб</w:t>
        </w:r>
        <w:r w:rsidRPr="00D74684">
          <w:rPr>
            <w:rStyle w:val="ab"/>
            <w:rFonts w:ascii="Times New Roman" w:hAnsi="Times New Roman"/>
            <w:u w:val="none"/>
          </w:rPr>
          <w:t>о</w:t>
        </w:r>
        <w:r w:rsidRPr="00D74684">
          <w:rPr>
            <w:rStyle w:val="ab"/>
            <w:rFonts w:ascii="Times New Roman" w:hAnsi="Times New Roman"/>
            <w:u w:val="none"/>
          </w:rPr>
          <w:t>ты приложений</w:t>
        </w:r>
        <w:r w:rsidR="00D74684" w:rsidRPr="00D74684">
          <w:rPr>
            <w:rStyle w:val="ab"/>
            <w:rFonts w:ascii="Times New Roman" w:hAnsi="Times New Roman"/>
            <w:u w:val="none"/>
          </w:rPr>
          <w:t>…………………………….…………….15</w:t>
        </w:r>
      </w:hyperlink>
    </w:p>
    <w:p w:rsidR="008526DB" w:rsidRPr="00261505" w:rsidRDefault="00A4072D" w:rsidP="00F46B19">
      <w:pPr>
        <w:spacing w:after="120" w:line="240" w:lineRule="auto"/>
        <w:ind w:left="57" w:right="57"/>
        <w:rPr>
          <w:rFonts w:ascii="Times New Roman" w:hAnsi="Times New Roman"/>
        </w:rPr>
      </w:pPr>
      <w:hyperlink w:anchor="_8._Заключение" w:history="1">
        <w:r w:rsidR="0029592C" w:rsidRPr="00261505">
          <w:rPr>
            <w:rStyle w:val="ab"/>
            <w:rFonts w:ascii="Times New Roman" w:hAnsi="Times New Roman"/>
          </w:rPr>
          <w:t>8</w:t>
        </w:r>
        <w:r w:rsidR="008526DB" w:rsidRPr="00261505">
          <w:rPr>
            <w:rStyle w:val="ab"/>
            <w:rFonts w:ascii="Times New Roman" w:hAnsi="Times New Roman"/>
          </w:rPr>
          <w:t>. Заключение</w:t>
        </w:r>
        <w:r w:rsidR="00261505" w:rsidRPr="00261505">
          <w:rPr>
            <w:rStyle w:val="ab"/>
            <w:rFonts w:ascii="Times New Roman" w:hAnsi="Times New Roman"/>
            <w:u w:val="none"/>
          </w:rPr>
          <w:t>……………………………………………………………………………………………….15</w:t>
        </w:r>
      </w:hyperlink>
    </w:p>
    <w:p w:rsidR="00F172D4" w:rsidRPr="00261505" w:rsidRDefault="00A4072D" w:rsidP="00F172D4">
      <w:pPr>
        <w:spacing w:after="120" w:line="240" w:lineRule="auto"/>
        <w:ind w:right="57"/>
        <w:jc w:val="both"/>
        <w:rPr>
          <w:rFonts w:ascii="Times New Roman" w:hAnsi="Times New Roman"/>
        </w:rPr>
      </w:pPr>
      <w:hyperlink w:anchor="_Приложение_1_Файловая" w:history="1">
        <w:r w:rsidR="00F172D4" w:rsidRPr="00261505">
          <w:rPr>
            <w:rStyle w:val="ab"/>
            <w:rFonts w:ascii="Times New Roman" w:hAnsi="Times New Roman"/>
            <w:b/>
          </w:rPr>
          <w:t>Приложение 1</w:t>
        </w:r>
        <w:r w:rsidR="00F172D4" w:rsidRPr="00261505">
          <w:rPr>
            <w:rStyle w:val="ab"/>
            <w:rFonts w:ascii="Times New Roman" w:hAnsi="Times New Roman"/>
          </w:rPr>
          <w:t xml:space="preserve"> Файловая структура проекта</w:t>
        </w:r>
        <w:r w:rsidR="00261505" w:rsidRPr="00261505">
          <w:rPr>
            <w:rStyle w:val="ab"/>
            <w:rFonts w:ascii="Times New Roman" w:hAnsi="Times New Roman"/>
            <w:u w:val="none"/>
          </w:rPr>
          <w:t>……………………………………………………………16</w:t>
        </w:r>
      </w:hyperlink>
    </w:p>
    <w:p w:rsidR="00F172D4" w:rsidRPr="00261505" w:rsidRDefault="00A4072D" w:rsidP="00F172D4">
      <w:pPr>
        <w:spacing w:after="120" w:line="240" w:lineRule="auto"/>
        <w:ind w:right="57"/>
        <w:jc w:val="both"/>
        <w:rPr>
          <w:rFonts w:ascii="Times New Roman" w:hAnsi="Times New Roman"/>
        </w:rPr>
      </w:pPr>
      <w:hyperlink w:anchor="_Приложение_2_Список" w:history="1">
        <w:r w:rsidR="00F172D4" w:rsidRPr="00261505">
          <w:rPr>
            <w:rStyle w:val="ab"/>
            <w:rFonts w:ascii="Times New Roman" w:hAnsi="Times New Roman"/>
            <w:b/>
          </w:rPr>
          <w:t>Приложение 2</w:t>
        </w:r>
        <w:r w:rsidR="00F172D4" w:rsidRPr="00261505">
          <w:rPr>
            <w:rStyle w:val="ab"/>
            <w:rFonts w:ascii="Times New Roman" w:hAnsi="Times New Roman"/>
          </w:rPr>
          <w:t xml:space="preserve"> Список необходимых библиотек</w:t>
        </w:r>
        <w:r w:rsidR="00261505" w:rsidRPr="00261505">
          <w:rPr>
            <w:rStyle w:val="ab"/>
            <w:rFonts w:ascii="Times New Roman" w:hAnsi="Times New Roman"/>
            <w:u w:val="none"/>
          </w:rPr>
          <w:t>……………………………………………………….17</w:t>
        </w:r>
      </w:hyperlink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261505">
      <w:pPr>
        <w:spacing w:after="120" w:line="240" w:lineRule="auto"/>
        <w:ind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1C7619" w:rsidRPr="00C21685" w:rsidRDefault="001C7619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767F60" w:rsidRDefault="00767F60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767F60" w:rsidRPr="00C21685" w:rsidRDefault="00767F60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26150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0076FC" w:rsidRPr="00261505" w:rsidRDefault="000076FC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B44875" w:rsidRPr="00C21685" w:rsidRDefault="00B44875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bookmarkStart w:id="0" w:name="Введение"/>
      <w:r w:rsidRPr="00C21685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1.Введение</w:t>
      </w:r>
    </w:p>
    <w:bookmarkEnd w:id="0"/>
    <w:p w:rsidR="008526DB" w:rsidRPr="00C21685" w:rsidRDefault="008526DB" w:rsidP="00F46B1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В современном мире объемы данных стремительно растут, и организации сталкиваются с необходимостью эффективной обработки и хранения этих данных. Большие данные характеризуются объемом, </w:t>
      </w:r>
      <w:r w:rsidRPr="00BA42D5">
        <w:rPr>
          <w:rFonts w:ascii="Times New Roman" w:hAnsi="Times New Roman"/>
        </w:rPr>
        <w:t>большой скоростью обработки</w:t>
      </w:r>
      <w:r w:rsidRPr="00C21685">
        <w:rPr>
          <w:rFonts w:ascii="Times New Roman" w:hAnsi="Times New Roman"/>
        </w:rPr>
        <w:t xml:space="preserve"> и разнообразием, что требует применения специализированных технологий для их анализа. В данной работе будет проведен анализ и сравнение трех популярных инструментов обработки больших данных: Pandas, Dask и Apache Spark.</w:t>
      </w:r>
    </w:p>
    <w:p w:rsidR="008526DB" w:rsidRPr="00214EA6" w:rsidRDefault="008526DB" w:rsidP="00214EA6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1" w:name="_Актуальность_темы"/>
      <w:bookmarkEnd w:id="1"/>
      <w:r w:rsidRPr="00214EA6">
        <w:rPr>
          <w:rFonts w:ascii="Times New Roman" w:hAnsi="Times New Roman"/>
          <w:sz w:val="24"/>
          <w:szCs w:val="24"/>
          <w:u w:val="single"/>
        </w:rPr>
        <w:t>Актуальность темы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учетом постоянного увеличения объемов данных, выбор оптимальных технологий для их обработки и хранения становится критически важным. Понимание различных подходов и особенностей данных инструментов поможет аналитикам и разработчикам принимать более обоснованные решения.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  <w:shd w:val="clear" w:color="auto" w:fill="FFFFFF"/>
        </w:rPr>
      </w:pPr>
      <w:r w:rsidRPr="00C21685">
        <w:rPr>
          <w:rFonts w:ascii="Times New Roman" w:hAnsi="Times New Roman"/>
          <w:shd w:val="clear" w:color="auto" w:fill="FFFFFF"/>
        </w:rPr>
        <w:t xml:space="preserve">В современном мире данные уже стали одним из самых ценных ресурсов. Они помогают принимать обоснованные решения, прогнозировать будущее и оптимизировать процессы. Но для этого необходимо не только хранить большие объемы данных, но и уметь их эффективно обрабатывать. </w:t>
      </w:r>
    </w:p>
    <w:p w:rsidR="008526DB" w:rsidRPr="00C21685" w:rsidRDefault="008526DB" w:rsidP="00530F65">
      <w:pPr>
        <w:pStyle w:val="a9"/>
        <w:shd w:val="clear" w:color="auto" w:fill="FFFFFF"/>
        <w:spacing w:before="120" w:beforeAutospacing="0" w:after="0" w:afterAutospacing="0"/>
        <w:ind w:firstLine="36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Хранение больших данных имеет множество преимуществ: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Анализ и прогнозирование: </w:t>
      </w:r>
      <w:r w:rsidRPr="00BA42D5">
        <w:rPr>
          <w:sz w:val="22"/>
          <w:szCs w:val="22"/>
        </w:rPr>
        <w:t>используя</w:t>
      </w:r>
      <w:r w:rsidRPr="00C21685">
        <w:rPr>
          <w:sz w:val="22"/>
          <w:szCs w:val="22"/>
        </w:rPr>
        <w:t xml:space="preserve"> больш</w:t>
      </w:r>
      <w:r>
        <w:rPr>
          <w:sz w:val="22"/>
          <w:szCs w:val="22"/>
        </w:rPr>
        <w:t>ое</w:t>
      </w:r>
      <w:r w:rsidRPr="00C21685">
        <w:rPr>
          <w:sz w:val="22"/>
          <w:szCs w:val="22"/>
        </w:rPr>
        <w:t xml:space="preserve"> количество данных можно выявлять скрытые закономерности и </w:t>
      </w:r>
      <w:r w:rsidRPr="00226991">
        <w:rPr>
          <w:sz w:val="22"/>
          <w:szCs w:val="22"/>
        </w:rPr>
        <w:t>тренды. Это полезно в различных сферах, от маркетинга до медицины.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Оптимизация процессов: данные помогают понять, как улучшить процессы и сделать их более эффективными.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Персонализация: компании могут лучше понимать своих клиентов и предлагать им индивидуализированные продукты и услуги.</w:t>
      </w:r>
    </w:p>
    <w:p w:rsidR="008526DB" w:rsidRPr="00C21685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Научные исследования: в науке большие</w:t>
      </w:r>
      <w:r w:rsidRPr="00C21685">
        <w:rPr>
          <w:sz w:val="22"/>
          <w:szCs w:val="22"/>
        </w:rPr>
        <w:t xml:space="preserve"> данные позволяют проводить более точные и масштабные исследования.</w:t>
      </w:r>
    </w:p>
    <w:p w:rsidR="008526DB" w:rsidRPr="00C21685" w:rsidRDefault="008526DB" w:rsidP="004509AF">
      <w:pPr>
        <w:pStyle w:val="a9"/>
        <w:shd w:val="clear" w:color="auto" w:fill="FFFFFF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8526DB" w:rsidRPr="00C21685" w:rsidRDefault="008526DB" w:rsidP="004509A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Приведу примеры использования больших данных в маркетинге</w:t>
      </w:r>
    </w:p>
    <w:p w:rsidR="008526DB" w:rsidRPr="00C21685" w:rsidRDefault="008526DB" w:rsidP="004509AF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играют важную роль в маркетинге, позволяя компаниям лучше понимать своих клиентов и разрабатывать более эффективные стратегии. Вот несколько ключевых областей, где используются большие данные в маркетинге:</w:t>
      </w:r>
    </w:p>
    <w:p w:rsidR="008526DB" w:rsidRPr="00C21685" w:rsidRDefault="008526DB" w:rsidP="00530F6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Персонализация рекламных кампаний: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Используя большие данные, маркетологи могут собирать и анализировать информацию о поведении пользователей на сайтах, их предпочтениях и взаимодействиях с брендом.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Системы аналитики собирают данные из различных источников (например, социальных сетей, файлов журналов веб-серверов, данных транзакций). С помощью алгоритмов машинного обучения эти данные анализируются, и на их основе создаются персонализированные рекламные предложения для каждого пользователя. Например, если пользователь часто ищет спортивные товары, ему будут показываться релевантные объявления о спортивной экипировке.</w:t>
      </w:r>
    </w:p>
    <w:p w:rsidR="008526DB" w:rsidRPr="00C21685" w:rsidRDefault="008526DB" w:rsidP="00530F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Предсказание поведения клиентов: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предсказать будущее поведение клиентов, включая вероятность покупки, отклик на рекламу и склонность к уходу.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Используются модели предсказательной аналитики, такие как логистическая регрессия или случайные леса, которые обучаются на исторических данных о покупках и взаимодействиях клиентов. Например, зная, что клиент часто покупает товары определённой категории, система может предсказать, когда он сделает следующую покупку, и предложить ему соответствующие продукты.</w:t>
      </w:r>
    </w:p>
    <w:p w:rsidR="008526DB" w:rsidRPr="00C21685" w:rsidRDefault="008526DB" w:rsidP="00530F6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Анализ настроений: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позволяют анализировать настроения потребителей по отношению к бренду или продукту, используя данные из социальных сетей, обзоров и комментариев.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обработки естественного языка (NLP) анализируют текстовые данные из таких источников, как ВКонтакте, Одноклассники, отзывы на маркетплейсах и т.д. Эти алгоритмы способны определить тональность сообщений (позитивная, негативная, нейтральная) и выделить ключевые темы, что помогает маркетологам понимать общественное мнение и корректировать стратегии.</w:t>
      </w:r>
    </w:p>
    <w:p w:rsidR="008526DB" w:rsidRPr="00C21685" w:rsidRDefault="008526DB" w:rsidP="00530F6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Оптимизация ценообразования: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Использование больших данных для динамического ценообразования позволяет компаниям устанавливать цены на продукты в реальном времени в зависимости от спроса, конкуренции, сезонности и других факторов.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машинного обучения анализируют исторические данные о продажах, текущие рыночные условия и поведение конкурентов. На основе этих данных система может рекомендовать оптимальные цены для максимизации прибыли. Например, алгоритм может предложить снизить цену на продукт в периоды низкого спроса для стимулирования продаж.</w:t>
      </w:r>
    </w:p>
    <w:p w:rsidR="008526DB" w:rsidRPr="00C21685" w:rsidRDefault="008526DB" w:rsidP="00530F6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Улучшение таргетинга: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точно определять целевую аудиторию для маркетинговых кампаний, что повышает их эффективность.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Анализируются данные о демографии, географии, интересах и поведении пользователей. Используются кластеры (группировки) данных для определения наиболее перспективных сегментов </w:t>
      </w:r>
      <w:r w:rsidRPr="00C21685">
        <w:rPr>
          <w:rFonts w:ascii="Times New Roman" w:hAnsi="Times New Roman"/>
        </w:rPr>
        <w:lastRenderedPageBreak/>
        <w:t>аудитории. Например, алгоритмы могут выявить группу пользователей, которые с высокой вероятностью откликнутся на предложение скидки, и нацелить рекламу именно на них.</w:t>
      </w:r>
    </w:p>
    <w:p w:rsidR="008526DB" w:rsidRPr="00105484" w:rsidRDefault="008526DB" w:rsidP="00105484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2" w:name="_Цели_и_задачи"/>
      <w:bookmarkEnd w:id="2"/>
      <w:r w:rsidRPr="00105484">
        <w:rPr>
          <w:rFonts w:ascii="Times New Roman" w:hAnsi="Times New Roman"/>
          <w:sz w:val="24"/>
          <w:szCs w:val="24"/>
          <w:u w:val="single"/>
        </w:rPr>
        <w:t>Цели и задачи исследования</w:t>
      </w:r>
    </w:p>
    <w:p w:rsidR="008526DB" w:rsidRPr="00C21685" w:rsidRDefault="008526DB" w:rsidP="00530F6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Целью исследования является анализ и сравнение методов обработки и хранения больших данных с использованием Pandas, Dask и Apache Spark. Для достижения данной цели требуется решить следующие задачи: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Изучить принципы работы каждой из технологий.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Сравнить производительность и масштабируемость различных подходов.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Определить преимущества и недостатки каждой технологии.</w:t>
      </w:r>
    </w:p>
    <w:p w:rsidR="008526DB" w:rsidRPr="00C21685" w:rsidRDefault="008526DB" w:rsidP="00530F65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  Python предлагает множество инструментов для обработки больших данных, каждый из которых имеет свои особенности и преимущества. Pandas является отличным выбором для работы с небольшими и средними наборами данных, благодаря своей простоте и функциональности. Dask и PySpark позволяют масштабировать обработку данных и эффективно использовать ресурсы системы, что делает их идеальными для работы с большими данными. Выбор инструмента зависит от конкретных задач и объема данных, с которыми вы работаете. Очевидно, что правильный выбор поможет ускорить решение задач по обработке больших данных,  сократит требующиеся финансовые и технические ресурсы, в конечном итоге приведет к росту эффективности программных разработок в любой сфере экономики.</w:t>
      </w:r>
    </w:p>
    <w:p w:rsidR="008526DB" w:rsidRPr="00105484" w:rsidRDefault="008526DB" w:rsidP="00105484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3" w:name="_2._Обзор_технологий"/>
      <w:bookmarkEnd w:id="3"/>
      <w:r w:rsidRPr="00105484">
        <w:rPr>
          <w:rFonts w:ascii="Times New Roman" w:hAnsi="Times New Roman"/>
          <w:sz w:val="24"/>
          <w:szCs w:val="24"/>
          <w:u w:val="single"/>
        </w:rPr>
        <w:t>2. Обзор технологий обработки больших данных</w:t>
      </w:r>
    </w:p>
    <w:p w:rsidR="008526DB" w:rsidRPr="00105484" w:rsidRDefault="008526DB" w:rsidP="00105484">
      <w:pPr>
        <w:pStyle w:val="6"/>
        <w:spacing w:before="120"/>
        <w:rPr>
          <w:rFonts w:ascii="Times New Roman" w:hAnsi="Times New Roman"/>
          <w:i/>
        </w:rPr>
      </w:pPr>
      <w:bookmarkStart w:id="4" w:name="_Понятие_&quot;большие_данные&quot;"/>
      <w:bookmarkEnd w:id="4"/>
      <w:r w:rsidRPr="00C21685">
        <w:t xml:space="preserve"> </w:t>
      </w:r>
      <w:r w:rsidRPr="00105484">
        <w:rPr>
          <w:rFonts w:ascii="Times New Roman" w:hAnsi="Times New Roman"/>
          <w:i/>
        </w:rPr>
        <w:t>Понятие "большие данные"</w:t>
      </w:r>
    </w:p>
    <w:p w:rsidR="008526DB" w:rsidRPr="00C21685" w:rsidRDefault="008526DB" w:rsidP="00CC335E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представляют собой массивы информации, которые слишком велики или сложны для обработки с помощью традиционных методов и инструментов. Они имеют три основные характеристики: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Объем: количество данных.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Скорость: скорость их создания и обработки.</w:t>
      </w:r>
    </w:p>
    <w:p w:rsidR="008526DB" w:rsidRPr="00C21685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Разнообразие: различные</w:t>
      </w:r>
      <w:r w:rsidRPr="00C21685">
        <w:rPr>
          <w:rFonts w:ascii="Times New Roman" w:hAnsi="Times New Roman"/>
        </w:rPr>
        <w:t xml:space="preserve"> форматы и источники данных.</w:t>
      </w:r>
    </w:p>
    <w:p w:rsidR="008526DB" w:rsidRDefault="008526DB" w:rsidP="00CC335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 в первую очередь относятся </w:t>
      </w:r>
      <w:r w:rsidRPr="00112B4A">
        <w:rPr>
          <w:sz w:val="22"/>
          <w:szCs w:val="22"/>
        </w:rPr>
        <w:t>к набору данных</w:t>
      </w:r>
      <w:r w:rsidRPr="00C21685">
        <w:rPr>
          <w:sz w:val="22"/>
          <w:szCs w:val="22"/>
        </w:rPr>
        <w:t xml:space="preserve">, которые слишком велики или сложны, чтобы с ними можно было справиться с помощью традиционной программной обработки данных. Данные с большим количеством записей (строк) обеспечивают большую статистическую достоверность, в то время как данные с более высокой сложностью (большее количество атрибутов или столбцов) могут привести к более высокому уровню ложных утверждений. </w:t>
      </w:r>
    </w:p>
    <w:p w:rsidR="006E2F91" w:rsidRPr="006E2F91" w:rsidRDefault="006E2F91" w:rsidP="006E2F91">
      <w:pPr>
        <w:pStyle w:val="6"/>
        <w:spacing w:before="120"/>
        <w:rPr>
          <w:rFonts w:ascii="Times New Roman" w:hAnsi="Times New Roman"/>
          <w:i/>
        </w:rPr>
      </w:pPr>
      <w:bookmarkStart w:id="5" w:name="_Основные_характеристики_больших"/>
      <w:bookmarkEnd w:id="5"/>
      <w:r w:rsidRPr="006E2F91">
        <w:rPr>
          <w:rFonts w:ascii="Times New Roman" w:hAnsi="Times New Roman"/>
          <w:i/>
        </w:rPr>
        <w:t>Основные характеристики больших данных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Задачи анализа больших данных включают в себя </w:t>
      </w:r>
      <w:r w:rsidRPr="00112B4A">
        <w:rPr>
          <w:sz w:val="22"/>
          <w:szCs w:val="22"/>
        </w:rPr>
        <w:t>сбор, хранение и анализ</w:t>
      </w:r>
      <w:r w:rsidRPr="00C21685">
        <w:rPr>
          <w:sz w:val="22"/>
          <w:szCs w:val="22"/>
        </w:rPr>
        <w:t xml:space="preserve"> данных,</w:t>
      </w:r>
      <w:r>
        <w:rPr>
          <w:sz w:val="22"/>
          <w:szCs w:val="22"/>
        </w:rPr>
        <w:t xml:space="preserve"> </w:t>
      </w:r>
      <w:r w:rsidRPr="00112B4A">
        <w:rPr>
          <w:sz w:val="22"/>
          <w:szCs w:val="22"/>
        </w:rPr>
        <w:t>а также</w:t>
      </w:r>
      <w:r w:rsidRPr="00C21685">
        <w:rPr>
          <w:sz w:val="22"/>
          <w:szCs w:val="22"/>
        </w:rPr>
        <w:t xml:space="preserve"> поиск, совместное использование данных, </w:t>
      </w:r>
      <w:r>
        <w:rPr>
          <w:sz w:val="22"/>
          <w:szCs w:val="22"/>
        </w:rPr>
        <w:t xml:space="preserve">их </w:t>
      </w:r>
      <w:r w:rsidRPr="00112B4A">
        <w:rPr>
          <w:sz w:val="22"/>
          <w:szCs w:val="22"/>
        </w:rPr>
        <w:t>передачу и визуализацию</w:t>
      </w:r>
      <w:r w:rsidRPr="00C21685">
        <w:rPr>
          <w:sz w:val="22"/>
          <w:szCs w:val="22"/>
        </w:rPr>
        <w:t>,  запрос информации, обновление данных</w:t>
      </w:r>
      <w:r>
        <w:rPr>
          <w:sz w:val="22"/>
          <w:szCs w:val="22"/>
        </w:rPr>
        <w:t xml:space="preserve">, конфиденциальность </w:t>
      </w:r>
      <w:r w:rsidRPr="00112B4A">
        <w:rPr>
          <w:sz w:val="22"/>
          <w:szCs w:val="22"/>
        </w:rPr>
        <w:t>информации и источник</w:t>
      </w:r>
      <w:r w:rsidRPr="00C21685">
        <w:rPr>
          <w:sz w:val="22"/>
          <w:szCs w:val="22"/>
        </w:rPr>
        <w:t xml:space="preserve"> данных. Изначально большие данные ассоциировались с тремя ключевыми понятиями: </w:t>
      </w:r>
      <w:r w:rsidRPr="00C21685">
        <w:rPr>
          <w:i/>
          <w:iCs/>
          <w:sz w:val="22"/>
          <w:szCs w:val="22"/>
        </w:rPr>
        <w:t>объем</w:t>
      </w:r>
      <w:r w:rsidRPr="00C21685">
        <w:rPr>
          <w:sz w:val="22"/>
          <w:szCs w:val="22"/>
        </w:rPr>
        <w:t>, </w:t>
      </w:r>
      <w:r w:rsidRPr="00C21685">
        <w:rPr>
          <w:i/>
          <w:iCs/>
          <w:sz w:val="22"/>
          <w:szCs w:val="22"/>
        </w:rPr>
        <w:t>разнообразие</w:t>
      </w:r>
      <w:r w:rsidRPr="00C21685">
        <w:rPr>
          <w:sz w:val="22"/>
          <w:szCs w:val="22"/>
        </w:rPr>
        <w:t> и </w:t>
      </w:r>
      <w:r w:rsidRPr="00C21685">
        <w:rPr>
          <w:i/>
          <w:iCs/>
          <w:sz w:val="22"/>
          <w:szCs w:val="22"/>
        </w:rPr>
        <w:t>скорость</w:t>
      </w:r>
      <w:r w:rsidRPr="00C21685">
        <w:rPr>
          <w:sz w:val="22"/>
          <w:szCs w:val="22"/>
        </w:rPr>
        <w:t>. Анализ больших данных сопряжен с трудностями при отборе проб и, таким образом, ранее допускал только наблюдения и выборку. Таким образом, четвертое понятие, </w:t>
      </w:r>
      <w:r w:rsidRPr="00C21685">
        <w:rPr>
          <w:i/>
          <w:iCs/>
          <w:sz w:val="22"/>
          <w:szCs w:val="22"/>
        </w:rPr>
        <w:t>достоверность,</w:t>
      </w:r>
      <w:r w:rsidRPr="00C21685">
        <w:rPr>
          <w:sz w:val="22"/>
          <w:szCs w:val="22"/>
        </w:rPr>
        <w:t> относится к качеству или достоверности данных. Без достаточных инвестиций в экспертные знания для обеспечения достоверности больших данных объем и разнообразие данных могут привести к затратам и рискам, которые превышают возможности организации создавать и извлекать </w:t>
      </w:r>
      <w:r w:rsidRPr="00C21685">
        <w:rPr>
          <w:iCs/>
          <w:sz w:val="22"/>
          <w:szCs w:val="22"/>
        </w:rPr>
        <w:t>пользу</w:t>
      </w:r>
      <w:r w:rsidRPr="00C21685">
        <w:rPr>
          <w:sz w:val="22"/>
          <w:szCs w:val="22"/>
        </w:rPr>
        <w:t> из больших данных</w:t>
      </w:r>
      <w:r w:rsidRPr="00C21685">
        <w:rPr>
          <w:i/>
          <w:iCs/>
          <w:sz w:val="22"/>
          <w:szCs w:val="22"/>
        </w:rPr>
        <w:t>.</w:t>
      </w:r>
      <w:r w:rsidRPr="00C21685">
        <w:rPr>
          <w:sz w:val="22"/>
          <w:szCs w:val="22"/>
        </w:rPr>
        <w:t xml:space="preserve"> 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Текущее использование термина </w:t>
      </w:r>
      <w:r w:rsidRPr="00C21685">
        <w:rPr>
          <w:i/>
          <w:iCs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, как правило, относится к использованию  прогнозной аналитики, анализа поведения пользователей или некоторых других передовых методов анализа данных, которые извлекают ценную информацию из больших данных, и редко к определенному размеру набора данных. Анализ наборов данных может выявить новые взаимосвязи для выявления тенденций в бизнесе, предотвращения заболеваний, борьбы с преступностью и так далее. Ученые, руководители предприятий, работники здравоохранения, рекламисты и  правительственные структуры  регулярно сталкиваются с трудностями при работе с большими наборами данных в таких областях, как поиск информации в интернете, финансовые технологии,  аналитика здравоохранения, </w:t>
      </w:r>
      <w:r w:rsidRPr="00112B4A">
        <w:rPr>
          <w:sz w:val="22"/>
          <w:szCs w:val="22"/>
        </w:rPr>
        <w:t>географические информационные системы, городская информатика  и бизнес-информатика. Ученые сталкиваются</w:t>
      </w:r>
      <w:r w:rsidRPr="00C21685">
        <w:rPr>
          <w:sz w:val="22"/>
          <w:szCs w:val="22"/>
        </w:rPr>
        <w:t xml:space="preserve"> с ограничениями в работе с электронными науками (E-Science),  включая  метеорологию,  геномику, сложное физическое моделирование, биологию и исследования окружающей среды.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Размер и количество доступных наборов данных быстро растут по мере сбора данных такими устройствами, как  мобильные </w:t>
      </w:r>
      <w:r>
        <w:rPr>
          <w:sz w:val="22"/>
          <w:szCs w:val="22"/>
        </w:rPr>
        <w:t>устройства,</w:t>
      </w:r>
      <w:r w:rsidRPr="00C21685">
        <w:rPr>
          <w:sz w:val="22"/>
          <w:szCs w:val="22"/>
        </w:rPr>
        <w:t xml:space="preserve"> многочисленные устройства, считывающие информацию, воздушное оборудование (дистанционное зондирование), журналы программного обеспечения, камеры,  микрофоны, считыватели  радиочастотной идентификации (RFID) и беспроводные сенсорные сети.   Размеры хранимой информации  примерно удваиваются каждые 40 месяцев с 1980-х годов.   На основе прогноза отчета </w:t>
      </w:r>
      <w:r w:rsidRPr="00C21685">
        <w:rPr>
          <w:sz w:val="22"/>
          <w:szCs w:val="22"/>
          <w:lang w:val="en-US"/>
        </w:rPr>
        <w:t>IDC</w:t>
      </w:r>
      <w:r w:rsidRPr="00C21685">
        <w:rPr>
          <w:sz w:val="22"/>
          <w:szCs w:val="22"/>
        </w:rPr>
        <w:t xml:space="preserve"> (</w:t>
      </w:r>
      <w:r w:rsidRPr="00C21685">
        <w:rPr>
          <w:rStyle w:val="mw-page-title-main"/>
          <w:bCs/>
          <w:sz w:val="22"/>
          <w:szCs w:val="22"/>
        </w:rPr>
        <w:t xml:space="preserve">International Data </w:t>
      </w:r>
      <w:r w:rsidRPr="00112B4A">
        <w:rPr>
          <w:rStyle w:val="mw-page-title-main"/>
          <w:bCs/>
          <w:sz w:val="22"/>
          <w:szCs w:val="22"/>
        </w:rPr>
        <w:t>Group)</w:t>
      </w:r>
      <w:r w:rsidRPr="00112B4A">
        <w:rPr>
          <w:sz w:val="22"/>
          <w:szCs w:val="22"/>
        </w:rPr>
        <w:t>,</w:t>
      </w:r>
      <w:r w:rsidRPr="00C21685">
        <w:rPr>
          <w:sz w:val="22"/>
          <w:szCs w:val="22"/>
        </w:rPr>
        <w:t xml:space="preserve"> к 2025 году объем данных составит 163 зеттабайта. В  отчете  </w:t>
      </w:r>
      <w:r w:rsidRPr="00C21685">
        <w:rPr>
          <w:sz w:val="22"/>
          <w:szCs w:val="22"/>
          <w:lang w:val="en-US"/>
        </w:rPr>
        <w:t>Statista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Statista</w:t>
      </w:r>
      <w:r>
        <w:rPr>
          <w:sz w:val="22"/>
          <w:szCs w:val="22"/>
        </w:rPr>
        <w:t xml:space="preserve">  - </w:t>
      </w:r>
      <w:r w:rsidRPr="00C21685">
        <w:rPr>
          <w:sz w:val="22"/>
          <w:szCs w:val="22"/>
        </w:rPr>
        <w:t xml:space="preserve">немецкая онлайн-платформа, специализирующаяся на  </w:t>
      </w:r>
      <w:r>
        <w:rPr>
          <w:sz w:val="22"/>
          <w:szCs w:val="22"/>
        </w:rPr>
        <w:t xml:space="preserve">сборе и визуализации </w:t>
      </w:r>
      <w:r>
        <w:rPr>
          <w:sz w:val="22"/>
          <w:szCs w:val="22"/>
        </w:rPr>
        <w:lastRenderedPageBreak/>
        <w:t>информации</w:t>
      </w:r>
      <w:r w:rsidRPr="00C21685">
        <w:rPr>
          <w:sz w:val="22"/>
          <w:szCs w:val="22"/>
        </w:rPr>
        <w:t>) прогнозируется, что мировой рынок больших данных вырастет до 103 миллиардов долларов к 2027 году. </w:t>
      </w:r>
    </w:p>
    <w:p w:rsidR="008526DB" w:rsidRPr="00C21685" w:rsidRDefault="008526DB" w:rsidP="00A379D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В 2011 году  </w:t>
      </w:r>
      <w:r w:rsidRPr="00C21685">
        <w:rPr>
          <w:sz w:val="22"/>
          <w:szCs w:val="22"/>
          <w:lang w:val="en-US"/>
        </w:rPr>
        <w:t>McKinsey</w:t>
      </w:r>
      <w:r w:rsidRPr="00C21685">
        <w:rPr>
          <w:sz w:val="22"/>
          <w:szCs w:val="22"/>
        </w:rPr>
        <w:t xml:space="preserve"> &amp; </w:t>
      </w:r>
      <w:r w:rsidRPr="00C21685">
        <w:rPr>
          <w:sz w:val="22"/>
          <w:szCs w:val="22"/>
          <w:lang w:val="en-US"/>
        </w:rPr>
        <w:t>Company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McKinsey</w:t>
      </w:r>
      <w:r w:rsidRPr="00C21685">
        <w:rPr>
          <w:sz w:val="22"/>
          <w:szCs w:val="22"/>
        </w:rPr>
        <w:t> или </w:t>
      </w:r>
      <w:r w:rsidRPr="00C21685">
        <w:rPr>
          <w:bCs/>
          <w:sz w:val="22"/>
          <w:szCs w:val="22"/>
          <w:shd w:val="clear" w:color="auto" w:fill="FFFFFF"/>
        </w:rPr>
        <w:t>McK</w:t>
      </w:r>
      <w:r w:rsidRPr="00C21685">
        <w:rPr>
          <w:sz w:val="22"/>
          <w:szCs w:val="22"/>
        </w:rPr>
        <w:t xml:space="preserve">  - американская транснациональная   консалтинговая фирма по стратегии и управлению) сообщила, что если бы здравоохранение США творчески и эффективно использовало большие данные для повышения эффективности и качества, сектор мог бы ежегодно приносить прибыль более чем в 300 миллиардов долларов.</w:t>
      </w:r>
      <w:r w:rsidRPr="00C21685">
        <w:rPr>
          <w:sz w:val="22"/>
          <w:szCs w:val="22"/>
          <w:vertAlign w:val="superscript"/>
        </w:rPr>
        <w:t xml:space="preserve"> </w:t>
      </w:r>
      <w:r w:rsidRPr="00C21685">
        <w:rPr>
          <w:sz w:val="22"/>
          <w:szCs w:val="22"/>
        </w:rPr>
        <w:t xml:space="preserve"> В развитых странах Европы государственные администраторы могли бы сэкономить более 100 миллиардов евро (149 миллиардов долларов) только на повышении операционной эффективности за счет использования больших данных. А пользователи сервисов, основанных на данных о личном местоположении, могли бы получить прибыль в размере 600 миллиардов долларов. Одним из вопросов для крупных предприятий является определение того, кто должен владеть инициативами в области больших данных, которые затрагивают всю организацию. 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Системы управления реляционными базами данных и пакеты настольного статистического программного обеспечения, используемые для визуализации данных, часто испытывают трудности с обработкой и анализом больших данных. Для обработки и анализа больших данных может потребоваться массово параллельное программное обеспечение, работающее на десятках, сотнях или даже тысячах серверов. То, что квалифицируется как </w:t>
      </w:r>
      <w:r w:rsidRPr="00C21685">
        <w:rPr>
          <w:i/>
          <w:sz w:val="22"/>
          <w:szCs w:val="22"/>
        </w:rPr>
        <w:t>"большие данные",</w:t>
      </w:r>
      <w:r w:rsidRPr="00C21685">
        <w:rPr>
          <w:sz w:val="22"/>
          <w:szCs w:val="22"/>
        </w:rPr>
        <w:t xml:space="preserve"> варьируется в зависимости от возможностей тех, кто их анализирует, и их инструментов. Кроме того, расширение возможностей делает большие данные движущейся целью. Для некоторых организаций, впервые столкнувшихся с сотнями  гигабайт данных, может возникнуть необходимость пересмотреть варианты управления данными. Для </w:t>
      </w:r>
      <w:r w:rsidRPr="00846B8A">
        <w:rPr>
          <w:sz w:val="22"/>
          <w:szCs w:val="22"/>
        </w:rPr>
        <w:t>других могут</w:t>
      </w:r>
      <w:r w:rsidRPr="00C21685">
        <w:rPr>
          <w:sz w:val="22"/>
          <w:szCs w:val="22"/>
        </w:rPr>
        <w:t xml:space="preserve"> потребоваться десятки или сотни терабайт, прежде чем размер данных станет важным фактором.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Термин "</w:t>
      </w:r>
      <w:r w:rsidRPr="00C21685">
        <w:rPr>
          <w:i/>
          <w:iCs/>
          <w:sz w:val="22"/>
          <w:szCs w:val="22"/>
        </w:rPr>
        <w:t>большие данные"</w:t>
      </w:r>
      <w:r w:rsidRPr="00C21685">
        <w:rPr>
          <w:sz w:val="22"/>
          <w:szCs w:val="22"/>
        </w:rPr>
        <w:t> используется с 1990-х годов, и некоторые отдают должное Джону Мэши, американскому специалисту по информатике, за популяризацию этого термина. </w:t>
      </w:r>
      <w:r w:rsidRPr="00C21685">
        <w:rPr>
          <w:i/>
          <w:sz w:val="22"/>
          <w:szCs w:val="22"/>
        </w:rPr>
        <w:t xml:space="preserve">Большие данные </w:t>
      </w:r>
      <w:r w:rsidRPr="00C21685">
        <w:rPr>
          <w:sz w:val="22"/>
          <w:szCs w:val="22"/>
        </w:rPr>
        <w:t xml:space="preserve">обычно включают наборы данных, размеры которых превышают возможности обычно используемых программных </w:t>
      </w:r>
      <w:r w:rsidRPr="00846B8A">
        <w:rPr>
          <w:sz w:val="22"/>
          <w:szCs w:val="22"/>
        </w:rPr>
        <w:t>средств сбора, контроля</w:t>
      </w:r>
      <w:r w:rsidRPr="00C21685">
        <w:rPr>
          <w:sz w:val="22"/>
          <w:szCs w:val="22"/>
        </w:rPr>
        <w:t xml:space="preserve">,  управления и обработки данных за приемлемый промежуток времени. Философия больших данных охватывает неструктурированные, полуструктурированные и структурированные данные; однако основное внимание уделяется неструктурированным данным. "Размер" больших данных постоянно меняется; по состоянию на 2012 год объем данных варьируется от нескольких десятков терабайт до многих  зеттабайт. Для больших данных требуется набор методов и технологий с новыми формами интеграции  для получения информации из  наборов данных, которые разнообразны, сложны и имеют массовый масштаб.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6" w:name="_3._Pandas"/>
      <w:bookmarkEnd w:id="6"/>
      <w:r w:rsidRPr="001C7619">
        <w:rPr>
          <w:rFonts w:ascii="Times New Roman" w:hAnsi="Times New Roman"/>
          <w:i/>
          <w:u w:val="single"/>
        </w:rPr>
        <w:t>3. Pandas</w:t>
      </w:r>
    </w:p>
    <w:p w:rsidR="008526DB" w:rsidRPr="001C7619" w:rsidRDefault="008526DB" w:rsidP="001C7619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7" w:name="_Описание_библиотеки"/>
      <w:bookmarkEnd w:id="7"/>
      <w:r w:rsidRPr="001C7619">
        <w:rPr>
          <w:rFonts w:ascii="Times New Roman" w:hAnsi="Times New Roman"/>
          <w:i/>
          <w:u w:val="single"/>
        </w:rPr>
        <w:t>Описание библиотеки</w:t>
      </w:r>
    </w:p>
    <w:p w:rsidR="008526DB" w:rsidRPr="00C21685" w:rsidRDefault="008526DB" w:rsidP="001E722C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  <w:lang w:val="en-US"/>
        </w:rPr>
        <w:t>P</w:t>
      </w:r>
      <w:r w:rsidRPr="00C21685">
        <w:rPr>
          <w:b/>
          <w:bCs/>
          <w:i/>
          <w:sz w:val="22"/>
          <w:szCs w:val="22"/>
        </w:rPr>
        <w:t>andas</w:t>
      </w:r>
      <w:r w:rsidRPr="00C21685">
        <w:rPr>
          <w:i/>
          <w:sz w:val="22"/>
          <w:szCs w:val="22"/>
        </w:rPr>
        <w:t> </w:t>
      </w:r>
      <w:r w:rsidRPr="00C21685">
        <w:rPr>
          <w:sz w:val="22"/>
          <w:szCs w:val="22"/>
        </w:rPr>
        <w:t>— </w:t>
      </w:r>
      <w:hyperlink r:id="rId8" w:tooltip="Программная библиотека" w:history="1">
        <w:r w:rsidRPr="00C21685">
          <w:rPr>
            <w:rStyle w:val="ab"/>
            <w:color w:val="auto"/>
            <w:sz w:val="22"/>
            <w:szCs w:val="22"/>
            <w:u w:val="none"/>
          </w:rPr>
          <w:t>программная библиотека</w:t>
        </w:r>
      </w:hyperlink>
      <w:r w:rsidRPr="00C21685">
        <w:rPr>
          <w:sz w:val="22"/>
          <w:szCs w:val="22"/>
        </w:rPr>
        <w:t> на языке </w:t>
      </w:r>
      <w:hyperlink r:id="rId9" w:tooltip="Python" w:history="1">
        <w:r w:rsidRPr="00C21685">
          <w:rPr>
            <w:rStyle w:val="ab"/>
            <w:color w:val="auto"/>
            <w:sz w:val="22"/>
            <w:szCs w:val="22"/>
            <w:u w:val="none"/>
          </w:rPr>
          <w:t>Python</w:t>
        </w:r>
      </w:hyperlink>
      <w:r w:rsidRPr="00C21685">
        <w:rPr>
          <w:sz w:val="22"/>
          <w:szCs w:val="22"/>
        </w:rPr>
        <w:t> для обработки и </w:t>
      </w:r>
      <w:hyperlink r:id="rId10" w:tooltip="Анализ данных" w:history="1">
        <w:r w:rsidRPr="00C21685">
          <w:rPr>
            <w:rStyle w:val="ab"/>
            <w:color w:val="auto"/>
            <w:sz w:val="22"/>
            <w:szCs w:val="22"/>
            <w:u w:val="none"/>
          </w:rPr>
          <w:t>анализа данных</w:t>
        </w:r>
      </w:hyperlink>
      <w:r w:rsidRPr="00C21685">
        <w:rPr>
          <w:sz w:val="22"/>
          <w:szCs w:val="22"/>
        </w:rPr>
        <w:t xml:space="preserve">. Работа </w:t>
      </w:r>
      <w:r w:rsidR="00EC00AB" w:rsidRPr="00C21685">
        <w:rPr>
          <w:sz w:val="22"/>
          <w:szCs w:val="22"/>
        </w:rPr>
        <w:t>Pandas</w:t>
      </w:r>
      <w:r w:rsidRPr="00C21685">
        <w:rPr>
          <w:sz w:val="22"/>
          <w:szCs w:val="22"/>
        </w:rPr>
        <w:t xml:space="preserve"> с данными строится поверх библиотеки </w:t>
      </w:r>
      <w:hyperlink r:id="rId11" w:tooltip="NumPy" w:history="1">
        <w:r w:rsidRPr="00C21685">
          <w:rPr>
            <w:rStyle w:val="ab"/>
            <w:color w:val="auto"/>
            <w:sz w:val="22"/>
            <w:szCs w:val="22"/>
            <w:u w:val="none"/>
          </w:rPr>
          <w:t>NumPy</w:t>
        </w:r>
      </w:hyperlink>
      <w:r w:rsidRPr="00C21685">
        <w:rPr>
          <w:sz w:val="22"/>
          <w:szCs w:val="22"/>
        </w:rPr>
        <w:t>, являющейся инст</w:t>
      </w:r>
      <w:r>
        <w:rPr>
          <w:sz w:val="22"/>
          <w:szCs w:val="22"/>
        </w:rPr>
        <w:t xml:space="preserve">рументом более низкого уровня. </w:t>
      </w:r>
      <w:r w:rsidRPr="00846B8A">
        <w:rPr>
          <w:sz w:val="22"/>
          <w:szCs w:val="22"/>
        </w:rPr>
        <w:t>Эта библиотека предоставляет специальные структуры данных, такие как Series и DataFrame и операции для манипулирования числовыми </w:t>
      </w:r>
      <w:hyperlink r:id="rId12" w:tooltip="Матрица (математика)" w:history="1">
        <w:r w:rsidRPr="00846B8A">
          <w:rPr>
            <w:rStyle w:val="ab"/>
            <w:color w:val="auto"/>
            <w:sz w:val="22"/>
            <w:szCs w:val="22"/>
            <w:u w:val="none"/>
          </w:rPr>
          <w:t>таблицами</w:t>
        </w:r>
      </w:hyperlink>
      <w:r w:rsidRPr="00846B8A">
        <w:rPr>
          <w:sz w:val="22"/>
          <w:szCs w:val="22"/>
        </w:rPr>
        <w:t> и временными рядами (</w:t>
      </w:r>
      <w:r w:rsidRPr="00846B8A">
        <w:rPr>
          <w:sz w:val="22"/>
          <w:szCs w:val="22"/>
          <w:shd w:val="clear" w:color="auto" w:fill="FFFFFF"/>
        </w:rPr>
        <w:t>собранный в разные моменты времени статистический материал о значении каких-либо пара</w:t>
      </w:r>
      <w:r w:rsidRPr="00C21685">
        <w:rPr>
          <w:sz w:val="22"/>
          <w:szCs w:val="22"/>
          <w:shd w:val="clear" w:color="auto" w:fill="FFFFFF"/>
        </w:rPr>
        <w:t>метров, в простейшем случае одного, исследуемого процесса</w:t>
      </w:r>
      <w:r w:rsidRPr="00C21685">
        <w:rPr>
          <w:sz w:val="22"/>
          <w:szCs w:val="22"/>
        </w:rPr>
        <w:t>).</w:t>
      </w:r>
    </w:p>
    <w:p w:rsidR="008526DB" w:rsidRPr="00C21685" w:rsidRDefault="008526DB" w:rsidP="00E03751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Название библиотеки происходит от эконометрического термина «панельные данные», используемого для описания многомерных структурированных наборов информации.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Основная область применения  </w:t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— обеспечение работы в рамках среды Python не только для сбора и очистки данных, но для задач анализа и моделирования данных, без переключения на более специфичные для статобработки языки (такие, как R и </w:t>
      </w:r>
      <w:hyperlink r:id="rId13" w:tooltip="GNU Octave" w:history="1">
        <w:r w:rsidRPr="00C21685">
          <w:rPr>
            <w:rStyle w:val="ab"/>
            <w:color w:val="auto"/>
            <w:sz w:val="22"/>
            <w:szCs w:val="22"/>
            <w:u w:val="none"/>
          </w:rPr>
          <w:t>Octave</w:t>
        </w:r>
      </w:hyperlink>
      <w:r w:rsidRPr="00846B8A">
        <w:rPr>
          <w:sz w:val="22"/>
          <w:szCs w:val="22"/>
        </w:rPr>
        <w:t>). Также активно</w:t>
      </w:r>
      <w:r w:rsidRPr="00C21685">
        <w:rPr>
          <w:sz w:val="22"/>
          <w:szCs w:val="22"/>
        </w:rPr>
        <w:t xml:space="preserve"> ведётся работа по реализации категориальных типов данных.</w:t>
      </w:r>
    </w:p>
    <w:p w:rsidR="008526DB" w:rsidRPr="00E95342" w:rsidRDefault="008526DB" w:rsidP="002D0143">
      <w:pPr>
        <w:pStyle w:val="a9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21685">
        <w:rPr>
          <w:sz w:val="22"/>
          <w:szCs w:val="22"/>
        </w:rPr>
        <w:tab/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прежде всего предназначен для очистки и первичной оценки данных по общим показателям, </w:t>
      </w:r>
      <w:r w:rsidRPr="00846B8A">
        <w:rPr>
          <w:sz w:val="22"/>
          <w:szCs w:val="22"/>
        </w:rPr>
        <w:t>например,</w:t>
      </w:r>
      <w:r w:rsidRPr="00C21685">
        <w:rPr>
          <w:sz w:val="22"/>
          <w:szCs w:val="22"/>
        </w:rPr>
        <w:t xml:space="preserve"> среднему значению, квантилям (</w:t>
      </w:r>
      <w:r w:rsidRPr="00C21685">
        <w:rPr>
          <w:sz w:val="22"/>
          <w:szCs w:val="22"/>
          <w:shd w:val="clear" w:color="auto" w:fill="FFFFFF"/>
        </w:rPr>
        <w:t>в математической статистике</w:t>
      </w:r>
      <w:r>
        <w:rPr>
          <w:sz w:val="22"/>
          <w:szCs w:val="22"/>
          <w:shd w:val="clear" w:color="auto" w:fill="FFFFFF"/>
        </w:rPr>
        <w:t> –</w:t>
      </w:r>
      <w:r w:rsidRPr="00C21685">
        <w:rPr>
          <w:sz w:val="22"/>
          <w:szCs w:val="22"/>
          <w:shd w:val="clear" w:color="auto" w:fill="FFFFFF"/>
        </w:rPr>
        <w:t xml:space="preserve"> значение, которое заданная случайная величина не превышает с фиксированной вероятностью</w:t>
      </w:r>
      <w:r w:rsidRPr="00C21685">
        <w:rPr>
          <w:sz w:val="22"/>
          <w:szCs w:val="22"/>
        </w:rPr>
        <w:t>) и так далее;</w:t>
      </w:r>
      <w:r>
        <w:rPr>
          <w:sz w:val="22"/>
          <w:szCs w:val="22"/>
          <w:shd w:val="clear" w:color="auto" w:fill="FFFFFF"/>
        </w:rPr>
        <w:t xml:space="preserve"> </w:t>
      </w:r>
      <w:r w:rsidRPr="00C21685">
        <w:rPr>
          <w:sz w:val="22"/>
          <w:szCs w:val="22"/>
        </w:rPr>
        <w:t xml:space="preserve">статистическим пакетом (программным продуктом, предназначенным для статистической обработки) он в полном смысле не является, однако наборы данных типов </w:t>
      </w:r>
      <w:r w:rsidRPr="00C21685">
        <w:rPr>
          <w:sz w:val="22"/>
          <w:szCs w:val="22"/>
          <w:lang w:val="en-US"/>
        </w:rPr>
        <w:t>DataFrame</w:t>
      </w:r>
      <w:r w:rsidRPr="00C21685">
        <w:rPr>
          <w:sz w:val="22"/>
          <w:szCs w:val="22"/>
        </w:rPr>
        <w:t xml:space="preserve"> и </w:t>
      </w:r>
      <w:r w:rsidRPr="00C21685">
        <w:rPr>
          <w:sz w:val="22"/>
          <w:szCs w:val="22"/>
          <w:lang w:val="en-US"/>
        </w:rPr>
        <w:t>Series</w:t>
      </w:r>
      <w:r w:rsidRPr="00C21685">
        <w:rPr>
          <w:sz w:val="22"/>
          <w:szCs w:val="22"/>
        </w:rPr>
        <w:t xml:space="preserve"> применяются в качестве входных данных в большинстве модулей анализа данных и машинного обучения. Например, </w:t>
      </w:r>
      <w:r w:rsidRPr="00C21685">
        <w:rPr>
          <w:sz w:val="22"/>
          <w:szCs w:val="22"/>
          <w:lang w:val="en-US"/>
        </w:rPr>
        <w:t>SciPy</w:t>
      </w:r>
      <w:r w:rsidRPr="00C21685">
        <w:rPr>
          <w:sz w:val="22"/>
          <w:szCs w:val="22"/>
        </w:rPr>
        <w:t xml:space="preserve"> - </w:t>
      </w:r>
      <w:r w:rsidRPr="00C21685">
        <w:rPr>
          <w:sz w:val="22"/>
          <w:szCs w:val="22"/>
          <w:shd w:val="clear" w:color="auto" w:fill="FFFFFF"/>
        </w:rPr>
        <w:t>библиотеки для языка программирования </w:t>
      </w:r>
      <w:r w:rsidRPr="00C21685">
        <w:rPr>
          <w:sz w:val="22"/>
          <w:szCs w:val="22"/>
          <w:shd w:val="clear" w:color="auto" w:fill="FFFFFF"/>
          <w:lang w:val="en-US"/>
        </w:rPr>
        <w:t>Python</w:t>
      </w:r>
      <w:r w:rsidRPr="00C21685">
        <w:rPr>
          <w:sz w:val="22"/>
          <w:szCs w:val="22"/>
          <w:shd w:val="clear" w:color="auto" w:fill="FFFFFF"/>
        </w:rPr>
        <w:t xml:space="preserve"> с открытым исходным кодом, предназначенным для выполнения научных и инженерных расчётов; </w:t>
      </w:r>
      <w:r w:rsidRPr="00C21685">
        <w:rPr>
          <w:sz w:val="22"/>
          <w:szCs w:val="22"/>
          <w:shd w:val="clear" w:color="auto" w:fill="FFFFFF"/>
          <w:lang w:val="en-US"/>
        </w:rPr>
        <w:t>Scikit</w:t>
      </w:r>
      <w:r w:rsidRPr="00C21685">
        <w:rPr>
          <w:sz w:val="22"/>
          <w:szCs w:val="22"/>
          <w:shd w:val="clear" w:color="auto" w:fill="FFFFFF"/>
        </w:rPr>
        <w:t>-</w:t>
      </w:r>
      <w:r w:rsidRPr="00C21685">
        <w:rPr>
          <w:sz w:val="22"/>
          <w:szCs w:val="22"/>
          <w:shd w:val="clear" w:color="auto" w:fill="FFFFFF"/>
          <w:lang w:val="en-US"/>
        </w:rPr>
        <w:t>Learn</w:t>
      </w:r>
      <w:r w:rsidRPr="00C21685">
        <w:rPr>
          <w:sz w:val="22"/>
          <w:szCs w:val="22"/>
          <w:shd w:val="clear" w:color="auto" w:fill="FFFFFF"/>
        </w:rPr>
        <w:t xml:space="preserve"> - </w:t>
      </w:r>
      <w:r w:rsidRPr="00C21685">
        <w:rPr>
          <w:bCs/>
          <w:sz w:val="22"/>
          <w:szCs w:val="22"/>
          <w:shd w:val="clear" w:color="auto" w:fill="FFFFFF"/>
        </w:rPr>
        <w:t>популярной Python-библиотеки машинного обучения</w:t>
      </w:r>
      <w:r w:rsidRPr="00C21685">
        <w:rPr>
          <w:sz w:val="22"/>
          <w:szCs w:val="22"/>
          <w:shd w:val="clear" w:color="auto" w:fill="FFFFFF"/>
        </w:rPr>
        <w:t>, предназначенной для взаимодействия с числовыми и научными библиотеками Python: NumPy и SciPy.</w:t>
      </w:r>
    </w:p>
    <w:p w:rsidR="008526DB" w:rsidRPr="00C21685" w:rsidRDefault="008526DB" w:rsidP="00D161A0">
      <w:pPr>
        <w:pStyle w:val="2"/>
        <w:shd w:val="clear" w:color="auto" w:fill="FFFFFF"/>
        <w:spacing w:before="120" w:line="240" w:lineRule="auto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Основные возможности библиотеки: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Объект </w:t>
      </w:r>
      <w:r w:rsidRPr="00C21685">
        <w:rPr>
          <w:rFonts w:ascii="Times New Roman" w:hAnsi="Times New Roman"/>
          <w:i/>
          <w:iCs/>
        </w:rPr>
        <w:t>DataFrame</w:t>
      </w:r>
      <w:r w:rsidRPr="00C21685">
        <w:rPr>
          <w:rFonts w:ascii="Times New Roman" w:hAnsi="Times New Roman"/>
        </w:rPr>
        <w:t> для манипулирования индексированными массивами двумерных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Инструменты для обмена данными между структурами в памяти и файлами различных форматов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Встроенные средства совмещения данных и способы обработки отсутствующей информации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Переформатирование наборов данных, в том числе создание сводных таблиц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Срез данных по значениям индекса, расширенные возможности индексирования, выборка из больших наборов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Вставка и удаление столбцов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lastRenderedPageBreak/>
        <w:t>Возможности группировки позволяют выполнять трёхэтапные операции типа «разделение, изменение, объединение» (англ. </w:t>
      </w:r>
      <w:r w:rsidRPr="00C21685">
        <w:rPr>
          <w:rFonts w:ascii="Times New Roman" w:hAnsi="Times New Roman"/>
          <w:i/>
          <w:iCs/>
        </w:rPr>
        <w:t>split-apply-combine</w:t>
      </w:r>
      <w:r w:rsidRPr="00C21685">
        <w:rPr>
          <w:rFonts w:ascii="Times New Roman" w:hAnsi="Times New Roman"/>
        </w:rPr>
        <w:t>).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Слияние и объединение наборов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Иерархическое индексирование позволяет работать с данными высокой размерности в структурах меньшей размерности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Работа с временными рядами: формирование временных периодов и изменение интервалов и так далее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Библиотека оптимизирована для высокой производительности, наиболее важные части кода написаны на </w:t>
      </w:r>
      <w:r w:rsidRPr="00846B8A">
        <w:rPr>
          <w:sz w:val="22"/>
          <w:szCs w:val="22"/>
        </w:rPr>
        <w:t>Cython (</w:t>
      </w:r>
      <w:r w:rsidRPr="00846B8A">
        <w:rPr>
          <w:sz w:val="22"/>
          <w:szCs w:val="22"/>
          <w:shd w:val="clear" w:color="auto" w:fill="FFFFFF"/>
        </w:rPr>
        <w:t>язык</w:t>
      </w:r>
      <w:r w:rsidRPr="00C21685">
        <w:rPr>
          <w:sz w:val="22"/>
          <w:szCs w:val="22"/>
          <w:shd w:val="clear" w:color="auto" w:fill="FFFFFF"/>
        </w:rPr>
        <w:t xml:space="preserve"> программирования, упрощающий написание модулей на С/C++ для Python.</w:t>
      </w:r>
      <w:r w:rsidRPr="00C21685">
        <w:rPr>
          <w:sz w:val="22"/>
          <w:szCs w:val="22"/>
        </w:rPr>
        <w:t>) и Си.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Разработка пакета была начата в 2008 году Уэсом Маккини (англ. </w:t>
      </w:r>
      <w:r w:rsidRPr="00C21685">
        <w:rPr>
          <w:i/>
          <w:iCs/>
          <w:sz w:val="22"/>
          <w:szCs w:val="22"/>
        </w:rPr>
        <w:t>Wes McKinney),</w:t>
      </w:r>
      <w:r w:rsidRPr="00C21685">
        <w:rPr>
          <w:sz w:val="22"/>
          <w:szCs w:val="22"/>
        </w:rPr>
        <w:t xml:space="preserve"> опубликовавшим исходный код библиотеки под свободной лицензией. В 2012 году к проекту присоединился Чан Шэ, ставший вторым главным разработчиком библиотеки. Примерно в то же время библиотека набрала популярность в среде Python-разработчиков, и к проекту присоединилось множество новых участников.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8" w:name="_Преимущества_и_недостатки"/>
      <w:bookmarkEnd w:id="8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C21685" w:rsidRDefault="008526DB" w:rsidP="008A717A">
      <w:pPr>
        <w:spacing w:after="0" w:line="240" w:lineRule="auto"/>
        <w:ind w:right="57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i/>
        </w:rPr>
        <w:t>Преимущества</w:t>
      </w:r>
      <w:r w:rsidRPr="00C21685">
        <w:rPr>
          <w:rFonts w:ascii="Times New Roman" w:hAnsi="Times New Roman"/>
          <w:i/>
        </w:rPr>
        <w:t>: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Простота использования и удобный API.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Высокая скорость благодаря оптимизации кода.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Интуитивно понятный интерфейс.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Широкие возможности для обработки и анализа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  <w:lang w:val="en-US"/>
        </w:rPr>
      </w:pPr>
      <w:r w:rsidRPr="00C21685">
        <w:rPr>
          <w:rFonts w:ascii="Times New Roman" w:hAnsi="Times New Roman"/>
        </w:rPr>
        <w:t>Отличная поддержка табличных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Расширенные возможности за счет интеграции с другими библиотеками на Python, в частности,   с    NumPy, Matplotlib и Scikit-learn.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Сильное мировое сообщество программистов, силами которого продукт постоянно совершенствуется.</w:t>
      </w:r>
    </w:p>
    <w:p w:rsidR="008526DB" w:rsidRPr="00C21685" w:rsidRDefault="008526DB" w:rsidP="006E7237">
      <w:pPr>
        <w:spacing w:before="120" w:after="0" w:line="240" w:lineRule="auto"/>
        <w:ind w:left="57" w:right="57"/>
        <w:rPr>
          <w:rFonts w:ascii="Times New Roman" w:hAnsi="Times New Roman"/>
          <w:b/>
          <w:i/>
        </w:rPr>
      </w:pPr>
      <w:r w:rsidRPr="00C21685">
        <w:rPr>
          <w:rFonts w:ascii="Times New Roman" w:hAnsi="Times New Roman"/>
          <w:b/>
          <w:i/>
        </w:rPr>
        <w:t>Недостатки: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Потребление памяти</w:t>
      </w:r>
      <w:r w:rsidRPr="00C21685">
        <w:rPr>
          <w:rFonts w:ascii="Times New Roman" w:hAnsi="Times New Roman"/>
        </w:rPr>
        <w:t>. Pandas может потреблять большое количество оперативной памяти при работе с большими объёмами данных. Это может ограничивать возможность обработки очень больших наборов данных на компьютерах с ограниченными ресурсами.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Скорость выполнения</w:t>
      </w:r>
      <w:r w:rsidRPr="00C21685">
        <w:rPr>
          <w:rFonts w:ascii="Times New Roman" w:hAnsi="Times New Roman"/>
        </w:rPr>
        <w:t>. В сравнении с низкоуровневыми библиотеками, такими как NumPy, операции с данными в Pandas могут выполняться медленнее, особенно при работе с большими наборами данных.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Неэффективное использование циклов</w:t>
      </w:r>
      <w:r w:rsidRPr="00C21685">
        <w:rPr>
          <w:rFonts w:ascii="Times New Roman" w:hAnsi="Times New Roman"/>
        </w:rPr>
        <w:t>. Pandas лучше работает с векторизованными операциями, и его производительность снижается при использовании явных циклов.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Проблемы слияния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При слиянии больших наборов данных Pandas может потребовать больших объёмов памяти и времени для выполнения операций объединения. Особенно это актуально для сложных слияний с большим числом повторяющихся значений. </w:t>
      </w:r>
    </w:p>
    <w:p w:rsidR="008526DB" w:rsidRPr="00846B8A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Некоторые сложные операции</w:t>
      </w:r>
      <w:r w:rsidRPr="00C21685">
        <w:rPr>
          <w:rFonts w:ascii="Times New Roman" w:hAnsi="Times New Roman"/>
        </w:rPr>
        <w:t xml:space="preserve">. В редких случаях сложные операции с данными могут быть сложно выполнимы или требовать большого количества кода. В таких ситуациях может потребоваться более прямой </w:t>
      </w:r>
      <w:r w:rsidRPr="00846B8A">
        <w:rPr>
          <w:rFonts w:ascii="Times New Roman" w:hAnsi="Times New Roman"/>
        </w:rPr>
        <w:t>подход с использованием других библиотек или специфических алгоритмов.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Отсутствие поддержки больших кластеров</w:t>
      </w:r>
      <w:r w:rsidRPr="00C21685">
        <w:rPr>
          <w:rFonts w:ascii="Times New Roman" w:hAnsi="Times New Roman"/>
        </w:rPr>
        <w:t>. В отличие от некоторых других библиотек для анализа данных, таких как Apache Spark, Pandas не предоставляет поддержку для распределённых вычислений на больших кластерах.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Плохая структура документации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Документация Pandas обширна, но некоторые пользователи считают её сложной для навигации и недостаточной по практическим примерам для конкретных задач. 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9" w:name="_Примеры_использования"/>
      <w:bookmarkEnd w:id="9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Pr="00C21685" w:rsidRDefault="008526DB" w:rsidP="008A717A">
      <w:pPr>
        <w:spacing w:after="0" w:line="240" w:lineRule="auto"/>
        <w:ind w:right="57" w:firstLine="708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Pandas широко используется для анализа данных в научных исследованиях, разработке финансовых спецификаций и в области образования, предоставляя возможность легко очищать и преобразовывать данные.</w:t>
      </w:r>
    </w:p>
    <w:p w:rsidR="008526DB" w:rsidRPr="00C21685" w:rsidRDefault="008526DB" w:rsidP="008A717A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 библиотеке </w:t>
      </w:r>
      <w:r w:rsidRPr="00C21685">
        <w:rPr>
          <w:rFonts w:ascii="Times New Roman" w:hAnsi="Times New Roman"/>
          <w:lang w:val="en-US"/>
        </w:rPr>
        <w:t>P</w:t>
      </w:r>
      <w:r w:rsidRPr="00C21685">
        <w:rPr>
          <w:rFonts w:ascii="Times New Roman" w:hAnsi="Times New Roman"/>
        </w:rPr>
        <w:t>andas определены два класса объектов для работы с данными: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Series </w:t>
      </w:r>
      <w:r w:rsidRPr="00C21685">
        <w:rPr>
          <w:rFonts w:ascii="Times New Roman" w:hAnsi="Times New Roman"/>
        </w:rPr>
        <w:t>— одномерный массив, который может хранить значения любого типа данных;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DataFrame</w:t>
      </w:r>
      <w:r w:rsidRPr="00C21685">
        <w:rPr>
          <w:rFonts w:ascii="Times New Roman" w:hAnsi="Times New Roman"/>
        </w:rPr>
        <w:t> — двумерный массив (таблица), в котором столбцами являются объекты класса Series.</w:t>
      </w:r>
    </w:p>
    <w:p w:rsidR="008526DB" w:rsidRPr="00C21685" w:rsidRDefault="008526DB" w:rsidP="008A717A">
      <w:pPr>
        <w:spacing w:after="0" w:line="240" w:lineRule="auto"/>
        <w:ind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На примере </w:t>
      </w:r>
      <w:r w:rsidRPr="00C21685">
        <w:rPr>
          <w:rFonts w:ascii="Times New Roman" w:hAnsi="Times New Roman"/>
          <w:lang w:val="en-US"/>
        </w:rPr>
        <w:t>DataFrame</w:t>
      </w:r>
      <w:r w:rsidRPr="00C21685">
        <w:rPr>
          <w:rFonts w:ascii="Times New Roman" w:hAnsi="Times New Roman"/>
        </w:rPr>
        <w:t xml:space="preserve">  рассмотрим наиболее часто применимые операции по обработке данных.</w:t>
      </w:r>
    </w:p>
    <w:p w:rsidR="008526DB" w:rsidRPr="00C21685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b w:val="0"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1.</w:t>
      </w:r>
      <w:r w:rsidRPr="00C21685"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  <w:r w:rsidRPr="00C21685">
        <w:rPr>
          <w:rFonts w:ascii="Times New Roman" w:hAnsi="Times New Roman"/>
          <w:i/>
          <w:color w:val="auto"/>
          <w:sz w:val="22"/>
          <w:szCs w:val="22"/>
        </w:rPr>
        <w:t>Удаление столбцов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Функция </w:t>
      </w:r>
      <w:r w:rsidRPr="00C21685">
        <w:rPr>
          <w:b/>
          <w:sz w:val="22"/>
          <w:szCs w:val="22"/>
          <w:u w:val="single"/>
        </w:rPr>
        <w:t>drop</w:t>
      </w:r>
      <w:r w:rsidRPr="00C21685">
        <w:rPr>
          <w:sz w:val="22"/>
          <w:szCs w:val="22"/>
        </w:rPr>
        <w:t> используется для удаления столбцов и строк. Мы передаем в нее метки строк или столбцов, которые нужно удалить.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Style w:val="enlighter-g1"/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drop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 xml:space="preserve"> ([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'RowNumber'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'CustomerId'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'Surname'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'CreditScore'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axis=</w:t>
      </w:r>
      <w:r w:rsidRPr="00C1600D">
        <w:rPr>
          <w:rStyle w:val="enlighter-n1"/>
          <w:rFonts w:ascii="Times New Roman" w:hAnsi="Times New Roman"/>
          <w:b/>
          <w:bCs/>
          <w:lang w:val="en-US"/>
        </w:rPr>
        <w:t>1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C1600D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Fonts w:ascii="Times New Roman" w:hAnsi="Times New Roman"/>
          <w:bCs/>
          <w:lang w:val="en-US"/>
        </w:rPr>
      </w:pPr>
      <w:r>
        <w:rPr>
          <w:rStyle w:val="enlighter-s0"/>
          <w:rFonts w:ascii="Times New Roman" w:hAnsi="Times New Roman"/>
          <w:b/>
          <w:bCs/>
          <w:lang w:val="en-US"/>
        </w:rPr>
        <w:tab/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RowNumber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CustomerId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Surname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CreditScore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 xml:space="preserve">' – </w:t>
      </w:r>
      <w:r w:rsidRPr="00C1600D">
        <w:rPr>
          <w:rStyle w:val="enlighter-s0"/>
          <w:rFonts w:ascii="Times New Roman" w:hAnsi="Times New Roman"/>
          <w:bCs/>
        </w:rPr>
        <w:t>метки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удаляемых </w:t>
      </w:r>
      <w:r w:rsidRPr="00C1600D">
        <w:rPr>
          <w:rStyle w:val="enlighter-s0"/>
          <w:rFonts w:ascii="Times New Roman" w:hAnsi="Times New Roman"/>
          <w:bCs/>
        </w:rPr>
        <w:t>столбцов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или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строк</w:t>
      </w:r>
      <w:r w:rsidRPr="009A39C9">
        <w:rPr>
          <w:rStyle w:val="enlighter-s0"/>
          <w:rFonts w:ascii="Times New Roman" w:hAnsi="Times New Roman"/>
          <w:bCs/>
          <w:lang w:val="en-US"/>
        </w:rPr>
        <w:t>.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> («ось») определяет, что именно мы удаляем: строки или столбцы. Для строк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 xml:space="preserve"> — 0, а для столбцов — 1. 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lastRenderedPageBreak/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> определяет, нужно ли вносить изменения в существующий датафрейм или нужно вернуть его копию. По умолчанию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 xml:space="preserve"> — </w:t>
      </w:r>
      <w:r w:rsidRPr="00C21685">
        <w:rPr>
          <w:b/>
          <w:sz w:val="22"/>
          <w:szCs w:val="22"/>
        </w:rPr>
        <w:t>False</w:t>
      </w:r>
      <w:r w:rsidRPr="00C21685">
        <w:rPr>
          <w:sz w:val="22"/>
          <w:szCs w:val="22"/>
        </w:rPr>
        <w:t xml:space="preserve"> (возвращается копия). У нас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rStyle w:val="HTML"/>
          <w:rFonts w:ascii="Times New Roman" w:hAnsi="Times New Roman" w:cs="Times New Roman"/>
          <w:sz w:val="22"/>
          <w:szCs w:val="22"/>
        </w:rPr>
        <w:t>=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True</w:t>
      </w:r>
      <w:r w:rsidRPr="00C21685">
        <w:rPr>
          <w:sz w:val="22"/>
          <w:szCs w:val="22"/>
        </w:rPr>
        <w:t> для внесения изменений на месте. Мы удаляем 4 столбца, поэтому число столбцов уменьшается до 10 (было 14).</w:t>
      </w:r>
    </w:p>
    <w:p w:rsidR="008526DB" w:rsidRPr="00191C38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/>
          <w:bCs/>
          <w:color w:val="AAAAAA"/>
        </w:rPr>
      </w:pPr>
      <w:r w:rsidRPr="00C1600D">
        <w:rPr>
          <w:rFonts w:ascii="Times New Roman" w:hAnsi="Times New Roman"/>
          <w:b/>
          <w:bCs/>
          <w:color w:val="2F3235"/>
        </w:rPr>
        <w:t>df.shape</w:t>
      </w:r>
    </w:p>
    <w:p w:rsidR="008526DB" w:rsidRPr="00C1600D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Cs/>
          <w:color w:val="2F3235"/>
        </w:rPr>
      </w:pPr>
      <w:r w:rsidRPr="00C1600D">
        <w:rPr>
          <w:rFonts w:ascii="Times New Roman" w:hAnsi="Times New Roman"/>
          <w:b/>
          <w:bCs/>
          <w:color w:val="8181A1"/>
        </w:rPr>
        <w:t xml:space="preserve"># (10000,10)                             # </w:t>
      </w:r>
      <w:r w:rsidRPr="0030509E">
        <w:rPr>
          <w:rFonts w:ascii="Times New Roman" w:hAnsi="Times New Roman"/>
          <w:b/>
          <w:bCs/>
          <w:color w:val="7F7F7F"/>
        </w:rPr>
        <w:t xml:space="preserve">shape </w:t>
      </w:r>
      <w:r w:rsidRPr="0030509E">
        <w:rPr>
          <w:rFonts w:ascii="Times New Roman" w:hAnsi="Times New Roman"/>
          <w:bCs/>
          <w:color w:val="7F7F7F"/>
        </w:rPr>
        <w:t>– выводит на дисплей размеры датафрейма.</w:t>
      </w:r>
    </w:p>
    <w:p w:rsidR="008526DB" w:rsidRPr="00C1600D" w:rsidRDefault="008526DB" w:rsidP="00191C38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C1600D">
        <w:rPr>
          <w:rFonts w:ascii="Times New Roman" w:hAnsi="Times New Roman"/>
          <w:i/>
          <w:color w:val="auto"/>
          <w:sz w:val="22"/>
          <w:szCs w:val="22"/>
        </w:rPr>
        <w:t>2. Выборка определенных столбцов при чтении</w:t>
      </w:r>
    </w:p>
    <w:p w:rsidR="008526DB" w:rsidRPr="00846B8A" w:rsidRDefault="008526DB" w:rsidP="00191C38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846B8A">
        <w:rPr>
          <w:sz w:val="22"/>
          <w:szCs w:val="22"/>
        </w:rPr>
        <w:t>Мы можем прочитать не целый CSV-файл, а только определенные столбцы. Для этого нужно передать список нужных столбцов в параметр </w:t>
      </w:r>
      <w:r w:rsidRPr="00846B8A">
        <w:rPr>
          <w:rStyle w:val="HTML"/>
          <w:rFonts w:ascii="Times New Roman" w:hAnsi="Times New Roman" w:cs="Times New Roman"/>
          <w:b/>
          <w:sz w:val="22"/>
          <w:szCs w:val="22"/>
        </w:rPr>
        <w:t>usecols</w:t>
      </w:r>
      <w:r w:rsidRPr="00846B8A">
        <w:rPr>
          <w:sz w:val="22"/>
          <w:szCs w:val="22"/>
        </w:rPr>
        <w:t> при считывании файла. При этом, необходимые столбцы лучше выбрать заранее, а не удалять ненужные после считывания всего файла.</w:t>
      </w:r>
    </w:p>
    <w:p w:rsidR="008526DB" w:rsidRPr="00C1600D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C1600D">
        <w:rPr>
          <w:rStyle w:val="enlighter-text"/>
          <w:rFonts w:ascii="Times New Roman" w:hAnsi="Times New Roman"/>
          <w:b/>
          <w:bCs/>
          <w:lang w:val="en-US"/>
        </w:rPr>
        <w:t>df_spec = pd.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usecols=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'Gender'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'Age'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'Tenure'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])</w:t>
      </w:r>
    </w:p>
    <w:p w:rsidR="008526DB" w:rsidRPr="00C1600D" w:rsidRDefault="008526DB" w:rsidP="008A717A">
      <w:pPr>
        <w:shd w:val="clear" w:color="auto" w:fill="F7F7FA"/>
        <w:spacing w:after="120" w:line="240" w:lineRule="auto"/>
        <w:ind w:left="709"/>
        <w:rPr>
          <w:rStyle w:val="enlighter-g1"/>
          <w:rFonts w:ascii="Times New Roman" w:hAnsi="Times New Roman"/>
          <w:b/>
          <w:bCs/>
        </w:rPr>
      </w:pPr>
      <w:r w:rsidRPr="00C1600D">
        <w:rPr>
          <w:rStyle w:val="enlighter-text"/>
          <w:rFonts w:ascii="Times New Roman" w:hAnsi="Times New Roman"/>
          <w:b/>
          <w:bCs/>
        </w:rPr>
        <w:t>df_spec.</w:t>
      </w:r>
      <w:r w:rsidRPr="00C1600D">
        <w:rPr>
          <w:rStyle w:val="enlighter-m1"/>
          <w:rFonts w:ascii="Times New Roman" w:hAnsi="Times New Roman"/>
          <w:b/>
          <w:bCs/>
        </w:rPr>
        <w:t>head</w:t>
      </w:r>
      <w:r w:rsidRPr="00C1600D">
        <w:rPr>
          <w:rStyle w:val="enlighter-g1"/>
          <w:rFonts w:ascii="Times New Roman" w:hAnsi="Times New Roman"/>
          <w:b/>
          <w:bCs/>
        </w:rPr>
        <w:t>()</w:t>
      </w:r>
    </w:p>
    <w:p w:rsidR="008526DB" w:rsidRPr="00C1600D" w:rsidRDefault="008526DB" w:rsidP="00C1600D">
      <w:pPr>
        <w:shd w:val="clear" w:color="auto" w:fill="F7F7FA"/>
        <w:spacing w:before="120" w:after="120" w:line="240" w:lineRule="auto"/>
        <w:ind w:left="709"/>
        <w:rPr>
          <w:rStyle w:val="enlighter-g1"/>
          <w:rFonts w:ascii="Times New Roman" w:hAnsi="Times New Roman"/>
          <w:bCs/>
        </w:rPr>
      </w:pPr>
      <w:r w:rsidRPr="00C1600D">
        <w:rPr>
          <w:rFonts w:ascii="Times New Roman" w:hAnsi="Times New Roman"/>
          <w:b/>
          <w:color w:val="7F7F7F"/>
        </w:rPr>
        <w:t xml:space="preserve"># </w:t>
      </w:r>
      <w:r w:rsidRPr="00C1600D">
        <w:rPr>
          <w:rFonts w:ascii="Times New Roman" w:hAnsi="Times New Roman"/>
          <w:b/>
          <w:color w:val="7F7F7F"/>
          <w:lang w:val="en-US"/>
        </w:rPr>
        <w:t>content</w:t>
      </w:r>
      <w:r w:rsidRPr="00C1600D">
        <w:rPr>
          <w:rFonts w:ascii="Times New Roman" w:hAnsi="Times New Roman"/>
          <w:b/>
          <w:color w:val="7F7F7F"/>
        </w:rPr>
        <w:t>/</w:t>
      </w:r>
      <w:r w:rsidRPr="00C1600D">
        <w:rPr>
          <w:rFonts w:ascii="Times New Roman" w:hAnsi="Times New Roman"/>
          <w:b/>
          <w:color w:val="7F7F7F"/>
          <w:lang w:val="en-US"/>
        </w:rPr>
        <w:t>churn</w:t>
      </w:r>
      <w:r w:rsidRPr="00C1600D">
        <w:rPr>
          <w:rFonts w:ascii="Times New Roman" w:hAnsi="Times New Roman"/>
          <w:b/>
          <w:color w:val="7F7F7F"/>
        </w:rPr>
        <w:t>.</w:t>
      </w:r>
      <w:r w:rsidRPr="00C1600D">
        <w:rPr>
          <w:rFonts w:ascii="Times New Roman" w:hAnsi="Times New Roman"/>
          <w:b/>
          <w:color w:val="7F7F7F"/>
          <w:lang w:val="en-US"/>
        </w:rPr>
        <w:t>csv</w:t>
      </w:r>
      <w:r w:rsidRPr="00C1600D">
        <w:rPr>
          <w:rStyle w:val="enlighter-s0"/>
          <w:rFonts w:ascii="Times New Roman" w:hAnsi="Times New Roman"/>
          <w:b/>
          <w:bCs/>
        </w:rPr>
        <w:t xml:space="preserve"> – </w:t>
      </w:r>
      <w:r w:rsidRPr="0030509E">
        <w:rPr>
          <w:rStyle w:val="enlighter-s0"/>
          <w:rFonts w:ascii="Times New Roman" w:hAnsi="Times New Roman"/>
          <w:bCs/>
          <w:color w:val="7F7F7F"/>
        </w:rPr>
        <w:t xml:space="preserve">считываемый файл </w:t>
      </w:r>
      <w:r w:rsidRPr="0030509E">
        <w:rPr>
          <w:rStyle w:val="enlighter-s0"/>
          <w:rFonts w:ascii="Times New Roman" w:hAnsi="Times New Roman"/>
          <w:bCs/>
          <w:color w:val="7F7F7F"/>
        </w:rPr>
        <w:tab/>
      </w:r>
      <w:r w:rsidRPr="0030509E">
        <w:rPr>
          <w:rFonts w:ascii="Times New Roman" w:hAnsi="Times New Roman"/>
          <w:b/>
          <w:color w:val="7F7F7F"/>
        </w:rPr>
        <w:t xml:space="preserve"># </w:t>
      </w:r>
      <w:r w:rsidRPr="0030509E">
        <w:rPr>
          <w:rStyle w:val="enlighter-m1"/>
          <w:rFonts w:ascii="Times New Roman" w:hAnsi="Times New Roman"/>
          <w:b/>
          <w:bCs/>
          <w:color w:val="7F7F7F"/>
          <w:lang w:val="en-US"/>
        </w:rPr>
        <w:t>head</w:t>
      </w:r>
      <w:r w:rsidRPr="0030509E">
        <w:rPr>
          <w:rStyle w:val="enlighter-g1"/>
          <w:rFonts w:ascii="Times New Roman" w:hAnsi="Times New Roman"/>
          <w:b/>
          <w:bCs/>
          <w:color w:val="7F7F7F"/>
        </w:rPr>
        <w:t xml:space="preserve">()- </w:t>
      </w:r>
      <w:r w:rsidRPr="0030509E">
        <w:rPr>
          <w:rStyle w:val="enlighter-g1"/>
          <w:rFonts w:ascii="Times New Roman" w:hAnsi="Times New Roman"/>
          <w:bCs/>
          <w:color w:val="7F7F7F"/>
        </w:rPr>
        <w:t>выводит на экран первые 5 строк</w:t>
      </w:r>
    </w:p>
    <w:p w:rsidR="008526DB" w:rsidRPr="00C1600D" w:rsidRDefault="00767F60" w:rsidP="000A76BA">
      <w:pPr>
        <w:shd w:val="clear" w:color="auto" w:fill="F7F7FA"/>
        <w:spacing w:before="120" w:after="120" w:line="240" w:lineRule="auto"/>
        <w:ind w:left="708"/>
        <w:rPr>
          <w:rFonts w:ascii="Times New Roman" w:hAnsi="Times New Roman"/>
          <w:b/>
          <w:bCs/>
        </w:rPr>
      </w:pPr>
      <w:r w:rsidRPr="00A4072D">
        <w:rPr>
          <w:rFonts w:ascii="Times New Roman" w:hAnsi="Times New Roman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335.2pt;height:116.8pt;visibility:visible">
            <v:imagedata r:id="rId14" o:title=""/>
          </v:shape>
        </w:pict>
      </w:r>
    </w:p>
    <w:p w:rsidR="008526DB" w:rsidRPr="00B26658" w:rsidRDefault="008526DB" w:rsidP="00B26658">
      <w:pPr>
        <w:pStyle w:val="2"/>
        <w:shd w:val="clear" w:color="auto" w:fill="FFFFFF"/>
        <w:spacing w:before="0" w:line="240" w:lineRule="auto"/>
        <w:ind w:left="142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B26658">
        <w:rPr>
          <w:rFonts w:ascii="Times New Roman" w:hAnsi="Times New Roman"/>
          <w:i/>
          <w:color w:val="auto"/>
          <w:sz w:val="22"/>
          <w:szCs w:val="22"/>
        </w:rPr>
        <w:t>3. Чтение части датафрейма</w:t>
      </w:r>
    </w:p>
    <w:p w:rsidR="008526DB" w:rsidRDefault="008526DB" w:rsidP="00B26658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Функция </w:t>
      </w:r>
      <w:r w:rsidRPr="00B26658">
        <w:rPr>
          <w:b/>
          <w:sz w:val="22"/>
          <w:szCs w:val="22"/>
        </w:rPr>
        <w:t>read_csv</w:t>
      </w:r>
      <w:r w:rsidRPr="00B26658">
        <w:rPr>
          <w:sz w:val="22"/>
          <w:szCs w:val="22"/>
        </w:rPr>
        <w:t> позволяет считывать часть csv-файла, определяя ее в строках. Применять эту функцию можно двумя способами.</w:t>
      </w:r>
    </w:p>
    <w:p w:rsidR="008526DB" w:rsidRPr="00B26658" w:rsidRDefault="008526DB" w:rsidP="000B1940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 Первый </w:t>
      </w:r>
      <w:r w:rsidRPr="00846B8A">
        <w:rPr>
          <w:sz w:val="22"/>
          <w:szCs w:val="22"/>
        </w:rPr>
        <w:t>вариант – указать</w:t>
      </w:r>
      <w:r w:rsidRPr="00B26658">
        <w:rPr>
          <w:sz w:val="22"/>
          <w:szCs w:val="22"/>
        </w:rPr>
        <w:t xml:space="preserve"> нужное количество строк в параметре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B26658">
        <w:rPr>
          <w:sz w:val="22"/>
          <w:szCs w:val="22"/>
        </w:rPr>
        <w:t>.</w:t>
      </w:r>
    </w:p>
    <w:p w:rsidR="008526DB" w:rsidRPr="00B26658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B26658">
        <w:rPr>
          <w:rStyle w:val="enlighter-text"/>
          <w:rFonts w:ascii="Times New Roman" w:hAnsi="Times New Roman"/>
          <w:b/>
          <w:bCs/>
          <w:lang w:val="en-US"/>
        </w:rPr>
        <w:t>df_partial = pd.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 xml:space="preserve"> (</w:t>
      </w:r>
      <w:r w:rsidRPr="00B26658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, nrows=</w:t>
      </w:r>
      <w:r w:rsidRPr="00B26658">
        <w:rPr>
          <w:rStyle w:val="enlighter-n1"/>
          <w:rFonts w:ascii="Times New Roman" w:hAnsi="Times New Roman"/>
          <w:b/>
          <w:bCs/>
          <w:lang w:val="en-US"/>
        </w:rPr>
        <w:t>5000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</w:rPr>
      </w:pPr>
      <w:r w:rsidRPr="00B26658">
        <w:rPr>
          <w:rStyle w:val="enlighter-text"/>
          <w:rFonts w:ascii="Times New Roman" w:hAnsi="Times New Roman"/>
          <w:b/>
          <w:bCs/>
        </w:rPr>
        <w:t>df_partial.shape</w:t>
      </w:r>
    </w:p>
    <w:p w:rsidR="008526DB" w:rsidRPr="00CA2165" w:rsidRDefault="008526DB" w:rsidP="00CA2165">
      <w:pPr>
        <w:shd w:val="clear" w:color="auto" w:fill="F7F7FA"/>
        <w:spacing w:before="120" w:after="120" w:line="240" w:lineRule="auto"/>
        <w:ind w:left="709"/>
        <w:rPr>
          <w:rFonts w:ascii="Times New Roman" w:hAnsi="Times New Roman"/>
          <w:b/>
          <w:bCs/>
          <w:color w:val="7F7F7F"/>
        </w:rPr>
      </w:pPr>
      <w:r w:rsidRPr="00CA2165">
        <w:rPr>
          <w:rStyle w:val="enlighter-c0"/>
          <w:rFonts w:ascii="Times New Roman" w:hAnsi="Times New Roman"/>
          <w:b/>
          <w:bCs/>
          <w:color w:val="7F7F7F"/>
        </w:rPr>
        <w:t># (5000,14)</w:t>
      </w:r>
    </w:p>
    <w:p w:rsidR="008526DB" w:rsidRPr="008A717A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8A717A">
        <w:rPr>
          <w:sz w:val="22"/>
          <w:szCs w:val="22"/>
        </w:rPr>
        <w:t>Используя </w:t>
      </w:r>
      <w:r w:rsidRPr="008A717A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8A717A">
        <w:rPr>
          <w:sz w:val="22"/>
          <w:szCs w:val="22"/>
        </w:rPr>
        <w:t>, мы создаем датафрейм, содержащий первые 5000 строк csv-файла.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Второй вариант — использовать параметр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skiprows</w:t>
      </w:r>
      <w:r w:rsidRPr="00B26658">
        <w:rPr>
          <w:sz w:val="22"/>
          <w:szCs w:val="22"/>
        </w:rPr>
        <w:t>. Если мы укажем </w:t>
      </w:r>
      <w:r w:rsidRPr="00B26658">
        <w:rPr>
          <w:rStyle w:val="HTML"/>
          <w:rFonts w:ascii="Times New Roman" w:hAnsi="Times New Roman" w:cs="Times New Roman"/>
          <w:sz w:val="22"/>
          <w:szCs w:val="22"/>
        </w:rPr>
        <w:t>skiprows=5000</w:t>
      </w:r>
      <w:r w:rsidRPr="00B26658">
        <w:rPr>
          <w:sz w:val="22"/>
          <w:szCs w:val="22"/>
        </w:rPr>
        <w:t>, при считывании файла первые 5000 строк будут пропущены.</w:t>
      </w:r>
    </w:p>
    <w:p w:rsidR="008526DB" w:rsidRPr="003C1EF8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3C1EF8">
        <w:rPr>
          <w:rFonts w:ascii="Times New Roman" w:hAnsi="Times New Roman"/>
          <w:i/>
          <w:color w:val="auto"/>
          <w:sz w:val="22"/>
          <w:szCs w:val="22"/>
        </w:rPr>
        <w:t>4. Случайная выборка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После создания датафрейма вы можете захотеть просмотреть небольшую выборку из него. Для определения размера выборки можно использовать следующие параметры: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n</w:t>
      </w:r>
      <w:r w:rsidRPr="00B26658">
        <w:rPr>
          <w:rFonts w:ascii="Times New Roman" w:hAnsi="Times New Roman"/>
        </w:rPr>
        <w:t> — число строк в выборке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frac</w:t>
      </w:r>
      <w:r w:rsidRPr="003C1EF8">
        <w:rPr>
          <w:rFonts w:ascii="Times New Roman" w:hAnsi="Times New Roman"/>
          <w:b/>
        </w:rPr>
        <w:t> </w:t>
      </w:r>
      <w:r w:rsidRPr="00B26658">
        <w:rPr>
          <w:rFonts w:ascii="Times New Roman" w:hAnsi="Times New Roman"/>
        </w:rPr>
        <w:t>— доля от всего датафрейма</w:t>
      </w:r>
    </w:p>
    <w:p w:rsidR="008526DB" w:rsidRPr="003C1EF8" w:rsidRDefault="008526DB" w:rsidP="008A717A">
      <w:pPr>
        <w:shd w:val="clear" w:color="auto" w:fill="F7F7FA"/>
        <w:spacing w:before="120" w:after="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_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text"/>
          <w:rFonts w:ascii="Times New Roman" w:hAnsi="Times New Roman"/>
          <w:b/>
          <w:bCs/>
        </w:rPr>
        <w:t xml:space="preserve"> = 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g1"/>
          <w:rFonts w:ascii="Times New Roman" w:hAnsi="Times New Roman"/>
          <w:b/>
          <w:bCs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n</w:t>
      </w:r>
      <w:r w:rsidRPr="003C1EF8">
        <w:rPr>
          <w:rStyle w:val="enlighter-text"/>
          <w:rFonts w:ascii="Times New Roman" w:hAnsi="Times New Roman"/>
          <w:b/>
          <w:bCs/>
        </w:rPr>
        <w:t>=</w:t>
      </w:r>
      <w:r w:rsidRPr="003C1EF8">
        <w:rPr>
          <w:rStyle w:val="enlighter-n1"/>
          <w:rFonts w:ascii="Times New Roman" w:hAnsi="Times New Roman"/>
          <w:b/>
          <w:bCs/>
        </w:rPr>
        <w:t>1000</w:t>
      </w:r>
      <w:r w:rsidRPr="003C1EF8">
        <w:rPr>
          <w:rStyle w:val="enlighter-g1"/>
          <w:rFonts w:ascii="Times New Roman" w:hAnsi="Times New Roman"/>
          <w:b/>
          <w:bCs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df_sample.shape</w:t>
      </w:r>
    </w:p>
    <w:p w:rsidR="008526DB" w:rsidRPr="003C1EF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color w:val="7F7F7F"/>
          <w:lang w:val="en-US"/>
        </w:rPr>
      </w:pPr>
      <w:r>
        <w:rPr>
          <w:rStyle w:val="enlighter-c0"/>
          <w:rFonts w:ascii="Times New Roman" w:hAnsi="Times New Roman"/>
          <w:b/>
          <w:bCs/>
          <w:color w:val="7F7F7F"/>
          <w:lang w:val="en-US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  <w:lang w:val="en-US"/>
        </w:rPr>
        <w:t># (1000, 10)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df_sample2 = df.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frac=</w:t>
      </w:r>
      <w:r w:rsidRPr="00B26658">
        <w:rPr>
          <w:rStyle w:val="enlighter-n0"/>
          <w:rFonts w:ascii="Times New Roman" w:hAnsi="Times New Roman"/>
          <w:b/>
          <w:bCs/>
          <w:lang w:val="en-US"/>
        </w:rPr>
        <w:t>0.1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</w:rPr>
        <w:t>df_sample2.shape</w:t>
      </w:r>
    </w:p>
    <w:p w:rsidR="008526DB" w:rsidRDefault="008526DB" w:rsidP="008A717A">
      <w:pPr>
        <w:shd w:val="clear" w:color="auto" w:fill="F7F7FA"/>
        <w:spacing w:after="12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 w:rsidRPr="008C0538">
        <w:rPr>
          <w:rStyle w:val="enlighter-c0"/>
          <w:rFonts w:ascii="Times New Roman" w:hAnsi="Times New Roman"/>
          <w:b/>
          <w:bCs/>
          <w:color w:val="7F7F7F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</w:rPr>
        <w:t># (1000,10)</w:t>
      </w:r>
    </w:p>
    <w:p w:rsidR="008526DB" w:rsidRPr="006E7237" w:rsidRDefault="008526DB" w:rsidP="006E7237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6E7237">
        <w:rPr>
          <w:rFonts w:ascii="Times New Roman" w:hAnsi="Times New Roman"/>
          <w:i/>
          <w:color w:val="auto"/>
          <w:sz w:val="22"/>
          <w:szCs w:val="22"/>
        </w:rPr>
        <w:t>5. Проверка пропущенных значений</w:t>
      </w:r>
    </w:p>
    <w:p w:rsidR="008526DB" w:rsidRPr="00827A11" w:rsidRDefault="008526DB" w:rsidP="006E7237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827A11">
        <w:rPr>
          <w:color w:val="334155"/>
          <w:sz w:val="22"/>
          <w:szCs w:val="22"/>
        </w:rPr>
        <w:t>Функция </w:t>
      </w:r>
      <w:r w:rsidRPr="006E7237">
        <w:rPr>
          <w:b/>
          <w:color w:val="334155"/>
          <w:sz w:val="22"/>
          <w:szCs w:val="22"/>
        </w:rPr>
        <w:t>isna</w:t>
      </w:r>
      <w:r w:rsidRPr="00827A11">
        <w:rPr>
          <w:color w:val="334155"/>
          <w:sz w:val="22"/>
          <w:szCs w:val="22"/>
        </w:rPr>
        <w:t> определяет пропущенные значения в датафрейме. Используя ее с функцией </w:t>
      </w:r>
      <w:r w:rsidRPr="006E7237">
        <w:rPr>
          <w:rStyle w:val="HTML"/>
          <w:rFonts w:ascii="Times New Roman" w:hAnsi="Times New Roman" w:cs="Times New Roman"/>
          <w:b/>
          <w:i/>
          <w:color w:val="334155"/>
          <w:sz w:val="22"/>
          <w:szCs w:val="22"/>
        </w:rPr>
        <w:t>sum</w:t>
      </w:r>
      <w:r w:rsidRPr="00827A11">
        <w:rPr>
          <w:color w:val="334155"/>
          <w:sz w:val="22"/>
          <w:szCs w:val="22"/>
        </w:rPr>
        <w:t>, можно увидеть количество недостающих значений по каждому столбцу.</w:t>
      </w:r>
    </w:p>
    <w:p w:rsidR="008526DB" w:rsidRPr="006E7237" w:rsidRDefault="008526DB" w:rsidP="006E7237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6E7237">
        <w:rPr>
          <w:rStyle w:val="enlighter-text"/>
          <w:rFonts w:ascii="Times New Roman" w:hAnsi="Times New Roman"/>
          <w:b/>
          <w:bCs/>
        </w:rPr>
        <w:t>df.</w:t>
      </w:r>
      <w:r w:rsidRPr="006E7237">
        <w:rPr>
          <w:rStyle w:val="enlighter-m1"/>
          <w:rFonts w:ascii="Times New Roman" w:hAnsi="Times New Roman"/>
          <w:b/>
          <w:bCs/>
        </w:rPr>
        <w:t>isna</w:t>
      </w:r>
      <w:r w:rsidRPr="006E7237">
        <w:rPr>
          <w:rStyle w:val="enlighter-g1"/>
          <w:rFonts w:ascii="Times New Roman" w:hAnsi="Times New Roman"/>
          <w:b/>
          <w:bCs/>
        </w:rPr>
        <w:t>()</w:t>
      </w:r>
      <w:r w:rsidRPr="006E7237">
        <w:rPr>
          <w:rStyle w:val="enlighter-text"/>
          <w:rFonts w:ascii="Times New Roman" w:hAnsi="Times New Roman"/>
          <w:b/>
          <w:bCs/>
        </w:rPr>
        <w:t>.</w:t>
      </w:r>
      <w:r w:rsidRPr="006E7237">
        <w:rPr>
          <w:rStyle w:val="enlighter-m1"/>
          <w:rFonts w:ascii="Times New Roman" w:hAnsi="Times New Roman"/>
          <w:b/>
          <w:bCs/>
        </w:rPr>
        <w:t>sum</w:t>
      </w:r>
      <w:r w:rsidRPr="006E7237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767F60" w:rsidP="006E723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Рисунок 16" o:spid="_x0000_i1026" type="#_x0000_t75" style="width:284.8pt;height:105.2pt;visibility:visible">
            <v:imagedata r:id="rId15" o:title=""/>
          </v:shape>
        </w:pict>
      </w:r>
    </w:p>
    <w:p w:rsidR="008526DB" w:rsidRPr="006E7237" w:rsidRDefault="008526DB" w:rsidP="00846B8A">
      <w:pPr>
        <w:pStyle w:val="a9"/>
        <w:shd w:val="clear" w:color="auto" w:fill="FFFFFF"/>
        <w:spacing w:before="0" w:beforeAutospacing="0" w:after="120" w:afterAutospacing="0"/>
        <w:ind w:firstLine="709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Здесь </w:t>
      </w:r>
      <w:r w:rsidRPr="006E7237">
        <w:rPr>
          <w:sz w:val="22"/>
          <w:szCs w:val="22"/>
        </w:rPr>
        <w:t xml:space="preserve"> нет пропущенных значений.</w:t>
      </w:r>
    </w:p>
    <w:p w:rsidR="008526DB" w:rsidRPr="00D161A0" w:rsidRDefault="008526DB" w:rsidP="00047551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161A0">
        <w:rPr>
          <w:rFonts w:ascii="Times New Roman" w:hAnsi="Times New Roman"/>
          <w:i/>
          <w:color w:val="auto"/>
          <w:sz w:val="22"/>
          <w:szCs w:val="22"/>
        </w:rPr>
        <w:lastRenderedPageBreak/>
        <w:t xml:space="preserve">6. Добавление пропущенных значений при помощи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loc</w:t>
      </w:r>
      <w:r w:rsidRPr="00D161A0">
        <w:rPr>
          <w:rFonts w:ascii="Times New Roman" w:hAnsi="Times New Roman"/>
          <w:i/>
          <w:color w:val="auto"/>
          <w:sz w:val="22"/>
          <w:szCs w:val="22"/>
          <w:u w:val="single"/>
        </w:rPr>
        <w:t xml:space="preserve"> </w:t>
      </w:r>
      <w:r w:rsidRPr="00D161A0">
        <w:rPr>
          <w:rFonts w:ascii="Times New Roman" w:hAnsi="Times New Roman"/>
          <w:i/>
          <w:color w:val="auto"/>
          <w:sz w:val="22"/>
          <w:szCs w:val="22"/>
        </w:rPr>
        <w:t xml:space="preserve">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iloc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Методы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служат для выборки строк и столбцов по индексу или меткам.</w:t>
      </w:r>
    </w:p>
    <w:p w:rsidR="008526DB" w:rsidRPr="006E7237" w:rsidRDefault="00A4072D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6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меткам</w:t>
      </w:r>
    </w:p>
    <w:p w:rsidR="008526DB" w:rsidRPr="006E7237" w:rsidRDefault="00A4072D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7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iloc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индексу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Давайте </w:t>
      </w:r>
      <w:r>
        <w:rPr>
          <w:color w:val="334155"/>
          <w:sz w:val="22"/>
          <w:szCs w:val="22"/>
        </w:rPr>
        <w:t>вначале</w:t>
      </w:r>
      <w:r w:rsidRPr="006E7237">
        <w:rPr>
          <w:color w:val="334155"/>
          <w:sz w:val="22"/>
          <w:szCs w:val="22"/>
        </w:rPr>
        <w:t xml:space="preserve"> создадим переменную, содержащую 20 случайных индексов.</w:t>
      </w:r>
    </w:p>
    <w:p w:rsidR="008526DB" w:rsidRPr="00047551" w:rsidRDefault="008526DB" w:rsidP="00047551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missing_index = np.random.</w:t>
      </w:r>
      <w:r w:rsidRPr="00047551">
        <w:rPr>
          <w:rStyle w:val="enlighter-m1"/>
          <w:rFonts w:ascii="Times New Roman" w:hAnsi="Times New Roman"/>
          <w:b/>
          <w:bCs/>
          <w:lang w:val="en-US"/>
        </w:rPr>
        <w:t>randint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10000</w:t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, size=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20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Эти индексы мы используем, чтобы заменить некоторые значения на </w:t>
      </w:r>
      <w:r w:rsidRPr="00047551">
        <w:rPr>
          <w:b/>
          <w:color w:val="334155"/>
          <w:sz w:val="22"/>
          <w:szCs w:val="22"/>
        </w:rPr>
        <w:t>np.nan</w:t>
      </w:r>
      <w:r w:rsidRPr="006E7237">
        <w:rPr>
          <w:color w:val="334155"/>
          <w:sz w:val="22"/>
          <w:szCs w:val="22"/>
        </w:rPr>
        <w:t xml:space="preserve"> (пропущенное значение). Мы применяем функцию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 указываем метки столбцов — 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['Balance',</w:t>
      </w:r>
      <w:r>
        <w:rPr>
          <w:rStyle w:val="HTML"/>
          <w:rFonts w:ascii="Times New Roman" w:hAnsi="Times New Roman" w:cs="Times New Roman"/>
          <w:color w:val="334155"/>
          <w:sz w:val="22"/>
          <w:szCs w:val="22"/>
        </w:rPr>
        <w:t xml:space="preserve"> 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'Geography']</w:t>
      </w:r>
      <w:r w:rsidRPr="006E7237">
        <w:rPr>
          <w:color w:val="334155"/>
          <w:sz w:val="22"/>
          <w:szCs w:val="22"/>
        </w:rPr>
        <w:t>.</w:t>
      </w:r>
    </w:p>
    <w:p w:rsidR="008526DB" w:rsidRPr="006E7237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color w:val="AAAAAA"/>
          <w:lang w:val="en-US"/>
        </w:rPr>
      </w:pP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df.loc</w:t>
      </w:r>
      <w:r w:rsidRPr="006E7237">
        <w:rPr>
          <w:rStyle w:val="enlighter-g1"/>
          <w:rFonts w:ascii="Times New Roman" w:hAnsi="Times New Roman"/>
          <w:b/>
          <w:bCs/>
          <w:color w:val="777777"/>
          <w:lang w:val="en-US"/>
        </w:rPr>
        <w:t>[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missing_index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>,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]]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Теперь в столбцах Balance и Geography 20 пропущенных значений.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>
        <w:rPr>
          <w:color w:val="334155"/>
          <w:sz w:val="22"/>
          <w:szCs w:val="22"/>
        </w:rPr>
        <w:t>Т</w:t>
      </w:r>
      <w:r w:rsidRPr="006E7237">
        <w:rPr>
          <w:color w:val="334155"/>
          <w:sz w:val="22"/>
          <w:szCs w:val="22"/>
        </w:rPr>
        <w:t>еперь применим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и индексы столбцов вместо меток.</w:t>
      </w:r>
    </w:p>
    <w:p w:rsidR="008526DB" w:rsidRPr="009B14DB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lang w:val="en-US"/>
        </w:rPr>
      </w:pPr>
      <w:r w:rsidRPr="009B14DB">
        <w:rPr>
          <w:rStyle w:val="enlighter-text"/>
          <w:rFonts w:ascii="Times New Roman" w:hAnsi="Times New Roman"/>
          <w:b/>
          <w:bCs/>
          <w:lang w:val="en-US"/>
        </w:rPr>
        <w:t>df.iloc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missing_index, </w:t>
      </w:r>
      <w:r w:rsidRPr="009B14DB">
        <w:rPr>
          <w:rStyle w:val="enlighter-n1"/>
          <w:rFonts w:ascii="Times New Roman" w:hAnsi="Times New Roman"/>
          <w:b/>
          <w:bCs/>
          <w:lang w:val="en-US"/>
        </w:rPr>
        <w:t>-1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-1 — это индекс последнего столбца (</w:t>
      </w:r>
      <w:r w:rsidRPr="007F04CE">
        <w:rPr>
          <w:b/>
          <w:color w:val="334155"/>
          <w:sz w:val="22"/>
          <w:szCs w:val="22"/>
        </w:rPr>
        <w:t>Exited</w:t>
      </w:r>
      <w:r w:rsidRPr="006E7237">
        <w:rPr>
          <w:color w:val="334155"/>
          <w:sz w:val="22"/>
          <w:szCs w:val="22"/>
        </w:rPr>
        <w:t>).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Хотя мы использовали разные представления столбцов для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9B14DB">
        <w:rPr>
          <w:b/>
          <w:color w:val="334155"/>
          <w:sz w:val="22"/>
          <w:szCs w:val="22"/>
        </w:rPr>
        <w:t>,</w:t>
      </w:r>
      <w:r w:rsidRPr="006E7237">
        <w:rPr>
          <w:color w:val="334155"/>
          <w:sz w:val="22"/>
          <w:szCs w:val="22"/>
        </w:rPr>
        <w:t xml:space="preserve"> значения строк не изменились. Причина в том, что в качестве меток строк мы используем числовой индекс. То ест</w:t>
      </w:r>
      <w:r w:rsidRPr="00534F1B">
        <w:rPr>
          <w:color w:val="334155"/>
          <w:sz w:val="22"/>
          <w:szCs w:val="22"/>
        </w:rPr>
        <w:t>ь,</w:t>
      </w:r>
      <w:r w:rsidRPr="006E7237">
        <w:rPr>
          <w:color w:val="334155"/>
          <w:sz w:val="22"/>
          <w:szCs w:val="22"/>
        </w:rPr>
        <w:t xml:space="preserve"> для строк метки и индексы одинаковы.</w:t>
      </w:r>
    </w:p>
    <w:p w:rsidR="008526DB" w:rsidRPr="006E7237" w:rsidRDefault="008526DB" w:rsidP="008A717A">
      <w:pPr>
        <w:pStyle w:val="a9"/>
        <w:shd w:val="clear" w:color="auto" w:fill="FFFFFF"/>
        <w:spacing w:before="0" w:beforeAutospacing="0" w:after="0" w:afterAutospacing="0"/>
        <w:ind w:firstLine="426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Количество пропущенных значений поменялось:</w:t>
      </w:r>
    </w:p>
    <w:p w:rsidR="008526DB" w:rsidRPr="006E7237" w:rsidRDefault="008526DB" w:rsidP="006E7237">
      <w:pPr>
        <w:shd w:val="clear" w:color="auto" w:fill="F7F7FA"/>
        <w:spacing w:after="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>
        <w:rPr>
          <w:rStyle w:val="enlighter-c0"/>
          <w:rFonts w:ascii="Times New Roman" w:hAnsi="Times New Roman"/>
          <w:b/>
          <w:bCs/>
          <w:color w:val="7F7F7F"/>
        </w:rPr>
        <w:t xml:space="preserve">         </w:t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 w:rsidR="00767F60" w:rsidRPr="00A4072D">
        <w:rPr>
          <w:rFonts w:ascii="Times New Roman" w:hAnsi="Times New Roman"/>
          <w:b/>
          <w:noProof/>
          <w:color w:val="7F7F7F"/>
        </w:rPr>
        <w:pict>
          <v:shape id="Рисунок 19" o:spid="_x0000_i1027" type="#_x0000_t75" style="width:357.2pt;height:150pt;visibility:visible">
            <v:imagedata r:id="rId18" o:title=""/>
          </v:shape>
        </w:pict>
      </w:r>
    </w:p>
    <w:p w:rsidR="008526DB" w:rsidRPr="00D0168F" w:rsidRDefault="008526DB" w:rsidP="0093120C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t>7. Заполнение отсутствующих значений</w:t>
      </w:r>
    </w:p>
    <w:p w:rsidR="008526DB" w:rsidRPr="0093120C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При помощи функции </w:t>
      </w:r>
      <w:hyperlink r:id="rId19" w:history="1">
        <w:r w:rsidRPr="004C46A1">
          <w:rPr>
            <w:rStyle w:val="ab"/>
            <w:b/>
            <w:color w:val="auto"/>
            <w:sz w:val="22"/>
            <w:szCs w:val="22"/>
            <w:u w:val="none"/>
          </w:rPr>
          <w:t>fillna</w:t>
        </w:r>
      </w:hyperlink>
      <w:r w:rsidRPr="0093120C">
        <w:rPr>
          <w:sz w:val="22"/>
          <w:szCs w:val="22"/>
        </w:rPr>
        <w:t> можно заполнить недостающие значения. У этой функции много опций. Мы можем использовать конкретное значение, агрегатную функцию (например, среднее значение), предыдущее или следующее значение.</w:t>
      </w:r>
    </w:p>
    <w:p w:rsidR="008526DB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В этом примере мы выбрали в качестве заполнителя для пропущенных значений в столбце Geography наиболее часто встречающееся значение.</w:t>
      </w:r>
    </w:p>
    <w:p w:rsidR="008526DB" w:rsidRPr="004C46A1" w:rsidRDefault="008526DB" w:rsidP="0093120C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8526DB" w:rsidRPr="004C46A1" w:rsidRDefault="008526DB" w:rsidP="004C46A1">
      <w:pPr>
        <w:spacing w:after="0" w:line="240" w:lineRule="auto"/>
        <w:ind w:firstLine="708"/>
        <w:rPr>
          <w:rFonts w:ascii="Times New Roman" w:hAnsi="Times New Roman"/>
          <w:lang w:val="en-US"/>
        </w:rPr>
      </w:pPr>
      <w:r w:rsidRPr="009A39C9">
        <w:rPr>
          <w:rFonts w:ascii="Times New Roman" w:hAnsi="Times New Roman"/>
        </w:rPr>
        <w:t xml:space="preserve">      </w:t>
      </w:r>
      <w:r w:rsidR="00767F60" w:rsidRPr="00A4072D">
        <w:rPr>
          <w:rFonts w:ascii="Times New Roman" w:hAnsi="Times New Roman"/>
          <w:noProof/>
        </w:rPr>
        <w:pict>
          <v:shape id="Рисунок 38" o:spid="_x0000_i1028" type="#_x0000_t75" style="width:359.2pt;height:78.8pt;visibility:visible">
            <v:imagedata r:id="rId20" o:title=""/>
          </v:shape>
        </w:pict>
      </w:r>
    </w:p>
    <w:p w:rsidR="008526DB" w:rsidRPr="0093120C" w:rsidRDefault="008526DB" w:rsidP="004C46A1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mode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value_counts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.index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</w:p>
    <w:p w:rsidR="008526DB" w:rsidRPr="0093120C" w:rsidRDefault="008526DB" w:rsidP="004C46A1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value=mode,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C405F7" w:rsidRDefault="00767F60" w:rsidP="00C405F7">
      <w:pPr>
        <w:spacing w:after="0" w:line="240" w:lineRule="auto"/>
        <w:ind w:left="708" w:firstLine="708"/>
        <w:rPr>
          <w:rFonts w:ascii="Times New Roman" w:hAnsi="Times New Roman"/>
          <w:i/>
        </w:rPr>
      </w:pPr>
      <w:r w:rsidRPr="00A4072D">
        <w:rPr>
          <w:rFonts w:ascii="Times New Roman" w:hAnsi="Times New Roman"/>
          <w:i/>
          <w:noProof/>
        </w:rPr>
        <w:pict>
          <v:shape id="Рисунок 42" o:spid="_x0000_i1029" type="#_x0000_t75" style="width:317.2pt;height:98.4pt;visibility:visible">
            <v:imagedata r:id="rId21" o:title=""/>
          </v:shape>
        </w:pict>
      </w:r>
    </w:p>
    <w:p w:rsidR="008526DB" w:rsidRPr="0093120C" w:rsidRDefault="008526DB" w:rsidP="00C405F7">
      <w:pPr>
        <w:pStyle w:val="a9"/>
        <w:shd w:val="clear" w:color="auto" w:fill="FFFFFF"/>
        <w:spacing w:before="12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А для столбца Balance используем среднее значение:</w:t>
      </w:r>
    </w:p>
    <w:p w:rsidR="008526DB" w:rsidRPr="0093120C" w:rsidRDefault="008526DB" w:rsidP="00C405F7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avg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mean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</w:p>
    <w:p w:rsidR="008526DB" w:rsidRPr="0093120C" w:rsidRDefault="008526DB" w:rsidP="00C405F7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value=avg,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D0168F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lastRenderedPageBreak/>
        <w:t>8. Удаление пропущенных значений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 xml:space="preserve">Пропущенные значения можно не только заполнять, но и просто удалять. У нас есть такие пропуски значений в столбце </w:t>
      </w:r>
      <w:r w:rsidRPr="00EB6232">
        <w:rPr>
          <w:b/>
          <w:sz w:val="22"/>
          <w:szCs w:val="22"/>
        </w:rPr>
        <w:t>Exited</w:t>
      </w:r>
      <w:r w:rsidRPr="00D0168F">
        <w:rPr>
          <w:sz w:val="22"/>
          <w:szCs w:val="22"/>
        </w:rPr>
        <w:t>. При помощи следующего кода можно удалить строки, содержащие любые пропущенные значения.</w:t>
      </w:r>
    </w:p>
    <w:p w:rsidR="008526DB" w:rsidRPr="00D0168F" w:rsidRDefault="008526DB" w:rsidP="00EB6232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lang w:val="en-US"/>
        </w:rPr>
      </w:pPr>
      <w:r w:rsidRPr="00D0168F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D0168F">
        <w:rPr>
          <w:rStyle w:val="enlighter-m1"/>
          <w:rFonts w:ascii="Times New Roman" w:hAnsi="Times New Roman"/>
          <w:b/>
          <w:bCs/>
          <w:lang w:val="en-US"/>
        </w:rPr>
        <w:t>dropna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axis=</w:t>
      </w:r>
      <w:r w:rsidRPr="00D0168F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how=</w:t>
      </w:r>
      <w:r w:rsidRPr="00D0168F">
        <w:rPr>
          <w:rStyle w:val="enlighter-s0"/>
          <w:rFonts w:ascii="Times New Roman" w:hAnsi="Times New Roman"/>
          <w:b/>
          <w:bCs/>
          <w:lang w:val="en-US"/>
        </w:rPr>
        <w:t>'any'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D0168F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Если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=1</w:t>
      </w:r>
      <w:r w:rsidRPr="00D0168F">
        <w:rPr>
          <w:sz w:val="22"/>
          <w:szCs w:val="22"/>
        </w:rPr>
        <w:t>, то удалены будут не строки, а столбцы с отсутствующими значениями. Можно также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sz w:val="22"/>
          <w:szCs w:val="22"/>
        </w:rPr>
        <w:t>, чтобы указать, какое минимальное число непропущенных значений должно быть в столбце или строке. Например,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=5</w:t>
      </w:r>
      <w:r w:rsidRPr="00D0168F">
        <w:rPr>
          <w:sz w:val="22"/>
          <w:szCs w:val="22"/>
        </w:rPr>
        <w:t> означает, что строка должна иметь как минимум 5 значений. Строки с меньшим количеством значений будут удалены.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Теперь в датафрейме нет пропущенных значений.</w:t>
      </w:r>
    </w:p>
    <w:p w:rsidR="008526DB" w:rsidRPr="00D0168F" w:rsidRDefault="008526DB" w:rsidP="007F769E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</w:rPr>
      </w:pPr>
      <w:r w:rsidRPr="00D0168F">
        <w:rPr>
          <w:rStyle w:val="enlighter-text"/>
          <w:rFonts w:ascii="Times New Roman" w:hAnsi="Times New Roman"/>
          <w:b/>
          <w:bCs/>
        </w:rPr>
        <w:t>df.</w:t>
      </w:r>
      <w:r w:rsidRPr="00D0168F">
        <w:rPr>
          <w:rStyle w:val="enlighter-m1"/>
          <w:rFonts w:ascii="Times New Roman" w:hAnsi="Times New Roman"/>
          <w:b/>
          <w:bCs/>
        </w:rPr>
        <w:t>isna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8526DB" w:rsidP="007F769E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7F769E">
        <w:rPr>
          <w:rStyle w:val="enlighter-c0"/>
          <w:rFonts w:ascii="Times New Roman" w:hAnsi="Times New Roman"/>
          <w:b/>
          <w:bCs/>
          <w:color w:val="7F7F7F"/>
        </w:rPr>
        <w:t># 0</w:t>
      </w:r>
    </w:p>
    <w:p w:rsidR="008526DB" w:rsidRPr="00196D83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196D83">
        <w:rPr>
          <w:rFonts w:ascii="Times New Roman" w:hAnsi="Times New Roman"/>
          <w:i/>
          <w:color w:val="000000"/>
          <w:sz w:val="22"/>
          <w:szCs w:val="22"/>
        </w:rPr>
        <w:t>9. Выборка строк на основе условий</w:t>
      </w:r>
    </w:p>
    <w:p w:rsidR="008526DB" w:rsidRPr="00196D83" w:rsidRDefault="008526DB" w:rsidP="00196D83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В некоторых случаях нам нужно сосредоточиться на данных, отвечающих каким-то условиям. Например, можно выбрать отпавших клиентов, которые живут во Франции.</w:t>
      </w:r>
    </w:p>
    <w:p w:rsidR="008526DB" w:rsidRPr="00196D83" w:rsidRDefault="008526DB" w:rsidP="00196D83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france_churn = df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[(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df.Geography == 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'France'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 &amp; 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df.Exited == </w:t>
      </w:r>
      <w:r w:rsidRPr="00196D83">
        <w:rPr>
          <w:rStyle w:val="enlighter-n1"/>
          <w:rFonts w:ascii="Times New Roman" w:hAnsi="Times New Roman"/>
          <w:b/>
          <w:bCs/>
          <w:color w:val="000000"/>
        </w:rPr>
        <w:t>1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)]</w:t>
      </w:r>
    </w:p>
    <w:p w:rsidR="008526DB" w:rsidRPr="00196D83" w:rsidRDefault="008526DB" w:rsidP="00196D83">
      <w:pPr>
        <w:shd w:val="clear" w:color="auto" w:fill="F7F7FA"/>
        <w:tabs>
          <w:tab w:val="left" w:pos="6500"/>
        </w:tabs>
        <w:spacing w:after="0" w:line="240" w:lineRule="auto"/>
        <w:ind w:left="708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france_churn.Geography.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value_counts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()</w:t>
      </w:r>
      <w:r>
        <w:rPr>
          <w:rStyle w:val="enlighter-g1"/>
          <w:rFonts w:ascii="Times New Roman" w:hAnsi="Times New Roman"/>
          <w:b/>
          <w:bCs/>
          <w:color w:val="000000"/>
          <w:lang w:val="en-US"/>
        </w:rPr>
        <w:tab/>
      </w:r>
    </w:p>
    <w:p w:rsidR="008526DB" w:rsidRPr="00196D83" w:rsidRDefault="008526DB" w:rsidP="00E9448D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196D83">
        <w:rPr>
          <w:rStyle w:val="enlighter-c0"/>
          <w:rFonts w:ascii="Times New Roman" w:hAnsi="Times New Roman"/>
          <w:b/>
          <w:bCs/>
          <w:color w:val="7F7F7F"/>
        </w:rPr>
        <w:t># France 808</w:t>
      </w:r>
    </w:p>
    <w:p w:rsidR="008526DB" w:rsidRPr="00E9448D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E9448D">
        <w:rPr>
          <w:rFonts w:ascii="Times New Roman" w:hAnsi="Times New Roman"/>
          <w:i/>
          <w:color w:val="000000"/>
          <w:sz w:val="22"/>
          <w:szCs w:val="22"/>
        </w:rPr>
        <w:t xml:space="preserve">10. Описание условий при помощи </w:t>
      </w:r>
      <w:r w:rsidRPr="00E9448D">
        <w:rPr>
          <w:rFonts w:ascii="Times New Roman" w:hAnsi="Times New Roman"/>
          <w:color w:val="000000"/>
          <w:sz w:val="22"/>
          <w:szCs w:val="22"/>
          <w:u w:val="single"/>
        </w:rPr>
        <w:t>query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 xml:space="preserve">Функция </w:t>
      </w:r>
      <w:r w:rsidRPr="00E9448D">
        <w:rPr>
          <w:b/>
          <w:color w:val="000000"/>
          <w:sz w:val="22"/>
          <w:szCs w:val="22"/>
        </w:rPr>
        <w:t>query</w:t>
      </w:r>
      <w:r w:rsidRPr="00196D83">
        <w:rPr>
          <w:color w:val="000000"/>
          <w:sz w:val="22"/>
          <w:szCs w:val="22"/>
        </w:rPr>
        <w:t xml:space="preserve"> позволяет задавать условия более гибко. Например, при помощи строк: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df2 = df.</w:t>
      </w:r>
      <w:r w:rsidRPr="00196D83">
        <w:rPr>
          <w:rStyle w:val="enlighter-m1"/>
          <w:rFonts w:ascii="Times New Roman" w:hAnsi="Times New Roman"/>
          <w:b/>
          <w:bCs/>
          <w:color w:val="000000"/>
        </w:rPr>
        <w:t>query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'80000 &lt; Balance &lt; 100000'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Давайте проверим результат, нарисовав диаграмму столбца Balance.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df2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[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'Balance'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]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plot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kind=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'hist'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 figsize=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8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5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))</w:t>
      </w:r>
    </w:p>
    <w:p w:rsidR="008526DB" w:rsidRPr="0093120C" w:rsidRDefault="00767F60" w:rsidP="00D0168F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>
        <w:rPr>
          <w:noProof/>
        </w:rPr>
        <w:pict>
          <v:shape id="Рисунок 48" o:spid="_x0000_i1030" type="#_x0000_t75" style="width:380pt;height:235.6pt;visibility:visible">
            <v:imagedata r:id="rId22" o:title=""/>
          </v:shape>
        </w:pict>
      </w:r>
    </w:p>
    <w:p w:rsidR="008526DB" w:rsidRPr="00521F88" w:rsidRDefault="008526DB" w:rsidP="00B74C31">
      <w:pPr>
        <w:shd w:val="clear" w:color="auto" w:fill="F7F7FA"/>
        <w:spacing w:before="120" w:after="120" w:line="240" w:lineRule="auto"/>
        <w:ind w:firstLine="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ab/>
      </w:r>
      <w:r w:rsidRPr="00E9448D">
        <w:rPr>
          <w:rFonts w:ascii="Times New Roman" w:hAnsi="Times New Roman"/>
          <w:shd w:val="clear" w:color="auto" w:fill="FFFFFF"/>
        </w:rPr>
        <w:t>Pandas предлагает куда больше возможностей</w:t>
      </w:r>
      <w:r>
        <w:rPr>
          <w:rFonts w:ascii="Times New Roman" w:hAnsi="Times New Roman"/>
          <w:shd w:val="clear" w:color="auto" w:fill="FFFFFF"/>
        </w:rPr>
        <w:t xml:space="preserve">, здесь приведены </w:t>
      </w:r>
      <w:r w:rsidRPr="00E9448D">
        <w:rPr>
          <w:rFonts w:ascii="Times New Roman" w:hAnsi="Times New Roman"/>
          <w:shd w:val="clear" w:color="auto" w:fill="FFFFFF"/>
        </w:rPr>
        <w:t>простые примеры использования Pandas в Python. </w:t>
      </w:r>
    </w:p>
    <w:p w:rsidR="008526DB" w:rsidRPr="001C7619" w:rsidRDefault="008526DB" w:rsidP="001C7619">
      <w:pPr>
        <w:pStyle w:val="5"/>
        <w:spacing w:before="120"/>
        <w:rPr>
          <w:rFonts w:ascii="Times New Roman" w:hAnsi="Times New Roman"/>
          <w:sz w:val="24"/>
          <w:szCs w:val="24"/>
          <w:u w:val="single"/>
        </w:rPr>
      </w:pPr>
      <w:bookmarkStart w:id="10" w:name="_4._Dask"/>
      <w:bookmarkEnd w:id="10"/>
      <w:r w:rsidRPr="001C7619">
        <w:rPr>
          <w:rFonts w:ascii="Times New Roman" w:hAnsi="Times New Roman"/>
          <w:sz w:val="24"/>
          <w:szCs w:val="24"/>
          <w:u w:val="single"/>
        </w:rPr>
        <w:t>4. Dask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1" w:name="_Описание_библиотеки_1"/>
      <w:bookmarkEnd w:id="11"/>
      <w:r w:rsidRPr="001C7619">
        <w:rPr>
          <w:rFonts w:ascii="Times New Roman" w:hAnsi="Times New Roman"/>
          <w:i/>
          <w:u w:val="single"/>
        </w:rPr>
        <w:t>Описание библиотеки</w:t>
      </w:r>
    </w:p>
    <w:p w:rsidR="008526DB" w:rsidRPr="00C21685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 w:rsidRPr="008C0538">
        <w:tab/>
      </w:r>
      <w:r w:rsidRPr="00C732E5">
        <w:t>Dask - это библиотека для параллельных вычислений на Python, которая позволяет обрабатывать большие данные, распределяя задачи по нескольким процессам и машинам.</w:t>
      </w:r>
      <w:r w:rsidRPr="004334EE"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Dask был создан Мэтью Роклином</w:t>
      </w:r>
      <w:r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в декабре 2014 года</w:t>
      </w:r>
      <w:r>
        <w:rPr>
          <w:color w:val="202122"/>
          <w:sz w:val="22"/>
          <w:szCs w:val="22"/>
        </w:rPr>
        <w:t>.</w:t>
      </w:r>
    </w:p>
    <w:p w:rsidR="008526DB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</w:rPr>
      </w:pPr>
      <w:r w:rsidRPr="00C732E5">
        <w:t xml:space="preserve"> </w:t>
      </w:r>
      <w:r w:rsidRPr="00B74C31">
        <w:tab/>
      </w:r>
      <w:r w:rsidRPr="00C732E5">
        <w:t>Dask предоставляет аналогичные структуры данных (</w:t>
      </w:r>
      <w:r w:rsidRPr="00C732E5">
        <w:rPr>
          <w:sz w:val="22"/>
          <w:szCs w:val="22"/>
        </w:rPr>
        <w:t>DataFrame и Array), как Pandas, но с возможностью работы с данными, превышающими объем оперативной памяти.</w:t>
      </w:r>
      <w:r w:rsidRPr="00C732E5">
        <w:rPr>
          <w:color w:val="202122"/>
          <w:sz w:val="22"/>
          <w:szCs w:val="22"/>
        </w:rPr>
        <w:t xml:space="preserve"> Dask предоставляет знакомый пользовательский интерфейс, </w:t>
      </w:r>
      <w:r>
        <w:rPr>
          <w:color w:val="202122"/>
        </w:rPr>
        <w:t xml:space="preserve">а также </w:t>
      </w:r>
      <w:r w:rsidRPr="00C732E5">
        <w:rPr>
          <w:color w:val="202122"/>
          <w:sz w:val="22"/>
          <w:szCs w:val="22"/>
        </w:rPr>
        <w:t>API</w:t>
      </w:r>
      <w:r>
        <w:rPr>
          <w:color w:val="202122"/>
        </w:rPr>
        <w:t xml:space="preserve"> </w:t>
      </w:r>
      <w:r w:rsidRPr="00C732E5">
        <w:rPr>
          <w:color w:val="202122"/>
          <w:sz w:val="22"/>
          <w:szCs w:val="22"/>
        </w:rPr>
        <w:t> </w:t>
      </w:r>
      <w:r>
        <w:rPr>
          <w:color w:val="202122"/>
        </w:rPr>
        <w:t xml:space="preserve">для взаимодействия с </w:t>
      </w:r>
      <w:r w:rsidRPr="00C732E5">
        <w:rPr>
          <w:color w:val="202122"/>
          <w:sz w:val="22"/>
          <w:szCs w:val="22"/>
        </w:rPr>
        <w:t>библиотек</w:t>
      </w:r>
      <w:r>
        <w:rPr>
          <w:color w:val="202122"/>
        </w:rPr>
        <w:t>ами</w:t>
      </w:r>
      <w:r>
        <w:rPr>
          <w:color w:val="202122"/>
          <w:sz w:val="22"/>
          <w:szCs w:val="22"/>
        </w:rPr>
        <w:t xml:space="preserve"> экосистемы PyData, включая </w:t>
      </w:r>
      <w:r w:rsidRPr="00C732E5">
        <w:rPr>
          <w:color w:val="202122"/>
          <w:sz w:val="22"/>
          <w:szCs w:val="22"/>
        </w:rPr>
        <w:t>Pandas, </w:t>
      </w:r>
      <w:r w:rsidRPr="00C732E5">
        <w:rPr>
          <w:color w:val="202122"/>
        </w:rPr>
        <w:t>Scikit-learn</w:t>
      </w:r>
      <w:r w:rsidRPr="00C732E5">
        <w:rPr>
          <w:color w:val="202122"/>
          <w:sz w:val="22"/>
          <w:szCs w:val="22"/>
        </w:rPr>
        <w:t> и NumPy</w:t>
      </w:r>
      <w:r>
        <w:rPr>
          <w:color w:val="202122"/>
        </w:rPr>
        <w:t>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334EE">
        <w:rPr>
          <w:rFonts w:ascii="Times New Roman" w:hAnsi="Times New Roman"/>
        </w:rPr>
        <w:t>Dask лучше всего подходит для работы с научными вычислениями, данными размером в несколько гигабайт до терабайтов, а также для обработки данных в реальном времени.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Pr="004334EE">
        <w:rPr>
          <w:rFonts w:ascii="Times New Roman" w:hAnsi="Times New Roman"/>
        </w:rPr>
        <w:t>Он идеально подходит для обработки данных, где расчетные графы зависят от предыдущих результатов, таких как сложные вычисления в рамках машинного обучения или численного моделирования.</w:t>
      </w:r>
    </w:p>
    <w:p w:rsidR="008526DB" w:rsidRPr="003950D1" w:rsidRDefault="008526DB" w:rsidP="003950D1">
      <w:pPr>
        <w:pStyle w:val="richfactdown-paragraph"/>
        <w:shd w:val="clear" w:color="auto" w:fill="FFFFFF"/>
        <w:spacing w:before="80" w:beforeAutospacing="0" w:after="0" w:afterAutospacing="0"/>
        <w:rPr>
          <w:i/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Основные компоненты Dask</w:t>
      </w:r>
      <w:r w:rsidRPr="003950D1">
        <w:rPr>
          <w:i/>
          <w:color w:val="333333"/>
          <w:sz w:val="22"/>
          <w:szCs w:val="22"/>
        </w:rPr>
        <w:t>: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Arrays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NumPy массивов, разработанный для работы с большими объёмами данных, которые не помещаются в оперативной памяти.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DataFrames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Pandas DataFrames, который позволяет работать с таблицами данных, которые не помещаются в памяти. 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Bags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структура данных, предназначенная для работы с неструктурированными данными, такими как JSON-объекты.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2" w:name="_Преимущества_и_недостатки_1"/>
      <w:bookmarkEnd w:id="12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451D3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Преимущества: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Параллельные вычисления</w:t>
      </w:r>
      <w:r w:rsidRPr="00451D3D">
        <w:rPr>
          <w:rFonts w:ascii="Times New Roman" w:hAnsi="Times New Roman"/>
          <w:color w:val="333333"/>
        </w:rPr>
        <w:t>. Dask обеспечивает параллельное выполнение задач, используя несколько ядер на одной машине или распределённых по кластеру.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Масштабируемость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может масштабироваться от одного ноутбука до большого кластера, что делает его подходящим как для небольшой, так и для крупномасштабной обработки данных.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Совместимость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легко интегрируется с популярными библиотеками Python, такими как NumPy, pandas и scikit-learn.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Гибкое планирование</w:t>
      </w:r>
      <w:r w:rsidRPr="00451D3D">
        <w:rPr>
          <w:rFonts w:ascii="Times New Roman" w:hAnsi="Times New Roman"/>
          <w:color w:val="333333"/>
        </w:rPr>
        <w:t>. Dask предоставляет различные планировщики, включая однопоточные, многопоточные, многопроцессорные и распределённые планировщики, для удовлетворения различных вычислительных потреб</w:t>
      </w:r>
      <w:r>
        <w:rPr>
          <w:rFonts w:ascii="Times New Roman" w:hAnsi="Times New Roman"/>
          <w:color w:val="333333"/>
        </w:rPr>
        <w:t>ностей.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Демократизация машинного обучения</w:t>
      </w:r>
      <w:r w:rsidRPr="00451D3D">
        <w:rPr>
          <w:rFonts w:ascii="Times New Roman" w:hAnsi="Times New Roman"/>
          <w:color w:val="333333"/>
        </w:rPr>
        <w:t>. Dask делает крупномасштабное машинное обучение более доступным, позволяя даже пользователям с ограниченными ресурсами работать с большими данными. </w:t>
      </w:r>
    </w:p>
    <w:p w:rsidR="008526DB" w:rsidRPr="00C61C26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Легкость в использовании для пользователей Pandas.</w:t>
      </w:r>
      <w:r w:rsidRPr="00451D3D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М</w:t>
      </w:r>
      <w:r w:rsidRPr="00451D3D"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ногие операции, такие как фильтрация, группировка и объединение, разработаны идентично</w:t>
      </w:r>
      <w:r w:rsidRPr="00451D3D">
        <w:rPr>
          <w:rFonts w:ascii="Times New Roman" w:hAnsi="Times New Roman"/>
          <w:b/>
          <w:color w:val="333333"/>
          <w:shd w:val="clear" w:color="auto" w:fill="FFFFFF"/>
        </w:rPr>
        <w:t>.</w:t>
      </w:r>
    </w:p>
    <w:p w:rsidR="008526DB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i/>
        </w:rPr>
        <w:t>Поддержание различных форматов</w:t>
      </w:r>
      <w:r w:rsidRPr="00C61C26">
        <w:rPr>
          <w:rFonts w:ascii="Times New Roman" w:hAnsi="Times New Roman"/>
          <w:b/>
          <w:i/>
        </w:rPr>
        <w:t xml:space="preserve"> данных</w:t>
      </w:r>
      <w:r>
        <w:rPr>
          <w:rFonts w:ascii="Times New Roman" w:hAnsi="Times New Roman"/>
          <w:b/>
          <w:i/>
        </w:rPr>
        <w:t xml:space="preserve">. </w:t>
      </w:r>
      <w:r>
        <w:rPr>
          <w:rFonts w:ascii="Times New Roman" w:hAnsi="Times New Roman"/>
          <w:lang w:val="en-US"/>
        </w:rPr>
        <w:t>Dask</w:t>
      </w:r>
      <w:r w:rsidRPr="00C61C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поддерживает форматы данных</w:t>
      </w:r>
      <w:r w:rsidRPr="00C61C26">
        <w:rPr>
          <w:rFonts w:ascii="Times New Roman" w:hAnsi="Times New Roman"/>
        </w:rPr>
        <w:t xml:space="preserve"> CSV, Parquet и HDF5, что позволяет легко интегрироваться с существующими хранилищами данных.</w:t>
      </w:r>
    </w:p>
    <w:p w:rsidR="008526DB" w:rsidRPr="00283D1E" w:rsidRDefault="008526DB" w:rsidP="00B2105C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0"/>
        <w:ind w:left="0" w:firstLine="0"/>
        <w:jc w:val="both"/>
        <w:rPr>
          <w:rFonts w:ascii="Times New Roman" w:hAnsi="Times New Roman"/>
        </w:rPr>
      </w:pPr>
      <w:r w:rsidRPr="00283D1E">
        <w:rPr>
          <w:rFonts w:ascii="Times New Roman" w:hAnsi="Times New Roman"/>
          <w:b/>
          <w:i/>
        </w:rPr>
        <w:t xml:space="preserve">  Сообщество разработчиков активно развивает Dask</w:t>
      </w:r>
      <w:r>
        <w:rPr>
          <w:rFonts w:ascii="Times New Roman" w:hAnsi="Times New Roman"/>
        </w:rPr>
        <w:t>. Благодаря этому, создаются</w:t>
      </w:r>
      <w:r w:rsidRPr="00283D1E">
        <w:rPr>
          <w:rFonts w:ascii="Times New Roman" w:hAnsi="Times New Roman"/>
        </w:rPr>
        <w:t xml:space="preserve"> новые возможные интеграции и функционал.</w:t>
      </w:r>
    </w:p>
    <w:p w:rsidR="008526DB" w:rsidRPr="00B3042A" w:rsidRDefault="008526DB" w:rsidP="00B2105C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3042A">
        <w:rPr>
          <w:rFonts w:ascii="Times New Roman" w:hAnsi="Times New Roman"/>
          <w:b/>
          <w:i/>
        </w:rPr>
        <w:t>Недостатки:</w:t>
      </w:r>
    </w:p>
    <w:p w:rsidR="008526DB" w:rsidRPr="0026464E" w:rsidRDefault="008526DB" w:rsidP="00642DA9">
      <w:pPr>
        <w:pStyle w:val="ad"/>
        <w:numPr>
          <w:ilvl w:val="0"/>
          <w:numId w:val="30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9E2308">
        <w:rPr>
          <w:rFonts w:ascii="Times New Roman" w:hAnsi="Times New Roman"/>
          <w:b/>
          <w:i/>
        </w:rPr>
        <w:t>Большая зависимость</w:t>
      </w:r>
      <w:r>
        <w:rPr>
          <w:rFonts w:ascii="Times New Roman" w:hAnsi="Times New Roman"/>
        </w:rPr>
        <w:t xml:space="preserve"> </w:t>
      </w:r>
      <w:r w:rsidRPr="009E2308">
        <w:rPr>
          <w:rFonts w:ascii="Times New Roman" w:hAnsi="Times New Roman"/>
          <w:b/>
          <w:i/>
        </w:rPr>
        <w:t>от конфигурации системы</w:t>
      </w:r>
      <w:r w:rsidRPr="0026464E">
        <w:rPr>
          <w:rFonts w:ascii="Times New Roman" w:hAnsi="Times New Roman"/>
        </w:rPr>
        <w:t>, т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ак как от неё зависит, как будут выполняться </w:t>
      </w:r>
      <w:r w:rsidRPr="00534F1B">
        <w:rPr>
          <w:rFonts w:ascii="Times New Roman" w:hAnsi="Times New Roman"/>
          <w:color w:val="333333"/>
          <w:shd w:val="clear" w:color="auto" w:fill="FFFFFF"/>
        </w:rPr>
        <w:t>вычисления – параллельно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 или распределённо.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 xml:space="preserve">В </w:t>
      </w:r>
      <w:r w:rsidRPr="009E2308">
        <w:rPr>
          <w:rStyle w:val="aa"/>
          <w:rFonts w:ascii="Times New Roman" w:hAnsi="Times New Roman"/>
          <w:i/>
          <w:color w:val="333333"/>
          <w:lang w:val="en-US"/>
        </w:rPr>
        <w:t>Dask</w:t>
      </w:r>
      <w:r w:rsidRPr="009E2308">
        <w:rPr>
          <w:rStyle w:val="aa"/>
          <w:rFonts w:ascii="Times New Roman" w:hAnsi="Times New Roman"/>
          <w:i/>
          <w:color w:val="333333"/>
        </w:rPr>
        <w:t xml:space="preserve"> разработаны аналогично лишь некоторые функции Pandas</w:t>
      </w:r>
      <w:r w:rsidRPr="0026464E">
        <w:rPr>
          <w:rFonts w:ascii="Times New Roman" w:hAnsi="Times New Roman"/>
          <w:color w:val="333333"/>
        </w:rPr>
        <w:t>. Некоторые задачи сложно распараллелить, например, сортировку данных и назначение индексов неотсортированным столбцам.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Dask не решает абсолютно все задачи анализа и обработки данных</w:t>
      </w:r>
      <w:r w:rsidRPr="0026464E">
        <w:rPr>
          <w:rFonts w:ascii="Times New Roman" w:hAnsi="Times New Roman"/>
          <w:color w:val="333333"/>
        </w:rPr>
        <w:t>. Библиотеку рекомендуется использовать только для работы с наборами данных, которые не помещаются в памяти целиком. </w:t>
      </w:r>
    </w:p>
    <w:p w:rsidR="008526DB" w:rsidRPr="009E2308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i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Поскольку Dask основан на Pandas, то всё, что медленно работает в Pandas, остаётся медленным и в Dask</w:t>
      </w:r>
      <w:r w:rsidRPr="009E2308">
        <w:rPr>
          <w:rFonts w:ascii="Times New Roman" w:hAnsi="Times New Roman"/>
          <w:i/>
          <w:color w:val="333333"/>
        </w:rPr>
        <w:t>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Объекты Dask неизменяемы и не поддерживают inplace-операции</w:t>
      </w:r>
      <w:r w:rsidRPr="0026464E">
        <w:rPr>
          <w:rFonts w:ascii="Times New Roman" w:hAnsi="Times New Roman"/>
          <w:color w:val="333333"/>
        </w:rPr>
        <w:t>. Поэтому в Dask нельзя присваивать новые значения с помощью метода loc(). 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3" w:name="_Примеры_использования_1"/>
      <w:bookmarkEnd w:id="13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Pr="00C61C26" w:rsidRDefault="008526DB" w:rsidP="004A325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находит применение в задачах, требующих обработки данных, превышающих ресурсы одной машины, например, в анализе больших наборов данных в области машинного обучения (machine learning) и научных исследований.</w:t>
      </w:r>
    </w:p>
    <w:p w:rsidR="008526DB" w:rsidRPr="00C21685" w:rsidRDefault="008526DB" w:rsidP="004A3255">
      <w:pPr>
        <w:pStyle w:val="a9"/>
        <w:shd w:val="clear" w:color="auto" w:fill="FFFFFF"/>
        <w:spacing w:before="0" w:beforeAutospacing="0" w:after="0" w:afterAutospacing="0"/>
        <w:jc w:val="both"/>
        <w:rPr>
          <w:color w:val="080815"/>
          <w:sz w:val="22"/>
          <w:szCs w:val="22"/>
        </w:rPr>
      </w:pPr>
      <w:r w:rsidRPr="00C61C26">
        <w:rPr>
          <w:color w:val="080815"/>
          <w:sz w:val="22"/>
          <w:szCs w:val="22"/>
        </w:rPr>
        <w:tab/>
      </w:r>
      <w:r w:rsidRPr="004B01B8">
        <w:rPr>
          <w:color w:val="080815"/>
          <w:sz w:val="22"/>
          <w:szCs w:val="22"/>
        </w:rPr>
        <w:t xml:space="preserve">Dask Dataframes может считывать и хранить данные во многих из тех же форматов, что и Pandas Dataframes. 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Варианты использования  Dask можно разделить</w:t>
      </w:r>
      <w:r>
        <w:rPr>
          <w:color w:val="000000"/>
          <w:sz w:val="22"/>
          <w:szCs w:val="22"/>
        </w:rPr>
        <w:t xml:space="preserve"> на две категории: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Можно</w:t>
      </w:r>
      <w:r w:rsidRPr="00740246">
        <w:rPr>
          <w:color w:val="000000"/>
          <w:sz w:val="22"/>
          <w:szCs w:val="22"/>
        </w:rPr>
        <w:t xml:space="preserve"> оптимизировать вычисления с помощью динамического планирования задач.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740246">
        <w:rPr>
          <w:color w:val="000000"/>
          <w:sz w:val="22"/>
          <w:szCs w:val="22"/>
        </w:rPr>
        <w:t>Большие наборы данных могут обрабатываться с использованием коллекций "Больших данных", таких как параллельные массивы и фреймы данных.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График задач, визуальное изображение организации заданий по обработке данных,</w:t>
      </w:r>
      <w:r>
        <w:rPr>
          <w:color w:val="000000"/>
          <w:sz w:val="22"/>
          <w:szCs w:val="22"/>
        </w:rPr>
        <w:t xml:space="preserve"> могут быть</w:t>
      </w:r>
      <w:r w:rsidRPr="00740246">
        <w:rPr>
          <w:color w:val="000000"/>
          <w:sz w:val="22"/>
          <w:szCs w:val="22"/>
        </w:rPr>
        <w:t xml:space="preserve"> составлен</w:t>
      </w:r>
      <w:r>
        <w:rPr>
          <w:color w:val="000000"/>
          <w:sz w:val="22"/>
          <w:szCs w:val="22"/>
        </w:rPr>
        <w:t>ы</w:t>
      </w:r>
      <w:r w:rsidRPr="00740246">
        <w:rPr>
          <w:color w:val="000000"/>
          <w:sz w:val="22"/>
          <w:szCs w:val="22"/>
        </w:rPr>
        <w:t xml:space="preserve"> с использованием коллекций Dask.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Использование следующих  наборов данных </w:t>
      </w:r>
      <w:r w:rsidRPr="00740246">
        <w:rPr>
          <w:color w:val="000000"/>
          <w:sz w:val="22"/>
          <w:szCs w:val="22"/>
        </w:rPr>
        <w:t>дела</w:t>
      </w:r>
      <w:r>
        <w:rPr>
          <w:color w:val="000000"/>
          <w:sz w:val="22"/>
          <w:szCs w:val="22"/>
        </w:rPr>
        <w:t xml:space="preserve">ют </w:t>
      </w:r>
      <w:r w:rsidRPr="00740246">
        <w:rPr>
          <w:color w:val="000000"/>
          <w:sz w:val="22"/>
          <w:szCs w:val="22"/>
        </w:rPr>
        <w:t xml:space="preserve"> Dask </w:t>
      </w:r>
      <w:r>
        <w:rPr>
          <w:color w:val="000000"/>
          <w:sz w:val="22"/>
          <w:szCs w:val="22"/>
        </w:rPr>
        <w:t xml:space="preserve"> доступным для применения:</w:t>
      </w:r>
    </w:p>
    <w:p w:rsidR="008526DB" w:rsidRDefault="008526DB" w:rsidP="00F01232">
      <w:pPr>
        <w:pStyle w:val="a9"/>
        <w:numPr>
          <w:ilvl w:val="0"/>
          <w:numId w:val="32"/>
        </w:numPr>
        <w:tabs>
          <w:tab w:val="clear" w:pos="72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BD1BFB">
        <w:rPr>
          <w:b/>
          <w:bCs/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 - Используя интерфейс Numpy, </w:t>
      </w:r>
      <w:r w:rsidRPr="00E11C93">
        <w:rPr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 делит огромный массив на меньшие, позволяя нам выполнять вычисления на массивах, размер которых превышает объем системной памяти</w:t>
      </w:r>
      <w:r>
        <w:rPr>
          <w:color w:val="000000"/>
          <w:sz w:val="22"/>
          <w:szCs w:val="22"/>
        </w:rPr>
        <w:t>.</w:t>
      </w:r>
    </w:p>
    <w:p w:rsidR="008526DB" w:rsidRDefault="008526DB" w:rsidP="00E11C93">
      <w:pPr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E11C93">
        <w:rPr>
          <w:rFonts w:ascii="Times New Roman" w:hAnsi="Times New Roman"/>
          <w:bCs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предоставляет многие известные функции NumPy, такие как 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`numpy.array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numpy.sum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numpy.mean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`, и так далее. Основное отличие заключается в том, что </w:t>
      </w:r>
      <w:r w:rsidRPr="00E11C93">
        <w:rPr>
          <w:rFonts w:ascii="Times New Roman" w:hAnsi="Times New Roman"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разбивают данные на множество маленьких частей, которые могут быть обработаны параллельно:</w:t>
      </w:r>
    </w:p>
    <w:p w:rsidR="008526DB" w:rsidRPr="00E11C93" w:rsidRDefault="008526DB" w:rsidP="00E11C93">
      <w:pPr>
        <w:spacing w:after="120" w:line="240" w:lineRule="auto"/>
        <w:rPr>
          <w:rFonts w:ascii="Times New Roman" w:hAnsi="Times New Roman"/>
          <w:b/>
        </w:rPr>
      </w:pPr>
      <w:r w:rsidRPr="00E11C9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E11C93">
        <w:rPr>
          <w:rFonts w:ascii="Times New Roman" w:hAnsi="Times New Roman"/>
          <w:b/>
          <w:bCs/>
        </w:rPr>
        <w:t>import</w:t>
      </w:r>
      <w:r w:rsidRPr="00E11C93">
        <w:rPr>
          <w:rFonts w:ascii="Times New Roman" w:hAnsi="Times New Roman"/>
          <w:b/>
        </w:rPr>
        <w:t xml:space="preserve"> dask.array </w:t>
      </w:r>
      <w:r w:rsidRPr="00E11C93">
        <w:rPr>
          <w:rFonts w:ascii="Times New Roman" w:hAnsi="Times New Roman"/>
          <w:b/>
          <w:bCs/>
        </w:rPr>
        <w:t>as</w:t>
      </w:r>
      <w:r w:rsidRPr="00E11C93">
        <w:rPr>
          <w:rFonts w:ascii="Times New Roman" w:hAnsi="Times New Roman"/>
          <w:b/>
        </w:rPr>
        <w:t xml:space="preserve"> da</w:t>
      </w:r>
      <w:r w:rsidRPr="00E11C93">
        <w:rPr>
          <w:rFonts w:ascii="Times New Roman" w:hAnsi="Times New Roman"/>
          <w:b/>
        </w:rPr>
        <w:br/>
      </w:r>
      <w:r w:rsidRPr="00E11C93">
        <w:rPr>
          <w:rFonts w:ascii="Times New Roman" w:hAnsi="Times New Roman"/>
          <w:b/>
          <w:color w:val="7F7F7F"/>
        </w:rPr>
        <w:t xml:space="preserve">   </w:t>
      </w:r>
      <w:r>
        <w:rPr>
          <w:rFonts w:ascii="Times New Roman" w:hAnsi="Times New Roman"/>
          <w:b/>
          <w:color w:val="7F7F7F"/>
        </w:rPr>
        <w:tab/>
      </w:r>
      <w:r w:rsidRPr="00E11C93">
        <w:rPr>
          <w:rFonts w:ascii="Times New Roman" w:hAnsi="Times New Roman"/>
          <w:b/>
          <w:color w:val="7F7F7F"/>
        </w:rPr>
        <w:t># Создание Dask Array из массива NumPy</w:t>
      </w:r>
      <w:r w:rsidRPr="00E11C93">
        <w:rPr>
          <w:rFonts w:ascii="Times New Roman" w:hAnsi="Times New Roman"/>
          <w:b/>
          <w:color w:val="7F7F7F"/>
        </w:rPr>
        <w:br/>
      </w:r>
      <w:r w:rsidRPr="00E11C93">
        <w:rPr>
          <w:rFonts w:ascii="Times New Roman" w:hAnsi="Times New Roman"/>
          <w:b/>
        </w:rPr>
        <w:lastRenderedPageBreak/>
        <w:t xml:space="preserve">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 numpy_array = np.arange(1000)</w:t>
      </w:r>
      <w:r w:rsidRPr="00E11C93">
        <w:rPr>
          <w:rFonts w:ascii="Times New Roman" w:hAnsi="Times New Roman"/>
          <w:b/>
        </w:rPr>
        <w:br/>
        <w:t xml:space="preserve"> 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dask_array = da.from_array(numpy_array, chunks=100)  </w:t>
      </w:r>
      <w:r w:rsidRPr="00E11C93">
        <w:rPr>
          <w:rFonts w:ascii="Times New Roman" w:hAnsi="Times New Roman"/>
          <w:b/>
          <w:color w:val="7F7F7F"/>
        </w:rPr>
        <w:t># Разбиваем на блоки по 100 элементов</w:t>
      </w:r>
    </w:p>
    <w:p w:rsidR="008526DB" w:rsidRDefault="008526DB" w:rsidP="00E11C93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E11C93">
        <w:rPr>
          <w:b/>
          <w:bCs/>
          <w:i/>
          <w:color w:val="000000"/>
          <w:sz w:val="22"/>
          <w:szCs w:val="22"/>
        </w:rPr>
        <w:t>Dask.bag</w:t>
      </w:r>
      <w:r w:rsidRPr="00E11C93">
        <w:rPr>
          <w:color w:val="000000"/>
          <w:sz w:val="22"/>
          <w:szCs w:val="22"/>
        </w:rPr>
        <w:t xml:space="preserve"> – 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это структура данных, предназначенная для работы с неструктурированными данными, такими как JSON-объекты. Они могут представлять собой коллекцию элементов с разными полями. </w:t>
      </w:r>
      <w:r w:rsidRPr="004A3255">
        <w:rPr>
          <w:i/>
          <w:color w:val="333333"/>
          <w:sz w:val="22"/>
          <w:szCs w:val="22"/>
          <w:shd w:val="clear" w:color="auto" w:fill="FFFFFF"/>
        </w:rPr>
        <w:t>Dask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</w:t>
      </w:r>
      <w:r w:rsidRPr="004A3255">
        <w:rPr>
          <w:i/>
          <w:color w:val="333333"/>
          <w:sz w:val="22"/>
          <w:szCs w:val="22"/>
          <w:shd w:val="clear" w:color="auto" w:fill="FFFFFF"/>
        </w:rPr>
        <w:t>Bags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позволяет выполнять множество операций над данными, такие как </w:t>
      </w:r>
      <w:r w:rsidRPr="00E11C93">
        <w:rPr>
          <w:b/>
          <w:color w:val="000000"/>
          <w:sz w:val="22"/>
          <w:szCs w:val="22"/>
        </w:rPr>
        <w:t>filter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map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group</w:t>
      </w:r>
      <w:r w:rsidRPr="00740246">
        <w:rPr>
          <w:color w:val="000000"/>
          <w:sz w:val="22"/>
          <w:szCs w:val="22"/>
        </w:rPr>
        <w:t xml:space="preserve"> </w:t>
      </w:r>
      <w:r w:rsidRPr="00E11C93">
        <w:rPr>
          <w:b/>
          <w:color w:val="000000"/>
          <w:sz w:val="22"/>
          <w:szCs w:val="22"/>
        </w:rPr>
        <w:t>by</w:t>
      </w:r>
      <w:r w:rsidRPr="00740246">
        <w:rPr>
          <w:color w:val="000000"/>
          <w:sz w:val="22"/>
          <w:szCs w:val="22"/>
        </w:rPr>
        <w:t xml:space="preserve"> и </w:t>
      </w:r>
      <w:r w:rsidRPr="00E11C93">
        <w:rPr>
          <w:b/>
          <w:color w:val="000000"/>
          <w:sz w:val="22"/>
          <w:szCs w:val="22"/>
        </w:rPr>
        <w:t>fold</w:t>
      </w:r>
      <w:r w:rsidRPr="00740246">
        <w:rPr>
          <w:color w:val="000000"/>
          <w:sz w:val="22"/>
          <w:szCs w:val="22"/>
        </w:rPr>
        <w:t>.</w:t>
      </w:r>
    </w:p>
    <w:p w:rsidR="008526DB" w:rsidRPr="004A3255" w:rsidRDefault="008526DB" w:rsidP="00F01232">
      <w:pPr>
        <w:tabs>
          <w:tab w:val="left" w:pos="70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ab/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dask.bag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db</w:t>
      </w:r>
      <w:r w:rsidRPr="004A3255"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># Создание Dask Bag из списка словарей</w:t>
      </w:r>
      <w:r w:rsidRPr="004A3255">
        <w:rPr>
          <w:rFonts w:ascii="Times New Roman" w:hAnsi="Times New Roman"/>
          <w:color w:val="7F7F7F"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data = [{'name': 'Alice', 'age': 30},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'Bob', 'age': 25},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'Charlie', 'age': 35}]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bag = db.from_sequence(data)</w:t>
      </w:r>
    </w:p>
    <w:p w:rsidR="008526DB" w:rsidRPr="00F01232" w:rsidRDefault="008526DB" w:rsidP="00B44875">
      <w:pPr>
        <w:pStyle w:val="HTML1"/>
        <w:numPr>
          <w:ilvl w:val="0"/>
          <w:numId w:val="30"/>
        </w:numPr>
        <w:shd w:val="clear" w:color="auto" w:fill="FFFFFF"/>
        <w:tabs>
          <w:tab w:val="clear" w:pos="916"/>
          <w:tab w:val="left" w:pos="709"/>
        </w:tabs>
        <w:spacing w:before="120"/>
        <w:ind w:left="0" w:firstLine="0"/>
        <w:jc w:val="both"/>
        <w:rPr>
          <w:rFonts w:ascii="Times New Roman" w:hAnsi="Times New Roman" w:cs="Times New Roman"/>
          <w:color w:val="080815"/>
          <w:sz w:val="22"/>
          <w:szCs w:val="22"/>
        </w:rPr>
      </w:pPr>
      <w:r w:rsidRPr="00F01232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Dask.dataframe</w:t>
      </w:r>
      <w:r w:rsidRPr="00F01232">
        <w:rPr>
          <w:rFonts w:ascii="Times New Roman" w:hAnsi="Times New Roman" w:cs="Times New Roman"/>
          <w:color w:val="000000"/>
          <w:sz w:val="22"/>
          <w:szCs w:val="22"/>
        </w:rPr>
        <w:t> 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— это аналог Pandas DataFrames, который позволяет работать с таблицами данных, которые не помещаются в памяти. Dask DataFrames поддерживает множество операций, таких как фильтрация</w:t>
      </w:r>
      <w:r>
        <w:rPr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query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сортировка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sort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группировка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groupby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и агрегация данных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agg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Consolas" w:hAnsi="Consolas"/>
          <w:sz w:val="16"/>
          <w:szCs w:val="16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а также объединение таблиц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concat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:rsidR="008526DB" w:rsidRPr="0030509E" w:rsidRDefault="008526DB" w:rsidP="0030509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/>
          <w:b/>
        </w:rPr>
      </w:pPr>
      <w:r w:rsidRPr="00F01232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</w:t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dask.dataframe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dd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  <w:color w:val="7F7F7F"/>
        </w:rPr>
        <w:t xml:space="preserve">  </w:t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 xml:space="preserve"> # Создание Dask DataFrame из CSV файла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df = dd.read_csv('data.csv')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4" w:name="_5._Apache_Spark"/>
      <w:bookmarkEnd w:id="14"/>
      <w:r w:rsidRPr="001C7619">
        <w:rPr>
          <w:rFonts w:ascii="Times New Roman" w:hAnsi="Times New Roman"/>
          <w:i/>
          <w:u w:val="single"/>
        </w:rPr>
        <w:t>5. Apache Spark</w:t>
      </w:r>
    </w:p>
    <w:p w:rsidR="008526DB" w:rsidRPr="001C7619" w:rsidRDefault="008526DB" w:rsidP="001C7619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15" w:name="_Описание_платформы"/>
      <w:bookmarkEnd w:id="15"/>
      <w:r w:rsidRPr="001C7619">
        <w:rPr>
          <w:rFonts w:ascii="Times New Roman" w:hAnsi="Times New Roman"/>
          <w:i/>
          <w:u w:val="single"/>
        </w:rPr>
        <w:t>Описание платформы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bCs/>
          <w:i/>
          <w:color w:val="202122"/>
          <w:sz w:val="22"/>
          <w:szCs w:val="22"/>
        </w:rPr>
        <w:tab/>
      </w:r>
      <w:r w:rsidRPr="0011247B">
        <w:rPr>
          <w:bCs/>
          <w:i/>
          <w:color w:val="202122"/>
          <w:sz w:val="22"/>
          <w:szCs w:val="22"/>
        </w:rPr>
        <w:t>Apache Spark</w:t>
      </w:r>
      <w:r w:rsidRPr="0011247B">
        <w:rPr>
          <w:color w:val="202122"/>
          <w:sz w:val="22"/>
          <w:szCs w:val="22"/>
        </w:rPr>
        <w:t> (от англ. </w:t>
      </w:r>
      <w:r w:rsidRPr="0011247B">
        <w:rPr>
          <w:i/>
          <w:iCs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— искра, </w:t>
      </w:r>
      <w:r w:rsidRPr="00534F1B">
        <w:rPr>
          <w:color w:val="202122"/>
          <w:sz w:val="22"/>
          <w:szCs w:val="22"/>
        </w:rPr>
        <w:t>вспышка) – это фреймворк</w:t>
      </w:r>
      <w:r>
        <w:rPr>
          <w:color w:val="202122"/>
          <w:sz w:val="22"/>
          <w:szCs w:val="22"/>
        </w:rPr>
        <w:t xml:space="preserve"> с открытым исходным кодом</w:t>
      </w:r>
      <w:r w:rsidRPr="0011247B">
        <w:rPr>
          <w:color w:val="202122"/>
          <w:sz w:val="22"/>
          <w:szCs w:val="22"/>
        </w:rPr>
        <w:t> для реализации распределённой обработки данных, входящий в экосистему проектов 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 xml:space="preserve">. В отличие от классического обработчика из ядра 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>, реализующего двухуровневую концепцию </w:t>
      </w:r>
      <w:r w:rsidRPr="00DB0F95">
        <w:rPr>
          <w:i/>
          <w:color w:val="202122"/>
          <w:sz w:val="22"/>
          <w:szCs w:val="22"/>
        </w:rPr>
        <w:t>MapReduce</w:t>
      </w:r>
      <w:r w:rsidRPr="0011247B">
        <w:rPr>
          <w:color w:val="202122"/>
          <w:sz w:val="22"/>
          <w:szCs w:val="22"/>
        </w:rPr>
        <w:t xml:space="preserve"> с хранением промежуточных данных на накопителях, </w:t>
      </w:r>
      <w:r w:rsidRPr="00DB0F95">
        <w:rPr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 работает в парадигме </w:t>
      </w:r>
      <w:r w:rsidRPr="00DB0F95">
        <w:rPr>
          <w:color w:val="202122"/>
          <w:sz w:val="22"/>
          <w:szCs w:val="22"/>
        </w:rPr>
        <w:t>резидентных вычислений</w:t>
      </w:r>
      <w:r w:rsidRPr="0011247B">
        <w:rPr>
          <w:color w:val="202122"/>
          <w:sz w:val="22"/>
          <w:szCs w:val="22"/>
        </w:rPr>
        <w:t> — обрабатывает данные в </w:t>
      </w:r>
      <w:r w:rsidRPr="00DB0F95">
        <w:rPr>
          <w:color w:val="202122"/>
          <w:sz w:val="22"/>
          <w:szCs w:val="22"/>
        </w:rPr>
        <w:t>оперативной памяти</w:t>
      </w:r>
      <w:r>
        <w:rPr>
          <w:color w:val="202122"/>
          <w:sz w:val="22"/>
          <w:szCs w:val="22"/>
        </w:rPr>
        <w:t xml:space="preserve">. Благодаря этому, использование </w:t>
      </w:r>
      <w:r w:rsidRPr="00DB0F95">
        <w:rPr>
          <w:i/>
          <w:color w:val="202122"/>
          <w:sz w:val="22"/>
          <w:szCs w:val="22"/>
        </w:rPr>
        <w:t>Spark</w:t>
      </w:r>
      <w:r>
        <w:rPr>
          <w:i/>
          <w:color w:val="202122"/>
          <w:sz w:val="22"/>
          <w:szCs w:val="22"/>
        </w:rPr>
        <w:t xml:space="preserve"> </w:t>
      </w:r>
      <w:r w:rsidRPr="00DB0F95">
        <w:rPr>
          <w:color w:val="202122"/>
          <w:sz w:val="22"/>
          <w:szCs w:val="22"/>
        </w:rPr>
        <w:t>позволяет</w:t>
      </w:r>
      <w:r w:rsidRPr="0011247B">
        <w:rPr>
          <w:color w:val="202122"/>
          <w:sz w:val="22"/>
          <w:szCs w:val="22"/>
        </w:rPr>
        <w:t xml:space="preserve">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 </w:t>
      </w:r>
      <w:r w:rsidRPr="00DB0F95">
        <w:rPr>
          <w:color w:val="202122"/>
          <w:sz w:val="22"/>
          <w:szCs w:val="22"/>
        </w:rPr>
        <w:t>машинного обучения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="00BF4683" w:rsidRPr="0011247B">
        <w:rPr>
          <w:bCs/>
          <w:i/>
          <w:color w:val="202122"/>
          <w:sz w:val="22"/>
          <w:szCs w:val="22"/>
        </w:rPr>
        <w:t>Spark</w:t>
      </w:r>
      <w:r w:rsidR="00BF4683" w:rsidRPr="0011247B">
        <w:rPr>
          <w:color w:val="202122"/>
          <w:sz w:val="22"/>
          <w:szCs w:val="22"/>
        </w:rPr>
        <w:t xml:space="preserve">  </w:t>
      </w:r>
      <w:r w:rsidRPr="0011247B">
        <w:rPr>
          <w:color w:val="202122"/>
          <w:sz w:val="22"/>
          <w:szCs w:val="22"/>
        </w:rPr>
        <w:t>предоставляет </w:t>
      </w:r>
      <w:r w:rsidRPr="00DB0F95">
        <w:rPr>
          <w:color w:val="202122"/>
          <w:sz w:val="22"/>
          <w:szCs w:val="22"/>
        </w:rPr>
        <w:t>программные интерфейсы</w:t>
      </w:r>
      <w:r w:rsidRPr="0011247B">
        <w:rPr>
          <w:color w:val="202122"/>
          <w:sz w:val="22"/>
          <w:szCs w:val="22"/>
        </w:rPr>
        <w:t> для языков </w:t>
      </w:r>
      <w:r w:rsidRPr="00DB0F95">
        <w:rPr>
          <w:color w:val="202122"/>
          <w:sz w:val="22"/>
          <w:szCs w:val="22"/>
        </w:rPr>
        <w:t>Java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Python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R</w:t>
      </w:r>
      <w:r w:rsidRPr="0011247B">
        <w:rPr>
          <w:color w:val="202122"/>
          <w:sz w:val="22"/>
          <w:szCs w:val="22"/>
        </w:rPr>
        <w:t xml:space="preserve">. Изначально </w:t>
      </w:r>
      <w:r w:rsidRPr="0011247B">
        <w:rPr>
          <w:bCs/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 </w:t>
      </w:r>
      <w:r>
        <w:rPr>
          <w:color w:val="202122"/>
          <w:sz w:val="22"/>
          <w:szCs w:val="22"/>
        </w:rPr>
        <w:t xml:space="preserve">был </w:t>
      </w:r>
      <w:r w:rsidRPr="0011247B">
        <w:rPr>
          <w:color w:val="202122"/>
          <w:sz w:val="22"/>
          <w:szCs w:val="22"/>
        </w:rPr>
        <w:t>написан на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 xml:space="preserve">, впоследствии добавлена существенная часть кода на Java для предоставления возможности написания программ непосредственно на Java. Состоит из ядра и нескольких расширений, таких как </w:t>
      </w:r>
      <w:r w:rsidRPr="00DB0F95">
        <w:rPr>
          <w:i/>
          <w:color w:val="202122"/>
          <w:sz w:val="22"/>
          <w:szCs w:val="22"/>
        </w:rPr>
        <w:t>Spark SQL</w:t>
      </w:r>
      <w:r w:rsidRPr="0011247B">
        <w:rPr>
          <w:color w:val="202122"/>
          <w:sz w:val="22"/>
          <w:szCs w:val="22"/>
        </w:rPr>
        <w:t xml:space="preserve"> (позволяет выполнять </w:t>
      </w:r>
      <w:r w:rsidRPr="00DB0F95">
        <w:rPr>
          <w:color w:val="202122"/>
          <w:sz w:val="22"/>
          <w:szCs w:val="22"/>
        </w:rPr>
        <w:t>SQL</w:t>
      </w:r>
      <w:r w:rsidRPr="0011247B">
        <w:rPr>
          <w:color w:val="202122"/>
          <w:sz w:val="22"/>
          <w:szCs w:val="22"/>
        </w:rPr>
        <w:t xml:space="preserve">-запросы над данными), </w:t>
      </w:r>
      <w:r w:rsidRPr="00DB0F95">
        <w:rPr>
          <w:i/>
          <w:color w:val="202122"/>
          <w:sz w:val="22"/>
          <w:szCs w:val="22"/>
        </w:rPr>
        <w:t>Spark Streaming</w:t>
      </w:r>
      <w:r w:rsidRPr="0011247B">
        <w:rPr>
          <w:color w:val="202122"/>
          <w:sz w:val="22"/>
          <w:szCs w:val="22"/>
        </w:rPr>
        <w:t xml:space="preserve"> (надстройка для обработки потоковых данных</w:t>
      </w:r>
      <w:r w:rsidRPr="00DB0F95">
        <w:rPr>
          <w:i/>
          <w:color w:val="202122"/>
          <w:sz w:val="22"/>
          <w:szCs w:val="22"/>
        </w:rPr>
        <w:t>), Spark MLlib</w:t>
      </w:r>
      <w:r w:rsidRPr="0011247B">
        <w:rPr>
          <w:color w:val="202122"/>
          <w:sz w:val="22"/>
          <w:szCs w:val="22"/>
        </w:rPr>
        <w:t xml:space="preserve"> (набор библиотек машинного обучения), </w:t>
      </w:r>
      <w:r w:rsidRPr="00DB0F95">
        <w:rPr>
          <w:i/>
          <w:color w:val="202122"/>
          <w:sz w:val="22"/>
          <w:szCs w:val="22"/>
        </w:rPr>
        <w:t>GraphX</w:t>
      </w:r>
      <w:r w:rsidRPr="0011247B">
        <w:rPr>
          <w:color w:val="202122"/>
          <w:sz w:val="22"/>
          <w:szCs w:val="22"/>
        </w:rPr>
        <w:t xml:space="preserve"> (предназначено для распределённой обработки графов). Может работать как в среде кластера Hadoop под управлением </w:t>
      </w:r>
      <w:r w:rsidRPr="00DB0F95">
        <w:rPr>
          <w:color w:val="202122"/>
          <w:sz w:val="22"/>
          <w:szCs w:val="22"/>
        </w:rPr>
        <w:t>YARN</w:t>
      </w:r>
      <w:r w:rsidRPr="0011247B">
        <w:rPr>
          <w:color w:val="202122"/>
          <w:sz w:val="22"/>
          <w:szCs w:val="22"/>
        </w:rPr>
        <w:t>, так и без компонентов ядра Hadoop, поддерживает несколько распределённых систем хранения — </w:t>
      </w:r>
      <w:r w:rsidRPr="00DB0F95">
        <w:rPr>
          <w:color w:val="202122"/>
          <w:sz w:val="22"/>
          <w:szCs w:val="22"/>
        </w:rPr>
        <w:t>HDFS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OpenStack Swift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NoSQL</w:t>
      </w:r>
      <w:r w:rsidRPr="0011247B">
        <w:rPr>
          <w:color w:val="202122"/>
          <w:sz w:val="22"/>
          <w:szCs w:val="22"/>
        </w:rPr>
        <w:t>-СУБД </w:t>
      </w:r>
      <w:r w:rsidRPr="00DB0F95">
        <w:rPr>
          <w:color w:val="202122"/>
          <w:sz w:val="22"/>
          <w:szCs w:val="22"/>
        </w:rPr>
        <w:t>Cassandra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Amazon S3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Pr="0011247B">
        <w:rPr>
          <w:color w:val="202122"/>
          <w:sz w:val="22"/>
          <w:szCs w:val="22"/>
        </w:rPr>
        <w:t>Ключевой автор </w:t>
      </w:r>
      <w:r w:rsidRPr="00BF4683">
        <w:rPr>
          <w:color w:val="202122"/>
          <w:sz w:val="22"/>
          <w:szCs w:val="22"/>
        </w:rPr>
        <w:t>– румынско</w:t>
      </w:r>
      <w:r w:rsidRPr="0011247B">
        <w:rPr>
          <w:color w:val="202122"/>
          <w:sz w:val="22"/>
          <w:szCs w:val="22"/>
        </w:rPr>
        <w:t>-канадский учёный в области информатики </w:t>
      </w:r>
      <w:r w:rsidRPr="00DB0F95">
        <w:rPr>
          <w:color w:val="202122"/>
          <w:sz w:val="22"/>
          <w:szCs w:val="22"/>
        </w:rPr>
        <w:t>Матей Захария</w:t>
      </w:r>
      <w:r w:rsidRPr="0011247B">
        <w:rPr>
          <w:color w:val="202122"/>
          <w:sz w:val="22"/>
          <w:szCs w:val="22"/>
        </w:rPr>
        <w:t> (</w:t>
      </w:r>
      <w:r w:rsidRPr="00DB0F95">
        <w:rPr>
          <w:color w:val="202122"/>
          <w:sz w:val="22"/>
          <w:szCs w:val="22"/>
        </w:rPr>
        <w:t>англ.</w:t>
      </w:r>
      <w:r w:rsidRPr="0011247B">
        <w:rPr>
          <w:color w:val="202122"/>
          <w:sz w:val="22"/>
          <w:szCs w:val="22"/>
        </w:rPr>
        <w:t> </w:t>
      </w:r>
      <w:r w:rsidRPr="00DB0F95">
        <w:rPr>
          <w:i/>
          <w:iCs/>
          <w:color w:val="202122"/>
          <w:sz w:val="22"/>
          <w:szCs w:val="22"/>
        </w:rPr>
        <w:t>Matei Zaharia</w:t>
      </w:r>
      <w:r w:rsidRPr="0011247B">
        <w:rPr>
          <w:color w:val="202122"/>
          <w:sz w:val="22"/>
          <w:szCs w:val="22"/>
        </w:rPr>
        <w:t>), начал работу над проектом в 2009 году, будучи аспирантом </w:t>
      </w:r>
      <w:r w:rsidRPr="00DB0F95">
        <w:rPr>
          <w:color w:val="202122"/>
          <w:sz w:val="22"/>
          <w:szCs w:val="22"/>
        </w:rPr>
        <w:t>Университета Калифорнии в Беркли</w:t>
      </w:r>
      <w:r w:rsidRPr="0011247B">
        <w:rPr>
          <w:color w:val="202122"/>
          <w:sz w:val="22"/>
          <w:szCs w:val="22"/>
        </w:rPr>
        <w:t>. В 2010 году проект опубликован под </w:t>
      </w:r>
      <w:r w:rsidRPr="00DB0F95">
        <w:rPr>
          <w:color w:val="202122"/>
          <w:sz w:val="22"/>
          <w:szCs w:val="22"/>
        </w:rPr>
        <w:t>лицензией BSD</w:t>
      </w:r>
      <w:r w:rsidRPr="0011247B">
        <w:rPr>
          <w:color w:val="202122"/>
          <w:sz w:val="22"/>
          <w:szCs w:val="22"/>
        </w:rPr>
        <w:t>, в 2013 году передан фонду </w:t>
      </w:r>
      <w:r w:rsidRPr="00DB0F95">
        <w:rPr>
          <w:color w:val="202122"/>
          <w:sz w:val="22"/>
          <w:szCs w:val="22"/>
        </w:rPr>
        <w:t>Apache</w:t>
      </w:r>
      <w:r w:rsidRPr="0011247B">
        <w:rPr>
          <w:color w:val="202122"/>
          <w:sz w:val="22"/>
          <w:szCs w:val="22"/>
        </w:rPr>
        <w:t> и переведён на лицензию </w:t>
      </w:r>
      <w:r w:rsidRPr="00DB0F95">
        <w:rPr>
          <w:color w:val="202122"/>
          <w:sz w:val="22"/>
          <w:szCs w:val="22"/>
        </w:rPr>
        <w:t>Apache 2.0</w:t>
      </w:r>
      <w:r w:rsidRPr="0011247B">
        <w:rPr>
          <w:color w:val="202122"/>
          <w:sz w:val="22"/>
          <w:szCs w:val="22"/>
        </w:rPr>
        <w:t xml:space="preserve">, в 2014 году принят в число проектов верхнего уровня Apache. </w:t>
      </w:r>
    </w:p>
    <w:p w:rsidR="008526DB" w:rsidRPr="001C7619" w:rsidRDefault="008526DB" w:rsidP="001C7619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6" w:name="_Преимущества_и_недостатки_2"/>
      <w:bookmarkEnd w:id="16"/>
      <w:r w:rsidRPr="001C7619">
        <w:rPr>
          <w:rFonts w:ascii="Times New Roman" w:hAnsi="Times New Roman"/>
          <w:i/>
          <w:u w:val="single"/>
        </w:rPr>
        <w:t>Преимущества и недостатки</w:t>
      </w:r>
    </w:p>
    <w:p w:rsidR="008526DB" w:rsidRPr="00B2105C" w:rsidRDefault="008526DB" w:rsidP="00DB0F95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2105C">
        <w:rPr>
          <w:rFonts w:ascii="Times New Roman" w:hAnsi="Times New Roman"/>
          <w:b/>
          <w:i/>
        </w:rPr>
        <w:t>Преимущества:</w:t>
      </w:r>
    </w:p>
    <w:p w:rsidR="008526DB" w:rsidRPr="00A33ABF" w:rsidRDefault="008526DB" w:rsidP="00BF4683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Богатый API.</w:t>
      </w:r>
      <w:r>
        <w:rPr>
          <w:rFonts w:ascii="Times New Roman" w:hAnsi="Times New Roman"/>
        </w:rPr>
        <w:t xml:space="preserve"> </w:t>
      </w:r>
      <w:r w:rsidRPr="00B2105C">
        <w:rPr>
          <w:rFonts w:ascii="Times New Roman" w:hAnsi="Times New Roman"/>
        </w:rPr>
        <w:t>Apache Spark предоставляет разработчику довольно обширный API, позволяя работать с разными языками программирования: Python, R, Scala и Java</w:t>
      </w:r>
      <w:r>
        <w:rPr>
          <w:rFonts w:ascii="Times New Roman" w:hAnsi="Times New Roman"/>
        </w:rPr>
        <w:t xml:space="preserve">. </w:t>
      </w:r>
      <w:r w:rsidRPr="00B2105C">
        <w:rPr>
          <w:rFonts w:ascii="Times New Roman" w:hAnsi="Times New Roman"/>
        </w:rPr>
        <w:t xml:space="preserve">Также возможна интеграция Spark с такими BigData фреймворками, </w:t>
      </w:r>
      <w:r w:rsidRPr="00B2105C">
        <w:rPr>
          <w:rFonts w:ascii="Times New Roman" w:hAnsi="Times New Roman"/>
          <w:i/>
        </w:rPr>
        <w:t>как Apache Kafka</w:t>
      </w:r>
      <w:r w:rsidRPr="00B2105C">
        <w:rPr>
          <w:rFonts w:ascii="Times New Roman" w:hAnsi="Times New Roman"/>
        </w:rPr>
        <w:t xml:space="preserve"> и </w:t>
      </w:r>
      <w:r w:rsidRPr="00B2105C">
        <w:rPr>
          <w:rFonts w:ascii="Times New Roman" w:hAnsi="Times New Roman"/>
          <w:i/>
        </w:rPr>
        <w:t>Apache KUDU</w:t>
      </w:r>
      <w:r w:rsidRPr="00B2105C">
        <w:rPr>
          <w:rFonts w:ascii="Times New Roman" w:hAnsi="Times New Roman"/>
        </w:rPr>
        <w:t xml:space="preserve">, а также с СУБД </w:t>
      </w:r>
      <w:r w:rsidRPr="00B2105C">
        <w:rPr>
          <w:rFonts w:ascii="Times New Roman" w:hAnsi="Times New Roman"/>
          <w:i/>
        </w:rPr>
        <w:t>MySQL</w:t>
      </w:r>
      <w:r w:rsidRPr="00B2105C">
        <w:rPr>
          <w:rFonts w:ascii="Times New Roman" w:hAnsi="Times New Roman"/>
        </w:rPr>
        <w:t xml:space="preserve"> посредством компонента </w:t>
      </w:r>
      <w:r w:rsidRPr="00B2105C">
        <w:rPr>
          <w:rFonts w:ascii="Times New Roman" w:hAnsi="Times New Roman"/>
          <w:i/>
        </w:rPr>
        <w:t>Spark SQL</w:t>
      </w:r>
      <w:r>
        <w:rPr>
          <w:rFonts w:ascii="Times New Roman" w:hAnsi="Times New Roman"/>
          <w:i/>
        </w:rPr>
        <w:t>.</w:t>
      </w:r>
    </w:p>
    <w:p w:rsidR="008526DB" w:rsidRPr="00B2105C" w:rsidRDefault="008526DB" w:rsidP="00BF4683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Широкие функциональные возможности за счет многокомпонентного состава в виде модулей Spark SQL, Spark Streaming, MLib</w:t>
      </w:r>
      <w:r w:rsidRPr="00B2105C">
        <w:rPr>
          <w:rFonts w:ascii="Times New Roman" w:hAnsi="Times New Roman"/>
        </w:rPr>
        <w:t xml:space="preserve">.  </w:t>
      </w:r>
      <w:r w:rsidRPr="00B2105C">
        <w:rPr>
          <w:rFonts w:ascii="Times New Roman" w:hAnsi="Times New Roman"/>
          <w:i/>
        </w:rPr>
        <w:t>Spark SQL</w:t>
      </w:r>
      <w:r w:rsidRPr="00B2105C">
        <w:rPr>
          <w:rFonts w:ascii="Times New Roman" w:hAnsi="Times New Roman"/>
        </w:rPr>
        <w:t xml:space="preserve"> – модуль, который служит для аналитической обработки данных с помощью SQL-запросов; </w:t>
      </w:r>
      <w:r w:rsidRPr="00B2105C">
        <w:rPr>
          <w:rFonts w:ascii="Times New Roman" w:hAnsi="Times New Roman"/>
          <w:i/>
        </w:rPr>
        <w:t>Spark Streaming</w:t>
      </w:r>
      <w:r w:rsidRPr="00B2105C">
        <w:rPr>
          <w:rFonts w:ascii="Times New Roman" w:hAnsi="Times New Roman"/>
        </w:rPr>
        <w:t xml:space="preserve"> – модуль, обеспечивающий надстройку для обработки потоковых данных в режиме онлайн; </w:t>
      </w:r>
      <w:r w:rsidRPr="00B2105C">
        <w:rPr>
          <w:rFonts w:ascii="Times New Roman" w:hAnsi="Times New Roman"/>
          <w:i/>
        </w:rPr>
        <w:t>MLib</w:t>
      </w:r>
      <w:r w:rsidRPr="00B2105C">
        <w:rPr>
          <w:rFonts w:ascii="Times New Roman" w:hAnsi="Times New Roman"/>
        </w:rPr>
        <w:t xml:space="preserve"> – модуль, предоставляющий набор библиотек машинного обучения.</w:t>
      </w:r>
    </w:p>
    <w:p w:rsidR="008526DB" w:rsidRPr="00124E8E" w:rsidRDefault="008526DB" w:rsidP="00BF4683">
      <w:pPr>
        <w:pStyle w:val="a9"/>
        <w:numPr>
          <w:ilvl w:val="0"/>
          <w:numId w:val="33"/>
        </w:numPr>
        <w:shd w:val="clear" w:color="auto" w:fill="FFFFFF"/>
        <w:tabs>
          <w:tab w:val="clear" w:pos="720"/>
        </w:tabs>
        <w:spacing w:before="50" w:beforeAutospacing="0"/>
        <w:ind w:left="0" w:firstLine="0"/>
        <w:jc w:val="both"/>
        <w:rPr>
          <w:b/>
          <w:i/>
        </w:rPr>
      </w:pPr>
      <w:r w:rsidRPr="00BF4683">
        <w:rPr>
          <w:b/>
          <w:i/>
          <w:sz w:val="22"/>
          <w:szCs w:val="22"/>
        </w:rPr>
        <w:t>Отложенные или «ленивые» вычисления (lazy evaluation).</w:t>
      </w:r>
      <w:r w:rsidRPr="00BF4683">
        <w:rPr>
          <w:rFonts w:ascii="Arial" w:hAnsi="Arial" w:cs="Arial"/>
          <w:color w:val="5E5E5E"/>
          <w:sz w:val="22"/>
          <w:szCs w:val="22"/>
        </w:rPr>
        <w:t xml:space="preserve">  </w:t>
      </w:r>
      <w:r w:rsidRPr="00BF4683">
        <w:rPr>
          <w:sz w:val="22"/>
          <w:szCs w:val="22"/>
        </w:rPr>
        <w:t>«Ленивые» вычисления позволяют снизить общий объем вычислений и повысить производительность программы за счет снижений требований к памяти. Также можно проверить структуру конечного результата, не выполняя какие-либо промежуточные шаги. Еще Spark автоматически проверяет план выполнения запросов или программы на наличие ошибок</w:t>
      </w:r>
      <w:r w:rsidRPr="00124E8E">
        <w:rPr>
          <w:sz w:val="22"/>
          <w:szCs w:val="22"/>
        </w:rPr>
        <w:t xml:space="preserve">. </w:t>
      </w:r>
    </w:p>
    <w:p w:rsidR="008526DB" w:rsidRPr="00DC411A" w:rsidRDefault="008526DB" w:rsidP="00BF4683">
      <w:pPr>
        <w:numPr>
          <w:ilvl w:val="0"/>
          <w:numId w:val="33"/>
        </w:numPr>
        <w:shd w:val="clear" w:color="auto" w:fill="FFFFFF"/>
        <w:spacing w:before="50" w:after="100" w:afterAutospacing="1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Распределенная обработка данных.</w:t>
      </w:r>
      <w:r w:rsidRPr="00DC411A">
        <w:rPr>
          <w:rFonts w:ascii="Times New Roman" w:hAnsi="Times New Roman"/>
        </w:rPr>
        <w:t xml:space="preserve"> Apache Spark предусматривает распределенную обработку данных, включая концепцию </w:t>
      </w:r>
      <w:hyperlink r:id="rId23" w:tgtFrame="_blank" w:history="1">
        <w:r w:rsidRPr="00DC411A">
          <w:rPr>
            <w:rStyle w:val="ab"/>
            <w:rFonts w:ascii="Times New Roman" w:hAnsi="Times New Roman"/>
            <w:i/>
            <w:color w:val="auto"/>
            <w:u w:val="none"/>
          </w:rPr>
          <w:t>RDD</w:t>
        </w:r>
      </w:hyperlink>
      <w:r w:rsidRPr="00DC411A">
        <w:rPr>
          <w:rFonts w:ascii="Times New Roman" w:hAnsi="Times New Roman"/>
        </w:rPr>
        <w:t xml:space="preserve"> (resilient distributed dataset) – это распределенная структура </w:t>
      </w:r>
      <w:r w:rsidRPr="00BF4683">
        <w:rPr>
          <w:rFonts w:ascii="Times New Roman" w:hAnsi="Times New Roman"/>
        </w:rPr>
        <w:t>данных,</w:t>
      </w:r>
      <w:r w:rsidRPr="00DC411A">
        <w:rPr>
          <w:rFonts w:ascii="Times New Roman" w:hAnsi="Times New Roman"/>
        </w:rPr>
        <w:t xml:space="preserve"> </w:t>
      </w:r>
      <w:r w:rsidRPr="00DC411A">
        <w:rPr>
          <w:rFonts w:ascii="Times New Roman" w:hAnsi="Times New Roman"/>
        </w:rPr>
        <w:lastRenderedPageBreak/>
        <w:t xml:space="preserve">размещаемая в оперативной памяти. Spark сам раскидывает код по всем узлам кластера, разбивает его на подзадачи, создает план выполнения и отслеживает успешность выполнения. </w:t>
      </w:r>
    </w:p>
    <w:p w:rsidR="008526DB" w:rsidRPr="00DC411A" w:rsidRDefault="008526DB" w:rsidP="00B44875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Простые вращения данных при матричных и векторных операциях.</w:t>
      </w:r>
      <w:r>
        <w:rPr>
          <w:rFonts w:ascii="Times New Roman" w:hAnsi="Times New Roman"/>
          <w:b/>
          <w:i/>
        </w:rPr>
        <w:t xml:space="preserve"> </w:t>
      </w:r>
      <w:r w:rsidRPr="00DC411A">
        <w:rPr>
          <w:rFonts w:ascii="Times New Roman" w:hAnsi="Times New Roman"/>
        </w:rPr>
        <w:t xml:space="preserve">Вращение данных (data pivoting) считается проблемой для многих Фреймворков, работающих с большими данными, например, </w:t>
      </w:r>
      <w:r w:rsidRPr="00DC411A">
        <w:rPr>
          <w:rFonts w:ascii="Times New Roman" w:hAnsi="Times New Roman"/>
          <w:i/>
        </w:rPr>
        <w:t>Apache Kaflka</w:t>
      </w:r>
      <w:r w:rsidRPr="00DC411A">
        <w:rPr>
          <w:rFonts w:ascii="Times New Roman" w:hAnsi="Times New Roman"/>
        </w:rPr>
        <w:t xml:space="preserve"> или </w:t>
      </w:r>
      <w:r w:rsidRPr="00DC411A">
        <w:rPr>
          <w:rFonts w:ascii="Times New Roman" w:hAnsi="Times New Roman"/>
          <w:i/>
        </w:rPr>
        <w:t>Flink</w:t>
      </w:r>
      <w:r>
        <w:rPr>
          <w:rFonts w:ascii="Times New Roman" w:hAnsi="Times New Roman"/>
          <w:i/>
        </w:rPr>
        <w:t xml:space="preserve">. </w:t>
      </w:r>
      <w:r w:rsidRPr="00DC411A">
        <w:rPr>
          <w:rFonts w:ascii="Times New Roman" w:hAnsi="Times New Roman"/>
        </w:rPr>
        <w:t xml:space="preserve">Spark  имеет в своем арсенале простой и интуитивно понятный способ поворота Datafame. Пользователю необходимо всего лишь выполнить операцию </w:t>
      </w:r>
      <w:r w:rsidRPr="00DC411A">
        <w:rPr>
          <w:rFonts w:ascii="Times New Roman" w:hAnsi="Times New Roman"/>
          <w:i/>
        </w:rPr>
        <w:t>groupBy</w:t>
      </w:r>
      <w:r w:rsidRPr="00DC411A">
        <w:rPr>
          <w:rFonts w:ascii="Times New Roman" w:hAnsi="Times New Roman"/>
        </w:rPr>
        <w:t xml:space="preserve"> для столбцов с целевым индексом, поворачивая целевое поле для дальнейшего использования в качестве столбцов</w:t>
      </w:r>
      <w:r>
        <w:rPr>
          <w:rFonts w:ascii="Times New Roman" w:hAnsi="Times New Roman"/>
        </w:rPr>
        <w:t xml:space="preserve">. </w:t>
      </w:r>
    </w:p>
    <w:p w:rsidR="008526DB" w:rsidRPr="00B051F0" w:rsidRDefault="008526DB" w:rsidP="00B44875">
      <w:pPr>
        <w:pStyle w:val="a9"/>
        <w:numPr>
          <w:ilvl w:val="0"/>
          <w:numId w:val="33"/>
        </w:numPr>
        <w:shd w:val="clear" w:color="auto" w:fill="FFFFFF"/>
        <w:tabs>
          <w:tab w:val="clear" w:pos="720"/>
          <w:tab w:val="num" w:pos="0"/>
        </w:tabs>
        <w:spacing w:before="0" w:beforeAutospacing="0" w:after="120" w:afterAutospacing="0"/>
        <w:ind w:left="0" w:firstLine="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Л</w:t>
      </w:r>
      <w:r w:rsidRPr="00B051F0">
        <w:rPr>
          <w:b/>
          <w:i/>
          <w:sz w:val="22"/>
          <w:szCs w:val="22"/>
        </w:rPr>
        <w:t>егкие преобразования одних структур данных в другие</w:t>
      </w:r>
      <w:r>
        <w:rPr>
          <w:b/>
          <w:i/>
          <w:sz w:val="22"/>
          <w:szCs w:val="22"/>
        </w:rPr>
        <w:t>.</w:t>
      </w:r>
      <w:r w:rsidRPr="00B051F0">
        <w:rPr>
          <w:color w:val="5E5E5E"/>
          <w:sz w:val="22"/>
          <w:szCs w:val="22"/>
        </w:rPr>
        <w:t xml:space="preserve"> </w:t>
      </w:r>
      <w:r w:rsidRPr="00B051F0">
        <w:rPr>
          <w:sz w:val="22"/>
          <w:szCs w:val="22"/>
        </w:rPr>
        <w:t xml:space="preserve">Для поддержки языка Python сообщество Apache Spark выпустило инструмент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, который предлагает модуль </w:t>
      </w:r>
      <w:r w:rsidRPr="00B051F0">
        <w:rPr>
          <w:i/>
          <w:sz w:val="22"/>
          <w:szCs w:val="22"/>
        </w:rPr>
        <w:t>Pyspark Shell</w:t>
      </w:r>
      <w:r w:rsidRPr="00B051F0">
        <w:rPr>
          <w:sz w:val="22"/>
          <w:szCs w:val="22"/>
        </w:rPr>
        <w:t xml:space="preserve">, связывающий Python API и контекст Spark. Поэтому разработчик Big Data приложения может применять метод </w:t>
      </w:r>
      <w:r w:rsidRPr="00B051F0">
        <w:rPr>
          <w:i/>
          <w:sz w:val="22"/>
          <w:szCs w:val="22"/>
        </w:rPr>
        <w:t>toPandas</w:t>
      </w:r>
      <w:r w:rsidRPr="00B051F0">
        <w:rPr>
          <w:sz w:val="22"/>
          <w:szCs w:val="22"/>
        </w:rPr>
        <w:t xml:space="preserve"> для беспрепятственного преобразования Spark DataFrame в Pandas.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 расширяет функциональность языка Python до операций с массивными наборами данных, ускоряя цикл разработки.</w:t>
      </w:r>
    </w:p>
    <w:p w:rsidR="008526DB" w:rsidRPr="004F4695" w:rsidRDefault="008526DB" w:rsidP="00B44875">
      <w:pPr>
        <w:pStyle w:val="ad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color w:val="5E5E5E"/>
        </w:rPr>
      </w:pPr>
      <w:r w:rsidRPr="004F4695">
        <w:rPr>
          <w:rFonts w:ascii="Times New Roman" w:hAnsi="Times New Roman"/>
          <w:b/>
          <w:i/>
        </w:rPr>
        <w:t>Динамично развивающийся open-source проект с активным профессиональным сообществом</w:t>
      </w:r>
      <w:r w:rsidRPr="004F4695">
        <w:rPr>
          <w:rFonts w:ascii="Times New Roman" w:hAnsi="Times New Roman"/>
          <w:b/>
          <w:i/>
          <w:color w:val="5E5E5E"/>
        </w:rPr>
        <w:t>.</w:t>
      </w:r>
    </w:p>
    <w:p w:rsidR="008526DB" w:rsidRPr="004F4695" w:rsidRDefault="008526DB" w:rsidP="00B44875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4F4695">
        <w:rPr>
          <w:rFonts w:ascii="Times New Roman" w:hAnsi="Times New Roman"/>
          <w:b/>
          <w:i/>
        </w:rPr>
        <w:t>Недостатки: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Псевдопотоковая обработка в режиме micro-batch</w:t>
      </w:r>
      <w:r w:rsidRPr="004F4695">
        <w:rPr>
          <w:rFonts w:ascii="Times New Roman" w:hAnsi="Times New Roman"/>
          <w:color w:val="333333"/>
        </w:rPr>
        <w:t>. Spark разбивает непрерывный поток данных на серию микропакетов, из-за чего возможны временные задержки порядка секунды.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Высокое потребление памяти и повышенные требования к оборудованию</w:t>
      </w:r>
      <w:r w:rsidRPr="004F4695">
        <w:rPr>
          <w:rFonts w:ascii="Times New Roman" w:hAnsi="Times New Roman"/>
          <w:color w:val="333333"/>
        </w:rPr>
        <w:t xml:space="preserve">. В отличие от классического MapReduce, Spark не записывает промежуточные данные на диск, а размещает их в оперативную память. </w:t>
      </w:r>
      <w:r>
        <w:rPr>
          <w:rFonts w:ascii="Times New Roman" w:hAnsi="Times New Roman"/>
          <w:color w:val="333333"/>
        </w:rPr>
        <w:t>С</w:t>
      </w:r>
      <w:r w:rsidRPr="004F4695">
        <w:rPr>
          <w:rFonts w:ascii="Times New Roman" w:hAnsi="Times New Roman"/>
          <w:color w:val="333333"/>
        </w:rPr>
        <w:t>ервера, на которых развёрнут Spark, требуют большего объёма RAM, что ведёт к удорожанию кластера.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Сложности при разработке распределённых приложений</w:t>
      </w:r>
      <w:r w:rsidRPr="0003354E">
        <w:rPr>
          <w:rFonts w:ascii="Times New Roman" w:hAnsi="Times New Roman"/>
          <w:i/>
          <w:color w:val="333333"/>
        </w:rPr>
        <w:t>.</w:t>
      </w:r>
      <w:r w:rsidRPr="004F4695">
        <w:rPr>
          <w:rFonts w:ascii="Times New Roman" w:hAnsi="Times New Roman"/>
          <w:color w:val="333333"/>
        </w:rPr>
        <w:t xml:space="preserve"> Код распределённого приложения Apache Spark недостаточно изолирован от кода самого Фреймворка. Это может привести к сбоям приложения при обновлении версии Spark или отдельных библиотек, которые использовались при разработке.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Проблема SQL-инъекций</w:t>
      </w:r>
      <w:r w:rsidRPr="004F4695">
        <w:rPr>
          <w:rFonts w:ascii="Times New Roman" w:hAnsi="Times New Roman"/>
          <w:color w:val="333333"/>
        </w:rPr>
        <w:t>. Для Spark характерна уязвимость, когда в запрос к базе данных внедряется вредоносный код.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Отсутствие собственной системы управления файлами</w:t>
      </w:r>
      <w:r w:rsidRPr="004F4695">
        <w:rPr>
          <w:rFonts w:ascii="Times New Roman" w:hAnsi="Times New Roman"/>
          <w:color w:val="333333"/>
        </w:rPr>
        <w:t>. Apache Spark зависит от других платформ, например Hadoop или облачных, для системы управления файлами. </w:t>
      </w:r>
    </w:p>
    <w:p w:rsidR="008526DB" w:rsidRPr="001C7619" w:rsidRDefault="008526DB" w:rsidP="001C7619">
      <w:pPr>
        <w:pStyle w:val="6"/>
        <w:rPr>
          <w:rFonts w:ascii="Times New Roman" w:hAnsi="Times New Roman"/>
          <w:i/>
          <w:u w:val="single"/>
        </w:rPr>
      </w:pPr>
      <w:bookmarkStart w:id="17" w:name="_Примеры_использования_2"/>
      <w:bookmarkEnd w:id="17"/>
      <w:r w:rsidRPr="001C7619">
        <w:rPr>
          <w:rFonts w:ascii="Times New Roman" w:hAnsi="Times New Roman"/>
          <w:i/>
          <w:u w:val="single"/>
        </w:rPr>
        <w:t>Примеры использования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применяется в крупных компаниях для обработки и анализа данных в реальном времени, например, в финансовом секторе для обнаружения мошенничества.</w:t>
      </w:r>
    </w:p>
    <w:p w:rsidR="008526DB" w:rsidRPr="004323BA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>Эффективная загрузка и преобразование данных – это фундамент любого успешного анализа с использованием Apache Spark и DataFrames. Spark 3.0.1 предоставляет мощный инструментарий для работы с различными источниками данных и выполнения широкого спектра преобразований. Рассмотрим несколько практических примеров, используя PySpark для иллюстрации.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Загрузка данных</w:t>
      </w:r>
      <w:r w:rsidRPr="00F41DB9">
        <w:rPr>
          <w:rFonts w:ascii="Times New Roman" w:hAnsi="Times New Roman"/>
        </w:rPr>
        <w:t xml:space="preserve">: Spark DataFrames поддерживают множество форматов данных, включая CSV, JSON, </w:t>
      </w:r>
      <w:r w:rsidRPr="00F41DB9">
        <w:rPr>
          <w:rFonts w:ascii="Times New Roman" w:hAnsi="Times New Roman"/>
          <w:i/>
        </w:rPr>
        <w:t>Parquet, ORC</w:t>
      </w:r>
      <w:r w:rsidRPr="00F41DB9">
        <w:rPr>
          <w:rFonts w:ascii="Times New Roman" w:hAnsi="Times New Roman"/>
        </w:rPr>
        <w:t xml:space="preserve"> и многие другие. Выбор формата зависит от специфики данных и требований к производительности. </w:t>
      </w:r>
      <w:r w:rsidRPr="00F41DB9">
        <w:rPr>
          <w:rFonts w:ascii="Times New Roman" w:hAnsi="Times New Roman"/>
          <w:i/>
        </w:rPr>
        <w:t>Parquet</w:t>
      </w:r>
      <w:r w:rsidRPr="00F41DB9">
        <w:rPr>
          <w:rFonts w:ascii="Times New Roman" w:hAnsi="Times New Roman"/>
        </w:rPr>
        <w:t>, например, известен своей эффективностью хранения и считывания данных, что особенно важно при работе с большими объемами информации. Вот как загрузить данные из CSV-файла: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  <w:lang w:val="en-US"/>
        </w:rPr>
        <w:t>from pyspark.sql import SparkSession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spark = SparkSession.builder.appName("DataFrameExample").getOrCreate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color w:val="7F7F7F"/>
          <w:lang w:val="en-US"/>
        </w:rPr>
      </w:pPr>
      <w:r w:rsidRPr="003E0A0F">
        <w:rPr>
          <w:rFonts w:ascii="Times New Roman" w:hAnsi="Times New Roman"/>
          <w:b/>
          <w:color w:val="7F7F7F"/>
          <w:lang w:val="en-US"/>
        </w:rPr>
        <w:t xml:space="preserve"># </w:t>
      </w:r>
      <w:r w:rsidRPr="003E0A0F">
        <w:rPr>
          <w:rFonts w:ascii="Times New Roman" w:hAnsi="Times New Roman"/>
          <w:b/>
          <w:color w:val="7F7F7F"/>
        </w:rPr>
        <w:t>Загрузка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данных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из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CSV-</w:t>
      </w:r>
      <w:r w:rsidRPr="003E0A0F">
        <w:rPr>
          <w:rFonts w:ascii="Times New Roman" w:hAnsi="Times New Roman"/>
          <w:b/>
          <w:color w:val="7F7F7F"/>
        </w:rPr>
        <w:t>файла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df = spark.read.csv("path/to/your/file.csv", header=True, inferSchema=True)</w:t>
      </w:r>
    </w:p>
    <w:p w:rsidR="008526DB" w:rsidRPr="003E0A0F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</w:rPr>
        <w:t>df.show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Здесь </w:t>
      </w:r>
      <w:r w:rsidRPr="003E0A0F">
        <w:rPr>
          <w:rFonts w:ascii="Times New Roman" w:hAnsi="Times New Roman"/>
          <w:b/>
        </w:rPr>
        <w:t>header=True</w:t>
      </w:r>
      <w:r w:rsidRPr="004323BA">
        <w:rPr>
          <w:rFonts w:ascii="Times New Roman" w:hAnsi="Times New Roman"/>
        </w:rPr>
        <w:t xml:space="preserve"> указывает, что первая строка файла содержит заголовки столбцов, а </w:t>
      </w:r>
      <w:r w:rsidRPr="003E0A0F">
        <w:rPr>
          <w:rFonts w:ascii="Times New Roman" w:hAnsi="Times New Roman"/>
          <w:b/>
        </w:rPr>
        <w:t>inferSchema=True</w:t>
      </w:r>
      <w:r w:rsidRPr="004323BA">
        <w:rPr>
          <w:rFonts w:ascii="Times New Roman" w:hAnsi="Times New Roman"/>
        </w:rPr>
        <w:t xml:space="preserve"> позволяет Spark автоматически определить типы данных для каждого столбца.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Преобразование данных</w:t>
      </w:r>
      <w:r w:rsidRPr="00F41DB9">
        <w:rPr>
          <w:rFonts w:ascii="Times New Roman" w:hAnsi="Times New Roman"/>
        </w:rPr>
        <w:t>: После загрузки данных часто необходимо выполнить различные преобразования для подготовки данных к анализу. Spark DataFrames предоставляют широкий набор функций для этого. Рассмотрим несколько примеров: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Фильтрация</w:t>
      </w:r>
      <w:r w:rsidRPr="00F41DB9">
        <w:rPr>
          <w:rFonts w:ascii="Times New Roman" w:hAnsi="Times New Roman"/>
        </w:rPr>
        <w:t>: Выберем строки, удовлетворяющие определенным условиям: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filtered_df = df.filter(df["column_name"] &gt; 10)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</w:rPr>
        <w:t>filtered_df.show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Группировка и агрегация</w:t>
      </w:r>
      <w:r w:rsidRPr="00F41DB9">
        <w:rPr>
          <w:rFonts w:ascii="Times New Roman" w:hAnsi="Times New Roman"/>
        </w:rPr>
        <w:t>: Группируем данные по одному или нескольким столбцам и вычисляем агрегатные функции (среднее, сумма, количество и т.д.):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grouped_df = df.groupBy("column_name").agg({"another_column": "avg"})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grouped_df.show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Изменение имен столбцов</w:t>
      </w:r>
      <w:r w:rsidRPr="00F41DB9">
        <w:rPr>
          <w:rFonts w:ascii="Times New Roman" w:hAnsi="Times New Roman"/>
        </w:rPr>
        <w:t>: Переименование столбцов для удобства анализа: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lastRenderedPageBreak/>
        <w:t>renamed_df = df.withColumnRenamed("old_name", "new_name")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renamed_df.show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Соединение DataFrames:</w:t>
      </w:r>
      <w:r w:rsidRPr="00F41DB9">
        <w:rPr>
          <w:rFonts w:ascii="Times New Roman" w:hAnsi="Times New Roman"/>
        </w:rPr>
        <w:t xml:space="preserve"> Объединение нескольких DataFrames на основе общих столбцов: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joined_df = df1.join(df2, "common_column", "inner")</w:t>
      </w:r>
    </w:p>
    <w:p w:rsidR="008526DB" w:rsidRPr="00F41DB9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joined_df.show</w:t>
      </w:r>
    </w:p>
    <w:p w:rsidR="008526DB" w:rsidRPr="00C1600D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Эти примеры демонстрируют лишь малую часть возможностей Spark DataFrames для загрузки и преобразования данных. Более сложные преобразования могут включать в себя использование </w:t>
      </w:r>
      <w:r w:rsidRPr="00892ED7">
        <w:rPr>
          <w:rFonts w:ascii="Times New Roman" w:hAnsi="Times New Roman"/>
          <w:i/>
        </w:rPr>
        <w:t xml:space="preserve">window </w:t>
      </w:r>
      <w:r w:rsidRPr="004323BA">
        <w:rPr>
          <w:rFonts w:ascii="Times New Roman" w:hAnsi="Times New Roman"/>
        </w:rPr>
        <w:t xml:space="preserve">функций, UDFs (User Defined Functions) и другие техники. </w:t>
      </w:r>
      <w:r>
        <w:rPr>
          <w:rFonts w:ascii="Times New Roman" w:hAnsi="Times New Roman"/>
        </w:rPr>
        <w:t>Э</w:t>
      </w:r>
      <w:r w:rsidRPr="004323BA">
        <w:rPr>
          <w:rFonts w:ascii="Times New Roman" w:hAnsi="Times New Roman"/>
        </w:rPr>
        <w:t xml:space="preserve">ффективность преобразований зависит от выбора подходящих функций и оптимизации запросов. 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18" w:name="_6._Сравнительный_анализ"/>
      <w:bookmarkEnd w:id="18"/>
      <w:r w:rsidRPr="00F31BB4">
        <w:rPr>
          <w:rFonts w:ascii="Times New Roman" w:hAnsi="Times New Roman"/>
          <w:i/>
          <w:u w:val="single"/>
        </w:rPr>
        <w:t>6. Сравнительный анализ Pandas, Dask и Apache Spark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сравнении Pandas, Dask и Apache Spark следует учитывать различные аспекты: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</w:rPr>
      </w:pPr>
      <w:bookmarkStart w:id="19" w:name="_Архитектура_и_система"/>
      <w:bookmarkEnd w:id="19"/>
      <w:r w:rsidRPr="00C1600D">
        <w:t xml:space="preserve"> </w:t>
      </w:r>
      <w:r w:rsidRPr="00F31BB4">
        <w:rPr>
          <w:rFonts w:ascii="Times New Roman" w:hAnsi="Times New Roman"/>
          <w:i/>
        </w:rPr>
        <w:t>Архитектура и система вычислений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</w:rPr>
      </w:pPr>
      <w:r w:rsidRPr="007D17FC">
        <w:rPr>
          <w:rFonts w:ascii="Times New Roman" w:hAnsi="Times New Roman"/>
          <w:b/>
          <w:i/>
        </w:rPr>
        <w:t>Pandas</w:t>
      </w:r>
      <w:r w:rsidRPr="007D17FC">
        <w:rPr>
          <w:rFonts w:ascii="Times New Roman" w:hAnsi="Times New Roman"/>
        </w:rPr>
        <w:t xml:space="preserve">: работает в памяти как локальный инструмент. </w:t>
      </w:r>
      <w:r w:rsidRPr="007D17FC">
        <w:rPr>
          <w:rFonts w:ascii="Times New Roman" w:hAnsi="Times New Roman"/>
          <w:color w:val="333333"/>
        </w:rPr>
        <w:t>Он работает на одном компьютере, и все данные загружаются в оперативную память.  Это делает его пригодным для небольших и средних наборов данных, которые могут уместиться в памяти (обычно до нескольких миллионов строк). Архитектура Pandas не предназначена для работы с данными, превышающими объём оперативной памяти, поэтому при больших объёмах данных могут возникнуть проблемы с производительностью и памятью. </w:t>
      </w:r>
    </w:p>
    <w:p w:rsidR="008526DB" w:rsidRPr="00122AF6" w:rsidRDefault="008526DB" w:rsidP="007D17FC">
      <w:pPr>
        <w:pStyle w:val="futurismarkdown-paragraph"/>
        <w:shd w:val="clear" w:color="auto" w:fill="FFFFFF"/>
        <w:spacing w:before="0" w:beforeAutospacing="0" w:after="8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122AF6">
        <w:rPr>
          <w:color w:val="333333"/>
          <w:sz w:val="22"/>
          <w:szCs w:val="22"/>
        </w:rPr>
        <w:t xml:space="preserve">Однако стоит учитывать, что Pandas хранит данные в памяти непрерывным блоком, что ускоряет доступ к ним и манипуляции с ними. При этом инструменту нужно выделить достаточно памяти для хранения всего DataFrame, даже если </w:t>
      </w:r>
      <w:r>
        <w:rPr>
          <w:color w:val="333333"/>
          <w:sz w:val="22"/>
          <w:szCs w:val="22"/>
        </w:rPr>
        <w:t xml:space="preserve">он </w:t>
      </w:r>
      <w:r w:rsidRPr="00122AF6">
        <w:rPr>
          <w:color w:val="333333"/>
          <w:sz w:val="22"/>
          <w:szCs w:val="22"/>
        </w:rPr>
        <w:t>работает только с подмножеством данных</w:t>
      </w:r>
      <w:r>
        <w:rPr>
          <w:color w:val="333333"/>
          <w:sz w:val="22"/>
          <w:szCs w:val="22"/>
        </w:rPr>
        <w:t>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  <w:shd w:val="clear" w:color="auto" w:fill="FFFFFF"/>
        </w:rPr>
      </w:pPr>
      <w:r w:rsidRPr="007D17FC">
        <w:rPr>
          <w:rFonts w:ascii="Times New Roman" w:hAnsi="Times New Roman"/>
          <w:b/>
          <w:i/>
        </w:rPr>
        <w:t>Dask</w:t>
      </w:r>
      <w:r w:rsidRPr="007D17FC">
        <w:rPr>
          <w:rFonts w:ascii="Times New Roman" w:hAnsi="Times New Roman"/>
        </w:rPr>
        <w:t>: поддерживает параллельные вычисления с помощью распределенной обработки.</w:t>
      </w:r>
      <w:r w:rsidRPr="007D17FC">
        <w:rPr>
          <w:rFonts w:ascii="Times New Roman" w:hAnsi="Times New Roman"/>
          <w:color w:val="333333"/>
          <w:shd w:val="clear" w:color="auto" w:fill="FFFFFF"/>
        </w:rPr>
        <w:t xml:space="preserve"> Параллельные вычисления с Dask Arrays выполняются автоматически при выполнении операций. Dask разбивает данные на блоки и распределяет вычисления по доступным ядрам. Dask самостоятельно управляет параллельными вычислениями и оптимизирует их выполнение.</w:t>
      </w:r>
    </w:p>
    <w:p w:rsidR="008526DB" w:rsidRPr="007D17FC" w:rsidRDefault="008526DB" w:rsidP="007D17FC">
      <w:pPr>
        <w:tabs>
          <w:tab w:val="num" w:pos="0"/>
        </w:tabs>
        <w:spacing w:after="120" w:line="240" w:lineRule="auto"/>
        <w:ind w:right="57"/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ab/>
      </w:r>
      <w:r w:rsidRPr="007D17FC">
        <w:rPr>
          <w:rFonts w:ascii="Times New Roman" w:hAnsi="Times New Roman"/>
          <w:color w:val="333333"/>
          <w:shd w:val="clear" w:color="auto" w:fill="FFFFFF"/>
        </w:rPr>
        <w:t>Dask также поддерживает параллельные вычисления с Dask DataFrames. При выполнении операций на Dask DataFrames, Dask разбивает данные на блоки по столбцам и строкам и выполняет операции параллельно. Важно отметить, что Dask обеспечивает прозрачное выполнение параллельных вычислений без необходимости явно управлять потоками или процессами.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7D17FC">
        <w:rPr>
          <w:rFonts w:ascii="Times New Roman" w:hAnsi="Times New Roman"/>
          <w:b/>
          <w:i/>
        </w:rPr>
        <w:t>Apache Spark:</w:t>
      </w:r>
      <w:r w:rsidRPr="007D17FC">
        <w:rPr>
          <w:rFonts w:ascii="Times New Roman" w:hAnsi="Times New Roman"/>
        </w:rPr>
        <w:t xml:space="preserve"> построен на основе распределенной архитектуры и оптимизирован для обработки больших данных. </w:t>
      </w:r>
      <w:r w:rsidRPr="007D17FC">
        <w:rPr>
          <w:rFonts w:ascii="Times New Roman" w:hAnsi="Times New Roman"/>
          <w:shd w:val="clear" w:color="auto" w:fill="FFFFFF"/>
        </w:rPr>
        <w:t>Операции с RDD также могут быть распределены по кластеру и выполнены параллельно в пакетном режиме, что обеспечивает быструю и масштабируемую параллельную обработку. Apache Spark преобразует команды пользователя по обработке данных в Directed Acyclic Graph, или DAG. DAG является слоем планирования Apache Spark; он определяет, какие задачи выполняются на каких узлах и в какой последовательности.</w:t>
      </w:r>
    </w:p>
    <w:p w:rsidR="008526DB" w:rsidRPr="00F31BB4" w:rsidRDefault="008526DB" w:rsidP="00F31BB4">
      <w:pPr>
        <w:pStyle w:val="6"/>
        <w:spacing w:before="120"/>
        <w:rPr>
          <w:rFonts w:ascii="Times New Roman" w:hAnsi="Times New Roman"/>
          <w:i/>
        </w:rPr>
      </w:pPr>
      <w:bookmarkStart w:id="20" w:name="_Подходы_к_обработке"/>
      <w:bookmarkEnd w:id="20"/>
      <w:r w:rsidRPr="00F31BB4">
        <w:rPr>
          <w:rFonts w:ascii="Times New Roman" w:hAnsi="Times New Roman"/>
          <w:i/>
        </w:rPr>
        <w:t>Подходы к обработке данных</w:t>
      </w:r>
    </w:p>
    <w:p w:rsidR="008526DB" w:rsidRPr="00082C39" w:rsidRDefault="008526DB" w:rsidP="00D81527">
      <w:pPr>
        <w:pStyle w:val="futurismarkdown-paragraph"/>
        <w:numPr>
          <w:ilvl w:val="0"/>
          <w:numId w:val="38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0"/>
        <w:jc w:val="both"/>
        <w:rPr>
          <w:color w:val="333333"/>
          <w:sz w:val="22"/>
          <w:szCs w:val="22"/>
        </w:rPr>
      </w:pPr>
      <w:r w:rsidRPr="00082C39">
        <w:rPr>
          <w:b/>
          <w:i/>
        </w:rPr>
        <w:t>Pandas</w:t>
      </w:r>
      <w:r w:rsidRPr="00C1600D">
        <w:t>: оптимален для небольших и средних наборов данных.</w:t>
      </w:r>
      <w:r>
        <w:t xml:space="preserve"> </w:t>
      </w:r>
      <w:r w:rsidRPr="00082C39">
        <w:rPr>
          <w:color w:val="333333"/>
          <w:sz w:val="22"/>
          <w:szCs w:val="22"/>
        </w:rPr>
        <w:t>Библиотека Python предоставляет высокоуровневые структуры данных, которые позволяют легко работать с табличными данными. Операции в Pandas оптимизированы для работы по столбцам, что во многих случаях обеспечивает более высокую производительность, чем при операциях по строкам. 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Однако когда объём данных становится слишком большим, Pandas может столкнуться с проблемами производительности. В таких случаях стоит рассмотреть другие инструменты, которые могут обрабатывать данные более эффективно,</w:t>
      </w:r>
      <w:r w:rsidR="00D81527">
        <w:rPr>
          <w:color w:val="333333"/>
          <w:sz w:val="22"/>
          <w:szCs w:val="22"/>
        </w:rPr>
        <w:t xml:space="preserve"> в частности, Dask</w:t>
      </w:r>
      <w:r>
        <w:rPr>
          <w:color w:val="333333"/>
          <w:sz w:val="22"/>
          <w:szCs w:val="22"/>
        </w:rPr>
        <w:t>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Для наборов данных средних размеров лучше попробовать более эффективно использовать Pandas, а не переходить на другие инструменты. Например, подбирая подходящие типы данных, хранящихся в столбцах табличных структур DataFrame, можно снизить потребление памяти почти на 90%.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Dask</w:t>
      </w:r>
      <w:r w:rsidRPr="00082C39">
        <w:rPr>
          <w:rFonts w:ascii="Times New Roman" w:hAnsi="Times New Roman"/>
        </w:rPr>
        <w:t>: может обрабатывать большие данные, превышающие объем оперативной памяти.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082C39">
        <w:rPr>
          <w:rFonts w:ascii="Times New Roman" w:hAnsi="Times New Roman"/>
          <w:color w:val="333333"/>
          <w:shd w:val="clear" w:color="auto" w:fill="FFFFFF"/>
        </w:rPr>
        <w:t>Это достигается за счёт того, что Dask распределяет вычисления по нескольким ядрам процессора или даже по нескольким машинам. Также библиотека хранит все данные на диске и обрабатывает фрагменты данных с диска, чтобы потреблять меньше памяти во время вычислений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Apache Spark</w:t>
      </w:r>
      <w:r w:rsidRPr="00082C39">
        <w:rPr>
          <w:rFonts w:ascii="Times New Roman" w:hAnsi="Times New Roman"/>
        </w:rPr>
        <w:t>: подходит для обработки любого объема данных, начиная от малых до экстраординарных.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>Однако у него есть особенности, которые позволяют ускорить обработку данных: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Обработка в памяти</w:t>
      </w:r>
      <w:r w:rsidRPr="00082C39">
        <w:rPr>
          <w:rFonts w:ascii="Times New Roman" w:hAnsi="Times New Roman"/>
          <w:b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Spark хранит и обрабатывает данные в оперативной памяти, что обеспечивает большую скорость, чем загрузка и чтение данных с диска.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>
        <w:rPr>
          <w:rStyle w:val="aa"/>
          <w:rFonts w:ascii="Times New Roman" w:hAnsi="Times New Roman"/>
          <w:b w:val="0"/>
          <w:color w:val="333333"/>
        </w:rPr>
        <w:t>«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Ленивые</w:t>
      </w:r>
      <w:r>
        <w:rPr>
          <w:rStyle w:val="aa"/>
          <w:rFonts w:ascii="Times New Roman" w:hAnsi="Times New Roman"/>
          <w:b w:val="0"/>
          <w:i/>
          <w:color w:val="333333"/>
        </w:rPr>
        <w:t>»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 xml:space="preserve"> вычисления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Операции над данными проводятся только перед непосредственным использованием результатов этих операций. Благодаря этому вычислительные мощности не тратятся на вычисления, которые понадобятся когда-то в будущем.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lastRenderedPageBreak/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Параллельная обработка и комбинирование операций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b/>
          <w:color w:val="333333"/>
        </w:rPr>
        <w:t xml:space="preserve"> </w:t>
      </w:r>
      <w:r w:rsidRPr="00082C39">
        <w:rPr>
          <w:rFonts w:ascii="Times New Roman" w:hAnsi="Times New Roman"/>
          <w:color w:val="333333"/>
        </w:rPr>
        <w:t>Spark распределяет данные и вычисления по нескольким узлам в кластере, выполняя разные операции обработки параллельно в режиме реального времени. </w:t>
      </w:r>
      <w:r w:rsidRPr="00082C39">
        <w:rPr>
          <w:rFonts w:ascii="Times New Roman" w:hAnsi="Times New Roman"/>
          <w:color w:val="333333"/>
        </w:rPr>
        <w:tab/>
      </w:r>
    </w:p>
    <w:p w:rsidR="008526DB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ab/>
        <w:t>При этом у платформы есть недостаток: она может показывать более низкую производительность при работе с множеством файлов маленького размера. </w:t>
      </w:r>
    </w:p>
    <w:p w:rsidR="008526DB" w:rsidRPr="00016741" w:rsidRDefault="008526DB" w:rsidP="00016741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1" w:name="_Масштабируемость_и_производительнос"/>
      <w:bookmarkEnd w:id="21"/>
      <w:r w:rsidRPr="00016741">
        <w:rPr>
          <w:rFonts w:ascii="Times New Roman" w:hAnsi="Times New Roman"/>
          <w:i/>
          <w:u w:val="single"/>
        </w:rPr>
        <w:t>Масштабируемость и производительность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Pandas</w:t>
      </w:r>
      <w:r w:rsidRPr="001402D4">
        <w:rPr>
          <w:rFonts w:ascii="Times New Roman" w:hAnsi="Times New Roman"/>
        </w:rPr>
        <w:t>: ограниченная масштабируемость, эффективен для небольших наборов данных.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Dask</w:t>
      </w:r>
      <w:r w:rsidRPr="001402D4">
        <w:rPr>
          <w:rFonts w:ascii="Times New Roman" w:hAnsi="Times New Roman"/>
        </w:rPr>
        <w:t>: высокая масштабируемость, подходит для средних и больших объемов данных.</w:t>
      </w:r>
    </w:p>
    <w:p w:rsidR="008526DB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Apache Spark</w:t>
      </w:r>
      <w:r w:rsidRPr="001402D4">
        <w:rPr>
          <w:rFonts w:ascii="Times New Roman" w:hAnsi="Times New Roman"/>
        </w:rPr>
        <w:t>: очень высокая производительность и масштабируемость, подходит для масштабных производственных задач.</w:t>
      </w:r>
    </w:p>
    <w:p w:rsidR="001727E7" w:rsidRPr="00016741" w:rsidRDefault="0029592C" w:rsidP="00016741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2" w:name="_7.Разработка_приложения_для"/>
      <w:bookmarkEnd w:id="22"/>
      <w:r w:rsidRPr="00016741">
        <w:rPr>
          <w:rFonts w:ascii="Times New Roman" w:hAnsi="Times New Roman"/>
          <w:i/>
          <w:u w:val="single"/>
        </w:rPr>
        <w:t>7.</w:t>
      </w:r>
      <w:r w:rsidR="001727E7" w:rsidRPr="00016741">
        <w:rPr>
          <w:rFonts w:ascii="Times New Roman" w:hAnsi="Times New Roman"/>
          <w:i/>
          <w:u w:val="single"/>
        </w:rPr>
        <w:t>Разработка приложения для обработки БД с использованием Pandas, Dask и Apache Spark</w:t>
      </w:r>
    </w:p>
    <w:p w:rsidR="0029592C" w:rsidRPr="00016741" w:rsidRDefault="0029592C" w:rsidP="00016741">
      <w:pPr>
        <w:pStyle w:val="6"/>
        <w:spacing w:before="0"/>
        <w:rPr>
          <w:rFonts w:ascii="Times New Roman" w:hAnsi="Times New Roman"/>
          <w:i/>
          <w:u w:val="single"/>
        </w:rPr>
      </w:pPr>
      <w:bookmarkStart w:id="23" w:name="_Описание_выбора_объектов"/>
      <w:bookmarkEnd w:id="23"/>
      <w:r w:rsidRPr="00016741">
        <w:rPr>
          <w:rFonts w:ascii="Times New Roman" w:hAnsi="Times New Roman"/>
          <w:i/>
          <w:u w:val="single"/>
        </w:rPr>
        <w:t xml:space="preserve">Описание выбора объектов для разработки приложений </w:t>
      </w:r>
    </w:p>
    <w:p w:rsidR="001727E7" w:rsidRDefault="001727E7" w:rsidP="00016741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Для реализации приложений с использованием </w:t>
      </w:r>
      <w:r w:rsidRPr="00C1600D">
        <w:rPr>
          <w:rFonts w:ascii="Times New Roman" w:hAnsi="Times New Roman"/>
        </w:rPr>
        <w:t>Pandas, Dask и Apache Spark</w:t>
      </w:r>
      <w:r>
        <w:rPr>
          <w:rFonts w:ascii="Times New Roman" w:hAnsi="Times New Roman"/>
        </w:rPr>
        <w:t xml:space="preserve"> была выбраны структуры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исходные файлы для обработки  </w:t>
      </w:r>
      <w:r w:rsidRPr="006C0601"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lang w:val="en-US"/>
        </w:rPr>
        <w:t>csv</w:t>
      </w:r>
      <w:r w:rsidRPr="006C060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</w:t>
      </w:r>
      <w:r w:rsidRPr="006C060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  <w:lang w:val="en-US"/>
        </w:rPr>
        <w:t>Apache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Spark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реализовано с использованием </w:t>
      </w:r>
      <w:r w:rsidR="00874618">
        <w:rPr>
          <w:rFonts w:ascii="Times New Roman" w:hAnsi="Times New Roman"/>
        </w:rPr>
        <w:t>Фреймворка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Pyspark</w:t>
      </w:r>
      <w:r w:rsidRPr="006C0601">
        <w:rPr>
          <w:rFonts w:ascii="Times New Roman" w:hAnsi="Times New Roman"/>
        </w:rPr>
        <w:t>.</w:t>
      </w:r>
    </w:p>
    <w:p w:rsidR="001727E7" w:rsidRDefault="001727E7" w:rsidP="001727E7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процессе подготовки проекта дважды была проведена смена исходного </w:t>
      </w:r>
      <w:r>
        <w:rPr>
          <w:rFonts w:ascii="Times New Roman" w:hAnsi="Times New Roman"/>
          <w:lang w:val="en-US"/>
        </w:rPr>
        <w:t>csv</w:t>
      </w:r>
      <w:r w:rsidRPr="006B4F93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файла. Окончательно был сделан выбор файла из 500 000 строк и 9 столбцов, содержащих сведения о неких персонах.</w:t>
      </w:r>
    </w:p>
    <w:p w:rsidR="001727E7" w:rsidRDefault="001727E7" w:rsidP="005663C0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подготовки исходного файла первоначально с помощью </w:t>
      </w:r>
      <w:r>
        <w:rPr>
          <w:rFonts w:ascii="Times New Roman" w:hAnsi="Times New Roman"/>
          <w:lang w:val="en-US"/>
        </w:rPr>
        <w:t>Excel</w:t>
      </w:r>
      <w:r w:rsidRPr="003961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была проведена следующая подготовка: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из названий колонок были убраны все символы и пробелы, так как это обстоятельство в некоторых приложениях вызывало ошибки;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были убраны периодически встречающиеся символы кавычек;</w:t>
      </w:r>
    </w:p>
    <w:p w:rsidR="001727E7" w:rsidRDefault="001727E7" w:rsidP="005663C0">
      <w:pPr>
        <w:numPr>
          <w:ilvl w:val="0"/>
          <w:numId w:val="30"/>
        </w:numPr>
        <w:spacing w:after="0" w:line="240" w:lineRule="auto"/>
        <w:ind w:left="0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был удален случайно образовавшийся в некоторых строках десятый столбец;</w:t>
      </w:r>
    </w:p>
    <w:p w:rsidR="001727E7" w:rsidRDefault="001727E7" w:rsidP="005663C0">
      <w:pPr>
        <w:spacing w:after="12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судя по всему, это произошло по причине того, что в этом столбце была указана профессия, и в некоторых столбцах через запятую было указано место работы. </w:t>
      </w:r>
    </w:p>
    <w:p w:rsidR="001727E7" w:rsidRDefault="001727E7" w:rsidP="005663C0">
      <w:pPr>
        <w:spacing w:after="12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удаления десятого столбца была написана простейшая программа на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 xml:space="preserve">, которая позволяла построчно считывать по девять </w:t>
      </w:r>
      <w:r w:rsidR="00874618">
        <w:rPr>
          <w:rFonts w:ascii="Times New Roman" w:hAnsi="Times New Roman"/>
        </w:rPr>
        <w:t xml:space="preserve">переменных </w:t>
      </w:r>
      <w:r>
        <w:rPr>
          <w:rFonts w:ascii="Times New Roman" w:hAnsi="Times New Roman"/>
        </w:rPr>
        <w:t>из исходного</w:t>
      </w:r>
      <w:r w:rsidR="00874618">
        <w:rPr>
          <w:rFonts w:ascii="Times New Roman" w:hAnsi="Times New Roman"/>
        </w:rPr>
        <w:t xml:space="preserve"> файла</w:t>
      </w:r>
      <w:r>
        <w:rPr>
          <w:rFonts w:ascii="Times New Roman" w:hAnsi="Times New Roman"/>
        </w:rPr>
        <w:t xml:space="preserve"> и  записывать в новый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файл.</w:t>
      </w:r>
    </w:p>
    <w:p w:rsidR="001727E7" w:rsidRDefault="001727E7" w:rsidP="005663C0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для того, чтобы можно было сравнить работу всех трех приложений по обработке файлов, было написано небольшое приложение на </w:t>
      </w:r>
      <w:r>
        <w:rPr>
          <w:rFonts w:ascii="Times New Roman" w:hAnsi="Times New Roman"/>
          <w:lang w:val="en-US"/>
        </w:rPr>
        <w:t>Pandas</w:t>
      </w:r>
      <w:r w:rsidRPr="00063DC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позволяющее создавать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определенного размера. Алгоритм подготовки этих файлов можно описать следующим образом:</w:t>
      </w:r>
    </w:p>
    <w:p w:rsidR="001727E7" w:rsidRPr="005A51BA" w:rsidRDefault="001727E7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файл считывался в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>;</w:t>
      </w:r>
    </w:p>
    <w:p w:rsidR="005663C0" w:rsidRDefault="001727E7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 для обработки был получен многократным удвоением полученного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вплоть до 800 Мб. Как только объем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достигал 800 Мб или превышал его, производилась запись полученного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файл. </w:t>
      </w:r>
    </w:p>
    <w:p w:rsidR="001727E7" w:rsidRDefault="005663C0" w:rsidP="005663C0">
      <w:pPr>
        <w:numPr>
          <w:ilvl w:val="0"/>
          <w:numId w:val="41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1727E7">
        <w:rPr>
          <w:rFonts w:ascii="Times New Roman" w:hAnsi="Times New Roman"/>
        </w:rPr>
        <w:t xml:space="preserve">аждый последующий </w:t>
      </w:r>
      <w:r w:rsidR="001727E7">
        <w:rPr>
          <w:rFonts w:ascii="Times New Roman" w:hAnsi="Times New Roman"/>
          <w:lang w:val="en-US"/>
        </w:rPr>
        <w:t>csv</w:t>
      </w:r>
      <w:r w:rsidR="001727E7" w:rsidRPr="00063DC1"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 xml:space="preserve">файл был получен посредством удвоения предыдущего. В результате было получено 7 </w:t>
      </w:r>
      <w:r w:rsidR="001727E7">
        <w:rPr>
          <w:rFonts w:ascii="Times New Roman" w:hAnsi="Times New Roman"/>
          <w:lang w:val="en-US"/>
        </w:rPr>
        <w:t>csv</w:t>
      </w:r>
      <w:r w:rsidR="001727E7" w:rsidRPr="00063DC1"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>файлов размером от 110 Мб до 7027 Мб.</w:t>
      </w:r>
    </w:p>
    <w:p w:rsidR="0029592C" w:rsidRPr="00016741" w:rsidRDefault="0029592C" w:rsidP="00016741">
      <w:pPr>
        <w:pStyle w:val="6"/>
        <w:spacing w:before="120"/>
        <w:rPr>
          <w:rFonts w:ascii="Times New Roman" w:hAnsi="Times New Roman"/>
          <w:i/>
        </w:rPr>
      </w:pPr>
      <w:bookmarkStart w:id="24" w:name="_Планирование_алгоритма_приложений"/>
      <w:bookmarkEnd w:id="24"/>
      <w:r w:rsidRPr="00016741">
        <w:rPr>
          <w:rFonts w:ascii="Times New Roman" w:hAnsi="Times New Roman"/>
          <w:i/>
        </w:rPr>
        <w:t>Планирование алгоритма приложений и его реализация</w:t>
      </w:r>
    </w:p>
    <w:p w:rsidR="001727E7" w:rsidRDefault="001727E7" w:rsidP="009F31C2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Предполагалось, что алгоритм всех трех приложений будет одинаков: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последовательно считывается каждый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файл, проходит цикл операций по обработке полученных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происходит фиксация времени начала и конца обработки;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процессе обработки файла на дисплей выводятся результаты каждого вида операций;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обработки всех файлов формируется текстовый файл</w:t>
      </w:r>
      <w:r w:rsidR="00D917BF">
        <w:rPr>
          <w:rFonts w:ascii="Times New Roman" w:hAnsi="Times New Roman"/>
        </w:rPr>
        <w:t>, содержащий строку длительностей</w:t>
      </w:r>
      <w:r>
        <w:rPr>
          <w:rFonts w:ascii="Times New Roman" w:hAnsi="Times New Roman"/>
        </w:rPr>
        <w:t xml:space="preserve"> обработки каждого из 7 файлов;</w:t>
      </w:r>
    </w:p>
    <w:p w:rsidR="001727E7" w:rsidRDefault="001727E7" w:rsidP="009F31C2">
      <w:pPr>
        <w:numPr>
          <w:ilvl w:val="0"/>
          <w:numId w:val="42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максимально близких последовательностей видов обработки были выбраны схожие операции.</w:t>
      </w:r>
    </w:p>
    <w:p w:rsidR="001727E7" w:rsidRDefault="001727E7" w:rsidP="009F31C2">
      <w:pPr>
        <w:spacing w:after="0" w:line="240" w:lineRule="auto"/>
        <w:ind w:left="57" w:right="57" w:hanging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конечном итоге были выбраны следующие виды обработки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замена пропущенных значений в строках на </w:t>
      </w:r>
      <w:r w:rsidRPr="00977714">
        <w:rPr>
          <w:rFonts w:ascii="Times New Roman" w:hAnsi="Times New Roman"/>
        </w:rPr>
        <w:t>‘</w:t>
      </w:r>
      <w:r>
        <w:rPr>
          <w:rFonts w:ascii="Times New Roman" w:hAnsi="Times New Roman"/>
          <w:lang w:val="en-US"/>
        </w:rPr>
        <w:t>Unknown</w:t>
      </w:r>
      <w:r w:rsidRPr="00977714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(этот выбор очевиден, так как все столбцы, кроме первого </w:t>
      </w:r>
      <w:r>
        <w:rPr>
          <w:rFonts w:ascii="Times New Roman" w:hAnsi="Times New Roman"/>
          <w:lang w:val="en-US"/>
        </w:rPr>
        <w:t>ID</w:t>
      </w:r>
      <w:r>
        <w:rPr>
          <w:rFonts w:ascii="Times New Roman" w:hAnsi="Times New Roman"/>
        </w:rPr>
        <w:t>, были строковыми данными);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 типов данных для столбцов;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вывод на дисплей параметров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 количество строк (</w:t>
      </w:r>
      <w:r>
        <w:rPr>
          <w:rFonts w:ascii="Times New Roman" w:hAnsi="Times New Roman"/>
          <w:lang w:val="en-US"/>
        </w:rPr>
        <w:t>rows</w:t>
      </w:r>
      <w:r>
        <w:rPr>
          <w:rFonts w:ascii="Times New Roman" w:hAnsi="Times New Roman"/>
        </w:rPr>
        <w:t>)</w:t>
      </w:r>
      <w:r w:rsidRPr="00EC189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 колонок (</w:t>
      </w:r>
      <w:r>
        <w:rPr>
          <w:rFonts w:ascii="Times New Roman" w:hAnsi="Times New Roman"/>
          <w:lang w:val="en-US"/>
        </w:rPr>
        <w:t>columns</w:t>
      </w:r>
      <w:r>
        <w:rPr>
          <w:rFonts w:ascii="Times New Roman" w:hAnsi="Times New Roman"/>
        </w:rPr>
        <w:t>);</w:t>
      </w:r>
    </w:p>
    <w:p w:rsidR="001727E7" w:rsidRPr="005A51BA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и вывод на дисплей статистических данных по столбцам </w:t>
      </w:r>
      <w:r>
        <w:rPr>
          <w:rFonts w:ascii="Times New Roman" w:hAnsi="Times New Roman"/>
          <w:lang w:val="en-US"/>
        </w:rPr>
        <w:t>DataFrame</w:t>
      </w:r>
      <w:r w:rsidRPr="00EC1896">
        <w:rPr>
          <w:rFonts w:ascii="Times New Roman" w:hAnsi="Times New Roman"/>
        </w:rPr>
        <w:t>.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группировка по столбцу «Пол», и вывод сообщений о количестве соответственно мужчин и женщин;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left="0"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фильтрация сведений с разделением на три группы по дате рождения: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до 01.01.1950;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в интервале от 01.01.1950 до 01.01.2000;</w:t>
      </w:r>
    </w:p>
    <w:p w:rsidR="001727E7" w:rsidRDefault="001727E7" w:rsidP="009F31C2">
      <w:pPr>
        <w:numPr>
          <w:ilvl w:val="0"/>
          <w:numId w:val="43"/>
        </w:num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родившиеся после 01.01.2000.</w:t>
      </w:r>
    </w:p>
    <w:p w:rsidR="001727E7" w:rsidRDefault="001727E7" w:rsidP="009F31C2">
      <w:pPr>
        <w:spacing w:after="0" w:line="240" w:lineRule="auto"/>
        <w:ind w:right="57" w:hanging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02A1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Последним действием приложения было перенесение полученных текстовых файлов с данными  о длительности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файла. Перенос этого файла осуществляется в определенную папку для </w:t>
      </w:r>
      <w:r>
        <w:rPr>
          <w:rFonts w:ascii="Times New Roman" w:hAnsi="Times New Roman"/>
        </w:rPr>
        <w:lastRenderedPageBreak/>
        <w:t xml:space="preserve">дальнейшей визуализации результатов. После отработки всех трех приложений в папке </w:t>
      </w:r>
      <w:r>
        <w:rPr>
          <w:rFonts w:ascii="Times New Roman" w:hAnsi="Times New Roman"/>
          <w:lang w:val="en-US"/>
        </w:rPr>
        <w:t>display</w:t>
      </w:r>
      <w:r w:rsidRPr="00B51E9B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results</w:t>
      </w:r>
      <w:r w:rsidRPr="00B51E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было сформировано три текстовых файла: </w:t>
      </w:r>
      <w:r>
        <w:rPr>
          <w:rFonts w:ascii="Times New Roman" w:hAnsi="Times New Roman"/>
          <w:lang w:val="en-US"/>
        </w:rPr>
        <w:t>dask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pyspark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этом приложении в этой же папке находится небольшой скрипт, позволяющий извлечь информацию их полученных текстовых файлов, и вывести на экран сравнительный график, иллюстрирующий изменения времени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 во всех приложениях.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начале процесса подготовки приложений пришлось изменить объем оперативной памяти (ОП) ПК. Первоначально имеющийся объем ОП составлял 8Гб. В процессе предварительной подготовки выяснилось, что объем доступной ОП составлял только 25-30% от имеющейся памяти. Объем новой ОП составил 12Гб, что позволило получить в процессе обработки от 6 до 7 Гб доступной ОП.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Изменение размера ОП свести к минимуму вероятность сбоев при обработке больших файлов. Кроме того, для максимального уменьшения вероятности сбоев, связанных с объемом ОП, при реализации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было принято решение считывать и обрабатывать строки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 чанками по 10 000 000 строк. Данное ограничение позволило считывать без разбиения на части первые 4 сравнительно небольших файла. Но последующие файлы, начиная с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_04.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 xml:space="preserve">, считывались по частям. Исходя из этого, алгоритм обработки приложений, реализованных на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имеет отличия. Каждый считываемый файл большого размера считывался и </w:t>
      </w:r>
      <w:r w:rsidR="00F02A1E">
        <w:rPr>
          <w:rFonts w:ascii="Times New Roman" w:hAnsi="Times New Roman"/>
        </w:rPr>
        <w:t>обрабатывался частями. При этом</w:t>
      </w:r>
      <w:r>
        <w:rPr>
          <w:rFonts w:ascii="Times New Roman" w:hAnsi="Times New Roman"/>
        </w:rPr>
        <w:t xml:space="preserve"> полученные результаты </w:t>
      </w:r>
      <w:r w:rsidR="00F02A1E">
        <w:rPr>
          <w:rFonts w:ascii="Times New Roman" w:hAnsi="Times New Roman"/>
        </w:rPr>
        <w:t xml:space="preserve">по каждой обрабатываемой части </w:t>
      </w:r>
      <w:r>
        <w:rPr>
          <w:rFonts w:ascii="Times New Roman" w:hAnsi="Times New Roman"/>
        </w:rPr>
        <w:t xml:space="preserve">сохранялись и объединялись друг с другом.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После обработки всех частей полученная информация так или иначе объединялась и выводилась на дисплей.</w:t>
      </w:r>
    </w:p>
    <w:p w:rsidR="0029592C" w:rsidRPr="00D74684" w:rsidRDefault="0029592C" w:rsidP="00D74684">
      <w:pPr>
        <w:pStyle w:val="6"/>
        <w:spacing w:before="120"/>
        <w:rPr>
          <w:rFonts w:ascii="Times New Roman" w:hAnsi="Times New Roman"/>
          <w:i/>
        </w:rPr>
      </w:pPr>
      <w:bookmarkStart w:id="25" w:name="_Сравнительный_анализ_результатов"/>
      <w:bookmarkEnd w:id="25"/>
      <w:r w:rsidRPr="00D74684">
        <w:rPr>
          <w:rFonts w:ascii="Times New Roman" w:hAnsi="Times New Roman"/>
          <w:i/>
        </w:rPr>
        <w:t>Сравнительный анализ результатов работы приложений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Надо отметить, что скорость обработки </w:t>
      </w:r>
      <w:r w:rsidR="00F02A1E">
        <w:rPr>
          <w:rFonts w:ascii="Times New Roman" w:hAnsi="Times New Roman"/>
          <w:lang w:val="en-US"/>
        </w:rPr>
        <w:t>csv</w:t>
      </w:r>
      <w:r w:rsidR="00F02A1E" w:rsidRPr="00F02A1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файлов в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особенно двух последних, неизбежно падала, но, тем не менее, результаты показали, что </w:t>
      </w:r>
      <w:r>
        <w:rPr>
          <w:rFonts w:ascii="Times New Roman" w:hAnsi="Times New Roman"/>
          <w:lang w:val="en-US"/>
        </w:rPr>
        <w:t>Pandas</w:t>
      </w:r>
      <w:r>
        <w:rPr>
          <w:rFonts w:ascii="Times New Roman" w:hAnsi="Times New Roman"/>
        </w:rPr>
        <w:t xml:space="preserve"> хорошо справляется с обработкой. Вплоть до обработки предпоследнего файла размером 3,5Гб, это приложение опережало по скорости обработки </w:t>
      </w:r>
      <w:r>
        <w:rPr>
          <w:rFonts w:ascii="Times New Roman" w:hAnsi="Times New Roman"/>
          <w:lang w:val="en-US"/>
        </w:rPr>
        <w:t>Dask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приложения, и шло практически вровень с приложением на </w:t>
      </w:r>
      <w:r>
        <w:rPr>
          <w:rFonts w:ascii="Times New Roman" w:hAnsi="Times New Roman"/>
          <w:lang w:val="en-US"/>
        </w:rPr>
        <w:t>PySpark</w:t>
      </w:r>
      <w:r>
        <w:rPr>
          <w:rFonts w:ascii="Times New Roman" w:hAnsi="Times New Roman"/>
        </w:rPr>
        <w:t xml:space="preserve"> при обработке файлов размером до 1,76</w:t>
      </w:r>
      <w:r w:rsidR="00F02A1E" w:rsidRPr="00F02A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Гб. Результаты обработки файлов объемом 7,03Гб дают основание подтвердить тот факт, что скорость обработки при объем</w:t>
      </w:r>
      <w:r w:rsidR="00F02A1E">
        <w:rPr>
          <w:rFonts w:ascii="Times New Roman" w:hAnsi="Times New Roman"/>
        </w:rPr>
        <w:t>ах данных близких к критическим</w:t>
      </w:r>
      <w:r>
        <w:rPr>
          <w:rFonts w:ascii="Times New Roman" w:hAnsi="Times New Roman"/>
        </w:rPr>
        <w:t xml:space="preserve"> резко </w:t>
      </w:r>
      <w:r w:rsidR="00D917BF">
        <w:rPr>
          <w:rFonts w:ascii="Times New Roman" w:hAnsi="Times New Roman"/>
        </w:rPr>
        <w:t>падает</w:t>
      </w:r>
      <w:r>
        <w:rPr>
          <w:rFonts w:ascii="Times New Roman" w:hAnsi="Times New Roman"/>
        </w:rPr>
        <w:t xml:space="preserve"> у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этом скорость выполнения обработки файлов у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увеличилась практически линейно в течение обработки всех 7 файлов.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Практически прямая </w:t>
      </w:r>
      <w:r w:rsidR="00F02A1E">
        <w:rPr>
          <w:rFonts w:ascii="Times New Roman" w:hAnsi="Times New Roman"/>
        </w:rPr>
        <w:t>и</w:t>
      </w:r>
      <w:r w:rsidR="00D917BF">
        <w:rPr>
          <w:rFonts w:ascii="Times New Roman" w:hAnsi="Times New Roman"/>
        </w:rPr>
        <w:t xml:space="preserve"> пологая </w:t>
      </w:r>
      <w:r>
        <w:rPr>
          <w:rFonts w:ascii="Times New Roman" w:hAnsi="Times New Roman"/>
        </w:rPr>
        <w:t xml:space="preserve">линия графика изменения скорости обработки у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приложения</w:t>
      </w:r>
      <w:r w:rsidR="00F94E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позволяет утверждать, что в предложенных условиях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оказался несомненным лидером.</w:t>
      </w:r>
    </w:p>
    <w:p w:rsidR="00606DD5" w:rsidRDefault="00606DD5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</w:p>
    <w:p w:rsidR="00606DD5" w:rsidRDefault="00767F60" w:rsidP="00606DD5">
      <w:pPr>
        <w:spacing w:after="0" w:line="240" w:lineRule="auto"/>
        <w:ind w:left="708" w:right="57" w:firstLine="708"/>
        <w:jc w:val="both"/>
        <w:rPr>
          <w:rFonts w:ascii="Times New Roman" w:hAnsi="Times New Roman"/>
        </w:rPr>
      </w:pPr>
      <w:r w:rsidRPr="00A4072D">
        <w:rPr>
          <w:rFonts w:ascii="Times New Roman" w:hAnsi="Times New Roman"/>
        </w:rPr>
        <w:pict>
          <v:shape id="_x0000_i1031" type="#_x0000_t75" style="width:302.8pt;height:258.8pt">
            <v:imagedata r:id="rId24" o:title=""/>
          </v:shape>
        </w:pic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917BF">
        <w:rPr>
          <w:rFonts w:ascii="Times New Roman" w:hAnsi="Times New Roman"/>
        </w:rPr>
        <w:t>При подготовке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</w:t>
      </w:r>
      <w:r w:rsidR="00D917BF"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lang w:val="en-US"/>
        </w:rPr>
        <w:t>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понадобилось увеличить объем выделяемой памяти для </w:t>
      </w:r>
      <w:r>
        <w:rPr>
          <w:rFonts w:ascii="Times New Roman" w:hAnsi="Times New Roman"/>
          <w:lang w:val="en-US"/>
        </w:rPr>
        <w:t>executor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driver</w:t>
      </w:r>
      <w:r w:rsidR="00D917BF">
        <w:rPr>
          <w:rFonts w:ascii="Times New Roman" w:hAnsi="Times New Roman"/>
        </w:rPr>
        <w:t xml:space="preserve"> до 4Гб</w:t>
      </w:r>
      <w:r>
        <w:rPr>
          <w:rFonts w:ascii="Times New Roman" w:hAnsi="Times New Roman"/>
        </w:rPr>
        <w:t>.</w:t>
      </w:r>
      <w:r w:rsidR="00F94E2C">
        <w:rPr>
          <w:rFonts w:ascii="Times New Roman" w:hAnsi="Times New Roman"/>
        </w:rPr>
        <w:t xml:space="preserve"> </w:t>
      </w:r>
    </w:p>
    <w:p w:rsidR="001727E7" w:rsidRPr="001272FE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расчете статистических данных с помощью оператора </w:t>
      </w:r>
      <w:r>
        <w:rPr>
          <w:rFonts w:ascii="Times New Roman" w:hAnsi="Times New Roman"/>
          <w:lang w:val="en-US"/>
        </w:rPr>
        <w:t>describe</w:t>
      </w:r>
      <w:r w:rsidRPr="00026A89">
        <w:rPr>
          <w:rFonts w:ascii="Times New Roman" w:hAnsi="Times New Roman"/>
        </w:rPr>
        <w:t xml:space="preserve">()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 количество данных меньше по сравнению с остальными приложениями, но это в некоторой степени компенсируется тем обстоятельством, что при фильтрации файлов по столбцу даты рождения (</w:t>
      </w:r>
      <w:r>
        <w:rPr>
          <w:rFonts w:ascii="Times New Roman" w:hAnsi="Times New Roman"/>
          <w:lang w:val="en-US"/>
        </w:rPr>
        <w:t>DateOfBirth</w:t>
      </w:r>
      <w:r>
        <w:rPr>
          <w:rFonts w:ascii="Times New Roman" w:hAnsi="Times New Roman"/>
        </w:rPr>
        <w:t>)</w:t>
      </w:r>
      <w:r w:rsidRPr="00026A8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каждый результат сортировался, чего не было в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приложениях. 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Pr="001272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8526DB" w:rsidRPr="00261505" w:rsidRDefault="008526DB" w:rsidP="00261505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6" w:name="_8._Заключение"/>
      <w:bookmarkEnd w:id="26"/>
      <w:r w:rsidRPr="00261505">
        <w:rPr>
          <w:rFonts w:ascii="Times New Roman" w:hAnsi="Times New Roman"/>
          <w:i/>
          <w:u w:val="single"/>
        </w:rPr>
        <w:t>8. Заключение</w:t>
      </w:r>
    </w:p>
    <w:p w:rsidR="008526DB" w:rsidRPr="00C1600D" w:rsidRDefault="008526DB" w:rsidP="00D917BF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 xml:space="preserve">В данной работе были проанализированы три популярных инструмента для обработки и хранения больших данных: Pandas, Dask и Apache Spark. Каждый из них имеет свои особенности, преимущества и недостатки. </w:t>
      </w:r>
    </w:p>
    <w:p w:rsidR="008526DB" w:rsidRPr="00C1600D" w:rsidRDefault="008526DB" w:rsidP="00F94E2C">
      <w:pPr>
        <w:numPr>
          <w:ilvl w:val="0"/>
          <w:numId w:val="44"/>
        </w:numPr>
        <w:spacing w:after="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lastRenderedPageBreak/>
        <w:t>Pandas удобен и прост в использовании для небольших данных.</w:t>
      </w:r>
    </w:p>
    <w:p w:rsidR="008526DB" w:rsidRPr="00C1600D" w:rsidRDefault="008526DB" w:rsidP="00F94E2C">
      <w:pPr>
        <w:numPr>
          <w:ilvl w:val="0"/>
          <w:numId w:val="44"/>
        </w:numPr>
        <w:spacing w:after="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подходит для среднечисленных задач и данных, превышающих память.</w:t>
      </w:r>
    </w:p>
    <w:p w:rsidR="008526DB" w:rsidRPr="00C1600D" w:rsidRDefault="008526DB" w:rsidP="00F94E2C">
      <w:pPr>
        <w:numPr>
          <w:ilvl w:val="0"/>
          <w:numId w:val="44"/>
        </w:numPr>
        <w:spacing w:after="120" w:line="240" w:lineRule="auto"/>
        <w:ind w:left="0" w:right="57" w:firstLine="0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является самым мощным инструментом для обработки больших объемов данных на распределенной архитектуре.</w:t>
      </w:r>
    </w:p>
    <w:p w:rsidR="004D4F85" w:rsidRDefault="008526DB" w:rsidP="001C123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выборе инструмента необходимо учитывать характеристики данных и требования к производительности. Перспективы развития технологий обработки больших данных обещают расширение возможностей существующих инструментов, а также появление новых решений, направленных на улучшение производительности и удобства работы с большими данными.</w:t>
      </w:r>
    </w:p>
    <w:p w:rsidR="009D602C" w:rsidRPr="00261505" w:rsidRDefault="009D602C" w:rsidP="00261505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7" w:name="_Приложение_1_Файловая"/>
      <w:bookmarkEnd w:id="27"/>
      <w:r w:rsidRPr="00261505">
        <w:rPr>
          <w:rFonts w:ascii="Times New Roman" w:hAnsi="Times New Roman"/>
          <w:i/>
          <w:u w:val="single"/>
        </w:rPr>
        <w:t>Приложение 1 Файловая структура проекта</w:t>
      </w:r>
    </w:p>
    <w:p w:rsidR="000076FC" w:rsidRPr="000076FC" w:rsidRDefault="000076FC" w:rsidP="009D602C">
      <w:pPr>
        <w:spacing w:after="120" w:line="240" w:lineRule="auto"/>
        <w:ind w:right="57"/>
        <w:jc w:val="both"/>
        <w:rPr>
          <w:rFonts w:ascii="Times New Roman" w:hAnsi="Times New Roman"/>
        </w:rPr>
      </w:pPr>
      <w:r w:rsidRPr="000076FC">
        <w:rPr>
          <w:rFonts w:ascii="Times New Roman" w:hAnsi="Times New Roman"/>
        </w:rPr>
        <w:t xml:space="preserve">После подготовки </w:t>
      </w:r>
      <w:r>
        <w:rPr>
          <w:rFonts w:ascii="Times New Roman" w:hAnsi="Times New Roman"/>
        </w:rPr>
        <w:t xml:space="preserve">7 файлов </w:t>
      </w:r>
      <w:r>
        <w:rPr>
          <w:rFonts w:ascii="Times New Roman" w:hAnsi="Times New Roman"/>
          <w:lang w:val="en-US"/>
        </w:rPr>
        <w:t>csv</w:t>
      </w:r>
      <w:r w:rsidRPr="000076FC">
        <w:rPr>
          <w:rFonts w:ascii="Times New Roman" w:hAnsi="Times New Roman"/>
        </w:rPr>
        <w:t xml:space="preserve">_00 </w:t>
      </w:r>
      <w:r>
        <w:rPr>
          <w:rFonts w:ascii="Times New Roman" w:hAnsi="Times New Roman"/>
        </w:rPr>
        <w:t>–</w:t>
      </w:r>
      <w:r w:rsidRPr="000076F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csv</w:t>
      </w:r>
      <w:r w:rsidRPr="000076FC">
        <w:rPr>
          <w:rFonts w:ascii="Times New Roman" w:hAnsi="Times New Roman"/>
        </w:rPr>
        <w:t xml:space="preserve">_06 </w:t>
      </w:r>
      <w:r>
        <w:rPr>
          <w:rFonts w:ascii="Times New Roman" w:hAnsi="Times New Roman"/>
        </w:rPr>
        <w:t>структура проекта выглядит следующим образом:</w:t>
      </w:r>
    </w:p>
    <w:p w:rsidR="009D602C" w:rsidRPr="00F172D4" w:rsidRDefault="00767F60" w:rsidP="009D602C">
      <w:pPr>
        <w:spacing w:after="120" w:line="240" w:lineRule="auto"/>
        <w:ind w:right="57"/>
        <w:jc w:val="both"/>
        <w:rPr>
          <w:rFonts w:ascii="Times New Roman" w:hAnsi="Times New Roman"/>
          <w:lang w:val="en-US"/>
        </w:rPr>
      </w:pPr>
      <w:r w:rsidRPr="00A4072D">
        <w:rPr>
          <w:rFonts w:ascii="Times New Roman" w:hAnsi="Times New Roman"/>
          <w:b/>
          <w:i/>
        </w:rPr>
        <w:pict>
          <v:shape id="_x0000_i1032" type="#_x0000_t75" style="width:382.4pt;height:298pt">
            <v:imagedata r:id="rId25" o:title=""/>
          </v:shape>
        </w:pict>
      </w:r>
      <w:r w:rsidRPr="00A4072D">
        <w:rPr>
          <w:rFonts w:ascii="Times New Roman" w:hAnsi="Times New Roman"/>
          <w:b/>
          <w:i/>
        </w:rPr>
        <w:pict>
          <v:shape id="_x0000_i1033" type="#_x0000_t75" style="width:382.8pt;height:168.8pt">
            <v:imagedata r:id="rId26" o:title=""/>
          </v:shape>
        </w:pict>
      </w:r>
    </w:p>
    <w:p w:rsidR="00F172D4" w:rsidRP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F172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F172D4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Dask</w:t>
      </w:r>
      <w:r w:rsidRPr="00F172D4">
        <w:rPr>
          <w:rFonts w:ascii="Times New Roman" w:hAnsi="Times New Roman"/>
          <w:b/>
          <w:lang w:val="en-US"/>
        </w:rPr>
        <w:t>_</w:t>
      </w:r>
      <w:r w:rsidRPr="004154DD">
        <w:rPr>
          <w:rFonts w:ascii="Times New Roman" w:hAnsi="Times New Roman"/>
          <w:b/>
          <w:lang w:val="en-US"/>
        </w:rPr>
        <w:t>task</w:t>
      </w:r>
      <w:r w:rsidRPr="00F172D4"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data_processing_dask.py</w:t>
      </w:r>
      <w:r>
        <w:rPr>
          <w:rFonts w:ascii="Times New Roman" w:hAnsi="Times New Roman"/>
          <w:lang w:val="en-US"/>
        </w:rPr>
        <w:t>(Dask-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display_results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5A51BA"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dask</w:t>
      </w:r>
      <w:r w:rsidRPr="005A51BA">
        <w:rPr>
          <w:rFonts w:ascii="Times New Roman" w:hAnsi="Times New Roman"/>
          <w:b/>
          <w:lang w:val="en-US"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  <w:lang w:val="en-US"/>
        </w:rPr>
        <w:t xml:space="preserve"> </w:t>
      </w:r>
      <w:r w:rsidRPr="005A51BA">
        <w:rPr>
          <w:rFonts w:ascii="Times New Roman" w:hAnsi="Times New Roman"/>
          <w:b/>
          <w:lang w:val="en-US"/>
        </w:rPr>
        <w:t xml:space="preserve">      </w:t>
      </w:r>
      <w:r w:rsidRPr="005A51BA">
        <w:rPr>
          <w:rFonts w:ascii="Times New Roman" w:hAnsi="Times New Roman"/>
          <w:lang w:val="en-US"/>
        </w:rPr>
        <w:t>\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5A51BA"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  <w:b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2C7871">
        <w:rPr>
          <w:rFonts w:ascii="Times New Roman" w:hAnsi="Times New Roman"/>
        </w:rPr>
        <w:t xml:space="preserve">  --</w:t>
      </w:r>
      <w:r w:rsidRPr="002C7871">
        <w:rPr>
          <w:rFonts w:ascii="Times New Roman" w:hAnsi="Times New Roman"/>
        </w:rPr>
        <w:tab/>
      </w:r>
      <w:r w:rsidRPr="002C7871">
        <w:rPr>
          <w:rFonts w:ascii="Times New Roman" w:hAnsi="Times New Roman"/>
        </w:rPr>
        <w:tab/>
      </w:r>
      <w:r>
        <w:rPr>
          <w:rFonts w:ascii="Times New Roman" w:hAnsi="Times New Roman"/>
        </w:rPr>
        <w:t>результаты работы приложений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2C7871">
        <w:rPr>
          <w:rFonts w:ascii="Times New Roman" w:hAnsi="Times New Roman"/>
        </w:rPr>
        <w:tab/>
      </w:r>
      <w:r w:rsidRPr="005A51BA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pyspark</w:t>
      </w:r>
      <w:r w:rsidRPr="005A51BA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</w:rPr>
        <w:t xml:space="preserve"> /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print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results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2C787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программа вывода результатов работы всех приложений  на дисплей.</w:t>
      </w:r>
    </w:p>
    <w:p w:rsidR="00F172D4" w:rsidRPr="005E496E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Pandas_task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 w:firstLine="65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  <w:r w:rsidRPr="004154DD">
        <w:rPr>
          <w:rFonts w:ascii="Times New Roman" w:hAnsi="Times New Roman"/>
          <w:b/>
          <w:lang w:val="en-US"/>
        </w:rPr>
        <w:t>data_prpcessing_pandas.py</w:t>
      </w:r>
      <w:r>
        <w:rPr>
          <w:rFonts w:ascii="Times New Roman" w:hAnsi="Times New Roman"/>
          <w:lang w:val="en-US"/>
        </w:rPr>
        <w:t xml:space="preserve"> (Pandas-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lastRenderedPageBreak/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Prelimenery_preparetion</w:t>
      </w:r>
      <w:r>
        <w:rPr>
          <w:rFonts w:ascii="Times New Roman" w:hAnsi="Times New Roman"/>
          <w:lang w:val="en-US"/>
        </w:rPr>
        <w:t>: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>
        <w:rPr>
          <w:rFonts w:ascii="Times New Roman" w:hAnsi="Times New Roman"/>
        </w:rPr>
        <w:t>в</w:t>
      </w:r>
      <w:r w:rsidRPr="004154D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4154DD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received_files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</w:rPr>
        <w:t xml:space="preserve">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_00.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 xml:space="preserve">; </w:t>
      </w:r>
      <w:r>
        <w:rPr>
          <w:rFonts w:ascii="Times New Roman" w:hAnsi="Times New Roman"/>
          <w:b/>
        </w:rPr>
        <w:t>\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     - - - - - - - - -</w:t>
      </w:r>
      <w:r>
        <w:rPr>
          <w:rFonts w:ascii="Times New Roman" w:hAnsi="Times New Roman"/>
          <w:b/>
        </w:rPr>
        <w:tab/>
        <w:t xml:space="preserve">       -    </w:t>
      </w:r>
      <w:r>
        <w:rPr>
          <w:rFonts w:ascii="Times New Roman" w:hAnsi="Times New Roman"/>
        </w:rPr>
        <w:t xml:space="preserve">полученные </w:t>
      </w:r>
      <w:r w:rsidR="00CD2AA9">
        <w:rPr>
          <w:rFonts w:ascii="Times New Roman" w:hAnsi="Times New Roman"/>
          <w:lang w:val="en-US"/>
        </w:rPr>
        <w:t>csv</w:t>
      </w:r>
      <w:r w:rsidR="00CD2AA9" w:rsidRPr="009233F4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для обработки приложениями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- 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_06.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;</w:t>
      </w:r>
      <w:r>
        <w:rPr>
          <w:rFonts w:ascii="Times New Roman" w:hAnsi="Times New Roman"/>
          <w:b/>
        </w:rPr>
        <w:t xml:space="preserve"> /</w:t>
      </w:r>
    </w:p>
    <w:p w:rsidR="00F172D4" w:rsidRDefault="00F172D4" w:rsidP="00F172D4">
      <w:pPr>
        <w:spacing w:after="120" w:line="240" w:lineRule="auto"/>
        <w:ind w:left="708" w:right="57"/>
        <w:rPr>
          <w:rFonts w:ascii="Times New Roman" w:hAnsi="Times New Roman"/>
        </w:rPr>
      </w:pP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Preparation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files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приложение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Pandas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формирования</w:t>
      </w:r>
      <w:r w:rsidRPr="00B1218C">
        <w:rPr>
          <w:rFonts w:ascii="Times New Roman" w:hAnsi="Times New Roman"/>
        </w:rPr>
        <w:t xml:space="preserve"> 7 </w:t>
      </w:r>
      <w:r>
        <w:rPr>
          <w:rFonts w:ascii="Times New Roman" w:hAnsi="Times New Roman"/>
        </w:rPr>
        <w:t>файлов различного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размера</w:t>
      </w:r>
      <w:r w:rsidRPr="00B1218C">
        <w:rPr>
          <w:rFonts w:ascii="Times New Roman" w:hAnsi="Times New Roman"/>
        </w:rPr>
        <w:t>.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в папке </w:t>
      </w:r>
      <w:r w:rsidRPr="004154DD">
        <w:rPr>
          <w:rFonts w:ascii="Times New Roman" w:hAnsi="Times New Roman"/>
          <w:b/>
          <w:lang w:val="en-US"/>
        </w:rPr>
        <w:t>source</w:t>
      </w:r>
      <w:r w:rsidRPr="005A51BA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</w:t>
      </w:r>
      <w:r>
        <w:rPr>
          <w:rFonts w:ascii="Times New Roman" w:hAnsi="Times New Roman"/>
        </w:rPr>
        <w:t>: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people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new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csv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исходный файл для формирования обрабатываемых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-файлов)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папка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Pyspark_task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dask_processing_pyspark.py</w:t>
      </w:r>
      <w:r>
        <w:rPr>
          <w:rFonts w:ascii="Times New Roman" w:hAnsi="Times New Roman"/>
          <w:lang w:val="en-US"/>
        </w:rPr>
        <w:t xml:space="preserve"> (Pyspark-</w:t>
      </w:r>
      <w:r>
        <w:rPr>
          <w:rFonts w:ascii="Times New Roman" w:hAnsi="Times New Roman"/>
        </w:rPr>
        <w:t>приложение</w:t>
      </w:r>
      <w:r w:rsidRPr="004154DD">
        <w:rPr>
          <w:rFonts w:ascii="Times New Roman" w:hAnsi="Times New Roman"/>
          <w:lang w:val="en-US"/>
        </w:rPr>
        <w:t>)</w:t>
      </w:r>
    </w:p>
    <w:p w:rsidR="00261505" w:rsidRPr="00767F60" w:rsidRDefault="00261505" w:rsidP="00261505">
      <w:pPr>
        <w:pStyle w:val="6"/>
        <w:spacing w:before="120"/>
        <w:rPr>
          <w:rFonts w:ascii="Times New Roman" w:hAnsi="Times New Roman"/>
          <w:i/>
          <w:u w:val="single"/>
          <w:lang w:val="en-US"/>
        </w:rPr>
      </w:pPr>
    </w:p>
    <w:p w:rsidR="005E496E" w:rsidRPr="00261505" w:rsidRDefault="00A52CE8" w:rsidP="00261505">
      <w:pPr>
        <w:pStyle w:val="6"/>
        <w:spacing w:before="120"/>
        <w:rPr>
          <w:rFonts w:ascii="Times New Roman" w:hAnsi="Times New Roman"/>
          <w:i/>
          <w:u w:val="single"/>
        </w:rPr>
      </w:pPr>
      <w:bookmarkStart w:id="28" w:name="_Приложение_2_Список"/>
      <w:bookmarkEnd w:id="28"/>
      <w:r w:rsidRPr="00261505">
        <w:rPr>
          <w:rFonts w:ascii="Times New Roman" w:hAnsi="Times New Roman"/>
          <w:i/>
          <w:u w:val="single"/>
        </w:rPr>
        <w:t>Приложение 2 Список необходимых библиотек</w:t>
      </w:r>
    </w:p>
    <w:p w:rsidR="005E496E" w:rsidRPr="00A52CE8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  <w:lang w:val="en-US"/>
        </w:rPr>
        <w:t>bokeh</w:t>
      </w:r>
      <w:r w:rsidRPr="00A52CE8">
        <w:rPr>
          <w:rFonts w:ascii="Times New Roman" w:hAnsi="Times New Roman"/>
        </w:rPr>
        <w:t>==3.4.3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click==8.1.8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cloudpickle==3.1.0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colorama==0.4.6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contourpy==1.3.0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cycler==0.12.1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dask-expr==1.1.10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distributed==2024.8.0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fonttools==4.55.3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fsspec==2024.12.0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importlib_metadata==8.5.0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importlib_resources==6.5.2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Jinja2==3.1.5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kiwisolver==1.4.7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locket==1.0.0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lz4==4.3.3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MarkupSafe==3.0.2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matplotlib==3.9.4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msgpack==1.1.0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numpy==2.0.2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packaging==24.2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pandas==2.2.3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partd==1.4.2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pillow==11.1.0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psutil==6.1.1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py4j==0.10.9.7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pyarrow==18.1.0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pyarrow-hotfix==0.6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pyparsing==3.2.1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lastRenderedPageBreak/>
        <w:t>pyspark==3.5.4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python-dateutil==2.9.0.post0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pytz==2024.2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PyYAML==6.0.2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six==1.17.0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sortedcontainers==2.4.0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tblib==3.0.0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toolz==1.0.0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tornado==6.4.2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tzdata==2024.2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urllib3==2.3.0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xyzservices==2024.9.0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zict==3.0.0</w:t>
      </w:r>
    </w:p>
    <w:p w:rsidR="005E496E" w:rsidRPr="00C1600D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zipp==3.21.0</w:t>
      </w:r>
    </w:p>
    <w:sectPr w:rsidR="005E496E" w:rsidRPr="00C1600D" w:rsidSect="00CC0CCF">
      <w:footerReference w:type="default" r:id="rId27"/>
      <w:pgSz w:w="11906" w:h="16838"/>
      <w:pgMar w:top="284" w:right="720" w:bottom="284" w:left="72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D11" w:rsidRDefault="00336D11" w:rsidP="006C559C">
      <w:pPr>
        <w:spacing w:after="0" w:line="240" w:lineRule="auto"/>
      </w:pPr>
      <w:r>
        <w:separator/>
      </w:r>
    </w:p>
  </w:endnote>
  <w:endnote w:type="continuationSeparator" w:id="1">
    <w:p w:rsidR="00336D11" w:rsidRDefault="00336D11" w:rsidP="006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A89" w:rsidRDefault="00A4072D">
    <w:pPr>
      <w:pStyle w:val="a7"/>
      <w:jc w:val="right"/>
    </w:pPr>
    <w:fldSimple w:instr=" PAGE   \* MERGEFORMAT ">
      <w:r w:rsidR="00767F60">
        <w:rPr>
          <w:noProof/>
        </w:rPr>
        <w:t>2</w:t>
      </w:r>
    </w:fldSimple>
  </w:p>
  <w:p w:rsidR="00BD4A89" w:rsidRDefault="00BD4A8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D11" w:rsidRDefault="00336D11" w:rsidP="006C559C">
      <w:pPr>
        <w:spacing w:after="0" w:line="240" w:lineRule="auto"/>
      </w:pPr>
      <w:r>
        <w:separator/>
      </w:r>
    </w:p>
  </w:footnote>
  <w:footnote w:type="continuationSeparator" w:id="1">
    <w:p w:rsidR="00336D11" w:rsidRDefault="00336D11" w:rsidP="006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B07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A5550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B334C"/>
    <w:multiLevelType w:val="hybridMultilevel"/>
    <w:tmpl w:val="4F0263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B16D0A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B5998"/>
    <w:multiLevelType w:val="hybridMultilevel"/>
    <w:tmpl w:val="D6C2849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08D0501C"/>
    <w:multiLevelType w:val="multilevel"/>
    <w:tmpl w:val="096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8FD7B7E"/>
    <w:multiLevelType w:val="hybridMultilevel"/>
    <w:tmpl w:val="7852748E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0F32279A"/>
    <w:multiLevelType w:val="multilevel"/>
    <w:tmpl w:val="E81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816"/>
    <w:multiLevelType w:val="multilevel"/>
    <w:tmpl w:val="29D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97988"/>
    <w:multiLevelType w:val="multilevel"/>
    <w:tmpl w:val="4F5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B6B70"/>
    <w:multiLevelType w:val="multilevel"/>
    <w:tmpl w:val="00EE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AD6281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378B7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C47F1"/>
    <w:multiLevelType w:val="multilevel"/>
    <w:tmpl w:val="714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41A93"/>
    <w:multiLevelType w:val="multilevel"/>
    <w:tmpl w:val="682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FD32BD"/>
    <w:multiLevelType w:val="hybridMultilevel"/>
    <w:tmpl w:val="6C84A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59449BF"/>
    <w:multiLevelType w:val="multilevel"/>
    <w:tmpl w:val="C62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6D21189"/>
    <w:multiLevelType w:val="multilevel"/>
    <w:tmpl w:val="EAAC6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787229A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CE707B"/>
    <w:multiLevelType w:val="hybridMultilevel"/>
    <w:tmpl w:val="C4E8734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2B7142ED"/>
    <w:multiLevelType w:val="hybridMultilevel"/>
    <w:tmpl w:val="6520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46331"/>
    <w:multiLevelType w:val="hybridMultilevel"/>
    <w:tmpl w:val="2B00EB0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>
    <w:nsid w:val="34AB548D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7A3DBC"/>
    <w:multiLevelType w:val="multilevel"/>
    <w:tmpl w:val="3888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515794"/>
    <w:multiLevelType w:val="multilevel"/>
    <w:tmpl w:val="11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4F7771"/>
    <w:multiLevelType w:val="multilevel"/>
    <w:tmpl w:val="DDF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876528"/>
    <w:multiLevelType w:val="hybridMultilevel"/>
    <w:tmpl w:val="D1C06A7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7">
    <w:nsid w:val="40CF0AF6"/>
    <w:multiLevelType w:val="multilevel"/>
    <w:tmpl w:val="3AC4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42963489"/>
    <w:multiLevelType w:val="multilevel"/>
    <w:tmpl w:val="38BC17D2"/>
    <w:lvl w:ilvl="0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6"/>
        </w:tabs>
        <w:ind w:left="20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6"/>
        </w:tabs>
        <w:ind w:left="41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6"/>
        </w:tabs>
        <w:ind w:left="63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6"/>
        </w:tabs>
        <w:ind w:left="7046" w:hanging="360"/>
      </w:pPr>
      <w:rPr>
        <w:rFonts w:ascii="Symbol" w:hAnsi="Symbol" w:hint="default"/>
        <w:sz w:val="20"/>
      </w:rPr>
    </w:lvl>
  </w:abstractNum>
  <w:abstractNum w:abstractNumId="29">
    <w:nsid w:val="459A6EFE"/>
    <w:multiLevelType w:val="multilevel"/>
    <w:tmpl w:val="BAE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C86663D"/>
    <w:multiLevelType w:val="multilevel"/>
    <w:tmpl w:val="F79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F4437A0"/>
    <w:multiLevelType w:val="hybridMultilevel"/>
    <w:tmpl w:val="14CE7EC6"/>
    <w:lvl w:ilvl="0" w:tplc="FB7C7F4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>
    <w:nsid w:val="4FB51B4E"/>
    <w:multiLevelType w:val="multilevel"/>
    <w:tmpl w:val="6830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F93F61"/>
    <w:multiLevelType w:val="multilevel"/>
    <w:tmpl w:val="67F6B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5754012A"/>
    <w:multiLevelType w:val="multilevel"/>
    <w:tmpl w:val="D23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E81E94"/>
    <w:multiLevelType w:val="multilevel"/>
    <w:tmpl w:val="838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B743EC6"/>
    <w:multiLevelType w:val="hybridMultilevel"/>
    <w:tmpl w:val="B2F60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687CA5"/>
    <w:multiLevelType w:val="multilevel"/>
    <w:tmpl w:val="44A4B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686E07ED"/>
    <w:multiLevelType w:val="multilevel"/>
    <w:tmpl w:val="5FFCA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6F0C77DA"/>
    <w:multiLevelType w:val="multilevel"/>
    <w:tmpl w:val="4D4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194725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407916"/>
    <w:multiLevelType w:val="hybridMultilevel"/>
    <w:tmpl w:val="13E6A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D9E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CC0230"/>
    <w:multiLevelType w:val="multilevel"/>
    <w:tmpl w:val="254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5"/>
  </w:num>
  <w:num w:numId="3">
    <w:abstractNumId w:val="33"/>
  </w:num>
  <w:num w:numId="4">
    <w:abstractNumId w:val="38"/>
  </w:num>
  <w:num w:numId="5">
    <w:abstractNumId w:val="17"/>
  </w:num>
  <w:num w:numId="6">
    <w:abstractNumId w:val="37"/>
  </w:num>
  <w:num w:numId="7">
    <w:abstractNumId w:val="10"/>
  </w:num>
  <w:num w:numId="8">
    <w:abstractNumId w:val="9"/>
  </w:num>
  <w:num w:numId="9">
    <w:abstractNumId w:val="23"/>
  </w:num>
  <w:num w:numId="10">
    <w:abstractNumId w:val="13"/>
  </w:num>
  <w:num w:numId="11">
    <w:abstractNumId w:val="16"/>
  </w:num>
  <w:num w:numId="12">
    <w:abstractNumId w:val="14"/>
  </w:num>
  <w:num w:numId="13">
    <w:abstractNumId w:val="19"/>
  </w:num>
  <w:num w:numId="14">
    <w:abstractNumId w:val="28"/>
  </w:num>
  <w:num w:numId="15">
    <w:abstractNumId w:val="35"/>
  </w:num>
  <w:num w:numId="16">
    <w:abstractNumId w:val="26"/>
  </w:num>
  <w:num w:numId="17">
    <w:abstractNumId w:val="2"/>
  </w:num>
  <w:num w:numId="18">
    <w:abstractNumId w:val="31"/>
  </w:num>
  <w:num w:numId="19">
    <w:abstractNumId w:val="4"/>
  </w:num>
  <w:num w:numId="20">
    <w:abstractNumId w:val="15"/>
  </w:num>
  <w:num w:numId="21">
    <w:abstractNumId w:val="43"/>
  </w:num>
  <w:num w:numId="22">
    <w:abstractNumId w:val="25"/>
  </w:num>
  <w:num w:numId="23">
    <w:abstractNumId w:val="30"/>
  </w:num>
  <w:num w:numId="24">
    <w:abstractNumId w:val="29"/>
  </w:num>
  <w:num w:numId="25">
    <w:abstractNumId w:val="8"/>
  </w:num>
  <w:num w:numId="26">
    <w:abstractNumId w:val="32"/>
  </w:num>
  <w:num w:numId="27">
    <w:abstractNumId w:val="34"/>
  </w:num>
  <w:num w:numId="28">
    <w:abstractNumId w:val="0"/>
  </w:num>
  <w:num w:numId="29">
    <w:abstractNumId w:val="18"/>
  </w:num>
  <w:num w:numId="30">
    <w:abstractNumId w:val="6"/>
  </w:num>
  <w:num w:numId="31">
    <w:abstractNumId w:val="39"/>
  </w:num>
  <w:num w:numId="32">
    <w:abstractNumId w:val="24"/>
  </w:num>
  <w:num w:numId="33">
    <w:abstractNumId w:val="1"/>
  </w:num>
  <w:num w:numId="34">
    <w:abstractNumId w:val="7"/>
  </w:num>
  <w:num w:numId="35">
    <w:abstractNumId w:val="40"/>
  </w:num>
  <w:num w:numId="36">
    <w:abstractNumId w:val="12"/>
  </w:num>
  <w:num w:numId="37">
    <w:abstractNumId w:val="11"/>
  </w:num>
  <w:num w:numId="38">
    <w:abstractNumId w:val="3"/>
  </w:num>
  <w:num w:numId="39">
    <w:abstractNumId w:val="42"/>
  </w:num>
  <w:num w:numId="40">
    <w:abstractNumId w:val="22"/>
  </w:num>
  <w:num w:numId="41">
    <w:abstractNumId w:val="41"/>
  </w:num>
  <w:num w:numId="42">
    <w:abstractNumId w:val="20"/>
  </w:num>
  <w:num w:numId="43">
    <w:abstractNumId w:val="36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598"/>
    <w:rsid w:val="000076FC"/>
    <w:rsid w:val="00016741"/>
    <w:rsid w:val="000275A2"/>
    <w:rsid w:val="0003354E"/>
    <w:rsid w:val="000471DF"/>
    <w:rsid w:val="00047551"/>
    <w:rsid w:val="00057334"/>
    <w:rsid w:val="00075FA1"/>
    <w:rsid w:val="00082C39"/>
    <w:rsid w:val="000A67C2"/>
    <w:rsid w:val="000A76BA"/>
    <w:rsid w:val="000B1940"/>
    <w:rsid w:val="000C687C"/>
    <w:rsid w:val="000D3DC3"/>
    <w:rsid w:val="00101940"/>
    <w:rsid w:val="00105484"/>
    <w:rsid w:val="0011247B"/>
    <w:rsid w:val="00112B4A"/>
    <w:rsid w:val="00122AF6"/>
    <w:rsid w:val="00124E8E"/>
    <w:rsid w:val="001304DF"/>
    <w:rsid w:val="001348B2"/>
    <w:rsid w:val="001402D4"/>
    <w:rsid w:val="00170209"/>
    <w:rsid w:val="001727E7"/>
    <w:rsid w:val="00183F14"/>
    <w:rsid w:val="0018600F"/>
    <w:rsid w:val="00190851"/>
    <w:rsid w:val="00191C38"/>
    <w:rsid w:val="00196D83"/>
    <w:rsid w:val="001A0518"/>
    <w:rsid w:val="001C1239"/>
    <w:rsid w:val="001C4A4F"/>
    <w:rsid w:val="001C6B59"/>
    <w:rsid w:val="001C7619"/>
    <w:rsid w:val="001D7D4A"/>
    <w:rsid w:val="001D7F61"/>
    <w:rsid w:val="001E0DDD"/>
    <w:rsid w:val="001E5569"/>
    <w:rsid w:val="001E722C"/>
    <w:rsid w:val="00214EA6"/>
    <w:rsid w:val="00224E03"/>
    <w:rsid w:val="00226991"/>
    <w:rsid w:val="00245408"/>
    <w:rsid w:val="00261505"/>
    <w:rsid w:val="0026464E"/>
    <w:rsid w:val="00264A7D"/>
    <w:rsid w:val="002703ED"/>
    <w:rsid w:val="00273737"/>
    <w:rsid w:val="002764DB"/>
    <w:rsid w:val="00280EED"/>
    <w:rsid w:val="00283D1E"/>
    <w:rsid w:val="00285F4A"/>
    <w:rsid w:val="00286BC3"/>
    <w:rsid w:val="0029592C"/>
    <w:rsid w:val="002A1D0C"/>
    <w:rsid w:val="002C5053"/>
    <w:rsid w:val="002C5299"/>
    <w:rsid w:val="002D0143"/>
    <w:rsid w:val="002D408C"/>
    <w:rsid w:val="002D4E92"/>
    <w:rsid w:val="002D52BD"/>
    <w:rsid w:val="002E2DCF"/>
    <w:rsid w:val="002E4D72"/>
    <w:rsid w:val="002F1E2C"/>
    <w:rsid w:val="0030509E"/>
    <w:rsid w:val="00336D11"/>
    <w:rsid w:val="00352BE0"/>
    <w:rsid w:val="00361580"/>
    <w:rsid w:val="003950D1"/>
    <w:rsid w:val="003A07F8"/>
    <w:rsid w:val="003A4B80"/>
    <w:rsid w:val="003A79D7"/>
    <w:rsid w:val="003B2FED"/>
    <w:rsid w:val="003C1EF8"/>
    <w:rsid w:val="003D6C96"/>
    <w:rsid w:val="003E0A0F"/>
    <w:rsid w:val="003F27F9"/>
    <w:rsid w:val="003F2CA7"/>
    <w:rsid w:val="003F7482"/>
    <w:rsid w:val="0042104F"/>
    <w:rsid w:val="00424BFF"/>
    <w:rsid w:val="004323BA"/>
    <w:rsid w:val="004334EE"/>
    <w:rsid w:val="004465B0"/>
    <w:rsid w:val="00446899"/>
    <w:rsid w:val="004500B2"/>
    <w:rsid w:val="004509AF"/>
    <w:rsid w:val="00451D3D"/>
    <w:rsid w:val="00477786"/>
    <w:rsid w:val="004A3255"/>
    <w:rsid w:val="004A735C"/>
    <w:rsid w:val="004B01B8"/>
    <w:rsid w:val="004C46A1"/>
    <w:rsid w:val="004C5A47"/>
    <w:rsid w:val="004D4F85"/>
    <w:rsid w:val="004F1AF4"/>
    <w:rsid w:val="004F4695"/>
    <w:rsid w:val="004F4BFF"/>
    <w:rsid w:val="004F7433"/>
    <w:rsid w:val="00502099"/>
    <w:rsid w:val="00511822"/>
    <w:rsid w:val="00517A31"/>
    <w:rsid w:val="00517AB7"/>
    <w:rsid w:val="00521F88"/>
    <w:rsid w:val="00530F65"/>
    <w:rsid w:val="00534F1B"/>
    <w:rsid w:val="00565043"/>
    <w:rsid w:val="005663C0"/>
    <w:rsid w:val="005751FB"/>
    <w:rsid w:val="0058202E"/>
    <w:rsid w:val="005A7B79"/>
    <w:rsid w:val="005B2F17"/>
    <w:rsid w:val="005B4E4A"/>
    <w:rsid w:val="005B72D5"/>
    <w:rsid w:val="005E496E"/>
    <w:rsid w:val="005E4F62"/>
    <w:rsid w:val="005F03A4"/>
    <w:rsid w:val="00606DD5"/>
    <w:rsid w:val="00611BF4"/>
    <w:rsid w:val="00623127"/>
    <w:rsid w:val="006234B1"/>
    <w:rsid w:val="00632D4A"/>
    <w:rsid w:val="00642DA9"/>
    <w:rsid w:val="00687E19"/>
    <w:rsid w:val="006A308D"/>
    <w:rsid w:val="006C559C"/>
    <w:rsid w:val="006C5E8B"/>
    <w:rsid w:val="006C6CCD"/>
    <w:rsid w:val="006D2713"/>
    <w:rsid w:val="006D5B7F"/>
    <w:rsid w:val="006E2F91"/>
    <w:rsid w:val="006E7237"/>
    <w:rsid w:val="006F2F27"/>
    <w:rsid w:val="00702262"/>
    <w:rsid w:val="007055CC"/>
    <w:rsid w:val="007100B7"/>
    <w:rsid w:val="00737414"/>
    <w:rsid w:val="00740246"/>
    <w:rsid w:val="00755550"/>
    <w:rsid w:val="0075607A"/>
    <w:rsid w:val="00767F60"/>
    <w:rsid w:val="00781566"/>
    <w:rsid w:val="00795745"/>
    <w:rsid w:val="00795AEE"/>
    <w:rsid w:val="007A0C51"/>
    <w:rsid w:val="007A429F"/>
    <w:rsid w:val="007B3E31"/>
    <w:rsid w:val="007D17FC"/>
    <w:rsid w:val="007D5F82"/>
    <w:rsid w:val="007F04CE"/>
    <w:rsid w:val="007F4969"/>
    <w:rsid w:val="007F769E"/>
    <w:rsid w:val="00813C66"/>
    <w:rsid w:val="008154AB"/>
    <w:rsid w:val="00827A11"/>
    <w:rsid w:val="008329E7"/>
    <w:rsid w:val="00846B8A"/>
    <w:rsid w:val="00851CAE"/>
    <w:rsid w:val="008526DB"/>
    <w:rsid w:val="00874618"/>
    <w:rsid w:val="00876B19"/>
    <w:rsid w:val="00892ED7"/>
    <w:rsid w:val="008A5C82"/>
    <w:rsid w:val="008A717A"/>
    <w:rsid w:val="008B154F"/>
    <w:rsid w:val="008C0538"/>
    <w:rsid w:val="008D1D17"/>
    <w:rsid w:val="00922C73"/>
    <w:rsid w:val="009233F4"/>
    <w:rsid w:val="0093120C"/>
    <w:rsid w:val="0093372A"/>
    <w:rsid w:val="00943F89"/>
    <w:rsid w:val="00961792"/>
    <w:rsid w:val="009707F9"/>
    <w:rsid w:val="00971CE0"/>
    <w:rsid w:val="00976C78"/>
    <w:rsid w:val="00983475"/>
    <w:rsid w:val="00992C37"/>
    <w:rsid w:val="00996E72"/>
    <w:rsid w:val="009A1DA1"/>
    <w:rsid w:val="009A39C9"/>
    <w:rsid w:val="009A6D4A"/>
    <w:rsid w:val="009B14DB"/>
    <w:rsid w:val="009B7713"/>
    <w:rsid w:val="009D45F1"/>
    <w:rsid w:val="009D602C"/>
    <w:rsid w:val="009E176D"/>
    <w:rsid w:val="009E2308"/>
    <w:rsid w:val="009E65F8"/>
    <w:rsid w:val="009F31C2"/>
    <w:rsid w:val="009F6392"/>
    <w:rsid w:val="009F6529"/>
    <w:rsid w:val="00A01625"/>
    <w:rsid w:val="00A15B93"/>
    <w:rsid w:val="00A33ABF"/>
    <w:rsid w:val="00A354FE"/>
    <w:rsid w:val="00A379DC"/>
    <w:rsid w:val="00A4072D"/>
    <w:rsid w:val="00A52CE8"/>
    <w:rsid w:val="00A53810"/>
    <w:rsid w:val="00A757E2"/>
    <w:rsid w:val="00A76D85"/>
    <w:rsid w:val="00AA6BD4"/>
    <w:rsid w:val="00AA6C3C"/>
    <w:rsid w:val="00AD1F51"/>
    <w:rsid w:val="00B051F0"/>
    <w:rsid w:val="00B11DB3"/>
    <w:rsid w:val="00B137D6"/>
    <w:rsid w:val="00B2105C"/>
    <w:rsid w:val="00B26658"/>
    <w:rsid w:val="00B3042A"/>
    <w:rsid w:val="00B44875"/>
    <w:rsid w:val="00B61F07"/>
    <w:rsid w:val="00B74C31"/>
    <w:rsid w:val="00B95553"/>
    <w:rsid w:val="00BA42D5"/>
    <w:rsid w:val="00BB0BA2"/>
    <w:rsid w:val="00BB4894"/>
    <w:rsid w:val="00BC1010"/>
    <w:rsid w:val="00BD1BFB"/>
    <w:rsid w:val="00BD47BB"/>
    <w:rsid w:val="00BD4A89"/>
    <w:rsid w:val="00BD5549"/>
    <w:rsid w:val="00BD70C1"/>
    <w:rsid w:val="00BE0958"/>
    <w:rsid w:val="00BE30CD"/>
    <w:rsid w:val="00BF2DCC"/>
    <w:rsid w:val="00BF3789"/>
    <w:rsid w:val="00BF4683"/>
    <w:rsid w:val="00C04B2F"/>
    <w:rsid w:val="00C05F0C"/>
    <w:rsid w:val="00C11598"/>
    <w:rsid w:val="00C1600D"/>
    <w:rsid w:val="00C21685"/>
    <w:rsid w:val="00C25ED3"/>
    <w:rsid w:val="00C405F7"/>
    <w:rsid w:val="00C4735E"/>
    <w:rsid w:val="00C61C26"/>
    <w:rsid w:val="00C6534F"/>
    <w:rsid w:val="00C732E5"/>
    <w:rsid w:val="00C732EA"/>
    <w:rsid w:val="00C87E5B"/>
    <w:rsid w:val="00C90600"/>
    <w:rsid w:val="00C95E77"/>
    <w:rsid w:val="00CA2165"/>
    <w:rsid w:val="00CA4A14"/>
    <w:rsid w:val="00CA5EA3"/>
    <w:rsid w:val="00CC0CCF"/>
    <w:rsid w:val="00CC335E"/>
    <w:rsid w:val="00CD2AA9"/>
    <w:rsid w:val="00CD537B"/>
    <w:rsid w:val="00CD6B13"/>
    <w:rsid w:val="00CE5A3C"/>
    <w:rsid w:val="00CF35FF"/>
    <w:rsid w:val="00CF47E2"/>
    <w:rsid w:val="00D0168F"/>
    <w:rsid w:val="00D11116"/>
    <w:rsid w:val="00D161A0"/>
    <w:rsid w:val="00D23D23"/>
    <w:rsid w:val="00D24AC1"/>
    <w:rsid w:val="00D270F7"/>
    <w:rsid w:val="00D30EAB"/>
    <w:rsid w:val="00D34C4E"/>
    <w:rsid w:val="00D70BEB"/>
    <w:rsid w:val="00D74676"/>
    <w:rsid w:val="00D74684"/>
    <w:rsid w:val="00D81527"/>
    <w:rsid w:val="00D8641C"/>
    <w:rsid w:val="00D87708"/>
    <w:rsid w:val="00D917BF"/>
    <w:rsid w:val="00DA2EB3"/>
    <w:rsid w:val="00DB0F95"/>
    <w:rsid w:val="00DB4777"/>
    <w:rsid w:val="00DC3B6D"/>
    <w:rsid w:val="00DC411A"/>
    <w:rsid w:val="00DE7679"/>
    <w:rsid w:val="00DF3740"/>
    <w:rsid w:val="00E03751"/>
    <w:rsid w:val="00E07229"/>
    <w:rsid w:val="00E11C93"/>
    <w:rsid w:val="00E14514"/>
    <w:rsid w:val="00E21A18"/>
    <w:rsid w:val="00E25D44"/>
    <w:rsid w:val="00E3411D"/>
    <w:rsid w:val="00E465B6"/>
    <w:rsid w:val="00E9448D"/>
    <w:rsid w:val="00E95342"/>
    <w:rsid w:val="00EB6232"/>
    <w:rsid w:val="00EC00AB"/>
    <w:rsid w:val="00EE1854"/>
    <w:rsid w:val="00EF0127"/>
    <w:rsid w:val="00EF11DC"/>
    <w:rsid w:val="00F01232"/>
    <w:rsid w:val="00F02A1E"/>
    <w:rsid w:val="00F03CF1"/>
    <w:rsid w:val="00F172D4"/>
    <w:rsid w:val="00F3052C"/>
    <w:rsid w:val="00F31BB4"/>
    <w:rsid w:val="00F41DB9"/>
    <w:rsid w:val="00F46B19"/>
    <w:rsid w:val="00F75D6A"/>
    <w:rsid w:val="00F84F3D"/>
    <w:rsid w:val="00F9051A"/>
    <w:rsid w:val="00F92446"/>
    <w:rsid w:val="00F94E2C"/>
    <w:rsid w:val="00FA099A"/>
    <w:rsid w:val="00FB06EC"/>
    <w:rsid w:val="00FD2A38"/>
    <w:rsid w:val="00FD338B"/>
    <w:rsid w:val="00FD5B0B"/>
    <w:rsid w:val="00FE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E5A3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B0BA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F2CA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D8641C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locked/>
    <w:rsid w:val="00214E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locked/>
    <w:rsid w:val="0010548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5A3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BB0BA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3F2CA7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sid w:val="00D8641C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C1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115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6C559C"/>
    <w:rPr>
      <w:rFonts w:cs="Times New Roman"/>
    </w:rPr>
  </w:style>
  <w:style w:type="paragraph" w:styleId="a7">
    <w:name w:val="footer"/>
    <w:basedOn w:val="a"/>
    <w:link w:val="a8"/>
    <w:uiPriority w:val="99"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6C559C"/>
    <w:rPr>
      <w:rFonts w:cs="Times New Roman"/>
    </w:rPr>
  </w:style>
  <w:style w:type="paragraph" w:styleId="a9">
    <w:name w:val="Normal (Web)"/>
    <w:basedOn w:val="a"/>
    <w:uiPriority w:val="99"/>
    <w:rsid w:val="00D864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99"/>
    <w:qFormat/>
    <w:rsid w:val="00D8641C"/>
    <w:rPr>
      <w:rFonts w:cs="Times New Roman"/>
      <w:b/>
      <w:bCs/>
    </w:rPr>
  </w:style>
  <w:style w:type="character" w:styleId="ab">
    <w:name w:val="Hyperlink"/>
    <w:basedOn w:val="a0"/>
    <w:uiPriority w:val="99"/>
    <w:semiHidden/>
    <w:rsid w:val="00BB0BA2"/>
    <w:rPr>
      <w:rFonts w:cs="Times New Roman"/>
      <w:color w:val="0000FF"/>
      <w:u w:val="single"/>
    </w:rPr>
  </w:style>
  <w:style w:type="character" w:customStyle="1" w:styleId="cite-bracket">
    <w:name w:val="cite-bracket"/>
    <w:basedOn w:val="a0"/>
    <w:uiPriority w:val="99"/>
    <w:rsid w:val="00BB0BA2"/>
    <w:rPr>
      <w:rFonts w:cs="Times New Roman"/>
    </w:rPr>
  </w:style>
  <w:style w:type="character" w:customStyle="1" w:styleId="mw-editsection">
    <w:name w:val="mw-editsection"/>
    <w:basedOn w:val="a0"/>
    <w:uiPriority w:val="99"/>
    <w:rsid w:val="00BB0BA2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BB0BA2"/>
    <w:rPr>
      <w:rFonts w:cs="Times New Roman"/>
    </w:rPr>
  </w:style>
  <w:style w:type="character" w:styleId="ac">
    <w:name w:val="FollowedHyperlink"/>
    <w:basedOn w:val="a0"/>
    <w:uiPriority w:val="99"/>
    <w:semiHidden/>
    <w:rsid w:val="00AD1F51"/>
    <w:rPr>
      <w:rFonts w:cs="Times New Roman"/>
      <w:color w:val="800080"/>
      <w:u w:val="single"/>
    </w:rPr>
  </w:style>
  <w:style w:type="character" w:customStyle="1" w:styleId="mw-page-title-main">
    <w:name w:val="mw-page-title-main"/>
    <w:basedOn w:val="a0"/>
    <w:uiPriority w:val="99"/>
    <w:rsid w:val="00CE5A3C"/>
    <w:rPr>
      <w:rFonts w:cs="Times New Roman"/>
    </w:rPr>
  </w:style>
  <w:style w:type="character" w:customStyle="1" w:styleId="tocnumber">
    <w:name w:val="tocnumber"/>
    <w:basedOn w:val="a0"/>
    <w:uiPriority w:val="99"/>
    <w:rsid w:val="00F92446"/>
    <w:rPr>
      <w:rFonts w:cs="Times New Roman"/>
    </w:rPr>
  </w:style>
  <w:style w:type="character" w:customStyle="1" w:styleId="toctext">
    <w:name w:val="toctext"/>
    <w:basedOn w:val="a0"/>
    <w:uiPriority w:val="99"/>
    <w:rsid w:val="00F92446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F92446"/>
    <w:rPr>
      <w:rFonts w:cs="Times New Roman"/>
    </w:rPr>
  </w:style>
  <w:style w:type="character" w:customStyle="1" w:styleId="w">
    <w:name w:val="w"/>
    <w:basedOn w:val="a0"/>
    <w:uiPriority w:val="99"/>
    <w:rsid w:val="002D0143"/>
    <w:rPr>
      <w:rFonts w:cs="Times New Roman"/>
    </w:rPr>
  </w:style>
  <w:style w:type="character" w:customStyle="1" w:styleId="link">
    <w:name w:val="link"/>
    <w:basedOn w:val="a0"/>
    <w:uiPriority w:val="99"/>
    <w:rsid w:val="003F2CA7"/>
    <w:rPr>
      <w:rFonts w:cs="Times New Roman"/>
    </w:rPr>
  </w:style>
  <w:style w:type="character" w:styleId="HTML">
    <w:name w:val="HTML Code"/>
    <w:basedOn w:val="a0"/>
    <w:uiPriority w:val="99"/>
    <w:semiHidden/>
    <w:rsid w:val="00C90600"/>
    <w:rPr>
      <w:rFonts w:ascii="Courier New" w:hAnsi="Courier New" w:cs="Courier New"/>
      <w:sz w:val="20"/>
      <w:szCs w:val="20"/>
    </w:rPr>
  </w:style>
  <w:style w:type="character" w:customStyle="1" w:styleId="enlighter-text">
    <w:name w:val="enlighter-text"/>
    <w:basedOn w:val="a0"/>
    <w:uiPriority w:val="99"/>
    <w:rsid w:val="00C90600"/>
    <w:rPr>
      <w:rFonts w:cs="Times New Roman"/>
    </w:rPr>
  </w:style>
  <w:style w:type="character" w:customStyle="1" w:styleId="enlighter-m1">
    <w:name w:val="enlighter-m1"/>
    <w:basedOn w:val="a0"/>
    <w:uiPriority w:val="99"/>
    <w:rsid w:val="00C90600"/>
    <w:rPr>
      <w:rFonts w:cs="Times New Roman"/>
    </w:rPr>
  </w:style>
  <w:style w:type="character" w:customStyle="1" w:styleId="enlighter-g1">
    <w:name w:val="enlighter-g1"/>
    <w:basedOn w:val="a0"/>
    <w:uiPriority w:val="99"/>
    <w:rsid w:val="00C90600"/>
    <w:rPr>
      <w:rFonts w:cs="Times New Roman"/>
    </w:rPr>
  </w:style>
  <w:style w:type="character" w:customStyle="1" w:styleId="enlighter-s0">
    <w:name w:val="enlighter-s0"/>
    <w:basedOn w:val="a0"/>
    <w:uiPriority w:val="99"/>
    <w:rsid w:val="00C90600"/>
    <w:rPr>
      <w:rFonts w:cs="Times New Roman"/>
    </w:rPr>
  </w:style>
  <w:style w:type="character" w:customStyle="1" w:styleId="enlighter-n1">
    <w:name w:val="enlighter-n1"/>
    <w:basedOn w:val="a0"/>
    <w:uiPriority w:val="99"/>
    <w:rsid w:val="00C90600"/>
    <w:rPr>
      <w:rFonts w:cs="Times New Roman"/>
    </w:rPr>
  </w:style>
  <w:style w:type="character" w:customStyle="1" w:styleId="enlighter-e0">
    <w:name w:val="enlighter-e0"/>
    <w:basedOn w:val="a0"/>
    <w:uiPriority w:val="99"/>
    <w:rsid w:val="00C90600"/>
    <w:rPr>
      <w:rFonts w:cs="Times New Roman"/>
    </w:rPr>
  </w:style>
  <w:style w:type="character" w:customStyle="1" w:styleId="enlighter-c0">
    <w:name w:val="enlighter-c0"/>
    <w:basedOn w:val="a0"/>
    <w:uiPriority w:val="99"/>
    <w:rsid w:val="00C90600"/>
    <w:rPr>
      <w:rFonts w:cs="Times New Roman"/>
    </w:rPr>
  </w:style>
  <w:style w:type="paragraph" w:styleId="ad">
    <w:name w:val="List Paragraph"/>
    <w:basedOn w:val="a"/>
    <w:uiPriority w:val="99"/>
    <w:qFormat/>
    <w:rsid w:val="00A379DC"/>
    <w:pPr>
      <w:ind w:left="720"/>
      <w:contextualSpacing/>
    </w:pPr>
  </w:style>
  <w:style w:type="character" w:customStyle="1" w:styleId="enlighter-n0">
    <w:name w:val="enlighter-n0"/>
    <w:basedOn w:val="a0"/>
    <w:uiPriority w:val="99"/>
    <w:rsid w:val="00B26658"/>
    <w:rPr>
      <w:rFonts w:cs="Times New Roman"/>
    </w:rPr>
  </w:style>
  <w:style w:type="paragraph" w:customStyle="1" w:styleId="text-normal">
    <w:name w:val="text-normal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ichfactdown-paragraph">
    <w:name w:val="richfactdown-paragraph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TML0">
    <w:name w:val="Стандартный HTML Знак"/>
    <w:basedOn w:val="a0"/>
    <w:link w:val="HTML1"/>
    <w:uiPriority w:val="99"/>
    <w:locked/>
    <w:rsid w:val="004B01B8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link w:val="HTML0"/>
    <w:uiPriority w:val="99"/>
    <w:rsid w:val="004B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link w:val="HTML1"/>
    <w:uiPriority w:val="99"/>
    <w:semiHidden/>
    <w:rsid w:val="00765C1A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uiPriority w:val="99"/>
    <w:rsid w:val="004B01B8"/>
    <w:rPr>
      <w:rFonts w:cs="Times New Roman"/>
    </w:rPr>
  </w:style>
  <w:style w:type="character" w:customStyle="1" w:styleId="nn">
    <w:name w:val="nn"/>
    <w:basedOn w:val="a0"/>
    <w:uiPriority w:val="99"/>
    <w:rsid w:val="004B01B8"/>
    <w:rPr>
      <w:rFonts w:cs="Times New Roman"/>
    </w:rPr>
  </w:style>
  <w:style w:type="character" w:customStyle="1" w:styleId="n">
    <w:name w:val="n"/>
    <w:basedOn w:val="a0"/>
    <w:uiPriority w:val="99"/>
    <w:rsid w:val="004B01B8"/>
    <w:rPr>
      <w:rFonts w:cs="Times New Roman"/>
    </w:rPr>
  </w:style>
  <w:style w:type="character" w:customStyle="1" w:styleId="o">
    <w:name w:val="o"/>
    <w:basedOn w:val="a0"/>
    <w:uiPriority w:val="99"/>
    <w:rsid w:val="004B01B8"/>
    <w:rPr>
      <w:rFonts w:cs="Times New Roman"/>
    </w:rPr>
  </w:style>
  <w:style w:type="character" w:customStyle="1" w:styleId="p">
    <w:name w:val="p"/>
    <w:basedOn w:val="a0"/>
    <w:uiPriority w:val="99"/>
    <w:rsid w:val="004B01B8"/>
    <w:rPr>
      <w:rFonts w:cs="Times New Roman"/>
    </w:rPr>
  </w:style>
  <w:style w:type="character" w:customStyle="1" w:styleId="k">
    <w:name w:val="k"/>
    <w:basedOn w:val="a0"/>
    <w:uiPriority w:val="99"/>
    <w:rsid w:val="004B01B8"/>
    <w:rPr>
      <w:rFonts w:cs="Times New Roman"/>
    </w:rPr>
  </w:style>
  <w:style w:type="character" w:customStyle="1" w:styleId="ow">
    <w:name w:val="ow"/>
    <w:basedOn w:val="a0"/>
    <w:uiPriority w:val="99"/>
    <w:rsid w:val="004B01B8"/>
    <w:rPr>
      <w:rFonts w:cs="Times New Roman"/>
    </w:rPr>
  </w:style>
  <w:style w:type="character" w:customStyle="1" w:styleId="s1">
    <w:name w:val="s1"/>
    <w:basedOn w:val="a0"/>
    <w:uiPriority w:val="99"/>
    <w:rsid w:val="004B01B8"/>
    <w:rPr>
      <w:rFonts w:cs="Times New Roman"/>
    </w:rPr>
  </w:style>
  <w:style w:type="character" w:customStyle="1" w:styleId="nf">
    <w:name w:val="nf"/>
    <w:basedOn w:val="a0"/>
    <w:uiPriority w:val="99"/>
    <w:rsid w:val="004B01B8"/>
    <w:rPr>
      <w:rFonts w:cs="Times New Roman"/>
    </w:rPr>
  </w:style>
  <w:style w:type="character" w:customStyle="1" w:styleId="sd">
    <w:name w:val="sd"/>
    <w:basedOn w:val="a0"/>
    <w:uiPriority w:val="99"/>
    <w:rsid w:val="004B01B8"/>
    <w:rPr>
      <w:rFonts w:cs="Times New Roman"/>
    </w:rPr>
  </w:style>
  <w:style w:type="character" w:customStyle="1" w:styleId="nb">
    <w:name w:val="nb"/>
    <w:basedOn w:val="a0"/>
    <w:uiPriority w:val="99"/>
    <w:rsid w:val="004B01B8"/>
    <w:rPr>
      <w:rFonts w:cs="Times New Roman"/>
    </w:rPr>
  </w:style>
  <w:style w:type="character" w:customStyle="1" w:styleId="mi">
    <w:name w:val="mi"/>
    <w:basedOn w:val="a0"/>
    <w:uiPriority w:val="99"/>
    <w:rsid w:val="004B01B8"/>
    <w:rPr>
      <w:rFonts w:cs="Times New Roman"/>
    </w:rPr>
  </w:style>
  <w:style w:type="character" w:customStyle="1" w:styleId="pre">
    <w:name w:val="pre"/>
    <w:basedOn w:val="a0"/>
    <w:uiPriority w:val="99"/>
    <w:rsid w:val="004B01B8"/>
    <w:rPr>
      <w:rFonts w:cs="Times New Roman"/>
    </w:rPr>
  </w:style>
  <w:style w:type="character" w:styleId="ae">
    <w:name w:val="Emphasis"/>
    <w:basedOn w:val="a0"/>
    <w:uiPriority w:val="99"/>
    <w:qFormat/>
    <w:rsid w:val="004B01B8"/>
    <w:rPr>
      <w:rFonts w:cs="Times New Roman"/>
      <w:i/>
      <w:iCs/>
    </w:rPr>
  </w:style>
  <w:style w:type="character" w:customStyle="1" w:styleId="41">
    <w:name w:val="ͼ4"/>
    <w:basedOn w:val="a0"/>
    <w:uiPriority w:val="99"/>
    <w:rsid w:val="004A3255"/>
    <w:rPr>
      <w:rFonts w:cs="Times New Roman"/>
    </w:rPr>
  </w:style>
  <w:style w:type="character" w:customStyle="1" w:styleId="51">
    <w:name w:val="ͼ5"/>
    <w:basedOn w:val="a0"/>
    <w:uiPriority w:val="99"/>
    <w:rsid w:val="004A3255"/>
    <w:rPr>
      <w:rFonts w:cs="Times New Roman"/>
    </w:rPr>
  </w:style>
  <w:style w:type="character" w:customStyle="1" w:styleId="61">
    <w:name w:val="ͼ6"/>
    <w:basedOn w:val="a0"/>
    <w:uiPriority w:val="99"/>
    <w:rsid w:val="004A3255"/>
    <w:rPr>
      <w:rFonts w:cs="Times New Roman"/>
    </w:rPr>
  </w:style>
  <w:style w:type="character" w:customStyle="1" w:styleId="8">
    <w:name w:val="ͼ8"/>
    <w:basedOn w:val="a0"/>
    <w:uiPriority w:val="99"/>
    <w:rsid w:val="004A3255"/>
    <w:rPr>
      <w:rFonts w:cs="Times New Roman"/>
    </w:rPr>
  </w:style>
  <w:style w:type="character" w:customStyle="1" w:styleId="e">
    <w:name w:val="ͼe"/>
    <w:basedOn w:val="a0"/>
    <w:uiPriority w:val="99"/>
    <w:rsid w:val="004A3255"/>
    <w:rPr>
      <w:rFonts w:cs="Times New Roman"/>
    </w:rPr>
  </w:style>
  <w:style w:type="character" w:customStyle="1" w:styleId="9">
    <w:name w:val="ͼ9"/>
    <w:basedOn w:val="a0"/>
    <w:uiPriority w:val="99"/>
    <w:rsid w:val="004A3255"/>
    <w:rPr>
      <w:rFonts w:cs="Times New Roman"/>
    </w:rPr>
  </w:style>
  <w:style w:type="character" w:customStyle="1" w:styleId="7">
    <w:name w:val="ͼ7"/>
    <w:basedOn w:val="a0"/>
    <w:uiPriority w:val="99"/>
    <w:rsid w:val="004A3255"/>
    <w:rPr>
      <w:rFonts w:cs="Times New Roman"/>
    </w:rPr>
  </w:style>
  <w:style w:type="character" w:customStyle="1" w:styleId="enlighter-k0">
    <w:name w:val="enlighter-k0"/>
    <w:basedOn w:val="a0"/>
    <w:uiPriority w:val="99"/>
    <w:rsid w:val="00A33ABF"/>
    <w:rPr>
      <w:rFonts w:cs="Times New Roman"/>
    </w:rPr>
  </w:style>
  <w:style w:type="character" w:customStyle="1" w:styleId="enlighter-k10">
    <w:name w:val="enlighter-k10"/>
    <w:basedOn w:val="a0"/>
    <w:uiPriority w:val="99"/>
    <w:rsid w:val="00A33ABF"/>
    <w:rPr>
      <w:rFonts w:cs="Times New Roman"/>
    </w:rPr>
  </w:style>
  <w:style w:type="character" w:customStyle="1" w:styleId="enlighter-m0">
    <w:name w:val="enlighter-m0"/>
    <w:basedOn w:val="a0"/>
    <w:uiPriority w:val="99"/>
    <w:rsid w:val="00A33ABF"/>
    <w:rPr>
      <w:rFonts w:cs="Times New Roman"/>
    </w:rPr>
  </w:style>
  <w:style w:type="paragraph" w:customStyle="1" w:styleId="futurismarkdown-paragraph">
    <w:name w:val="futurismarkdown-paragraph"/>
    <w:basedOn w:val="a"/>
    <w:uiPriority w:val="99"/>
    <w:rsid w:val="006C5E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rsid w:val="00214EA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05484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83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5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94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44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4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5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16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00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9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55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52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4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6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53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9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2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5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6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46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4">
              <w:marLeft w:val="0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59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3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8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5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3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0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93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0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1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2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9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1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3">
          <w:marLeft w:val="0"/>
          <w:marRight w:val="0"/>
          <w:marTop w:val="0"/>
          <w:marBottom w:val="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0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3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2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5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9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4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8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9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1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50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5752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7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03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5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5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1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0%D1%8F_%D0%B1%D0%B8%D0%B1%D0%BB%D0%B8%D0%BE%D1%82%D0%B5%D0%BA%D0%B0" TargetMode="External"/><Relationship Id="rId13" Type="http://schemas.openxmlformats.org/officeDocument/2006/relationships/hyperlink" Target="https://ru.wikipedia.org/wiki/GNU_Octav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2%D1%80%D0%B8%D1%86%D0%B0_(%D0%BC%D0%B0%D1%82%D0%B5%D0%BC%D0%B0%D1%82%D0%B8%D0%BA%D0%B0)" TargetMode="External"/><Relationship Id="rId17" Type="http://schemas.openxmlformats.org/officeDocument/2006/relationships/hyperlink" Target="https://pandas.pydata.org/docs/reference/api/pandas.DataFrame.iloc.htm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reference/api/pandas.DataFrame.loc.html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NumPy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park-school.ru/wiki/rdd-wik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0%D0%BD%D0%B0%D0%BB%D0%B8%D0%B7_%D0%B4%D0%B0%D0%BD%D0%BD%D1%8B%D1%85" TargetMode="External"/><Relationship Id="rId19" Type="http://schemas.openxmlformats.org/officeDocument/2006/relationships/hyperlink" Target="https://pandas.pydata.org/docs/reference/api/pandas.DataFrame.filln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ython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3B6CD-6088-40F7-BE10-2357902E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8111</Words>
  <Characters>46235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>HP</Company>
  <LinksUpToDate>false</LinksUpToDate>
  <CharactersWithSpaces>54238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/>
  <dc:creator>admin</dc:creator>
  <cp:keywords/>
  <dc:description/>
  <cp:lastModifiedBy>admin</cp:lastModifiedBy>
  <cp:revision>34</cp:revision>
  <dcterms:created xsi:type="dcterms:W3CDTF">2025-01-06T21:05:00Z</dcterms:created>
  <dcterms:modified xsi:type="dcterms:W3CDTF">2025-01-23T18:49:00Z</dcterms:modified>
</cp:coreProperties>
</file>