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6966" w14:textId="77777777" w:rsidR="001E2711" w:rsidRDefault="00141378">
      <w:pPr>
        <w:pStyle w:val="a4"/>
      </w:pPr>
      <w:r>
        <w:t>Лабораторная работа №1</w:t>
      </w:r>
    </w:p>
    <w:p w14:paraId="7D2A2DE4" w14:textId="77777777" w:rsidR="001E2711" w:rsidRDefault="00141378">
      <w:pPr>
        <w:pStyle w:val="a5"/>
      </w:pPr>
      <w:r>
        <w:t>Шифры простой замены</w:t>
      </w:r>
    </w:p>
    <w:p w14:paraId="562F7ABD" w14:textId="77777777" w:rsidR="001E2711" w:rsidRDefault="00141378">
      <w:pPr>
        <w:pStyle w:val="Author"/>
      </w:pPr>
      <w:r>
        <w:t>Дугаева Светлана Анатольевна,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40630012"/>
        <w:docPartObj>
          <w:docPartGallery w:val="Table of Contents"/>
          <w:docPartUnique/>
        </w:docPartObj>
      </w:sdtPr>
      <w:sdtEndPr/>
      <w:sdtContent>
        <w:p w14:paraId="768488B0" w14:textId="77777777" w:rsidR="001E2711" w:rsidRDefault="00141378">
          <w:pPr>
            <w:pStyle w:val="ae"/>
          </w:pPr>
          <w:r>
            <w:t>Содержание</w:t>
          </w:r>
        </w:p>
        <w:p w14:paraId="557CB495" w14:textId="77777777" w:rsidR="00DD74FC" w:rsidRDefault="0014137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3449" w:history="1">
            <w:r w:rsidR="00DD74FC" w:rsidRPr="00A00962">
              <w:rPr>
                <w:rStyle w:val="ad"/>
                <w:noProof/>
              </w:rPr>
              <w:t>Цель работы</w:t>
            </w:r>
            <w:r w:rsidR="00DD74FC">
              <w:rPr>
                <w:noProof/>
                <w:webHidden/>
              </w:rPr>
              <w:tab/>
            </w:r>
            <w:r w:rsidR="00DD74FC">
              <w:rPr>
                <w:noProof/>
                <w:webHidden/>
              </w:rPr>
              <w:fldChar w:fldCharType="begin"/>
            </w:r>
            <w:r w:rsidR="00DD74FC">
              <w:rPr>
                <w:noProof/>
                <w:webHidden/>
              </w:rPr>
              <w:instrText xml:space="preserve"> PAGEREF _Toc114343449 \h </w:instrText>
            </w:r>
            <w:r w:rsidR="00DD74FC">
              <w:rPr>
                <w:noProof/>
                <w:webHidden/>
              </w:rPr>
            </w:r>
            <w:r w:rsidR="00DD74FC">
              <w:rPr>
                <w:noProof/>
                <w:webHidden/>
              </w:rPr>
              <w:fldChar w:fldCharType="separate"/>
            </w:r>
            <w:r w:rsidR="00DD74FC">
              <w:rPr>
                <w:noProof/>
                <w:webHidden/>
              </w:rPr>
              <w:t>1</w:t>
            </w:r>
            <w:r w:rsidR="00DD74FC">
              <w:rPr>
                <w:noProof/>
                <w:webHidden/>
              </w:rPr>
              <w:fldChar w:fldCharType="end"/>
            </w:r>
          </w:hyperlink>
        </w:p>
        <w:p w14:paraId="2C28A0A8" w14:textId="77777777" w:rsidR="00DD74FC" w:rsidRDefault="00DD74F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3450" w:history="1">
            <w:r w:rsidRPr="00A0096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0F6B" w14:textId="77777777" w:rsidR="00DD74FC" w:rsidRDefault="00DD74F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3451" w:history="1">
            <w:r w:rsidRPr="00A0096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532A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2" w:history="1">
            <w:r w:rsidRPr="00A00962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3D2F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3" w:history="1">
            <w:r w:rsidRPr="00A00962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267E" w14:textId="77777777" w:rsidR="00DD74FC" w:rsidRDefault="00DD74F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3454" w:history="1">
            <w:r w:rsidRPr="00A0096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7143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5" w:history="1">
            <w:r w:rsidRPr="00A00962">
              <w:rPr>
                <w:rStyle w:val="ad"/>
                <w:noProof/>
              </w:rPr>
              <w:t xml:space="preserve">Реализация шифра Цезаря c произвольным ключом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E7BD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6" w:history="1">
            <w:r w:rsidRPr="00A00962">
              <w:rPr>
                <w:rStyle w:val="ad"/>
                <w:noProof/>
              </w:rPr>
              <w:t>Реализация шифра Атбаша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13AE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7" w:history="1">
            <w:r w:rsidRPr="00A00962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C1C4" w14:textId="77777777" w:rsidR="00DD74FC" w:rsidRDefault="00DD74F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3458" w:history="1">
            <w:r w:rsidRPr="00A00962">
              <w:rPr>
                <w:rStyle w:val="ad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67F3" w14:textId="77777777" w:rsidR="00DD74FC" w:rsidRDefault="00DD74F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3459" w:history="1">
            <w:r w:rsidRPr="00A0096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B6C2" w14:textId="77777777" w:rsidR="00DD74FC" w:rsidRDefault="00DD74F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3460" w:history="1">
            <w:r w:rsidRPr="00A00962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1661" w14:textId="77777777" w:rsidR="001E2711" w:rsidRDefault="00141378">
          <w:r>
            <w:fldChar w:fldCharType="end"/>
          </w:r>
        </w:p>
      </w:sdtContent>
    </w:sdt>
    <w:p w14:paraId="67646246" w14:textId="77777777" w:rsidR="001E2711" w:rsidRDefault="00141378">
      <w:pPr>
        <w:pStyle w:val="1"/>
      </w:pPr>
      <w:bookmarkStart w:id="0" w:name="цель-работы"/>
      <w:bookmarkStart w:id="1" w:name="_Toc114343449"/>
      <w:r>
        <w:t>Цель работы</w:t>
      </w:r>
      <w:bookmarkEnd w:id="1"/>
    </w:p>
    <w:p w14:paraId="111B0BDF" w14:textId="77777777" w:rsidR="001E2711" w:rsidRDefault="00141378">
      <w:pPr>
        <w:pStyle w:val="FirstParagraph"/>
      </w:pPr>
      <w:r>
        <w:t>Цель данной работы — изучить и программно реализовать шифры Цезаря и Атбаш.</w:t>
      </w:r>
    </w:p>
    <w:p w14:paraId="55A327D4" w14:textId="77777777" w:rsidR="001E2711" w:rsidRDefault="00141378">
      <w:pPr>
        <w:pStyle w:val="1"/>
      </w:pPr>
      <w:bookmarkStart w:id="2" w:name="задание"/>
      <w:bookmarkStart w:id="3" w:name="_Toc114343450"/>
      <w:bookmarkEnd w:id="0"/>
      <w:r>
        <w:t>Задание</w:t>
      </w:r>
      <w:bookmarkEnd w:id="3"/>
    </w:p>
    <w:p w14:paraId="6F3BC43C" w14:textId="77777777" w:rsidR="001E2711" w:rsidRDefault="00141378">
      <w:pPr>
        <w:pStyle w:val="FirstParagraph"/>
      </w:pPr>
      <w:r>
        <w:t>Заданием является:</w:t>
      </w:r>
    </w:p>
    <w:p w14:paraId="62E411EE" w14:textId="77777777" w:rsidR="001E2711" w:rsidRDefault="00141378">
      <w:pPr>
        <w:pStyle w:val="Compact"/>
        <w:numPr>
          <w:ilvl w:val="0"/>
          <w:numId w:val="2"/>
        </w:numPr>
      </w:pPr>
      <w:r>
        <w:t xml:space="preserve">Реализовать шифр Цезаря с произвольным ключом </w:t>
      </w:r>
      <m:oMath>
        <m:r>
          <w:rPr>
            <w:rFonts w:ascii="Cambria Math" w:hAnsi="Cambria Math"/>
          </w:rPr>
          <m:t>k</m:t>
        </m:r>
      </m:oMath>
      <w:r>
        <w:t>;</w:t>
      </w:r>
    </w:p>
    <w:p w14:paraId="6290B319" w14:textId="77777777" w:rsidR="001E2711" w:rsidRDefault="00141378">
      <w:pPr>
        <w:pStyle w:val="Compact"/>
        <w:numPr>
          <w:ilvl w:val="0"/>
          <w:numId w:val="2"/>
        </w:numPr>
      </w:pPr>
      <w:r>
        <w:t>Реализовать шифр Атбаш.</w:t>
      </w:r>
    </w:p>
    <w:p w14:paraId="6433A58A" w14:textId="77777777" w:rsidR="001E2711" w:rsidRDefault="00141378">
      <w:pPr>
        <w:pStyle w:val="1"/>
      </w:pPr>
      <w:bookmarkStart w:id="4" w:name="теоретическое-введение"/>
      <w:bookmarkStart w:id="5" w:name="_Toc114343451"/>
      <w:bookmarkEnd w:id="2"/>
      <w:r>
        <w:t>Теоретическое введение</w:t>
      </w:r>
      <w:bookmarkEnd w:id="5"/>
    </w:p>
    <w:p w14:paraId="2C6288B5" w14:textId="77777777" w:rsidR="001E2711" w:rsidRDefault="00141378">
      <w:pPr>
        <w:pStyle w:val="FirstParagraph"/>
      </w:pPr>
      <w:r>
        <w:t>Шифр простой замены представляет собой замену каждой бук</w:t>
      </w:r>
      <w:r>
        <w:t xml:space="preserve">вы в исходном слове на определенное число, которому соответствует данная буква [@золотин74криптографические]. В основе функционирования шифров простой замены лежит следующий принцип: для получения шифртекста отдельные символы </w:t>
      </w:r>
      <w:r>
        <w:lastRenderedPageBreak/>
        <w:t xml:space="preserve">или группы символов исходного </w:t>
      </w:r>
      <w:r>
        <w:t>алфавита заменяются символами или группами символов шифроалфавита.</w:t>
      </w:r>
    </w:p>
    <w:p w14:paraId="5B235EF8" w14:textId="77777777" w:rsidR="001E2711" w:rsidRDefault="00141378">
      <w:pPr>
        <w:pStyle w:val="2"/>
      </w:pPr>
      <w:bookmarkStart w:id="6" w:name="шифр-цезаря"/>
      <w:bookmarkStart w:id="7" w:name="_Toc114343452"/>
      <w:r>
        <w:t>Шифр Цезаря</w:t>
      </w:r>
      <w:bookmarkEnd w:id="7"/>
    </w:p>
    <w:p w14:paraId="76FF3A6A" w14:textId="77777777" w:rsidR="001E2711" w:rsidRDefault="00141378">
      <w:pPr>
        <w:pStyle w:val="FirstParagraph"/>
      </w:pPr>
      <w:r>
        <w:rPr>
          <w:b/>
          <w:bCs/>
        </w:rPr>
        <w:t>Шифр Цезаря</w:t>
      </w:r>
      <w:r>
        <w:t xml:space="preserve"> является моноалфавитной подстановкой, т.е. каждой букве открытого текста ставится соответствие одна буква шифротекста.</w:t>
      </w:r>
    </w:p>
    <w:p w14:paraId="3870EB0C" w14:textId="77777777" w:rsidR="001E2711" w:rsidRDefault="00141378">
      <w:pPr>
        <w:pStyle w:val="a0"/>
      </w:pPr>
      <w:r>
        <w:t>Математическая процедура шифрования описываетс</w:t>
      </w:r>
      <w:r>
        <w:t>я как</w:t>
      </w:r>
    </w:p>
    <w:p w14:paraId="5EF5EC9F" w14:textId="77777777" w:rsidR="001E2711" w:rsidRDefault="0014137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,⋯,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B83719F" w14:textId="77777777" w:rsidR="001E2711" w:rsidRDefault="00141378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CAA9CC8" w14:textId="77777777" w:rsidR="001E2711" w:rsidRDefault="0014137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- длина алфавитаа, </w:t>
      </w:r>
      <m:oMath>
        <m:r>
          <w:rPr>
            <w:rFonts w:ascii="Cambria Math" w:hAnsi="Cambria Math"/>
          </w:rPr>
          <m:t>j</m:t>
        </m:r>
      </m:oMath>
      <w:r>
        <w:t xml:space="preserve"> - произвольный ключ (величина сдвига от изначальной позиции буквы), </w:t>
      </w:r>
      <m:oMath>
        <m:r>
          <w:rPr>
            <w:rFonts w:ascii="Cambria Math" w:hAnsi="Cambria Math"/>
          </w:rPr>
          <m:t>a</m:t>
        </m:r>
      </m:oMath>
      <w:r>
        <w:t xml:space="preserve"> - текущая позиция буквы в алфавите.</w:t>
      </w:r>
    </w:p>
    <w:p w14:paraId="584D6B16" w14:textId="77777777" w:rsidR="001E2711" w:rsidRDefault="00141378">
      <w:pPr>
        <w:pStyle w:val="a0"/>
      </w:pPr>
      <w:r>
        <w:t xml:space="preserve">Для латинского алфавита длина составляет 26 символов, а формулу </w:t>
      </w:r>
      <w:r>
        <w:t>можно привести к виду:</w:t>
      </w:r>
    </w:p>
    <w:p w14:paraId="2D12214E" w14:textId="77777777" w:rsidR="001E2711" w:rsidRDefault="00141378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B947FE9" w14:textId="77777777" w:rsidR="001E2711" w:rsidRDefault="0014137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соответствуют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</m:oMath>
      <w:r>
        <w:t xml:space="preserve">, 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</m:oMath>
      <w:r>
        <w:t>.</w:t>
      </w:r>
    </w:p>
    <w:p w14:paraId="7AFBC790" w14:textId="77777777" w:rsidR="001E2711" w:rsidRDefault="00141378">
      <w:pPr>
        <w:pStyle w:val="a0"/>
      </w:pPr>
      <w:r>
        <w:t xml:space="preserve">Сам же Цезарь обычно использовал подстановку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2823C8D0" w14:textId="77777777" w:rsidR="001E2711" w:rsidRDefault="00141378">
      <w:pPr>
        <w:pStyle w:val="2"/>
      </w:pPr>
      <w:bookmarkStart w:id="8" w:name="шифр-атбаш"/>
      <w:bookmarkStart w:id="9" w:name="_Toc114343453"/>
      <w:bookmarkEnd w:id="6"/>
      <w:r>
        <w:t>Шифр Атбаш</w:t>
      </w:r>
      <w:bookmarkEnd w:id="9"/>
    </w:p>
    <w:p w14:paraId="7FDBA3CF" w14:textId="77777777" w:rsidR="001E2711" w:rsidRDefault="00141378">
      <w:pPr>
        <w:pStyle w:val="FirstParagraph"/>
      </w:pPr>
      <w:r>
        <w:rPr>
          <w:b/>
          <w:bCs/>
        </w:rPr>
        <w:t>Шифр Атбаш</w:t>
      </w:r>
      <w:r>
        <w:t xml:space="preserve"> </w:t>
      </w:r>
      <w:r>
        <w:t xml:space="preserve">является сдвигом на всю длину алфавита. Правило шифрования состоит в замене </w:t>
      </w:r>
      <m:oMath>
        <m:r>
          <w:rPr>
            <w:rFonts w:ascii="Cambria Math" w:hAnsi="Cambria Math"/>
          </w:rPr>
          <m:t>i</m:t>
        </m:r>
      </m:oMath>
      <w:r>
        <w:t xml:space="preserve">-й буквы алфавита буквой с номером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где </w:t>
      </w:r>
      <m:oMath>
        <m:r>
          <w:rPr>
            <w:rFonts w:ascii="Cambria Math" w:hAnsi="Cambria Math"/>
          </w:rPr>
          <m:t>n</m:t>
        </m:r>
      </m:oMath>
      <w:r>
        <w:t xml:space="preserve"> — число букв в алфавите.</w:t>
      </w:r>
    </w:p>
    <w:p w14:paraId="28282AA5" w14:textId="77777777" w:rsidR="001E2711" w:rsidRDefault="00141378">
      <w:pPr>
        <w:pStyle w:val="1"/>
      </w:pPr>
      <w:bookmarkStart w:id="10" w:name="выполнение-лабораторной-работы"/>
      <w:bookmarkStart w:id="11" w:name="_Toc114343454"/>
      <w:bookmarkEnd w:id="4"/>
      <w:bookmarkEnd w:id="8"/>
      <w:r>
        <w:t>Выполнение лабораторной работы</w:t>
      </w:r>
      <w:bookmarkEnd w:id="11"/>
    </w:p>
    <w:p w14:paraId="27F8CBE4" w14:textId="77777777" w:rsidR="001E2711" w:rsidRDefault="00141378">
      <w:pPr>
        <w:pStyle w:val="FirstParagraph"/>
      </w:pPr>
      <w:r>
        <w:t>Для реализации шифров мы будем использовать Python, так как его синтакс</w:t>
      </w:r>
      <w:r>
        <w:t>ис позволяет быстро реализовать необходимые нам алгоритмы.</w:t>
      </w:r>
    </w:p>
    <w:p w14:paraId="0EB2BC67" w14:textId="77777777" w:rsidR="001E2711" w:rsidRDefault="00141378">
      <w:pPr>
        <w:pStyle w:val="2"/>
      </w:pPr>
      <w:bookmarkStart w:id="12" w:name="Xecd431a7c9dcd5d983d606828b2d240f81bb642"/>
      <w:bookmarkStart w:id="13" w:name="_Toc114343455"/>
      <w:r>
        <w:t xml:space="preserve">Реализация шифра Цезаря c произвольным ключом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bookmarkEnd w:id="13"/>
    </w:p>
    <w:p w14:paraId="79F27556" w14:textId="77777777" w:rsidR="001E2711" w:rsidRDefault="00141378">
      <w:pPr>
        <w:pStyle w:val="FirstParagraph"/>
      </w:pPr>
      <w:r>
        <w:t xml:space="preserve">Шифр Цезаря реализуем в виде функции </w:t>
      </w:r>
      <w:r>
        <w:rPr>
          <w:rStyle w:val="VerbatimChar"/>
        </w:rPr>
        <w:t>cesar</w:t>
      </w:r>
      <w:r>
        <w:t xml:space="preserve"> следующего вида:</w:t>
      </w:r>
    </w:p>
    <w:p w14:paraId="658C4DBD" w14:textId="77777777" w:rsidR="001E2711" w:rsidRDefault="00141378">
      <w:pPr>
        <w:pStyle w:val="SourceCode"/>
      </w:pPr>
      <w:r>
        <w:rPr>
          <w:rStyle w:val="CommentTok"/>
        </w:rPr>
        <w:t># --- Ceasar's Cipher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cesar (text, k):</w:t>
      </w:r>
      <w:r>
        <w:br/>
      </w:r>
      <w:r>
        <w:rPr>
          <w:rStyle w:val="NormalTok"/>
        </w:rPr>
        <w:t xml:space="preserve">    encr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c1 </w:t>
      </w:r>
      <w:r>
        <w:rPr>
          <w:rStyle w:val="OperatorTok"/>
        </w:rPr>
        <w:t>=</w:t>
      </w:r>
      <w:r>
        <w:rPr>
          <w:rStyle w:val="NormalTok"/>
        </w:rPr>
        <w:t xml:space="preserve"> c.lower()</w:t>
      </w:r>
      <w:r>
        <w:br/>
      </w:r>
      <w:r>
        <w:rPr>
          <w:rStyle w:val="NormalTok"/>
        </w:rPr>
        <w:t xml:space="preserve">        c_ind</w:t>
      </w:r>
      <w:r>
        <w:rPr>
          <w:rStyle w:val="OperatorTok"/>
        </w:rPr>
        <w:t>=</w:t>
      </w:r>
      <w:r>
        <w:rPr>
          <w:rStyle w:val="BuiltInTok"/>
        </w:rPr>
        <w:t>ord</w:t>
      </w:r>
      <w:r>
        <w:rPr>
          <w:rStyle w:val="NormalTok"/>
        </w:rPr>
        <w:t xml:space="preserve">(c1)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c_sh</w:t>
      </w:r>
      <w:r>
        <w:rPr>
          <w:rStyle w:val="OperatorTok"/>
        </w:rPr>
        <w:t>=</w:t>
      </w:r>
      <w:r>
        <w:rPr>
          <w:rStyle w:val="NormalTok"/>
        </w:rPr>
        <w:t xml:space="preserve"> (c_ind</w:t>
      </w:r>
      <w:r>
        <w:rPr>
          <w:rStyle w:val="OperatorTok"/>
        </w:rPr>
        <w:t>+</w:t>
      </w:r>
      <w:r>
        <w:rPr>
          <w:rStyle w:val="NormalTok"/>
        </w:rPr>
        <w:t xml:space="preserve">k)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c_new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>(c_sh)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encr </w:t>
      </w:r>
      <w:r>
        <w:rPr>
          <w:rStyle w:val="OperatorTok"/>
        </w:rPr>
        <w:t>+=</w:t>
      </w:r>
      <w:r>
        <w:rPr>
          <w:rStyle w:val="NormalTok"/>
        </w:rPr>
        <w:t xml:space="preserve"> c_new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encr </w:t>
      </w:r>
      <w:r>
        <w:rPr>
          <w:rStyle w:val="OperatorTok"/>
        </w:rPr>
        <w:t>+=</w:t>
      </w:r>
      <w:r>
        <w:rPr>
          <w:rStyle w:val="NormalTok"/>
        </w:rPr>
        <w:t xml:space="preserve"> c_new.upper()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encr </w:t>
      </w:r>
      <w:r>
        <w:rPr>
          <w:rStyle w:val="OperatorTok"/>
        </w:rPr>
        <w:t>+=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(encr)</w:t>
      </w:r>
    </w:p>
    <w:p w14:paraId="528F4245" w14:textId="77777777" w:rsidR="001E2711" w:rsidRDefault="00141378">
      <w:pPr>
        <w:pStyle w:val="FirstParagraph"/>
      </w:pPr>
      <w:r>
        <w:t>На вход она принимает исходный текст и ключ(на сколько символов производится сдвиг.</w:t>
      </w:r>
    </w:p>
    <w:p w14:paraId="5CEE3F82" w14:textId="77777777" w:rsidR="001E2711" w:rsidRDefault="00141378">
      <w:pPr>
        <w:pStyle w:val="a0"/>
      </w:pPr>
      <w:r>
        <w:t>Так как в исходном тексте могут встреться как строчные, так и заглавные буквы, то нужно сначала перевести все буквы в строчные, потом</w:t>
      </w:r>
      <w:r>
        <w:t xml:space="preserve"> зашифровать их.</w:t>
      </w:r>
    </w:p>
    <w:p w14:paraId="3B075464" w14:textId="77777777" w:rsidR="001E2711" w:rsidRDefault="00141378">
      <w:pPr>
        <w:pStyle w:val="a0"/>
      </w:pPr>
      <w:r>
        <w:t>Затем проверить какого регистра была изначальная буква: если строчная, то добавить её в результирующую строку, если прописная, то сделать её прописной и добавить в результирующую строку, а если она не удовлетворяет ни одну из этих условий,</w:t>
      </w:r>
      <w:r>
        <w:t xml:space="preserve"> то ее добавляем к результату без шифровки(это будут цифры, знаки препинания, пробелы и тд.</w:t>
      </w:r>
    </w:p>
    <w:p w14:paraId="233D44F7" w14:textId="77777777" w:rsidR="001E2711" w:rsidRDefault="00141378">
      <w:pPr>
        <w:pStyle w:val="2"/>
      </w:pPr>
      <w:bookmarkStart w:id="14" w:name="реализация-шифра-атбаша"/>
      <w:bookmarkStart w:id="15" w:name="_Toc114343456"/>
      <w:bookmarkEnd w:id="12"/>
      <w:r>
        <w:t>Реализация шифра Атбаша</w:t>
      </w:r>
      <w:bookmarkEnd w:id="15"/>
    </w:p>
    <w:p w14:paraId="008B79E5" w14:textId="77777777" w:rsidR="001E2711" w:rsidRDefault="00141378">
      <w:pPr>
        <w:pStyle w:val="FirstParagraph"/>
      </w:pPr>
      <w:r>
        <w:t xml:space="preserve">Шифр Атбаш реализуем в виде функции </w:t>
      </w:r>
      <w:r>
        <w:rPr>
          <w:rStyle w:val="VerbatimChar"/>
        </w:rPr>
        <w:t>atbash</w:t>
      </w:r>
      <w:r>
        <w:t xml:space="preserve"> следующего вида:</w:t>
      </w:r>
    </w:p>
    <w:p w14:paraId="01D00895" w14:textId="77777777" w:rsidR="001E2711" w:rsidRDefault="00141378">
      <w:pPr>
        <w:pStyle w:val="SourceCode"/>
      </w:pPr>
      <w:r>
        <w:rPr>
          <w:rStyle w:val="CommentTok"/>
        </w:rPr>
        <w:t># --- Atbash's Cipher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atbash(text, a):</w:t>
      </w:r>
      <w:r>
        <w:br/>
      </w:r>
      <w:r>
        <w:rPr>
          <w:rStyle w:val="NormalTok"/>
        </w:rPr>
        <w:t xml:space="preserve">    encr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c1 </w:t>
      </w:r>
      <w:r>
        <w:rPr>
          <w:rStyle w:val="OperatorTok"/>
        </w:rPr>
        <w:t>=</w:t>
      </w:r>
      <w:r>
        <w:rPr>
          <w:rStyle w:val="NormalTok"/>
        </w:rPr>
        <w:t xml:space="preserve"> c.lower()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c1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    encr </w:t>
      </w:r>
      <w:r>
        <w:rPr>
          <w:rStyle w:val="OperatorTok"/>
        </w:rPr>
        <w:t>+=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c_new </w:t>
      </w:r>
      <w:r>
        <w:rPr>
          <w:rStyle w:val="OperatorTok"/>
        </w:rPr>
        <w:t>=</w:t>
      </w:r>
      <w:r>
        <w:rPr>
          <w:rStyle w:val="NormalTok"/>
        </w:rPr>
        <w:t xml:space="preserve"> a[</w:t>
      </w:r>
      <w:r>
        <w:rPr>
          <w:rStyle w:val="BuiltInTok"/>
        </w:rPr>
        <w:t>len</w:t>
      </w:r>
      <w:r>
        <w:rPr>
          <w:rStyle w:val="NormalTok"/>
        </w:rPr>
        <w:t>(a)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a.index(c1)]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c_new </w:t>
      </w:r>
      <w:r>
        <w:rPr>
          <w:rStyle w:val="OperatorTok"/>
        </w:rPr>
        <w:t>=</w:t>
      </w:r>
      <w:r>
        <w:rPr>
          <w:rStyle w:val="NormalTok"/>
        </w:rPr>
        <w:t xml:space="preserve"> c_new.upper()</w:t>
      </w:r>
      <w:r>
        <w:br/>
      </w:r>
      <w:r>
        <w:rPr>
          <w:rStyle w:val="NormalTok"/>
        </w:rPr>
        <w:t xml:space="preserve">        encr </w:t>
      </w:r>
      <w:r>
        <w:rPr>
          <w:rStyle w:val="OperatorTok"/>
        </w:rPr>
        <w:t>+=</w:t>
      </w:r>
      <w:r>
        <w:rPr>
          <w:rStyle w:val="NormalTok"/>
        </w:rPr>
        <w:t xml:space="preserve"> c_new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(encr)</w:t>
      </w:r>
    </w:p>
    <w:p w14:paraId="24E5ED0F" w14:textId="77777777" w:rsidR="001E2711" w:rsidRDefault="00141378">
      <w:pPr>
        <w:pStyle w:val="FirstParagraph"/>
      </w:pPr>
      <w:r>
        <w:t>На вход она принимает исходный текст и созданный специально для этого задания алфавит. код создания алфавита представлен ниже:</w:t>
      </w:r>
    </w:p>
    <w:p w14:paraId="23C42EE1" w14:textId="77777777" w:rsidR="001E2711" w:rsidRDefault="00141378">
      <w:pPr>
        <w:pStyle w:val="SourceCode"/>
      </w:pPr>
      <w:r>
        <w:rPr>
          <w:rStyle w:val="CommentTok"/>
        </w:rPr>
        <w:t># --- Alphabet ---</w:t>
      </w:r>
      <w:r>
        <w:br/>
      </w:r>
      <w:r>
        <w:rPr>
          <w:rStyle w:val="NormalTok"/>
        </w:rPr>
        <w:t xml:space="preserve">alphab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BuiltInTok"/>
        </w:rPr>
        <w:t>chr</w:t>
      </w:r>
      <w:r>
        <w:rPr>
          <w:rStyle w:val="NormalTok"/>
        </w:rPr>
        <w:t xml:space="preserve">,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123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alphab.append(</w:t>
      </w:r>
      <w:r>
        <w:rPr>
          <w:rStyle w:val="BuiltInTok"/>
        </w:rPr>
        <w:t>chr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))</w:t>
      </w:r>
    </w:p>
    <w:p w14:paraId="38473170" w14:textId="77777777" w:rsidR="001E2711" w:rsidRDefault="00141378">
      <w:pPr>
        <w:pStyle w:val="FirstParagraph"/>
      </w:pPr>
      <w:r>
        <w:t>Так как в исходном тексте могут встреться как с</w:t>
      </w:r>
      <w:r>
        <w:t>трочные, так и заглавные буквы, то нужно сначала перевести все буквы в строчные.</w:t>
      </w:r>
    </w:p>
    <w:p w14:paraId="1E4060A8" w14:textId="77777777" w:rsidR="001E2711" w:rsidRDefault="00141378">
      <w:pPr>
        <w:pStyle w:val="a0"/>
      </w:pPr>
      <w:r>
        <w:t>Запускаем цикл по кажому символу из исходного текста.</w:t>
      </w:r>
    </w:p>
    <w:p w14:paraId="26C8C96D" w14:textId="77777777" w:rsidR="001E2711" w:rsidRDefault="00141378">
      <w:pPr>
        <w:pStyle w:val="a0"/>
      </w:pPr>
      <w:r>
        <w:t>После этого проводим проверку присутствует ли текущий символ в алфавите, если нет, то добавляем его в результиющую строку</w:t>
      </w:r>
      <w:r>
        <w:t xml:space="preserve"> и выходим из текущей итерации цикла, если символ присутствует в алфавите, то шифруем его.</w:t>
      </w:r>
    </w:p>
    <w:p w14:paraId="7FE41D81" w14:textId="77777777" w:rsidR="001E2711" w:rsidRDefault="00141378">
      <w:pPr>
        <w:pStyle w:val="a0"/>
      </w:pPr>
      <w:r>
        <w:t>Далее проводим проверку какого регистра был исходный символ. Если он был строчный, то ничего не меняем, а если он был прописной, тогда меняем регистр.</w:t>
      </w:r>
    </w:p>
    <w:p w14:paraId="6D4CE5EE" w14:textId="77777777" w:rsidR="001E2711" w:rsidRDefault="00141378">
      <w:pPr>
        <w:pStyle w:val="a0"/>
      </w:pPr>
      <w:r>
        <w:lastRenderedPageBreak/>
        <w:t>Добавляем полу</w:t>
      </w:r>
      <w:r>
        <w:t>ченный символ к результирующей строке. Выводим полученный резульат</w:t>
      </w:r>
    </w:p>
    <w:p w14:paraId="3A1DD645" w14:textId="77777777" w:rsidR="001E2711" w:rsidRDefault="00141378">
      <w:pPr>
        <w:pStyle w:val="2"/>
      </w:pPr>
      <w:bookmarkStart w:id="16" w:name="тестирование"/>
      <w:bookmarkStart w:id="17" w:name="_Toc114343457"/>
      <w:bookmarkEnd w:id="14"/>
      <w:r>
        <w:t>Тестирование</w:t>
      </w:r>
      <w:bookmarkEnd w:id="17"/>
    </w:p>
    <w:p w14:paraId="25B1E3D1" w14:textId="77777777" w:rsidR="001E2711" w:rsidRDefault="00141378">
      <w:pPr>
        <w:pStyle w:val="SourceCode"/>
      </w:pPr>
      <w:r>
        <w:rPr>
          <w:rStyle w:val="CommentTok"/>
        </w:rPr>
        <w:t># --- Tests ---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 Цезаря:"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"Исходный текст: Hello world!</w:t>
      </w:r>
      <w:r>
        <w:rPr>
          <w:rStyle w:val="CharTok"/>
        </w:rPr>
        <w:t>\n</w:t>
      </w:r>
      <w:r>
        <w:rPr>
          <w:rStyle w:val="StringTok"/>
        </w:rPr>
        <w:t>Зашифрованный текст: "</w:t>
      </w:r>
      <w:r>
        <w:rPr>
          <w:rStyle w:val="NormalTok"/>
        </w:rPr>
        <w:t>, cesar(</w:t>
      </w:r>
      <w:r>
        <w:rPr>
          <w:rStyle w:val="StringTok"/>
        </w:rPr>
        <w:t>"Hello world!"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 Атбаш:"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"Исходный текст: Twppmaemjpx!</w:t>
      </w:r>
      <w:r>
        <w:rPr>
          <w:rStyle w:val="CharTok"/>
        </w:rPr>
        <w:t>\n</w:t>
      </w:r>
      <w:r>
        <w:rPr>
          <w:rStyle w:val="StringTok"/>
        </w:rPr>
        <w:t>Зашифрованный текст: "</w:t>
      </w:r>
      <w:r>
        <w:rPr>
          <w:rStyle w:val="NormalTok"/>
        </w:rPr>
        <w:t>, atbash(</w:t>
      </w:r>
      <w:r>
        <w:rPr>
          <w:rStyle w:val="StringTok"/>
        </w:rPr>
        <w:t>"Twppmaemjpx!"</w:t>
      </w:r>
      <w:r>
        <w:rPr>
          <w:rStyle w:val="NormalTok"/>
        </w:rPr>
        <w:t xml:space="preserve">, alphab)) </w:t>
      </w:r>
    </w:p>
    <w:p w14:paraId="347D9F18" w14:textId="77777777" w:rsidR="001E2711" w:rsidRDefault="00141378">
      <w:pPr>
        <w:pStyle w:val="FirstParagraph"/>
      </w:pPr>
      <w:r>
        <w:t>Данные тесты возвращают строку шифро-текста.</w:t>
      </w:r>
    </w:p>
    <w:p w14:paraId="524D3136" w14:textId="77777777" w:rsidR="001E2711" w:rsidRDefault="00141378">
      <w:pPr>
        <w:pStyle w:val="2"/>
      </w:pPr>
      <w:bookmarkStart w:id="18" w:name="результаты-тестирования"/>
      <w:bookmarkStart w:id="19" w:name="_Toc114343458"/>
      <w:bookmarkEnd w:id="16"/>
      <w:r>
        <w:t>Результаты тестирования</w:t>
      </w:r>
      <w:bookmarkEnd w:id="19"/>
    </w:p>
    <w:p w14:paraId="7665C81E" w14:textId="77777777" w:rsidR="001E2711" w:rsidRDefault="00141378">
      <w:pPr>
        <w:pStyle w:val="FirstParagraph"/>
      </w:pPr>
      <w:r>
        <w:t>Запустив наш программный код, получим результат, изображенный в приложении [-@fig:001].</w:t>
      </w:r>
    </w:p>
    <w:p w14:paraId="39BB2F7E" w14:textId="77777777" w:rsidR="001E2711" w:rsidRDefault="00141378">
      <w:pPr>
        <w:pStyle w:val="a0"/>
      </w:pPr>
      <w:r>
        <w:t>Для шифра Ц</w:t>
      </w:r>
      <w:r>
        <w:t xml:space="preserve">езаря с ключом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получаем следующий результат:</w:t>
      </w:r>
    </w:p>
    <w:p w14:paraId="5D19D3B5" w14:textId="77777777" w:rsidR="001E2711" w:rsidRDefault="00141378">
      <w:pPr>
        <w:pStyle w:val="SourceCode"/>
      </w:pPr>
      <w:r>
        <w:rPr>
          <w:rStyle w:val="VerbatimChar"/>
        </w:rPr>
        <w:t xml:space="preserve">CEASAR'S CIPHER TEST </w:t>
      </w:r>
      <w:r>
        <w:br/>
      </w:r>
      <w:r>
        <w:rPr>
          <w:rStyle w:val="VerbatimChar"/>
        </w:rPr>
        <w:t>-----------</w:t>
      </w:r>
      <w:r>
        <w:br/>
      </w:r>
      <w:r>
        <w:rPr>
          <w:rStyle w:val="VerbatimChar"/>
        </w:rPr>
        <w:t>Шифр Цезаря:</w:t>
      </w:r>
      <w:r>
        <w:br/>
      </w:r>
      <w:r>
        <w:rPr>
          <w:rStyle w:val="VerbatimChar"/>
        </w:rPr>
        <w:t>Исходный текст: Hello world!</w:t>
      </w:r>
      <w:r>
        <w:br/>
      </w:r>
      <w:r>
        <w:rPr>
          <w:rStyle w:val="VerbatimChar"/>
        </w:rPr>
        <w:t>Зашифрованный текст:  Lipps asvph!</w:t>
      </w:r>
      <w:r>
        <w:br/>
      </w:r>
      <w:r>
        <w:rPr>
          <w:rStyle w:val="VerbatimChar"/>
        </w:rPr>
        <w:t>-----------</w:t>
      </w:r>
    </w:p>
    <w:p w14:paraId="42DBA5EA" w14:textId="77777777" w:rsidR="001E2711" w:rsidRDefault="00141378">
      <w:pPr>
        <w:pStyle w:val="FirstParagraph"/>
      </w:pPr>
      <w:r>
        <w:t>Из-за простоты шифров их можно проверить вручную. В первом случае исходный текст бы</w:t>
      </w:r>
      <w:r>
        <w:t>л: “Hello world!”, ключ мы приняли равным 4.</w:t>
      </w:r>
    </w:p>
    <w:p w14:paraId="7F78CFB4" w14:textId="77777777" w:rsidR="001E2711" w:rsidRDefault="00141378">
      <w:pPr>
        <w:pStyle w:val="a0"/>
      </w:pPr>
      <w:r>
        <w:t>Таким образом вместо H мы должны были получить L, вместо e - i и тд., пробел и восклицательный знак должны остаться без изменений. Так и есть, это можно увидеть на</w:t>
      </w:r>
    </w:p>
    <w:p w14:paraId="58C53A74" w14:textId="77777777" w:rsidR="001E2711" w:rsidRDefault="00141378">
      <w:pPr>
        <w:pStyle w:val="a0"/>
      </w:pPr>
      <w:r>
        <w:t>Для шифра Атбаш получаем следующий результат:</w:t>
      </w:r>
    </w:p>
    <w:p w14:paraId="21605CF8" w14:textId="77777777" w:rsidR="001E2711" w:rsidRDefault="00141378">
      <w:pPr>
        <w:pStyle w:val="SourceCode"/>
      </w:pPr>
      <w:r>
        <w:rPr>
          <w:rStyle w:val="VerbatimChar"/>
        </w:rPr>
        <w:t>A</w:t>
      </w:r>
      <w:r>
        <w:rPr>
          <w:rStyle w:val="VerbatimChar"/>
        </w:rPr>
        <w:t xml:space="preserve">TBASH'S CIPHER TEST </w:t>
      </w:r>
      <w:r>
        <w:br/>
      </w:r>
      <w:r>
        <w:rPr>
          <w:rStyle w:val="VerbatimChar"/>
        </w:rPr>
        <w:t>-----------</w:t>
      </w:r>
      <w:r>
        <w:br/>
      </w:r>
      <w:r>
        <w:rPr>
          <w:rStyle w:val="VerbatimChar"/>
        </w:rPr>
        <w:t>Шифр Атбаш:</w:t>
      </w:r>
      <w:r>
        <w:br/>
      </w:r>
      <w:r>
        <w:rPr>
          <w:rStyle w:val="VerbatimChar"/>
        </w:rPr>
        <w:t>Исходный текст: Twppmaemjpx!</w:t>
      </w:r>
      <w:r>
        <w:br/>
      </w:r>
      <w:r>
        <w:rPr>
          <w:rStyle w:val="VerbatimChar"/>
        </w:rPr>
        <w:t>Зашифрованный текст:  Hello world!</w:t>
      </w:r>
      <w:r>
        <w:br/>
      </w:r>
      <w:r>
        <w:rPr>
          <w:rStyle w:val="VerbatimChar"/>
        </w:rPr>
        <w:t>-----------</w:t>
      </w:r>
    </w:p>
    <w:p w14:paraId="08DB4DFE" w14:textId="77777777" w:rsidR="001E2711" w:rsidRDefault="00141378">
      <w:pPr>
        <w:pStyle w:val="FirstParagraph"/>
      </w:pPr>
      <w:r>
        <w:t>Во втором случае текст был: “Twppmaemjpx!” (в записи лабораторной работы изначально сообщение было “Hello world!”). У данного шифра ест</w:t>
      </w:r>
      <w:r>
        <w:t>ь особенность: если закодированное сообщение закодировать еще раз мы должны получить исходное сообщение. В записи лабораторной работы я так и сделала, получила исходное сообщение “Hello world!”. Исходя из всего вышесказанного можем сделать вывод, что оба ш</w:t>
      </w:r>
      <w:r>
        <w:t>ифра работают корректно.</w:t>
      </w:r>
    </w:p>
    <w:p w14:paraId="604BD014" w14:textId="77777777" w:rsidR="001E2711" w:rsidRDefault="00141378">
      <w:pPr>
        <w:pStyle w:val="1"/>
      </w:pPr>
      <w:bookmarkStart w:id="20" w:name="выводы"/>
      <w:bookmarkStart w:id="21" w:name="_Toc114343459"/>
      <w:bookmarkEnd w:id="10"/>
      <w:bookmarkEnd w:id="18"/>
      <w:r>
        <w:lastRenderedPageBreak/>
        <w:t>Выводы</w:t>
      </w:r>
      <w:bookmarkEnd w:id="21"/>
    </w:p>
    <w:p w14:paraId="577A820E" w14:textId="77777777" w:rsidR="001E2711" w:rsidRDefault="00141378">
      <w:pPr>
        <w:pStyle w:val="FirstParagraph"/>
      </w:pPr>
      <w:r>
        <w:t xml:space="preserve">В рамках выполненной лабораторной работы мы изучили и реализовали следующие шифры простой замены: шифр Цезаря (с произвольным ключом </w:t>
      </w:r>
      <m:oMath>
        <m:r>
          <w:rPr>
            <w:rFonts w:ascii="Cambria Math" w:hAnsi="Cambria Math"/>
          </w:rPr>
          <m:t>k</m:t>
        </m:r>
      </m:oMath>
      <w:r>
        <w:t>) и шифр Атбаш.</w:t>
      </w:r>
    </w:p>
    <w:p w14:paraId="11DC376B" w14:textId="77777777" w:rsidR="001E2711" w:rsidRDefault="00141378">
      <w:pPr>
        <w:pStyle w:val="1"/>
      </w:pPr>
      <w:bookmarkStart w:id="22" w:name="приложения"/>
      <w:bookmarkStart w:id="23" w:name="_Toc114343460"/>
      <w:bookmarkEnd w:id="20"/>
      <w:r>
        <w:t>Приложения</w:t>
      </w:r>
      <w:bookmarkEnd w:id="23"/>
    </w:p>
    <w:p w14:paraId="4846BFAA" w14:textId="77777777" w:rsidR="001E2711" w:rsidRDefault="00141378">
      <w:pPr>
        <w:pStyle w:val="CaptionedFigure"/>
      </w:pPr>
      <w:bookmarkStart w:id="24" w:name="fig:001"/>
      <w:r>
        <w:rPr>
          <w:noProof/>
        </w:rPr>
        <w:drawing>
          <wp:inline distT="0" distB="0" distL="0" distR="0" wp14:anchorId="23A6209E" wp14:editId="373E1ED9">
            <wp:extent cx="5334000" cy="1612004"/>
            <wp:effectExtent l="0" t="0" r="0" b="0"/>
            <wp:docPr id="1" name="Picture" descr="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5D33B4A6" w14:textId="77777777" w:rsidR="001E2711" w:rsidRDefault="00141378">
      <w:pPr>
        <w:pStyle w:val="ImageCaption"/>
      </w:pPr>
      <w:r>
        <w:t>Вывод программы</w:t>
      </w:r>
      <w:bookmarkEnd w:id="22"/>
    </w:p>
    <w:sectPr w:rsidR="001E27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19AA" w14:textId="77777777" w:rsidR="00141378" w:rsidRDefault="00141378">
      <w:pPr>
        <w:spacing w:after="0"/>
      </w:pPr>
      <w:r>
        <w:separator/>
      </w:r>
    </w:p>
  </w:endnote>
  <w:endnote w:type="continuationSeparator" w:id="0">
    <w:p w14:paraId="2F0B4D34" w14:textId="77777777" w:rsidR="00141378" w:rsidRDefault="00141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67FB" w14:textId="77777777" w:rsidR="00141378" w:rsidRDefault="00141378">
      <w:r>
        <w:separator/>
      </w:r>
    </w:p>
  </w:footnote>
  <w:footnote w:type="continuationSeparator" w:id="0">
    <w:p w14:paraId="0315CC92" w14:textId="77777777" w:rsidR="00141378" w:rsidRDefault="0014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612F3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C007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378"/>
    <w:rsid w:val="001E2711"/>
    <w:rsid w:val="004E29B3"/>
    <w:rsid w:val="00590D07"/>
    <w:rsid w:val="00784D58"/>
    <w:rsid w:val="008D6863"/>
    <w:rsid w:val="00B86B75"/>
    <w:rsid w:val="00BC48D5"/>
    <w:rsid w:val="00C36279"/>
    <w:rsid w:val="00DD74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6260"/>
  <w15:docId w15:val="{DD931A13-9890-4D1C-9279-305A08A0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4F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D74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Дугаева Светлана Анатольевна, НФИмд-02-22</dc:creator>
  <cp:keywords/>
  <cp:lastModifiedBy>Ли Тимофей Александрович</cp:lastModifiedBy>
  <cp:revision>3</cp:revision>
  <dcterms:created xsi:type="dcterms:W3CDTF">2022-09-17T18:43:00Z</dcterms:created>
  <dcterms:modified xsi:type="dcterms:W3CDTF">2022-09-17T18:44:00Z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professor">
    <vt:lpwstr>Кулябов Дмитрий Сергеевич, профессор кафедры ПИиТВ</vt:lpwstr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