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33D" w:rsidRPr="0084733D" w:rsidRDefault="0084733D" w:rsidP="0084733D">
      <w:pPr>
        <w:spacing w:after="0" w:line="360" w:lineRule="auto"/>
        <w:ind w:firstLine="567"/>
        <w:jc w:val="center"/>
        <w:rPr>
          <w:sz w:val="48"/>
          <w:szCs w:val="48"/>
          <w:u w:val="single"/>
        </w:rPr>
      </w:pPr>
      <w:r w:rsidRPr="0084733D">
        <w:rPr>
          <w:sz w:val="48"/>
          <w:szCs w:val="48"/>
          <w:u w:val="single"/>
        </w:rPr>
        <w:t>Текст к презентации</w:t>
      </w:r>
    </w:p>
    <w:p w:rsidR="00B05745" w:rsidRPr="00B05745" w:rsidRDefault="00B05745" w:rsidP="00B05745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>S</w:t>
      </w:r>
    </w:p>
    <w:p w:rsidR="00B05745" w:rsidRPr="00B05745" w:rsidRDefault="00B05745" w:rsidP="00B05745">
      <w:pPr>
        <w:spacing w:after="0" w:line="360" w:lineRule="auto"/>
        <w:ind w:firstLine="567"/>
        <w:jc w:val="both"/>
      </w:pPr>
      <w:r>
        <w:t>Визуализация усиливает восприятие и помогает проводить наглядный анализ данных с помощью средств инфографики Средства инфографики помимо изображений включают в себя графики, диаграммы, таблицы</w:t>
      </w:r>
    </w:p>
    <w:p w:rsidR="00B05745" w:rsidRPr="00B05745" w:rsidRDefault="00B05745" w:rsidP="00B05745">
      <w:pPr>
        <w:spacing w:after="0" w:line="360" w:lineRule="auto"/>
        <w:ind w:firstLine="567"/>
        <w:jc w:val="both"/>
      </w:pPr>
      <w:r w:rsidRPr="00B05745">
        <w:t xml:space="preserve">Без визуализации данных мы бы не смогли быстро и легко разбираться в таком огромном количестве данных, которые накапливаются сейчас каждый день. Ключевой идеей визуализации является поиск ответов на вопросы к данным в понятной и доступной форме. </w:t>
      </w:r>
    </w:p>
    <w:p w:rsidR="00B05745" w:rsidRPr="00B05745" w:rsidRDefault="00B05745" w:rsidP="00B05745">
      <w:pPr>
        <w:spacing w:after="0" w:line="360" w:lineRule="auto"/>
        <w:ind w:firstLine="567"/>
        <w:jc w:val="both"/>
      </w:pPr>
      <w:r w:rsidRPr="00B05745">
        <w:t>Информация в графическом виде привлекает большее внимания, легче воспринимается и помогает быстрее донести до аудитории ваше сообщение. С помощью наглядных графиков и «</w:t>
      </w:r>
      <w:proofErr w:type="spellStart"/>
      <w:r w:rsidRPr="00B05745">
        <w:t>дашбордов</w:t>
      </w:r>
      <w:proofErr w:type="spellEnd"/>
      <w:r w:rsidRPr="00B05745">
        <w:t>»</w:t>
      </w:r>
      <w:r w:rsidRPr="00B05745">
        <w:footnoteReference w:id="1"/>
      </w:r>
      <w:r w:rsidRPr="00B05745">
        <w:t xml:space="preserve"> можно сделать понятными даже сложные наборы данных. Однако динамическая визуализация имеет еще больше преимуществ, так как позволяет наблюдать за изменениями в данных за выбранный конечный промежуток времени.</w:t>
      </w:r>
    </w:p>
    <w:p w:rsidR="00B05745" w:rsidRPr="00B05745" w:rsidRDefault="00B05745" w:rsidP="00B05745">
      <w:pPr>
        <w:spacing w:line="360" w:lineRule="auto"/>
        <w:ind w:firstLine="567"/>
        <w:rPr>
          <w:lang w:val="en-US"/>
        </w:rPr>
      </w:pPr>
      <w:r>
        <w:rPr>
          <w:lang w:val="en-US"/>
        </w:rPr>
        <w:t>A</w:t>
      </w:r>
    </w:p>
    <w:p w:rsidR="00B05511" w:rsidRDefault="00B05511" w:rsidP="00B05745">
      <w:pPr>
        <w:spacing w:line="360" w:lineRule="auto"/>
        <w:ind w:firstLine="567"/>
      </w:pPr>
      <w:r>
        <w:t>Изучив рынок, наш заказчик пришел к выводу, что на данный момент нет инструмента, совмещающего в себе</w:t>
      </w:r>
      <w:r w:rsidRPr="00B05511">
        <w:t xml:space="preserve"> </w:t>
      </w:r>
      <w:r>
        <w:t>визуализацию Динамических Данных, понятный интерфейс, разнообразие средств инфографики. Поэтому заказчик будет заинтересован в разработке нами такого инструмента.</w:t>
      </w:r>
    </w:p>
    <w:p w:rsidR="00B05511" w:rsidRDefault="00B05745" w:rsidP="00B05745">
      <w:pPr>
        <w:spacing w:after="0" w:line="360" w:lineRule="auto"/>
        <w:ind w:firstLine="567"/>
        <w:jc w:val="both"/>
      </w:pPr>
      <w:r w:rsidRPr="00B05745">
        <w:t xml:space="preserve">Целевой аудиторией проектной работы </w:t>
      </w:r>
      <w:r w:rsidRPr="00B05745">
        <w:t xml:space="preserve">так же </w:t>
      </w:r>
      <w:r w:rsidRPr="00B05745">
        <w:t>являются любые учащиеся или научные сотрудники, которые нуждаются в анализе данных для своих работ и проектов. Поскольку визуализация активно используется в бизнесе, разработанное приложение будет полезно и представителям бизнеса.</w:t>
      </w:r>
    </w:p>
    <w:p w:rsidR="00B05745" w:rsidRPr="00B05745" w:rsidRDefault="00B05745" w:rsidP="00B05745">
      <w:pPr>
        <w:spacing w:after="0" w:line="360" w:lineRule="auto"/>
        <w:ind w:firstLine="567"/>
        <w:jc w:val="both"/>
        <w:rPr>
          <w:lang w:val="en-US"/>
        </w:rPr>
      </w:pPr>
      <w:r>
        <w:rPr>
          <w:lang w:val="en-US"/>
        </w:rPr>
        <w:t>S</w:t>
      </w:r>
    </w:p>
    <w:p w:rsidR="00B05511" w:rsidRDefault="00B05511" w:rsidP="00B05745">
      <w:pPr>
        <w:spacing w:line="360" w:lineRule="auto"/>
        <w:ind w:firstLine="567"/>
      </w:pPr>
      <w:proofErr w:type="gramStart"/>
      <w:r>
        <w:t>По сути</w:t>
      </w:r>
      <w:proofErr w:type="gramEnd"/>
      <w:r>
        <w:t xml:space="preserve"> цель-некий универсальный инструмент для визуализации динамических данных. </w:t>
      </w:r>
      <w:r>
        <w:t>Который</w:t>
      </w:r>
      <w:r>
        <w:t xml:space="preserve"> принимает на вход </w:t>
      </w:r>
      <w:r w:rsidRPr="00B05745">
        <w:t>Excel</w:t>
      </w:r>
      <w:r w:rsidRPr="00B05511">
        <w:t>-</w:t>
      </w:r>
      <w:r>
        <w:t>файл</w:t>
      </w:r>
      <w:r>
        <w:t>, обрабатывает данные, представляет их пользователю в виде различных таблиц, предоставляет большой выбор</w:t>
      </w:r>
      <w:r>
        <w:t xml:space="preserve"> </w:t>
      </w:r>
      <w:r>
        <w:t>графиков и диаграмм</w:t>
      </w:r>
      <w:r>
        <w:t>,</w:t>
      </w:r>
      <w:r>
        <w:t xml:space="preserve"> которыми можно проиллюстрировать данные таблицы, возможность комбинирования </w:t>
      </w:r>
      <w:proofErr w:type="spellStart"/>
      <w:r>
        <w:t>иразмещения</w:t>
      </w:r>
      <w:proofErr w:type="spellEnd"/>
      <w:r>
        <w:t xml:space="preserve"> графиков и диаграмм на одном экране-</w:t>
      </w:r>
      <w:proofErr w:type="spellStart"/>
      <w:r>
        <w:t>дашборде</w:t>
      </w:r>
      <w:proofErr w:type="spellEnd"/>
      <w:r>
        <w:t>,</w:t>
      </w:r>
      <w:r>
        <w:t xml:space="preserve"> возможность наблюдать за динамикой </w:t>
      </w:r>
      <w:proofErr w:type="spellStart"/>
      <w:r>
        <w:t>измененаполученных</w:t>
      </w:r>
      <w:proofErr w:type="spellEnd"/>
      <w:r>
        <w:t xml:space="preserve"> данных. </w:t>
      </w:r>
    </w:p>
    <w:p w:rsidR="0084733D" w:rsidRDefault="0084733D" w:rsidP="00B05745">
      <w:pPr>
        <w:spacing w:line="360" w:lineRule="auto"/>
        <w:ind w:firstLine="567"/>
        <w:rPr>
          <w:lang w:val="en-US"/>
        </w:rPr>
      </w:pPr>
    </w:p>
    <w:p w:rsidR="0084733D" w:rsidRPr="0084733D" w:rsidRDefault="00B05745" w:rsidP="00B05745">
      <w:pPr>
        <w:spacing w:line="360" w:lineRule="auto"/>
        <w:ind w:firstLine="567"/>
      </w:pPr>
      <w:r>
        <w:rPr>
          <w:lang w:val="en-US"/>
        </w:rPr>
        <w:lastRenderedPageBreak/>
        <w:t>A</w:t>
      </w:r>
    </w:p>
    <w:p w:rsidR="00B05511" w:rsidRDefault="00B05511" w:rsidP="00B05745">
      <w:pPr>
        <w:spacing w:line="360" w:lineRule="auto"/>
        <w:ind w:firstLine="567"/>
      </w:pPr>
      <w:r>
        <w:t xml:space="preserve">Аналоги *говорит </w:t>
      </w:r>
      <w:proofErr w:type="spellStart"/>
      <w:r>
        <w:t>арина+в</w:t>
      </w:r>
      <w:proofErr w:type="spellEnd"/>
      <w:r>
        <w:t xml:space="preserve"> записке можно посмотреть*</w:t>
      </w:r>
    </w:p>
    <w:p w:rsidR="00B05745" w:rsidRPr="0084733D" w:rsidRDefault="00B05745" w:rsidP="00B05745">
      <w:pPr>
        <w:spacing w:line="360" w:lineRule="auto"/>
        <w:ind w:firstLine="567"/>
      </w:pPr>
      <w:bookmarkStart w:id="0" w:name="_GoBack"/>
      <w:bookmarkEnd w:id="0"/>
      <w:r>
        <w:rPr>
          <w:lang w:val="en-US"/>
        </w:rPr>
        <w:t>S</w:t>
      </w:r>
    </w:p>
    <w:p w:rsidR="0084733D" w:rsidRDefault="00B05745" w:rsidP="00B05745">
      <w:pPr>
        <w:spacing w:after="0" w:line="360" w:lineRule="auto"/>
        <w:ind w:firstLine="567"/>
        <w:jc w:val="both"/>
      </w:pPr>
      <w:r w:rsidRPr="00B05745">
        <w:t xml:space="preserve">Одним из требований заказчика было то, что приложение должно быть кросс-платформенным, для реализации этой задачи был выбран язык программирования </w:t>
      </w:r>
      <w:proofErr w:type="spellStart"/>
      <w:r w:rsidRPr="00B05745">
        <w:t>Python</w:t>
      </w:r>
      <w:proofErr w:type="spellEnd"/>
      <w:r w:rsidR="0084733D">
        <w:t xml:space="preserve"> </w:t>
      </w:r>
      <w:proofErr w:type="gramStart"/>
      <w:r w:rsidR="0084733D">
        <w:t>(</w:t>
      </w:r>
      <w:r w:rsidRPr="00B05745">
        <w:t xml:space="preserve"> согласно</w:t>
      </w:r>
      <w:proofErr w:type="gramEnd"/>
      <w:r w:rsidRPr="00B05745">
        <w:t xml:space="preserve"> нашим исследованиям и информации заказчика именно на нем разработано большое количество бесплатных, богатых на возможности, библиотек. Кроме того, мы поняли, что это хороший обоснованный шанс освоить перспективный язык программирования.</w:t>
      </w:r>
      <w:r w:rsidR="0084733D">
        <w:t>)</w:t>
      </w:r>
      <w:r w:rsidRPr="00B05745">
        <w:t xml:space="preserve"> </w:t>
      </w:r>
    </w:p>
    <w:p w:rsidR="00B05745" w:rsidRPr="00B05745" w:rsidRDefault="00B05745" w:rsidP="00B05745">
      <w:pPr>
        <w:spacing w:after="0" w:line="360" w:lineRule="auto"/>
        <w:ind w:firstLine="567"/>
        <w:jc w:val="both"/>
      </w:pPr>
      <w:r w:rsidRPr="00B05745">
        <w:t>Среда</w:t>
      </w:r>
      <w:r w:rsidRPr="0084733D">
        <w:rPr>
          <w:lang w:val="en-US"/>
        </w:rPr>
        <w:t xml:space="preserve"> </w:t>
      </w:r>
      <w:r w:rsidRPr="00B05745">
        <w:t>разработки</w:t>
      </w:r>
      <w:r w:rsidRPr="0084733D">
        <w:rPr>
          <w:lang w:val="en-US"/>
        </w:rPr>
        <w:t xml:space="preserve"> - Microsoft Visual Studio 2017. </w:t>
      </w:r>
      <w:r w:rsidRPr="00B05745">
        <w:t xml:space="preserve">Несмотря на то, что изначально мы хотели использовать IDLE -  базовую среду разработки программ для Python, спустя некоторое время мы решили вернуться к </w:t>
      </w:r>
      <w:proofErr w:type="spellStart"/>
      <w:r w:rsidRPr="00B05745">
        <w:t>Visual</w:t>
      </w:r>
      <w:proofErr w:type="spellEnd"/>
      <w:r w:rsidRPr="00B05745">
        <w:t xml:space="preserve"> </w:t>
      </w:r>
      <w:proofErr w:type="spellStart"/>
      <w:r w:rsidRPr="00B05745">
        <w:t>Studio</w:t>
      </w:r>
      <w:proofErr w:type="spellEnd"/>
      <w:r w:rsidRPr="00B05745">
        <w:t>, так как хорошо освоили ее на уроках по специальности, а также в отличии от IDLE в нее интегрировано гораздо больше функций для реализации сложных проектов от этапа разработки до финального развертывания.</w:t>
      </w:r>
    </w:p>
    <w:p w:rsidR="00B05745" w:rsidRPr="00B05745" w:rsidRDefault="00B05745" w:rsidP="00B05745">
      <w:pPr>
        <w:spacing w:after="0" w:line="360" w:lineRule="auto"/>
        <w:ind w:firstLine="567"/>
        <w:jc w:val="both"/>
      </w:pPr>
      <w:r w:rsidRPr="00B05745">
        <w:t xml:space="preserve">Анализ </w:t>
      </w:r>
      <w:proofErr w:type="gramStart"/>
      <w:r w:rsidRPr="00B05745">
        <w:t>данных  выполнялся</w:t>
      </w:r>
      <w:proofErr w:type="gramEnd"/>
      <w:r w:rsidRPr="00B05745">
        <w:t xml:space="preserve"> с помощью P</w:t>
      </w:r>
      <w:proofErr w:type="spellStart"/>
      <w:r w:rsidRPr="00B05745">
        <w:t>andas</w:t>
      </w:r>
      <w:proofErr w:type="spellEnd"/>
      <w:r w:rsidRPr="00B05745">
        <w:t xml:space="preserve">. Для создания графического интерфейса нашего приложения и визуализации данных с помощью графиков мы используем </w:t>
      </w:r>
      <w:proofErr w:type="spellStart"/>
      <w:r w:rsidRPr="00B05745">
        <w:t>PySide</w:t>
      </w:r>
      <w:proofErr w:type="spellEnd"/>
      <w:r w:rsidRPr="00B05745">
        <w:t xml:space="preserve"> - адаптацию кроссплатформенного </w:t>
      </w:r>
      <w:proofErr w:type="spellStart"/>
      <w:r w:rsidRPr="00B05745">
        <w:t>фрэймворка</w:t>
      </w:r>
      <w:proofErr w:type="spellEnd"/>
      <w:r w:rsidRPr="00B05745">
        <w:t xml:space="preserve"> (комплекса множества библиотек) Qt под язык Python. </w:t>
      </w:r>
    </w:p>
    <w:p w:rsidR="007E2F23" w:rsidRDefault="00076962" w:rsidP="00B05745">
      <w:pPr>
        <w:spacing w:line="360" w:lineRule="auto"/>
        <w:ind w:firstLine="567"/>
      </w:pPr>
    </w:p>
    <w:sectPr w:rsidR="007E2F2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962" w:rsidRDefault="00076962" w:rsidP="00B05745">
      <w:pPr>
        <w:spacing w:after="0" w:line="240" w:lineRule="auto"/>
      </w:pPr>
      <w:r>
        <w:separator/>
      </w:r>
    </w:p>
  </w:endnote>
  <w:endnote w:type="continuationSeparator" w:id="0">
    <w:p w:rsidR="00076962" w:rsidRDefault="00076962" w:rsidP="00B05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962" w:rsidRDefault="00076962" w:rsidP="00B05745">
      <w:pPr>
        <w:spacing w:after="0" w:line="240" w:lineRule="auto"/>
      </w:pPr>
      <w:r>
        <w:separator/>
      </w:r>
    </w:p>
  </w:footnote>
  <w:footnote w:type="continuationSeparator" w:id="0">
    <w:p w:rsidR="00076962" w:rsidRDefault="00076962" w:rsidP="00B05745">
      <w:pPr>
        <w:spacing w:after="0" w:line="240" w:lineRule="auto"/>
      </w:pPr>
      <w:r>
        <w:continuationSeparator/>
      </w:r>
    </w:p>
  </w:footnote>
  <w:footnote w:id="1">
    <w:p w:rsidR="00B05745" w:rsidRDefault="00B05745" w:rsidP="00B05745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>
        <w:t>Дашборд</w:t>
      </w:r>
      <w:proofErr w:type="spellEnd"/>
      <w:r>
        <w:t xml:space="preserve"> - – вкладка для совмещения графиков</w:t>
      </w:r>
    </w:p>
    <w:p w:rsidR="00B05745" w:rsidRDefault="00B05745" w:rsidP="00B05745">
      <w:pPr>
        <w:pStyle w:val="a9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45" w:rsidRPr="00B05745" w:rsidRDefault="00B05745" w:rsidP="00B05745">
    <w:pPr>
      <w:pStyle w:val="ac"/>
      <w:jc w:val="center"/>
      <w:rPr>
        <w:sz w:val="52"/>
        <w:szCs w:val="5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84B5B"/>
    <w:multiLevelType w:val="hybridMultilevel"/>
    <w:tmpl w:val="33E8B418"/>
    <w:lvl w:ilvl="0" w:tplc="26EEF76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11"/>
    <w:rsid w:val="00076962"/>
    <w:rsid w:val="003C6208"/>
    <w:rsid w:val="006811D1"/>
    <w:rsid w:val="0084733D"/>
    <w:rsid w:val="00B05511"/>
    <w:rsid w:val="00B0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F2FF"/>
  <w15:chartTrackingRefBased/>
  <w15:docId w15:val="{D7F4BC26-CD6B-4D41-869C-CB4EADA6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0574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05745"/>
    <w:pPr>
      <w:spacing w:after="200"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05745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05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05745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B05745"/>
    <w:pPr>
      <w:spacing w:after="200" w:line="276" w:lineRule="auto"/>
      <w:ind w:left="720"/>
      <w:contextualSpacing/>
    </w:pPr>
    <w:rPr>
      <w:rFonts w:eastAsiaTheme="minorEastAsia" w:cs="Times New Roman"/>
    </w:rPr>
  </w:style>
  <w:style w:type="paragraph" w:styleId="a9">
    <w:name w:val="footnote text"/>
    <w:basedOn w:val="a"/>
    <w:link w:val="aa"/>
    <w:uiPriority w:val="99"/>
    <w:semiHidden/>
    <w:unhideWhenUsed/>
    <w:rsid w:val="00B05745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05745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05745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05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5745"/>
  </w:style>
  <w:style w:type="paragraph" w:styleId="ae">
    <w:name w:val="footer"/>
    <w:basedOn w:val="a"/>
    <w:link w:val="af"/>
    <w:uiPriority w:val="99"/>
    <w:unhideWhenUsed/>
    <w:rsid w:val="00B05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Ermakova</dc:creator>
  <cp:keywords/>
  <dc:description/>
  <cp:lastModifiedBy>Svetlana Ermakova</cp:lastModifiedBy>
  <cp:revision>1</cp:revision>
  <dcterms:created xsi:type="dcterms:W3CDTF">2019-06-20T11:31:00Z</dcterms:created>
  <dcterms:modified xsi:type="dcterms:W3CDTF">2019-06-20T11:55:00Z</dcterms:modified>
</cp:coreProperties>
</file>