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C6F7" w14:textId="77777777" w:rsidR="00602E11" w:rsidRPr="00602E11" w:rsidRDefault="00602E11" w:rsidP="00602E11">
      <w:pPr>
        <w:pStyle w:val="1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9" w:history="1">
        <w:r w:rsidRPr="00602E11">
          <w:rPr>
            <w:rStyle w:val="a9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ab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ac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ab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ab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ac"/>
        <w:rPr>
          <w:lang w:val="bg-BG"/>
        </w:rPr>
      </w:pPr>
    </w:p>
    <w:p w14:paraId="27807FC9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ac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ac"/>
        <w:spacing w:before="120"/>
        <w:rPr>
          <w:rFonts w:cstheme="minorHAnsi"/>
          <w:lang w:val="bg-BG"/>
        </w:rPr>
      </w:pPr>
    </w:p>
    <w:p w14:paraId="2537F37C" w14:textId="5312895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</w:t>
      </w:r>
      <w:r w:rsidR="000544CC">
        <w:rPr>
          <w:rFonts w:cstheme="minorHAnsi"/>
          <w:b/>
        </w:rPr>
        <w:t xml:space="preserve"> not of </w:t>
      </w:r>
      <w:r w:rsidRPr="00602E11">
        <w:rPr>
          <w:rFonts w:cstheme="minorHAnsi"/>
          <w:b/>
        </w:rPr>
        <w:t>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ac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lastRenderedPageBreak/>
        <w:t>Examples</w:t>
      </w:r>
    </w:p>
    <w:tbl>
      <w:tblPr>
        <w:tblStyle w:val="af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E118F" w14:textId="77777777" w:rsidR="00404BB7" w:rsidRDefault="00404BB7" w:rsidP="008068A2">
      <w:pPr>
        <w:spacing w:after="0" w:line="240" w:lineRule="auto"/>
      </w:pPr>
      <w:r>
        <w:separator/>
      </w:r>
    </w:p>
  </w:endnote>
  <w:endnote w:type="continuationSeparator" w:id="0">
    <w:p w14:paraId="74A89FD7" w14:textId="77777777" w:rsidR="00404BB7" w:rsidRDefault="00404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480D4" w14:textId="6373A51A" w:rsidR="004E4C1E" w:rsidRDefault="0035100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1A7E5" wp14:editId="74906B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0FFF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0E30FFF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52E012" wp14:editId="3A60778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6018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61B5227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6DBC4C" wp14:editId="46DD73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B017D4" wp14:editId="568EEB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F7B08B" wp14:editId="103CA56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A14EC3" wp14:editId="24573E1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6F657" wp14:editId="3A554D1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7B8003" wp14:editId="1DEADB5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EC7F60" wp14:editId="6CDF749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89BD12" wp14:editId="662736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545A9F" wp14:editId="042535F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46018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61B5227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6DBC4C" wp14:editId="46DD73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B017D4" wp14:editId="568EEB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F7B08B" wp14:editId="103CA56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A14EC3" wp14:editId="24573E1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6F657" wp14:editId="3A554D1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7B8003" wp14:editId="1DEADB5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EC7F60" wp14:editId="6CDF749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89BD12" wp14:editId="662736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545A9F" wp14:editId="042535F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98BA4ED" wp14:editId="5E2598D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2FEAC" wp14:editId="5242B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6E5D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0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04BB7">
                            <w:fldChar w:fldCharType="begin"/>
                          </w:r>
                          <w:r w:rsidR="00404BB7">
                            <w:instrText xml:space="preserve"> NUMPAGES   \* MERGEFORMAT </w:instrText>
                          </w:r>
                          <w:r w:rsidR="00404BB7">
                            <w:fldChar w:fldCharType="separate"/>
                          </w:r>
                          <w:r w:rsidR="00351005" w:rsidRPr="003510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404BB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486E5D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10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04BB7">
                      <w:fldChar w:fldCharType="begin"/>
                    </w:r>
                    <w:r w:rsidR="00404BB7">
                      <w:instrText xml:space="preserve"> NUMPAGES   \* MERGEFORMAT </w:instrText>
                    </w:r>
                    <w:r w:rsidR="00404BB7">
                      <w:fldChar w:fldCharType="separate"/>
                    </w:r>
                    <w:r w:rsidR="00351005" w:rsidRPr="0035100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04BB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1F359" w14:textId="77777777" w:rsidR="00404BB7" w:rsidRDefault="00404BB7" w:rsidP="008068A2">
      <w:pPr>
        <w:spacing w:after="0" w:line="240" w:lineRule="auto"/>
      </w:pPr>
      <w:r>
        <w:separator/>
      </w:r>
    </w:p>
  </w:footnote>
  <w:footnote w:type="continuationSeparator" w:id="0">
    <w:p w14:paraId="73A2635C" w14:textId="77777777" w:rsidR="00404BB7" w:rsidRDefault="00404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9B91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U2MDGzsDAwMDNW0lEKTi0uzszPAykwrAUAyEV5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00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B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6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B95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a0"/>
    <w:uiPriority w:val="99"/>
    <w:semiHidden/>
    <w:rsid w:val="00602E1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a0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DF05-F86B-49D6-A725-E905A099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 April 2020</vt:lpstr>
      <vt:lpstr>SoftUni Document</vt:lpstr>
    </vt:vector>
  </TitlesOfParts>
  <Company>SoftUni – https://softuni.org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2022-11-28T11:55:00Z</dcterms:created>
  <dcterms:modified xsi:type="dcterms:W3CDTF">2022-11-28T11:55:00Z</dcterms:modified>
  <cp:category>programming;education;software engineering;software development</cp:category>
</cp:coreProperties>
</file>