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C262" w14:textId="3C2DE3B8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4850978" w:rsidR="00411BEF" w:rsidRPr="00BC4D8D" w:rsidRDefault="00413313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spaceAvailable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721C5BA5" w:rsidR="00411BEF" w:rsidRPr="00413313" w:rsidRDefault="00413313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plants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405823E4" w:rsidR="00413313" w:rsidRPr="00E856EE" w:rsidRDefault="00413313" w:rsidP="00413313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3B1279B7" w14:textId="124CC590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r w:rsidR="00413313">
        <w:rPr>
          <w:rFonts w:eastAsia="Calibri" w:cstheme="minorHAnsi"/>
          <w:b/>
          <w:bCs/>
          <w:lang w:val="en-US"/>
        </w:rPr>
        <w:t>Garden</w:t>
      </w:r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413313">
        <w:rPr>
          <w:rFonts w:eastAsia="Calibri" w:cstheme="minorHAnsi"/>
          <w:b/>
          <w:bCs/>
          <w:lang w:val="en-US"/>
        </w:rPr>
        <w:t>spaceAvailable</w:t>
      </w:r>
      <w:r>
        <w:rPr>
          <w:rFonts w:eastAsia="Calibri" w:cstheme="minorHAnsi"/>
          <w:b/>
          <w:bCs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onsolas" w:eastAsia="Consolas" w:hAnsi="Consolas" w:cs="Consolas"/>
          <w:b/>
          <w:lang w:val="en-US"/>
        </w:rPr>
        <w:t>plantName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onsolas" w:eastAsia="Consolas" w:hAnsi="Consolas" w:cs="Consolas"/>
          <w:b/>
          <w:lang w:val="en-US"/>
        </w:rPr>
        <w:t>spaceRequired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468791D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b/>
          <w:color w:val="000000" w:themeColor="text1"/>
          <w:lang w:val="en-US"/>
        </w:rPr>
        <w:t>garden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>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754ADF6C" w:rsidR="00213E50" w:rsidRPr="00101F83" w:rsidRDefault="006728E9" w:rsidP="006728E9">
      <w:pPr>
        <w:pStyle w:val="a3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B40100">
        <w:rPr>
          <w:rFonts w:ascii="Consolas" w:eastAsia="Consolas" w:hAnsi="Consolas" w:cs="Consolas"/>
          <w:b/>
        </w:rPr>
        <w:t>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70B76831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413313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r w:rsidR="00413313">
        <w:rPr>
          <w:rFonts w:ascii="Calibri" w:eastAsia="Calibri" w:hAnsi="Calibri" w:cs="Calibri"/>
          <w:b/>
          <w:lang w:val="en-US"/>
        </w:rPr>
        <w:t>plantName</w:t>
      </w:r>
      <w:r>
        <w:rPr>
          <w:rFonts w:ascii="Calibri" w:eastAsia="Calibri" w:hAnsi="Calibri" w:cs="Calibri"/>
        </w:rPr>
        <w:t xml:space="preserve">, </w:t>
      </w:r>
      <w:r w:rsidR="00D05C30">
        <w:rPr>
          <w:rFonts w:ascii="Calibri" w:eastAsia="Calibri" w:hAnsi="Calibri" w:cs="Calibri"/>
          <w:b/>
          <w:lang w:val="en-US"/>
        </w:rPr>
        <w:t>spaceRequired</w:t>
      </w:r>
      <w:r>
        <w:rPr>
          <w:rFonts w:ascii="Calibri" w:eastAsia="Calibri" w:hAnsi="Calibri" w:cs="Calibri"/>
        </w:rPr>
        <w:t xml:space="preserve">, </w:t>
      </w:r>
      <w:r w:rsidR="00D05C30">
        <w:rPr>
          <w:rFonts w:ascii="Calibri" w:eastAsia="Calibri" w:hAnsi="Calibri" w:cs="Calibri"/>
          <w:b/>
          <w:lang w:val="en-US"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 w:rsidR="00D05C30">
        <w:rPr>
          <w:rFonts w:ascii="Calibri" w:eastAsia="Calibri" w:hAnsi="Calibri" w:cs="Calibri"/>
          <w:b/>
          <w:lang w:val="en-US"/>
        </w:rPr>
        <w:t>, quantity: default 0</w:t>
      </w:r>
      <w:r w:rsidR="00D05C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F87C16">
        <w:rPr>
          <w:rFonts w:ascii="Calibri" w:eastAsia="Calibri" w:hAnsi="Calibri" w:cs="Calibri"/>
          <w:lang w:val="en-US"/>
        </w:rPr>
        <w:t>plants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>, reduce the space available with the space required by the plant,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r w:rsidR="00D05C30">
        <w:rPr>
          <w:rFonts w:ascii="Consolas" w:eastAsia="Calibri" w:hAnsi="Consolas" w:cs="Calibri"/>
          <w:b/>
          <w:lang w:val="en-US"/>
        </w:rPr>
        <w:t>plant</w:t>
      </w:r>
      <w:r w:rsidR="00127437" w:rsidRPr="00DE70B2">
        <w:rPr>
          <w:rFonts w:ascii="Consolas" w:eastAsia="Calibri" w:hAnsi="Consolas" w:cs="Calibri"/>
          <w:b/>
          <w:lang w:val="en-US"/>
        </w:rPr>
        <w:t>Name</w:t>
      </w:r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Default="003F2846" w:rsidP="00445CAD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ripenPlant(plantName, quantity)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02FC1C02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2357CAA1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garden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94BB448" w14:textId="51FC59FD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ED6DB4">
        <w:rPr>
          <w:rFonts w:ascii="Calibri" w:eastAsia="Calibri" w:hAnsi="Calibri" w:cs="Calibri"/>
          <w:lang w:val="en-US"/>
        </w:rPr>
        <w:t>is already ripe</w:t>
      </w:r>
      <w:r>
        <w:rPr>
          <w:rFonts w:ascii="Calibri" w:eastAsia="Calibri" w:hAnsi="Calibri" w:cs="Calibri"/>
          <w:lang w:val="en-US"/>
        </w:rPr>
        <w:t xml:space="preserve">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190A957A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A33FE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r w:rsidR="00927590">
        <w:rPr>
          <w:rFonts w:ascii="Consolas" w:eastAsia="Consolas" w:hAnsi="Consolas" w:cs="Consolas"/>
          <w:b/>
          <w:color w:val="00000A"/>
        </w:rPr>
        <w:t xml:space="preserve">}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is already ripe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17FE5FE" w14:textId="46C90314" w:rsidR="00ED6DB4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r>
        <w:rPr>
          <w:rFonts w:ascii="Calibri" w:eastAsia="Calibri" w:hAnsi="Calibri" w:cs="Calibri"/>
          <w:lang w:val="en-US"/>
        </w:rPr>
        <w:t>quantity is less than</w:t>
      </w:r>
      <w:r w:rsidR="003F2534">
        <w:rPr>
          <w:rFonts w:ascii="Calibri" w:eastAsia="Calibri" w:hAnsi="Calibri" w:cs="Calibri"/>
          <w:lang w:val="en-US"/>
        </w:rPr>
        <w:t xml:space="preserve"> or equal to</w:t>
      </w:r>
      <w:r>
        <w:rPr>
          <w:rFonts w:ascii="Calibri" w:eastAsia="Calibri" w:hAnsi="Calibri" w:cs="Calibri"/>
          <w:lang w:val="en-US"/>
        </w:rPr>
        <w:t xml:space="preserve"> 0,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353586C4" w14:textId="31E1F960" w:rsidR="00ED6DB4" w:rsidRPr="00B40100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 xml:space="preserve">The quantity cannot be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zero or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negative.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14FCD20E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</w:t>
      </w:r>
      <w:r w:rsidR="00ED6DB4">
        <w:rPr>
          <w:rFonts w:ascii="Calibri" w:eastAsia="Calibri" w:hAnsi="Calibri" w:cs="Calibri"/>
          <w:lang w:val="en-US"/>
        </w:rPr>
        <w:t>should set the ripe property of the particular plant to true</w:t>
      </w:r>
      <w:r w:rsidR="003F2534">
        <w:rPr>
          <w:rFonts w:ascii="Calibri" w:eastAsia="Calibri" w:hAnsi="Calibri" w:cs="Calibri"/>
          <w:lang w:val="en-US"/>
        </w:rPr>
        <w:t xml:space="preserve"> and</w:t>
      </w:r>
      <w:r w:rsidR="00ED6DB4">
        <w:rPr>
          <w:rFonts w:ascii="Calibri" w:eastAsia="Calibri" w:hAnsi="Calibri" w:cs="Calibri"/>
          <w:lang w:val="en-US"/>
        </w:rPr>
        <w:t xml:space="preserve"> add the quantity </w:t>
      </w:r>
      <w:r w:rsidR="004F54EA">
        <w:rPr>
          <w:rStyle w:val="normaltextrun"/>
          <w:rFonts w:ascii="Calibri" w:hAnsi="Calibri" w:cs="Calibri"/>
          <w:lang w:val="en-US"/>
        </w:rPr>
        <w:t>to the quantity property of the plan</w:t>
      </w:r>
      <w:r w:rsidR="004F54EA">
        <w:rPr>
          <w:rFonts w:ascii="Calibri" w:eastAsia="Calibri" w:hAnsi="Calibri" w:cs="Calibri"/>
          <w:lang w:val="en-US"/>
        </w:rPr>
        <w:t>t</w:t>
      </w:r>
      <w:r w:rsidR="003F2534">
        <w:rPr>
          <w:rFonts w:ascii="Calibri" w:eastAsia="Calibri" w:hAnsi="Calibri" w:cs="Calibri"/>
          <w:lang w:val="en-US"/>
        </w:rPr>
        <w:t xml:space="preserve">. </w:t>
      </w:r>
      <w:r w:rsidR="004F54EA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>
        <w:rPr>
          <w:rFonts w:ascii="Calibri" w:eastAsia="Calibri" w:hAnsi="Calibri" w:cs="Calibri"/>
          <w:lang w:val="en-US"/>
        </w:rPr>
        <w:t xml:space="preserve">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 w:rsidR="003F2534">
        <w:rPr>
          <w:rFonts w:ascii="Calibri" w:eastAsia="Calibri" w:hAnsi="Calibri" w:cs="Calibri"/>
          <w:b/>
          <w:bCs/>
          <w:lang w:val="en-US"/>
        </w:rPr>
        <w:t>:</w:t>
      </w:r>
    </w:p>
    <w:p w14:paraId="1079DC45" w14:textId="1741A011" w:rsidR="00927590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927590" w:rsidRPr="0037216C">
        <w:rPr>
          <w:rFonts w:ascii="Consolas" w:eastAsia="Calibri" w:hAnsi="Consolas" w:cs="Calibri"/>
          <w:b/>
        </w:rPr>
        <w:t>{</w:t>
      </w:r>
      <w:r w:rsidR="00ED6DB4">
        <w:rPr>
          <w:rFonts w:ascii="Consolas" w:eastAsia="Calibri" w:hAnsi="Consolas" w:cs="Calibri"/>
          <w:b/>
          <w:lang w:val="en-US"/>
        </w:rPr>
        <w:t>plant</w:t>
      </w:r>
      <w:r w:rsidR="00927590">
        <w:rPr>
          <w:rFonts w:ascii="Consolas" w:eastAsia="Calibri" w:hAnsi="Consolas" w:cs="Calibri"/>
          <w:b/>
          <w:lang w:val="en-US"/>
        </w:rPr>
        <w:t>Name</w:t>
      </w:r>
      <w:r w:rsidR="00927590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 has</w:t>
      </w:r>
      <w:r w:rsidR="00ED6DB4">
        <w:rPr>
          <w:rFonts w:ascii="Consolas" w:eastAsia="Calibri" w:hAnsi="Consolas" w:cs="Calibri"/>
          <w:b/>
          <w:lang w:val="en-US"/>
        </w:rPr>
        <w:t xml:space="preserve"> successfully ripened</w:t>
      </w:r>
      <w:r w:rsidR="00B4010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EC7C36E" w14:textId="4E96AC9E" w:rsidR="003F2534" w:rsidRDefault="003F2534" w:rsidP="00477E3B">
      <w:pPr>
        <w:ind w:left="72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If the quantity </w:t>
      </w:r>
      <w:r w:rsidR="004F54EA">
        <w:rPr>
          <w:rFonts w:ascii="Calibri" w:eastAsia="Calibri" w:hAnsi="Calibri" w:cs="Calibri"/>
          <w:lang w:val="en-US"/>
        </w:rPr>
        <w:t xml:space="preserve">parameter </w:t>
      </w:r>
      <w:r>
        <w:rPr>
          <w:rFonts w:ascii="Calibri" w:eastAsia="Calibri" w:hAnsi="Calibri" w:cs="Calibri"/>
          <w:lang w:val="en-US"/>
        </w:rPr>
        <w:t xml:space="preserve">is greater than 1,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49B1228" w14:textId="4459055A" w:rsidR="003F2534" w:rsidRPr="00B40100" w:rsidRDefault="006728E9" w:rsidP="003F2534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3F2534" w:rsidRPr="0037216C">
        <w:rPr>
          <w:rFonts w:ascii="Consolas" w:eastAsia="Calibri" w:hAnsi="Consolas" w:cs="Calibri"/>
          <w:b/>
        </w:rPr>
        <w:t>{</w:t>
      </w:r>
      <w:r w:rsidR="003F2534">
        <w:rPr>
          <w:rFonts w:ascii="Consolas" w:eastAsia="Calibri" w:hAnsi="Consolas" w:cs="Calibri"/>
          <w:b/>
          <w:lang w:val="en-US"/>
        </w:rPr>
        <w:t>plantName</w:t>
      </w:r>
      <w:r w:rsidR="003F2534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>s have successfully ripened.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4BD2AB52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{plantName}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B8C8946" w14:textId="3E514B9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is not ripe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6A8792B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color w:val="00000A"/>
        </w:rPr>
        <w:t>{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Name</w:t>
      </w:r>
      <w:r w:rsidR="000506E5">
        <w:rPr>
          <w:rFonts w:ascii="Consolas" w:eastAsia="Consolas" w:hAnsi="Consolas" w:cs="Consolas"/>
          <w:b/>
          <w:color w:val="00000A"/>
        </w:rPr>
        <w:t xml:space="preserve">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72A506DF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plants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storage with properties </w:t>
      </w:r>
      <w:r w:rsidR="003F2534">
        <w:rPr>
          <w:rFonts w:ascii="Calibri" w:eastAsia="Calibri" w:hAnsi="Calibri" w:cs="Calibri"/>
          <w:b/>
          <w:bCs/>
          <w:lang w:val="en-US"/>
        </w:rPr>
        <w:t>plantName</w:t>
      </w:r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quantity,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4F54EA">
        <w:rPr>
          <w:rStyle w:val="normaltextrun"/>
          <w:rFonts w:ascii="Calibri" w:hAnsi="Calibri" w:cs="Calibri"/>
          <w:lang w:val="en-US"/>
        </w:rPr>
        <w:t>free up the total space that the plant required</w:t>
      </w:r>
      <w:r w:rsidR="00257731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6294168A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r w:rsidR="003F2534">
        <w:rPr>
          <w:rFonts w:ascii="Consolas" w:eastAsia="Calibri" w:hAnsi="Consolas" w:cs="Calibri"/>
          <w:b/>
          <w:lang w:val="en-US"/>
        </w:rPr>
        <w:t>plantName</w:t>
      </w:r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>has been successfully harvested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4A66E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3F2534">
        <w:rPr>
          <w:lang w:val="en-US"/>
        </w:rPr>
        <w:t>garden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50845169" w14:textId="7C09B5B8" w:rsidR="0037216C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</w:t>
      </w:r>
      <w:r w:rsidR="004A66EC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6728E9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3F2534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>
        <w:rPr>
          <w:rFonts w:ascii="Consolas" w:eastAsia="Consolas" w:hAnsi="Consolas" w:cs="Consolas"/>
          <w:b/>
          <w:color w:val="00000A"/>
        </w:rPr>
        <w:t xml:space="preserve"> { </w:t>
      </w:r>
      <w:r w:rsidR="008231E1">
        <w:rPr>
          <w:rFonts w:ascii="Consolas" w:eastAsia="Consolas" w:hAnsi="Consolas" w:cs="Consolas"/>
          <w:b/>
          <w:color w:val="00000A"/>
          <w:lang w:val="en-US"/>
        </w:rPr>
        <w:t>spaceAvailable</w:t>
      </w:r>
      <w:r w:rsidR="0037216C">
        <w:rPr>
          <w:rFonts w:ascii="Consolas" w:eastAsia="Consolas" w:hAnsi="Consolas" w:cs="Consolas"/>
          <w:b/>
          <w:color w:val="00000A"/>
        </w:rPr>
        <w:t xml:space="preserve"> 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>
        <w:rPr>
          <w:rFonts w:ascii="Consolas" w:eastAsia="Consolas" w:hAnsi="Consolas" w:cs="Consolas"/>
          <w:b/>
          <w:color w:val="00000A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a3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Error: </w:t>
            </w:r>
            <w:r w:rsidR="00EE2982" w:rsidRPr="006E329E">
              <w:rPr>
                <w:rFonts w:ascii="Consolas" w:hAnsi="Consolas"/>
                <w:color w:val="FF0000"/>
              </w:rPr>
              <w:t xml:space="preserve">Not enough space in the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Error: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>Uncaught Error Error: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>Uncaught Error Error: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Error: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>Uncaught Error Error: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EE2982"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0B6C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2022-12-03T11:30:00Z</dcterms:created>
  <dcterms:modified xsi:type="dcterms:W3CDTF">2022-12-03T11:30:00Z</dcterms:modified>
</cp:coreProperties>
</file>