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CAB" w:rsidRPr="00C35CAB" w:rsidRDefault="00C35CAB" w:rsidP="00C35CAB">
      <w:pPr>
        <w:shd w:val="clear" w:color="auto" w:fill="FFFFFF"/>
        <w:spacing w:before="90" w:after="90" w:line="240" w:lineRule="auto"/>
        <w:outlineLvl w:val="1"/>
        <w:rPr>
          <w:rFonts w:ascii="Times New Roman" w:eastAsia="Times New Roman" w:hAnsi="Times New Roman" w:cs="Times New Roman"/>
          <w:color w:val="2D3B45"/>
          <w:sz w:val="32"/>
          <w:szCs w:val="32"/>
          <w:lang w:eastAsia="en-GB"/>
        </w:rPr>
      </w:pPr>
      <w:bookmarkStart w:id="0" w:name="_GoBack"/>
      <w:bookmarkEnd w:id="0"/>
      <w:r w:rsidRPr="00C35CAB">
        <w:rPr>
          <w:rFonts w:ascii="Times New Roman" w:eastAsia="Times New Roman" w:hAnsi="Times New Roman" w:cs="Times New Roman"/>
          <w:color w:val="2D3B45"/>
          <w:sz w:val="32"/>
          <w:szCs w:val="32"/>
          <w:lang w:eastAsia="en-GB"/>
        </w:rPr>
        <w:t>Data Visualisation - Assignment 2 _</w:t>
      </w:r>
      <w:proofErr w:type="spellStart"/>
      <w:r w:rsidRPr="00C35CAB">
        <w:rPr>
          <w:rFonts w:ascii="Times New Roman" w:eastAsia="Times New Roman" w:hAnsi="Times New Roman" w:cs="Times New Roman"/>
          <w:color w:val="2D3B45"/>
          <w:sz w:val="32"/>
          <w:szCs w:val="32"/>
          <w:lang w:eastAsia="en-GB"/>
        </w:rPr>
        <w:t>HDip</w:t>
      </w:r>
      <w:proofErr w:type="spellEnd"/>
      <w:r w:rsidRPr="00C35CAB">
        <w:rPr>
          <w:rFonts w:ascii="Times New Roman" w:eastAsia="Times New Roman" w:hAnsi="Times New Roman" w:cs="Times New Roman"/>
          <w:color w:val="2D3B45"/>
          <w:sz w:val="32"/>
          <w:szCs w:val="32"/>
          <w:lang w:eastAsia="en-GB"/>
        </w:rPr>
        <w:t xml:space="preserve"> 2019</w:t>
      </w:r>
    </w:p>
    <w:p w:rsidR="00C35CAB" w:rsidRPr="00C35CAB" w:rsidRDefault="00C35CAB">
      <w:pPr>
        <w:rPr>
          <w:rFonts w:ascii="Times New Roman" w:hAnsi="Times New Roman" w:cs="Times New Roman"/>
          <w:sz w:val="32"/>
          <w:szCs w:val="32"/>
        </w:rPr>
      </w:pPr>
      <w:r w:rsidRPr="00C35CAB">
        <w:rPr>
          <w:rFonts w:ascii="Times New Roman" w:hAnsi="Times New Roman" w:cs="Times New Roman"/>
          <w:sz w:val="32"/>
          <w:szCs w:val="32"/>
        </w:rPr>
        <w:t>R00181392</w:t>
      </w:r>
      <w:r w:rsidR="00024885">
        <w:rPr>
          <w:rFonts w:ascii="Times New Roman" w:hAnsi="Times New Roman" w:cs="Times New Roman"/>
          <w:sz w:val="32"/>
          <w:szCs w:val="32"/>
        </w:rPr>
        <w:t xml:space="preserve"> </w:t>
      </w:r>
      <w:r w:rsidRPr="00C35CAB">
        <w:rPr>
          <w:rFonts w:ascii="Times New Roman" w:hAnsi="Times New Roman" w:cs="Times New Roman"/>
          <w:sz w:val="32"/>
          <w:szCs w:val="32"/>
        </w:rPr>
        <w:t>Svetlana Ivanov</w:t>
      </w:r>
    </w:p>
    <w:p w:rsidR="00C35CAB" w:rsidRPr="00C35CAB" w:rsidRDefault="00C35CAB" w:rsidP="00C35CAB">
      <w:pPr>
        <w:rPr>
          <w:rFonts w:ascii="Times New Roman" w:hAnsi="Times New Roman" w:cs="Times New Roman"/>
          <w:sz w:val="32"/>
          <w:szCs w:val="32"/>
        </w:rPr>
      </w:pPr>
    </w:p>
    <w:p w:rsidR="00C35CAB" w:rsidRPr="00EE7651" w:rsidRDefault="00C35CAB" w:rsidP="00EE7651">
      <w:pPr>
        <w:spacing w:after="0" w:line="240" w:lineRule="auto"/>
        <w:jc w:val="center"/>
        <w:rPr>
          <w:rFonts w:ascii="Times New Roman" w:eastAsia="Times New Roman" w:hAnsi="Times New Roman" w:cs="Times New Roman"/>
          <w:b/>
          <w:bCs/>
          <w:color w:val="385623" w:themeColor="accent6" w:themeShade="80"/>
          <w:sz w:val="32"/>
          <w:szCs w:val="32"/>
          <w:lang w:eastAsia="en-GB"/>
        </w:rPr>
      </w:pPr>
      <w:r w:rsidRPr="00EE7651">
        <w:rPr>
          <w:rFonts w:ascii="Times New Roman" w:eastAsia="Times New Roman" w:hAnsi="Times New Roman" w:cs="Times New Roman"/>
          <w:b/>
          <w:bCs/>
          <w:color w:val="385623" w:themeColor="accent6" w:themeShade="80"/>
          <w:sz w:val="32"/>
          <w:szCs w:val="32"/>
          <w:lang w:eastAsia="en-GB"/>
        </w:rPr>
        <w:t>Evaluat</w:t>
      </w:r>
      <w:r w:rsidR="00EE7651" w:rsidRPr="00EE7651">
        <w:rPr>
          <w:rFonts w:ascii="Times New Roman" w:eastAsia="Times New Roman" w:hAnsi="Times New Roman" w:cs="Times New Roman"/>
          <w:b/>
          <w:bCs/>
          <w:color w:val="385623" w:themeColor="accent6" w:themeShade="80"/>
          <w:sz w:val="32"/>
          <w:szCs w:val="32"/>
          <w:lang w:eastAsia="en-GB"/>
        </w:rPr>
        <w:t>ion</w:t>
      </w:r>
      <w:r w:rsidRPr="00EE7651">
        <w:rPr>
          <w:rFonts w:ascii="Times New Roman" w:eastAsia="Times New Roman" w:hAnsi="Times New Roman" w:cs="Times New Roman"/>
          <w:b/>
          <w:bCs/>
          <w:color w:val="385623" w:themeColor="accent6" w:themeShade="80"/>
          <w:sz w:val="32"/>
          <w:szCs w:val="32"/>
          <w:lang w:eastAsia="en-GB"/>
        </w:rPr>
        <w:t xml:space="preserve"> and implement</w:t>
      </w:r>
      <w:r w:rsidR="00EE7651" w:rsidRPr="00EE7651">
        <w:rPr>
          <w:rFonts w:ascii="Times New Roman" w:eastAsia="Times New Roman" w:hAnsi="Times New Roman" w:cs="Times New Roman"/>
          <w:b/>
          <w:bCs/>
          <w:color w:val="385623" w:themeColor="accent6" w:themeShade="80"/>
          <w:sz w:val="32"/>
          <w:szCs w:val="32"/>
          <w:lang w:eastAsia="en-GB"/>
        </w:rPr>
        <w:t xml:space="preserve">ation of </w:t>
      </w:r>
      <w:r w:rsidRPr="00EE7651">
        <w:rPr>
          <w:rFonts w:ascii="Times New Roman" w:eastAsia="Times New Roman" w:hAnsi="Times New Roman" w:cs="Times New Roman"/>
          <w:b/>
          <w:bCs/>
          <w:color w:val="385623" w:themeColor="accent6" w:themeShade="80"/>
          <w:sz w:val="32"/>
          <w:szCs w:val="32"/>
          <w:lang w:eastAsia="en-GB"/>
        </w:rPr>
        <w:t xml:space="preserve">visualisation technique </w:t>
      </w:r>
      <w:r w:rsidR="00EE7651" w:rsidRPr="00EE7651">
        <w:rPr>
          <w:rFonts w:ascii="Times New Roman" w:eastAsia="Times New Roman" w:hAnsi="Times New Roman" w:cs="Times New Roman"/>
          <w:b/>
          <w:bCs/>
          <w:color w:val="385623" w:themeColor="accent6" w:themeShade="80"/>
          <w:sz w:val="32"/>
          <w:szCs w:val="32"/>
          <w:lang w:eastAsia="en-GB"/>
        </w:rPr>
        <w:t xml:space="preserve">using </w:t>
      </w:r>
      <w:proofErr w:type="spellStart"/>
      <w:r w:rsidR="00EE7651" w:rsidRPr="00EE7651">
        <w:rPr>
          <w:rFonts w:ascii="Times New Roman" w:eastAsia="Times New Roman" w:hAnsi="Times New Roman" w:cs="Times New Roman"/>
          <w:b/>
          <w:bCs/>
          <w:color w:val="385623" w:themeColor="accent6" w:themeShade="80"/>
          <w:sz w:val="32"/>
          <w:szCs w:val="32"/>
          <w:lang w:eastAsia="en-GB"/>
        </w:rPr>
        <w:t>Shinydashboard</w:t>
      </w:r>
      <w:proofErr w:type="spellEnd"/>
      <w:r w:rsidR="00EE7651" w:rsidRPr="00EE7651">
        <w:rPr>
          <w:rFonts w:ascii="Times New Roman" w:eastAsia="Times New Roman" w:hAnsi="Times New Roman" w:cs="Times New Roman"/>
          <w:b/>
          <w:bCs/>
          <w:color w:val="385623" w:themeColor="accent6" w:themeShade="80"/>
          <w:sz w:val="32"/>
          <w:szCs w:val="32"/>
          <w:lang w:eastAsia="en-GB"/>
        </w:rPr>
        <w:t xml:space="preserve"> and Power BI</w:t>
      </w:r>
      <w:r w:rsidRPr="00EE7651">
        <w:rPr>
          <w:rFonts w:ascii="Times New Roman" w:eastAsia="Times New Roman" w:hAnsi="Times New Roman" w:cs="Times New Roman"/>
          <w:b/>
          <w:bCs/>
          <w:color w:val="385623" w:themeColor="accent6" w:themeShade="80"/>
          <w:sz w:val="32"/>
          <w:szCs w:val="32"/>
          <w:lang w:eastAsia="en-GB"/>
        </w:rPr>
        <w:t>.</w:t>
      </w:r>
    </w:p>
    <w:p w:rsidR="009C32A8" w:rsidRDefault="009C32A8" w:rsidP="00C35CAB">
      <w:pPr>
        <w:spacing w:after="0" w:line="240" w:lineRule="auto"/>
        <w:rPr>
          <w:rFonts w:ascii="Times New Roman" w:eastAsia="Times New Roman" w:hAnsi="Times New Roman" w:cs="Times New Roman"/>
          <w:sz w:val="32"/>
          <w:szCs w:val="32"/>
          <w:lang w:eastAsia="en-GB"/>
        </w:rPr>
      </w:pPr>
    </w:p>
    <w:p w:rsidR="009C32A8" w:rsidRDefault="009C32A8" w:rsidP="00C35CAB">
      <w:pPr>
        <w:spacing w:after="0" w:line="240" w:lineRule="auto"/>
        <w:rPr>
          <w:rFonts w:ascii="Times New Roman" w:eastAsia="Times New Roman" w:hAnsi="Times New Roman" w:cs="Times New Roman"/>
          <w:color w:val="0070C0"/>
          <w:sz w:val="32"/>
          <w:szCs w:val="32"/>
          <w:lang w:eastAsia="en-GB"/>
        </w:rPr>
      </w:pPr>
      <w:r w:rsidRPr="009C32A8">
        <w:rPr>
          <w:rFonts w:ascii="Times New Roman" w:eastAsia="Times New Roman" w:hAnsi="Times New Roman" w:cs="Times New Roman"/>
          <w:b/>
          <w:bCs/>
          <w:color w:val="0070C0"/>
          <w:sz w:val="32"/>
          <w:szCs w:val="32"/>
          <w:u w:val="single"/>
          <w:lang w:eastAsia="en-GB"/>
        </w:rPr>
        <w:t>Dataset</w:t>
      </w:r>
      <w:r w:rsidRPr="009C32A8">
        <w:rPr>
          <w:rFonts w:ascii="Times New Roman" w:eastAsia="Times New Roman" w:hAnsi="Times New Roman" w:cs="Times New Roman"/>
          <w:b/>
          <w:bCs/>
          <w:color w:val="0070C0"/>
          <w:sz w:val="32"/>
          <w:szCs w:val="32"/>
          <w:lang w:eastAsia="en-GB"/>
        </w:rPr>
        <w:t>:</w:t>
      </w:r>
      <w:r w:rsidRPr="009C32A8">
        <w:rPr>
          <w:rFonts w:ascii="Times New Roman" w:eastAsia="Times New Roman" w:hAnsi="Times New Roman" w:cs="Times New Roman"/>
          <w:color w:val="0070C0"/>
          <w:sz w:val="32"/>
          <w:szCs w:val="32"/>
          <w:lang w:eastAsia="en-GB"/>
        </w:rPr>
        <w:t xml:space="preserve"> </w:t>
      </w:r>
    </w:p>
    <w:p w:rsidR="009C32A8" w:rsidRDefault="009C32A8" w:rsidP="00C35CAB">
      <w:pPr>
        <w:spacing w:after="0" w:line="240" w:lineRule="auto"/>
        <w:rPr>
          <w:rFonts w:ascii="Times New Roman" w:eastAsia="Times New Roman" w:hAnsi="Times New Roman" w:cs="Times New Roman"/>
          <w:color w:val="0070C0"/>
          <w:sz w:val="32"/>
          <w:szCs w:val="32"/>
          <w:lang w:eastAsia="en-GB"/>
        </w:rPr>
      </w:pPr>
    </w:p>
    <w:p w:rsidR="009C32A8" w:rsidRDefault="009C32A8" w:rsidP="00C35CAB">
      <w:pPr>
        <w:spacing w:after="0" w:line="240" w:lineRule="auto"/>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 xml:space="preserve">I created my dataset from </w:t>
      </w:r>
      <w:r w:rsidR="00EE7651" w:rsidRPr="00EE7651">
        <w:t xml:space="preserve"> </w:t>
      </w:r>
      <w:hyperlink r:id="rId4" w:history="1">
        <w:r w:rsidR="00EE7651" w:rsidRPr="00EE7651">
          <w:rPr>
            <w:rStyle w:val="a3"/>
            <w:sz w:val="32"/>
            <w:szCs w:val="32"/>
          </w:rPr>
          <w:t>https://www.gapminder.org/</w:t>
        </w:r>
      </w:hyperlink>
      <w:r w:rsidR="00EE7651">
        <w:rPr>
          <w:rFonts w:ascii="Times New Roman" w:eastAsia="Times New Roman" w:hAnsi="Times New Roman" w:cs="Times New Roman"/>
          <w:sz w:val="32"/>
          <w:szCs w:val="32"/>
          <w:lang w:eastAsia="en-GB"/>
        </w:rPr>
        <w:t xml:space="preserve"> site </w:t>
      </w:r>
      <w:r>
        <w:rPr>
          <w:rFonts w:ascii="Times New Roman" w:eastAsia="Times New Roman" w:hAnsi="Times New Roman" w:cs="Times New Roman"/>
          <w:sz w:val="32"/>
          <w:szCs w:val="32"/>
          <w:lang w:eastAsia="en-GB"/>
        </w:rPr>
        <w:t>and additional files about countr</w:t>
      </w:r>
      <w:r w:rsidR="00EE7651">
        <w:rPr>
          <w:rFonts w:ascii="Times New Roman" w:eastAsia="Times New Roman" w:hAnsi="Times New Roman" w:cs="Times New Roman"/>
          <w:sz w:val="32"/>
          <w:szCs w:val="32"/>
          <w:lang w:eastAsia="en-GB"/>
        </w:rPr>
        <w:t>ies</w:t>
      </w:r>
      <w:r>
        <w:rPr>
          <w:rFonts w:ascii="Times New Roman" w:eastAsia="Times New Roman" w:hAnsi="Times New Roman" w:cs="Times New Roman"/>
          <w:sz w:val="32"/>
          <w:szCs w:val="32"/>
          <w:lang w:eastAsia="en-GB"/>
        </w:rPr>
        <w:t xml:space="preserve"> division to different regions.</w:t>
      </w:r>
    </w:p>
    <w:p w:rsidR="009C32A8" w:rsidRDefault="009C32A8" w:rsidP="00C35CAB">
      <w:pPr>
        <w:spacing w:after="0" w:line="240" w:lineRule="auto"/>
        <w:rPr>
          <w:rFonts w:ascii="Times New Roman" w:eastAsia="Times New Roman" w:hAnsi="Times New Roman" w:cs="Times New Roman"/>
          <w:sz w:val="32"/>
          <w:szCs w:val="32"/>
          <w:lang w:eastAsia="en-GB"/>
        </w:rPr>
      </w:pPr>
    </w:p>
    <w:p w:rsidR="009C32A8" w:rsidRDefault="009C32A8" w:rsidP="00C35CAB">
      <w:pPr>
        <w:spacing w:after="0" w:line="240" w:lineRule="auto"/>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 xml:space="preserve">Dataset was used for the previous visualisation project and the head of </w:t>
      </w:r>
      <w:r w:rsidR="009C1F05">
        <w:rPr>
          <w:rFonts w:ascii="Times New Roman" w:eastAsia="Times New Roman" w:hAnsi="Times New Roman" w:cs="Times New Roman"/>
          <w:sz w:val="32"/>
          <w:szCs w:val="32"/>
          <w:lang w:eastAsia="en-GB"/>
        </w:rPr>
        <w:t xml:space="preserve">the </w:t>
      </w:r>
      <w:r>
        <w:rPr>
          <w:rFonts w:ascii="Times New Roman" w:eastAsia="Times New Roman" w:hAnsi="Times New Roman" w:cs="Times New Roman"/>
          <w:sz w:val="32"/>
          <w:szCs w:val="32"/>
          <w:lang w:eastAsia="en-GB"/>
        </w:rPr>
        <w:t>file looks like this:</w:t>
      </w:r>
    </w:p>
    <w:p w:rsidR="009C32A8" w:rsidRDefault="009C32A8" w:rsidP="00C35CAB">
      <w:pPr>
        <w:spacing w:after="0" w:line="240" w:lineRule="auto"/>
        <w:rPr>
          <w:rFonts w:ascii="Times New Roman" w:eastAsia="Times New Roman" w:hAnsi="Times New Roman" w:cs="Times New Roman"/>
          <w:sz w:val="32"/>
          <w:szCs w:val="32"/>
          <w:lang w:eastAsia="en-GB"/>
        </w:rPr>
      </w:pPr>
    </w:p>
    <w:p w:rsidR="009C32A8" w:rsidRPr="00C35CAB" w:rsidRDefault="009C32A8" w:rsidP="00C35CAB">
      <w:pPr>
        <w:spacing w:after="0" w:line="240" w:lineRule="auto"/>
        <w:rPr>
          <w:rFonts w:ascii="Times New Roman" w:eastAsia="Times New Roman" w:hAnsi="Times New Roman" w:cs="Times New Roman"/>
          <w:sz w:val="32"/>
          <w:szCs w:val="32"/>
          <w:lang w:eastAsia="en-GB"/>
        </w:rPr>
      </w:pPr>
      <w:r>
        <w:rPr>
          <w:noProof/>
        </w:rPr>
        <w:drawing>
          <wp:inline distT="0" distB="0" distL="0" distR="0" wp14:anchorId="714E3EF0" wp14:editId="61D16962">
            <wp:extent cx="5731510" cy="1136015"/>
            <wp:effectExtent l="0" t="0" r="254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png"/>
                    <pic:cNvPicPr/>
                  </pic:nvPicPr>
                  <pic:blipFill>
                    <a:blip r:embed="rId5">
                      <a:extLst>
                        <a:ext uri="{28A0092B-C50C-407E-A947-70E740481C1C}">
                          <a14:useLocalDpi xmlns:a14="http://schemas.microsoft.com/office/drawing/2010/main" val="0"/>
                        </a:ext>
                      </a:extLst>
                    </a:blip>
                    <a:stretch>
                      <a:fillRect/>
                    </a:stretch>
                  </pic:blipFill>
                  <pic:spPr>
                    <a:xfrm>
                      <a:off x="0" y="0"/>
                      <a:ext cx="5731510" cy="1136015"/>
                    </a:xfrm>
                    <a:prstGeom prst="rect">
                      <a:avLst/>
                    </a:prstGeom>
                  </pic:spPr>
                </pic:pic>
              </a:graphicData>
            </a:graphic>
          </wp:inline>
        </w:drawing>
      </w:r>
    </w:p>
    <w:p w:rsidR="00C35CAB" w:rsidRDefault="00C35CAB"/>
    <w:p w:rsidR="009C32A8" w:rsidRDefault="009C32A8" w:rsidP="009C32A8">
      <w:pPr>
        <w:rPr>
          <w:sz w:val="28"/>
          <w:szCs w:val="28"/>
        </w:rPr>
      </w:pPr>
      <w:r>
        <w:rPr>
          <w:sz w:val="28"/>
          <w:szCs w:val="28"/>
        </w:rPr>
        <w:t>As files that I got were</w:t>
      </w:r>
      <w:r w:rsidR="009C1F05">
        <w:rPr>
          <w:sz w:val="28"/>
          <w:szCs w:val="28"/>
        </w:rPr>
        <w:t xml:space="preserve"> a</w:t>
      </w:r>
      <w:r>
        <w:rPr>
          <w:sz w:val="28"/>
          <w:szCs w:val="28"/>
        </w:rPr>
        <w:t xml:space="preserve"> very different one from another and contain a lot of missing data, I decided to limit my project to </w:t>
      </w:r>
      <w:r w:rsidR="009C1F05">
        <w:rPr>
          <w:sz w:val="28"/>
          <w:szCs w:val="28"/>
        </w:rPr>
        <w:t xml:space="preserve">the </w:t>
      </w:r>
      <w:r>
        <w:rPr>
          <w:sz w:val="28"/>
          <w:szCs w:val="28"/>
        </w:rPr>
        <w:t xml:space="preserve">most consistent years between 1995 and 2010. All other years were dropped from </w:t>
      </w:r>
      <w:r w:rsidR="00EE7651">
        <w:rPr>
          <w:sz w:val="28"/>
          <w:szCs w:val="28"/>
        </w:rPr>
        <w:t>the</w:t>
      </w:r>
      <w:r>
        <w:rPr>
          <w:sz w:val="28"/>
          <w:szCs w:val="28"/>
        </w:rPr>
        <w:t xml:space="preserve"> dataset.</w:t>
      </w:r>
    </w:p>
    <w:p w:rsidR="009C32A8" w:rsidRDefault="009C32A8" w:rsidP="009C32A8">
      <w:pPr>
        <w:rPr>
          <w:sz w:val="28"/>
          <w:szCs w:val="28"/>
        </w:rPr>
      </w:pPr>
      <w:r>
        <w:rPr>
          <w:sz w:val="28"/>
          <w:szCs w:val="28"/>
        </w:rPr>
        <w:t xml:space="preserve">In this project I decided to replicate all visualisation from my first project in </w:t>
      </w:r>
      <w:proofErr w:type="spellStart"/>
      <w:r>
        <w:rPr>
          <w:sz w:val="28"/>
          <w:szCs w:val="28"/>
        </w:rPr>
        <w:t>plotly</w:t>
      </w:r>
      <w:proofErr w:type="spellEnd"/>
      <w:r>
        <w:rPr>
          <w:sz w:val="28"/>
          <w:szCs w:val="28"/>
        </w:rPr>
        <w:t xml:space="preserve">, but this time to create 2 dashboards: one in </w:t>
      </w:r>
      <w:r w:rsidR="009C1F05">
        <w:rPr>
          <w:sz w:val="28"/>
          <w:szCs w:val="28"/>
        </w:rPr>
        <w:t xml:space="preserve">the </w:t>
      </w:r>
      <w:r>
        <w:rPr>
          <w:sz w:val="28"/>
          <w:szCs w:val="28"/>
        </w:rPr>
        <w:t>shiny</w:t>
      </w:r>
      <w:r w:rsidR="00EC396E">
        <w:rPr>
          <w:sz w:val="28"/>
          <w:szCs w:val="28"/>
        </w:rPr>
        <w:t xml:space="preserve"> </w:t>
      </w:r>
      <w:r>
        <w:rPr>
          <w:sz w:val="28"/>
          <w:szCs w:val="28"/>
        </w:rPr>
        <w:t>dashboard and one in Power</w:t>
      </w:r>
      <w:r w:rsidR="00EC396E">
        <w:rPr>
          <w:sz w:val="28"/>
          <w:szCs w:val="28"/>
        </w:rPr>
        <w:t xml:space="preserve"> </w:t>
      </w:r>
      <w:r>
        <w:rPr>
          <w:sz w:val="28"/>
          <w:szCs w:val="28"/>
        </w:rPr>
        <w:t>BI and to compare these 2 tools and their possibilities.</w:t>
      </w:r>
    </w:p>
    <w:p w:rsidR="009C32A8" w:rsidRDefault="009C32A8" w:rsidP="009C32A8">
      <w:pPr>
        <w:rPr>
          <w:sz w:val="28"/>
          <w:szCs w:val="28"/>
        </w:rPr>
      </w:pPr>
    </w:p>
    <w:p w:rsidR="009C32A8" w:rsidRPr="009C32A8" w:rsidRDefault="009C32A8" w:rsidP="009C32A8">
      <w:pPr>
        <w:rPr>
          <w:b/>
          <w:bCs/>
          <w:color w:val="0070C0"/>
          <w:sz w:val="28"/>
          <w:szCs w:val="28"/>
          <w:u w:val="single"/>
        </w:rPr>
      </w:pPr>
      <w:r w:rsidRPr="009C32A8">
        <w:rPr>
          <w:b/>
          <w:bCs/>
          <w:color w:val="0070C0"/>
          <w:sz w:val="28"/>
          <w:szCs w:val="28"/>
          <w:u w:val="single"/>
        </w:rPr>
        <w:t xml:space="preserve">General considerations about </w:t>
      </w:r>
      <w:proofErr w:type="gramStart"/>
      <w:r w:rsidRPr="009C32A8">
        <w:rPr>
          <w:b/>
          <w:bCs/>
          <w:color w:val="0070C0"/>
          <w:sz w:val="28"/>
          <w:szCs w:val="28"/>
          <w:u w:val="single"/>
        </w:rPr>
        <w:t>tools</w:t>
      </w:r>
      <w:r w:rsidR="00CE24C1">
        <w:rPr>
          <w:b/>
          <w:bCs/>
          <w:color w:val="0070C0"/>
          <w:sz w:val="28"/>
          <w:szCs w:val="28"/>
          <w:u w:val="single"/>
        </w:rPr>
        <w:t xml:space="preserve"> </w:t>
      </w:r>
      <w:r w:rsidRPr="009C32A8">
        <w:rPr>
          <w:b/>
          <w:bCs/>
          <w:color w:val="0070C0"/>
          <w:sz w:val="28"/>
          <w:szCs w:val="28"/>
          <w:u w:val="single"/>
        </w:rPr>
        <w:t>:</w:t>
      </w:r>
      <w:proofErr w:type="gramEnd"/>
    </w:p>
    <w:p w:rsidR="009C32A8" w:rsidRDefault="009C32A8" w:rsidP="009C32A8">
      <w:pPr>
        <w:rPr>
          <w:sz w:val="28"/>
          <w:szCs w:val="28"/>
        </w:rPr>
      </w:pPr>
    </w:p>
    <w:p w:rsidR="009C32A8" w:rsidRDefault="006D554C" w:rsidP="009C32A8">
      <w:pPr>
        <w:rPr>
          <w:sz w:val="28"/>
          <w:szCs w:val="28"/>
        </w:rPr>
      </w:pPr>
      <w:r>
        <w:rPr>
          <w:sz w:val="28"/>
          <w:szCs w:val="28"/>
        </w:rPr>
        <w:t xml:space="preserve">First of </w:t>
      </w:r>
      <w:r w:rsidR="00EE7651">
        <w:rPr>
          <w:sz w:val="28"/>
          <w:szCs w:val="28"/>
        </w:rPr>
        <w:t>all,</w:t>
      </w:r>
      <w:r>
        <w:rPr>
          <w:sz w:val="28"/>
          <w:szCs w:val="28"/>
        </w:rPr>
        <w:t xml:space="preserve"> I want to mention that Shiny</w:t>
      </w:r>
      <w:r w:rsidR="009C1F05">
        <w:rPr>
          <w:sz w:val="28"/>
          <w:szCs w:val="28"/>
        </w:rPr>
        <w:t xml:space="preserve"> </w:t>
      </w:r>
      <w:r>
        <w:rPr>
          <w:sz w:val="28"/>
          <w:szCs w:val="28"/>
        </w:rPr>
        <w:t xml:space="preserve">dashboard is </w:t>
      </w:r>
      <w:r w:rsidR="009C1F05">
        <w:rPr>
          <w:sz w:val="28"/>
          <w:szCs w:val="28"/>
        </w:rPr>
        <w:t xml:space="preserve">a </w:t>
      </w:r>
      <w:r>
        <w:rPr>
          <w:sz w:val="28"/>
          <w:szCs w:val="28"/>
        </w:rPr>
        <w:t>free</w:t>
      </w:r>
      <w:r w:rsidR="007F23F7">
        <w:rPr>
          <w:sz w:val="28"/>
          <w:szCs w:val="28"/>
        </w:rPr>
        <w:t xml:space="preserve"> to use </w:t>
      </w:r>
      <w:r>
        <w:rPr>
          <w:sz w:val="28"/>
          <w:szCs w:val="28"/>
        </w:rPr>
        <w:t xml:space="preserve">R </w:t>
      </w:r>
      <w:r w:rsidR="007F23F7">
        <w:rPr>
          <w:sz w:val="28"/>
          <w:szCs w:val="28"/>
        </w:rPr>
        <w:t>package</w:t>
      </w:r>
      <w:r>
        <w:rPr>
          <w:sz w:val="28"/>
          <w:szCs w:val="28"/>
        </w:rPr>
        <w:t xml:space="preserve"> and Power</w:t>
      </w:r>
      <w:r w:rsidR="00EC396E">
        <w:rPr>
          <w:sz w:val="28"/>
          <w:szCs w:val="28"/>
        </w:rPr>
        <w:t xml:space="preserve"> </w:t>
      </w:r>
      <w:r>
        <w:rPr>
          <w:sz w:val="28"/>
          <w:szCs w:val="28"/>
        </w:rPr>
        <w:t>BI is a Microsoft product</w:t>
      </w:r>
      <w:r w:rsidR="007F23F7">
        <w:rPr>
          <w:sz w:val="28"/>
          <w:szCs w:val="28"/>
        </w:rPr>
        <w:t xml:space="preserve"> that you have to pay for.</w:t>
      </w:r>
      <w:r>
        <w:rPr>
          <w:sz w:val="28"/>
          <w:szCs w:val="28"/>
        </w:rPr>
        <w:t xml:space="preserve"> </w:t>
      </w:r>
      <w:r w:rsidR="007F23F7">
        <w:rPr>
          <w:sz w:val="28"/>
          <w:szCs w:val="28"/>
        </w:rPr>
        <w:t>When</w:t>
      </w:r>
      <w:r>
        <w:rPr>
          <w:sz w:val="28"/>
          <w:szCs w:val="28"/>
        </w:rPr>
        <w:t xml:space="preserve"> I choose a free version</w:t>
      </w:r>
      <w:r w:rsidR="00EB65B4">
        <w:rPr>
          <w:sz w:val="28"/>
          <w:szCs w:val="28"/>
        </w:rPr>
        <w:t xml:space="preserve"> and </w:t>
      </w:r>
      <w:r>
        <w:rPr>
          <w:sz w:val="28"/>
          <w:szCs w:val="28"/>
        </w:rPr>
        <w:t>tried to sign up, it requested a work email address. Indicating that I am a student didn’t help, as CIT doesn’t give permission for Power</w:t>
      </w:r>
      <w:r w:rsidR="00EC396E">
        <w:rPr>
          <w:sz w:val="28"/>
          <w:szCs w:val="28"/>
        </w:rPr>
        <w:t xml:space="preserve"> </w:t>
      </w:r>
      <w:r>
        <w:rPr>
          <w:sz w:val="28"/>
          <w:szCs w:val="28"/>
        </w:rPr>
        <w:t>BI signing up. Because of this I had to create my files anonymous</w:t>
      </w:r>
      <w:r w:rsidR="00EB65B4">
        <w:rPr>
          <w:sz w:val="28"/>
          <w:szCs w:val="28"/>
        </w:rPr>
        <w:t>ly</w:t>
      </w:r>
      <w:r>
        <w:rPr>
          <w:sz w:val="28"/>
          <w:szCs w:val="28"/>
        </w:rPr>
        <w:t xml:space="preserve"> and not all </w:t>
      </w:r>
      <w:r>
        <w:rPr>
          <w:sz w:val="28"/>
          <w:szCs w:val="28"/>
        </w:rPr>
        <w:lastRenderedPageBreak/>
        <w:t xml:space="preserve">options were opened for me. Subscription for the tool is </w:t>
      </w:r>
      <w:r>
        <w:rPr>
          <w:rFonts w:cstheme="minorHAnsi"/>
          <w:sz w:val="28"/>
          <w:szCs w:val="28"/>
        </w:rPr>
        <w:t>€</w:t>
      </w:r>
      <w:r>
        <w:rPr>
          <w:sz w:val="28"/>
          <w:szCs w:val="28"/>
        </w:rPr>
        <w:t xml:space="preserve"> 99 per year and there isn’t an option for a month</w:t>
      </w:r>
      <w:r w:rsidR="009C1F05">
        <w:rPr>
          <w:sz w:val="28"/>
          <w:szCs w:val="28"/>
        </w:rPr>
        <w:t>ly</w:t>
      </w:r>
      <w:r>
        <w:rPr>
          <w:sz w:val="28"/>
          <w:szCs w:val="28"/>
        </w:rPr>
        <w:t xml:space="preserve"> subscription.</w:t>
      </w:r>
    </w:p>
    <w:p w:rsidR="006D554C" w:rsidRDefault="006D554C" w:rsidP="009C32A8">
      <w:pPr>
        <w:rPr>
          <w:sz w:val="28"/>
          <w:szCs w:val="28"/>
        </w:rPr>
      </w:pPr>
      <w:r>
        <w:rPr>
          <w:sz w:val="28"/>
          <w:szCs w:val="28"/>
        </w:rPr>
        <w:t>Because of this</w:t>
      </w:r>
      <w:r w:rsidR="009C1F05">
        <w:rPr>
          <w:sz w:val="28"/>
          <w:szCs w:val="28"/>
        </w:rPr>
        <w:t>,</w:t>
      </w:r>
      <w:r>
        <w:rPr>
          <w:sz w:val="28"/>
          <w:szCs w:val="28"/>
        </w:rPr>
        <w:t xml:space="preserve"> it will b</w:t>
      </w:r>
      <w:r w:rsidR="00EB65B4">
        <w:rPr>
          <w:sz w:val="28"/>
          <w:szCs w:val="28"/>
        </w:rPr>
        <w:t>e</w:t>
      </w:r>
      <w:r>
        <w:rPr>
          <w:sz w:val="28"/>
          <w:szCs w:val="28"/>
        </w:rPr>
        <w:t xml:space="preserve"> impossible to give a complete estimation of this too</w:t>
      </w:r>
      <w:r w:rsidR="00EB65B4">
        <w:rPr>
          <w:sz w:val="28"/>
          <w:szCs w:val="28"/>
        </w:rPr>
        <w:t>l</w:t>
      </w:r>
      <w:r>
        <w:rPr>
          <w:sz w:val="28"/>
          <w:szCs w:val="28"/>
        </w:rPr>
        <w:t>.</w:t>
      </w:r>
    </w:p>
    <w:p w:rsidR="006D554C" w:rsidRDefault="006D554C" w:rsidP="009C32A8">
      <w:pPr>
        <w:rPr>
          <w:sz w:val="28"/>
          <w:szCs w:val="28"/>
        </w:rPr>
      </w:pPr>
      <w:r>
        <w:rPr>
          <w:sz w:val="28"/>
          <w:szCs w:val="28"/>
        </w:rPr>
        <w:t>From another hand, Shiny</w:t>
      </w:r>
      <w:r w:rsidR="00EC396E">
        <w:rPr>
          <w:sz w:val="28"/>
          <w:szCs w:val="28"/>
        </w:rPr>
        <w:t xml:space="preserve"> </w:t>
      </w:r>
      <w:r>
        <w:rPr>
          <w:sz w:val="28"/>
          <w:szCs w:val="28"/>
        </w:rPr>
        <w:t>dashboard is a too</w:t>
      </w:r>
      <w:r w:rsidR="005C4EEC">
        <w:rPr>
          <w:sz w:val="28"/>
          <w:szCs w:val="28"/>
        </w:rPr>
        <w:t>l</w:t>
      </w:r>
      <w:r>
        <w:rPr>
          <w:sz w:val="28"/>
          <w:szCs w:val="28"/>
        </w:rPr>
        <w:t>, where everything has to be developed and described by the user and it require</w:t>
      </w:r>
      <w:r w:rsidR="00663BCA">
        <w:rPr>
          <w:sz w:val="28"/>
          <w:szCs w:val="28"/>
        </w:rPr>
        <w:t>s</w:t>
      </w:r>
      <w:r>
        <w:rPr>
          <w:sz w:val="28"/>
          <w:szCs w:val="28"/>
        </w:rPr>
        <w:t xml:space="preserve"> a certain level of R programming</w:t>
      </w:r>
      <w:r w:rsidR="005C4EEC">
        <w:rPr>
          <w:sz w:val="28"/>
          <w:szCs w:val="28"/>
        </w:rPr>
        <w:t xml:space="preserve"> </w:t>
      </w:r>
      <w:r w:rsidR="00663BCA">
        <w:rPr>
          <w:sz w:val="28"/>
          <w:szCs w:val="28"/>
        </w:rPr>
        <w:t>skills,</w:t>
      </w:r>
      <w:r w:rsidR="009444CB">
        <w:rPr>
          <w:sz w:val="28"/>
          <w:szCs w:val="28"/>
        </w:rPr>
        <w:t xml:space="preserve"> takes a </w:t>
      </w:r>
      <w:r w:rsidR="00663BCA">
        <w:rPr>
          <w:sz w:val="28"/>
          <w:szCs w:val="28"/>
        </w:rPr>
        <w:t>huge</w:t>
      </w:r>
      <w:r w:rsidR="009444CB">
        <w:rPr>
          <w:sz w:val="28"/>
          <w:szCs w:val="28"/>
        </w:rPr>
        <w:t xml:space="preserve"> amount of time for creation </w:t>
      </w:r>
      <w:r w:rsidR="00663BCA">
        <w:rPr>
          <w:sz w:val="28"/>
          <w:szCs w:val="28"/>
        </w:rPr>
        <w:t xml:space="preserve">and </w:t>
      </w:r>
      <w:r w:rsidR="009444CB">
        <w:rPr>
          <w:sz w:val="28"/>
          <w:szCs w:val="28"/>
        </w:rPr>
        <w:t>personalis</w:t>
      </w:r>
      <w:r w:rsidR="00663BCA">
        <w:rPr>
          <w:sz w:val="28"/>
          <w:szCs w:val="28"/>
        </w:rPr>
        <w:t xml:space="preserve">ation of a </w:t>
      </w:r>
      <w:r w:rsidR="009444CB">
        <w:rPr>
          <w:sz w:val="28"/>
          <w:szCs w:val="28"/>
        </w:rPr>
        <w:t>dashboard. The total amount of time spent for my shiny</w:t>
      </w:r>
      <w:r w:rsidR="00EC396E">
        <w:rPr>
          <w:sz w:val="28"/>
          <w:szCs w:val="28"/>
        </w:rPr>
        <w:t xml:space="preserve"> </w:t>
      </w:r>
      <w:r w:rsidR="009444CB">
        <w:rPr>
          <w:sz w:val="28"/>
          <w:szCs w:val="28"/>
        </w:rPr>
        <w:t xml:space="preserve">dashboard visualisation was about 20 -25 hours considering that most graphs were already developed for the previous project and </w:t>
      </w:r>
      <w:r w:rsidR="005C4EEC">
        <w:rPr>
          <w:sz w:val="28"/>
          <w:szCs w:val="28"/>
        </w:rPr>
        <w:t>h</w:t>
      </w:r>
      <w:r w:rsidR="009444CB">
        <w:rPr>
          <w:sz w:val="28"/>
          <w:szCs w:val="28"/>
        </w:rPr>
        <w:t xml:space="preserve">ad to be only adapted for this </w:t>
      </w:r>
      <w:r w:rsidR="005C4EEC">
        <w:rPr>
          <w:sz w:val="28"/>
          <w:szCs w:val="28"/>
        </w:rPr>
        <w:t>one</w:t>
      </w:r>
      <w:r w:rsidR="009444CB">
        <w:rPr>
          <w:sz w:val="28"/>
          <w:szCs w:val="28"/>
        </w:rPr>
        <w:t xml:space="preserve">. </w:t>
      </w:r>
    </w:p>
    <w:p w:rsidR="009444CB" w:rsidRDefault="009444CB" w:rsidP="009C32A8">
      <w:pPr>
        <w:rPr>
          <w:sz w:val="28"/>
          <w:szCs w:val="28"/>
        </w:rPr>
      </w:pPr>
      <w:r>
        <w:rPr>
          <w:sz w:val="28"/>
          <w:szCs w:val="28"/>
        </w:rPr>
        <w:t>Time spent for the Power</w:t>
      </w:r>
      <w:r w:rsidR="00EC396E">
        <w:rPr>
          <w:sz w:val="28"/>
          <w:szCs w:val="28"/>
        </w:rPr>
        <w:t xml:space="preserve"> </w:t>
      </w:r>
      <w:r>
        <w:rPr>
          <w:sz w:val="28"/>
          <w:szCs w:val="28"/>
        </w:rPr>
        <w:t xml:space="preserve">BI project also included some study, but it didn’t require </w:t>
      </w:r>
      <w:r w:rsidR="00DA2ECC">
        <w:rPr>
          <w:sz w:val="28"/>
          <w:szCs w:val="28"/>
        </w:rPr>
        <w:t xml:space="preserve">a </w:t>
      </w:r>
      <w:r>
        <w:rPr>
          <w:sz w:val="28"/>
          <w:szCs w:val="28"/>
        </w:rPr>
        <w:t>special level of programming languages</w:t>
      </w:r>
      <w:r w:rsidR="00663BCA">
        <w:rPr>
          <w:sz w:val="28"/>
          <w:szCs w:val="28"/>
        </w:rPr>
        <w:t xml:space="preserve">, only a basic </w:t>
      </w:r>
      <w:r w:rsidR="00DA2ECC">
        <w:rPr>
          <w:sz w:val="28"/>
          <w:szCs w:val="28"/>
        </w:rPr>
        <w:t>u</w:t>
      </w:r>
      <w:r w:rsidR="00663BCA">
        <w:rPr>
          <w:sz w:val="28"/>
          <w:szCs w:val="28"/>
        </w:rPr>
        <w:t>nderstanding of data reporting.</w:t>
      </w:r>
      <w:r>
        <w:rPr>
          <w:sz w:val="28"/>
          <w:szCs w:val="28"/>
        </w:rPr>
        <w:t xml:space="preserve"> Power</w:t>
      </w:r>
      <w:r w:rsidR="00EC396E">
        <w:rPr>
          <w:sz w:val="28"/>
          <w:szCs w:val="28"/>
        </w:rPr>
        <w:t xml:space="preserve"> </w:t>
      </w:r>
      <w:r>
        <w:rPr>
          <w:sz w:val="28"/>
          <w:szCs w:val="28"/>
        </w:rPr>
        <w:t xml:space="preserve">BI tool can be used by any person, who </w:t>
      </w:r>
      <w:r w:rsidR="005A44CD">
        <w:rPr>
          <w:sz w:val="28"/>
          <w:szCs w:val="28"/>
        </w:rPr>
        <w:t>has some knowledge about statistics and visualisation.</w:t>
      </w:r>
    </w:p>
    <w:p w:rsidR="00A0571A" w:rsidRDefault="001B2DEF" w:rsidP="009C32A8">
      <w:pPr>
        <w:rPr>
          <w:sz w:val="28"/>
          <w:szCs w:val="28"/>
        </w:rPr>
      </w:pPr>
      <w:r w:rsidRPr="001B2DEF">
        <w:rPr>
          <w:noProof/>
          <w:sz w:val="28"/>
          <w:szCs w:val="28"/>
        </w:rPr>
        <w:drawing>
          <wp:anchor distT="0" distB="0" distL="114300" distR="114300" simplePos="0" relativeHeight="251658240" behindDoc="0" locked="0" layoutInCell="1" allowOverlap="1" wp14:anchorId="597AD753">
            <wp:simplePos x="0" y="0"/>
            <wp:positionH relativeFrom="column">
              <wp:posOffset>133350</wp:posOffset>
            </wp:positionH>
            <wp:positionV relativeFrom="paragraph">
              <wp:posOffset>309245</wp:posOffset>
            </wp:positionV>
            <wp:extent cx="905001" cy="1409897"/>
            <wp:effectExtent l="0" t="0" r="952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05001" cy="1409897"/>
                    </a:xfrm>
                    <a:prstGeom prst="rect">
                      <a:avLst/>
                    </a:prstGeom>
                  </pic:spPr>
                </pic:pic>
              </a:graphicData>
            </a:graphic>
          </wp:anchor>
        </w:drawing>
      </w:r>
    </w:p>
    <w:p w:rsidR="001B2DEF" w:rsidRDefault="00A0571A" w:rsidP="001B2DEF">
      <w:pPr>
        <w:ind w:left="2160"/>
        <w:rPr>
          <w:sz w:val="28"/>
          <w:szCs w:val="28"/>
        </w:rPr>
      </w:pPr>
      <w:r w:rsidRPr="008A56D8">
        <w:rPr>
          <w:b/>
          <w:bCs/>
          <w:i/>
          <w:iCs/>
          <w:color w:val="7030A0"/>
          <w:sz w:val="32"/>
          <w:szCs w:val="32"/>
        </w:rPr>
        <w:t xml:space="preserve">Layouts: </w:t>
      </w:r>
      <w:r>
        <w:rPr>
          <w:sz w:val="28"/>
          <w:szCs w:val="28"/>
        </w:rPr>
        <w:t xml:space="preserve">Both </w:t>
      </w:r>
      <w:r w:rsidR="001B2DEF">
        <w:rPr>
          <w:sz w:val="28"/>
          <w:szCs w:val="28"/>
        </w:rPr>
        <w:t>S</w:t>
      </w:r>
      <w:r>
        <w:rPr>
          <w:sz w:val="28"/>
          <w:szCs w:val="28"/>
        </w:rPr>
        <w:t>hiny and Power</w:t>
      </w:r>
      <w:r w:rsidR="00EC396E">
        <w:rPr>
          <w:sz w:val="28"/>
          <w:szCs w:val="28"/>
        </w:rPr>
        <w:t xml:space="preserve"> </w:t>
      </w:r>
      <w:r>
        <w:rPr>
          <w:sz w:val="28"/>
          <w:szCs w:val="28"/>
        </w:rPr>
        <w:t xml:space="preserve">BI have options to change page layout. In Shiny we are using for this goal option </w:t>
      </w:r>
      <w:proofErr w:type="spellStart"/>
      <w:proofErr w:type="gramStart"/>
      <w:r>
        <w:rPr>
          <w:sz w:val="28"/>
          <w:szCs w:val="28"/>
        </w:rPr>
        <w:t>fluidPage</w:t>
      </w:r>
      <w:proofErr w:type="spellEnd"/>
      <w:r>
        <w:rPr>
          <w:sz w:val="28"/>
          <w:szCs w:val="28"/>
        </w:rPr>
        <w:t>(</w:t>
      </w:r>
      <w:proofErr w:type="gramEnd"/>
      <w:r>
        <w:rPr>
          <w:sz w:val="28"/>
          <w:szCs w:val="28"/>
        </w:rPr>
        <w:t xml:space="preserve">) and </w:t>
      </w:r>
      <w:proofErr w:type="spellStart"/>
      <w:r>
        <w:rPr>
          <w:sz w:val="28"/>
          <w:szCs w:val="28"/>
        </w:rPr>
        <w:t>fluidRow</w:t>
      </w:r>
      <w:proofErr w:type="spellEnd"/>
      <w:r>
        <w:rPr>
          <w:sz w:val="28"/>
          <w:szCs w:val="28"/>
        </w:rPr>
        <w:t>() functions. Power</w:t>
      </w:r>
      <w:r w:rsidR="00EC396E">
        <w:rPr>
          <w:sz w:val="28"/>
          <w:szCs w:val="28"/>
        </w:rPr>
        <w:t xml:space="preserve"> </w:t>
      </w:r>
      <w:r>
        <w:rPr>
          <w:sz w:val="28"/>
          <w:szCs w:val="28"/>
        </w:rPr>
        <w:t xml:space="preserve">BI has </w:t>
      </w:r>
      <w:r w:rsidR="001B2DEF">
        <w:rPr>
          <w:sz w:val="28"/>
          <w:szCs w:val="28"/>
        </w:rPr>
        <w:t xml:space="preserve">a usual and a phone Layout. </w:t>
      </w:r>
    </w:p>
    <w:p w:rsidR="001B2DEF" w:rsidRDefault="001B2DEF" w:rsidP="009C32A8">
      <w:pPr>
        <w:rPr>
          <w:sz w:val="28"/>
          <w:szCs w:val="28"/>
        </w:rPr>
      </w:pPr>
    </w:p>
    <w:p w:rsidR="001B2DEF" w:rsidRDefault="00AF2152" w:rsidP="009C32A8">
      <w:pPr>
        <w:rPr>
          <w:sz w:val="28"/>
          <w:szCs w:val="28"/>
        </w:rPr>
      </w:pPr>
      <w:r w:rsidRPr="001B2DEF">
        <w:rPr>
          <w:noProof/>
          <w:color w:val="0070C0"/>
          <w:sz w:val="28"/>
          <w:szCs w:val="28"/>
        </w:rPr>
        <w:drawing>
          <wp:anchor distT="0" distB="0" distL="114300" distR="114300" simplePos="0" relativeHeight="251659264" behindDoc="0" locked="0" layoutInCell="1" allowOverlap="1" wp14:anchorId="19EA29AC">
            <wp:simplePos x="0" y="0"/>
            <wp:positionH relativeFrom="margin">
              <wp:align>left</wp:align>
            </wp:positionH>
            <wp:positionV relativeFrom="paragraph">
              <wp:posOffset>337185</wp:posOffset>
            </wp:positionV>
            <wp:extent cx="2543175" cy="600075"/>
            <wp:effectExtent l="0" t="0" r="952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43175" cy="600075"/>
                    </a:xfrm>
                    <a:prstGeom prst="rect">
                      <a:avLst/>
                    </a:prstGeom>
                  </pic:spPr>
                </pic:pic>
              </a:graphicData>
            </a:graphic>
            <wp14:sizeRelH relativeFrom="margin">
              <wp14:pctWidth>0</wp14:pctWidth>
            </wp14:sizeRelH>
          </wp:anchor>
        </w:drawing>
      </w:r>
    </w:p>
    <w:p w:rsidR="001B2DEF" w:rsidRDefault="001B2DEF" w:rsidP="009C32A8">
      <w:pPr>
        <w:rPr>
          <w:sz w:val="28"/>
          <w:szCs w:val="28"/>
        </w:rPr>
      </w:pPr>
      <w:r w:rsidRPr="008A56D8">
        <w:rPr>
          <w:i/>
          <w:iCs/>
          <w:color w:val="7030A0"/>
          <w:sz w:val="32"/>
          <w:szCs w:val="32"/>
        </w:rPr>
        <w:t>M</w:t>
      </w:r>
      <w:r w:rsidRPr="008A56D8">
        <w:rPr>
          <w:b/>
          <w:bCs/>
          <w:i/>
          <w:iCs/>
          <w:color w:val="7030A0"/>
          <w:sz w:val="32"/>
          <w:szCs w:val="32"/>
        </w:rPr>
        <w:t>ultiple Pages:</w:t>
      </w:r>
      <w:r w:rsidRPr="008A56D8">
        <w:rPr>
          <w:b/>
          <w:bCs/>
          <w:color w:val="7030A0"/>
          <w:sz w:val="28"/>
          <w:szCs w:val="28"/>
        </w:rPr>
        <w:t xml:space="preserve"> </w:t>
      </w:r>
      <w:r>
        <w:rPr>
          <w:sz w:val="28"/>
          <w:szCs w:val="28"/>
        </w:rPr>
        <w:t>Power</w:t>
      </w:r>
      <w:r w:rsidR="00EC396E">
        <w:rPr>
          <w:sz w:val="28"/>
          <w:szCs w:val="28"/>
        </w:rPr>
        <w:t xml:space="preserve"> </w:t>
      </w:r>
      <w:r>
        <w:rPr>
          <w:sz w:val="28"/>
          <w:szCs w:val="28"/>
        </w:rPr>
        <w:t xml:space="preserve">Bi has an option for adding new pages, </w:t>
      </w:r>
      <w:r w:rsidR="00311780">
        <w:rPr>
          <w:sz w:val="28"/>
          <w:szCs w:val="28"/>
        </w:rPr>
        <w:t xml:space="preserve">in Shiny we can add </w:t>
      </w:r>
      <w:r w:rsidR="00D019D4">
        <w:rPr>
          <w:sz w:val="28"/>
          <w:szCs w:val="28"/>
        </w:rPr>
        <w:t>P</w:t>
      </w:r>
      <w:r w:rsidR="00AF2152">
        <w:rPr>
          <w:sz w:val="28"/>
          <w:szCs w:val="28"/>
        </w:rPr>
        <w:t>anels</w:t>
      </w:r>
      <w:r w:rsidR="00D019D4">
        <w:rPr>
          <w:sz w:val="28"/>
          <w:szCs w:val="28"/>
        </w:rPr>
        <w:t xml:space="preserve"> </w:t>
      </w:r>
      <w:r w:rsidR="00AF2152">
        <w:rPr>
          <w:sz w:val="28"/>
          <w:szCs w:val="28"/>
        </w:rPr>
        <w:t xml:space="preserve">(Pages) with </w:t>
      </w:r>
      <w:proofErr w:type="spellStart"/>
      <w:proofErr w:type="gramStart"/>
      <w:r w:rsidR="00AF2152">
        <w:rPr>
          <w:sz w:val="28"/>
          <w:szCs w:val="28"/>
        </w:rPr>
        <w:t>C</w:t>
      </w:r>
      <w:r w:rsidR="00AF2152" w:rsidRPr="00AF2152">
        <w:rPr>
          <w:sz w:val="28"/>
          <w:szCs w:val="28"/>
        </w:rPr>
        <w:t>onditionalPanel</w:t>
      </w:r>
      <w:proofErr w:type="spellEnd"/>
      <w:r w:rsidR="00D019D4">
        <w:rPr>
          <w:sz w:val="28"/>
          <w:szCs w:val="28"/>
        </w:rPr>
        <w:t>(</w:t>
      </w:r>
      <w:proofErr w:type="gramEnd"/>
      <w:r w:rsidR="00D019D4">
        <w:rPr>
          <w:sz w:val="28"/>
          <w:szCs w:val="28"/>
        </w:rPr>
        <w:t xml:space="preserve">) </w:t>
      </w:r>
      <w:r w:rsidR="00AF2152">
        <w:rPr>
          <w:sz w:val="28"/>
          <w:szCs w:val="28"/>
        </w:rPr>
        <w:t>function.</w:t>
      </w:r>
    </w:p>
    <w:p w:rsidR="00663BCA" w:rsidRPr="00663BCA" w:rsidRDefault="00ED6D66" w:rsidP="009C32A8">
      <w:pPr>
        <w:rPr>
          <w:color w:val="0070C0"/>
          <w:sz w:val="28"/>
          <w:szCs w:val="28"/>
          <w:u w:val="single"/>
        </w:rPr>
      </w:pPr>
      <w:r w:rsidRPr="00663BCA">
        <w:rPr>
          <w:b/>
          <w:bCs/>
          <w:i/>
          <w:iCs/>
          <w:color w:val="0070C0"/>
          <w:sz w:val="32"/>
          <w:szCs w:val="32"/>
          <w:u w:val="single"/>
        </w:rPr>
        <w:t xml:space="preserve">Work with </w:t>
      </w:r>
      <w:r w:rsidR="00663BCA" w:rsidRPr="00663BCA">
        <w:rPr>
          <w:b/>
          <w:bCs/>
          <w:i/>
          <w:iCs/>
          <w:color w:val="0070C0"/>
          <w:sz w:val="32"/>
          <w:szCs w:val="32"/>
          <w:u w:val="single"/>
        </w:rPr>
        <w:t xml:space="preserve">data </w:t>
      </w:r>
      <w:r w:rsidRPr="00663BCA">
        <w:rPr>
          <w:b/>
          <w:bCs/>
          <w:i/>
          <w:iCs/>
          <w:color w:val="0070C0"/>
          <w:sz w:val="32"/>
          <w:szCs w:val="32"/>
          <w:u w:val="single"/>
        </w:rPr>
        <w:t>tables</w:t>
      </w:r>
      <w:r w:rsidR="00B8462A" w:rsidRPr="00663BCA">
        <w:rPr>
          <w:b/>
          <w:bCs/>
          <w:i/>
          <w:iCs/>
          <w:color w:val="0070C0"/>
          <w:sz w:val="32"/>
          <w:szCs w:val="32"/>
          <w:u w:val="single"/>
        </w:rPr>
        <w:t>:</w:t>
      </w:r>
      <w:r w:rsidR="00B8462A" w:rsidRPr="00663BCA">
        <w:rPr>
          <w:color w:val="0070C0"/>
          <w:sz w:val="28"/>
          <w:szCs w:val="28"/>
          <w:u w:val="single"/>
        </w:rPr>
        <w:t xml:space="preserve"> </w:t>
      </w:r>
    </w:p>
    <w:p w:rsidR="00ED6D66" w:rsidRDefault="00B8462A" w:rsidP="009C32A8">
      <w:pPr>
        <w:rPr>
          <w:sz w:val="28"/>
          <w:szCs w:val="28"/>
        </w:rPr>
      </w:pPr>
      <w:r>
        <w:rPr>
          <w:sz w:val="28"/>
          <w:szCs w:val="28"/>
        </w:rPr>
        <w:t xml:space="preserve">Using </w:t>
      </w:r>
      <w:proofErr w:type="spellStart"/>
      <w:r>
        <w:rPr>
          <w:sz w:val="28"/>
          <w:szCs w:val="28"/>
        </w:rPr>
        <w:t>plotly</w:t>
      </w:r>
      <w:proofErr w:type="spellEnd"/>
      <w:r>
        <w:rPr>
          <w:sz w:val="28"/>
          <w:szCs w:val="28"/>
        </w:rPr>
        <w:t xml:space="preserve"> in Shiny, we can have an interactive way to s</w:t>
      </w:r>
      <w:r w:rsidR="00663BCA">
        <w:rPr>
          <w:sz w:val="28"/>
          <w:szCs w:val="28"/>
        </w:rPr>
        <w:t xml:space="preserve">how </w:t>
      </w:r>
      <w:r>
        <w:rPr>
          <w:sz w:val="28"/>
          <w:szCs w:val="28"/>
        </w:rPr>
        <w:t xml:space="preserve">a </w:t>
      </w:r>
      <w:r w:rsidR="00663BCA">
        <w:rPr>
          <w:sz w:val="28"/>
          <w:szCs w:val="28"/>
        </w:rPr>
        <w:t xml:space="preserve">Data </w:t>
      </w:r>
      <w:r>
        <w:rPr>
          <w:sz w:val="28"/>
          <w:szCs w:val="28"/>
        </w:rPr>
        <w:t xml:space="preserve">table. Sider panel also gives </w:t>
      </w:r>
      <w:r w:rsidR="00DA2ECC">
        <w:rPr>
          <w:sz w:val="28"/>
          <w:szCs w:val="28"/>
        </w:rPr>
        <w:t xml:space="preserve">the </w:t>
      </w:r>
      <w:r>
        <w:rPr>
          <w:sz w:val="28"/>
          <w:szCs w:val="28"/>
        </w:rPr>
        <w:t>possibility to add some widgets for the table analysis. Power</w:t>
      </w:r>
      <w:r w:rsidR="00EC396E">
        <w:rPr>
          <w:sz w:val="28"/>
          <w:szCs w:val="28"/>
        </w:rPr>
        <w:t xml:space="preserve"> </w:t>
      </w:r>
      <w:r>
        <w:rPr>
          <w:sz w:val="28"/>
          <w:szCs w:val="28"/>
        </w:rPr>
        <w:t>BI has a very large spectre of tools and options to show and analyse a table, adding different colo</w:t>
      </w:r>
      <w:r w:rsidR="00DA2ECC">
        <w:rPr>
          <w:sz w:val="28"/>
          <w:szCs w:val="28"/>
        </w:rPr>
        <w:t>u</w:t>
      </w:r>
      <w:r>
        <w:rPr>
          <w:sz w:val="28"/>
          <w:szCs w:val="28"/>
        </w:rPr>
        <w:t>rs, metrics and analytics.</w:t>
      </w:r>
      <w:r w:rsidR="009B754B">
        <w:rPr>
          <w:sz w:val="28"/>
          <w:szCs w:val="28"/>
        </w:rPr>
        <w:t xml:space="preserve">  In Power</w:t>
      </w:r>
      <w:r w:rsidR="00EC396E">
        <w:rPr>
          <w:sz w:val="28"/>
          <w:szCs w:val="28"/>
        </w:rPr>
        <w:t xml:space="preserve"> </w:t>
      </w:r>
      <w:r w:rsidR="009B754B">
        <w:rPr>
          <w:sz w:val="28"/>
          <w:szCs w:val="28"/>
        </w:rPr>
        <w:t xml:space="preserve">BI it is possible to assign a gradient background or font color for every column, as it is shown in my screenshot for </w:t>
      </w:r>
      <w:r w:rsidR="00F4755A">
        <w:rPr>
          <w:sz w:val="28"/>
          <w:szCs w:val="28"/>
        </w:rPr>
        <w:t xml:space="preserve">column </w:t>
      </w:r>
      <w:proofErr w:type="spellStart"/>
      <w:r w:rsidR="00F4755A">
        <w:rPr>
          <w:sz w:val="28"/>
          <w:szCs w:val="28"/>
        </w:rPr>
        <w:t>lexp</w:t>
      </w:r>
      <w:proofErr w:type="spellEnd"/>
      <w:r w:rsidR="00F4755A">
        <w:rPr>
          <w:sz w:val="28"/>
          <w:szCs w:val="28"/>
        </w:rPr>
        <w:t xml:space="preserve">.  It is easy to assign different filters to </w:t>
      </w:r>
      <w:r w:rsidR="00663BCA">
        <w:rPr>
          <w:sz w:val="28"/>
          <w:szCs w:val="28"/>
        </w:rPr>
        <w:t>the hole page, every</w:t>
      </w:r>
      <w:r w:rsidR="00F4755A">
        <w:rPr>
          <w:sz w:val="28"/>
          <w:szCs w:val="28"/>
        </w:rPr>
        <w:t xml:space="preserve"> table or to certain columns.</w:t>
      </w:r>
    </w:p>
    <w:p w:rsidR="00F4755A" w:rsidRDefault="00714081" w:rsidP="009C32A8">
      <w:pPr>
        <w:rPr>
          <w:sz w:val="28"/>
          <w:szCs w:val="28"/>
        </w:rPr>
      </w:pPr>
      <w:r w:rsidRPr="00714081">
        <w:rPr>
          <w:noProof/>
          <w:sz w:val="28"/>
          <w:szCs w:val="28"/>
        </w:rPr>
        <w:drawing>
          <wp:inline distT="0" distB="0" distL="0" distR="0" wp14:anchorId="327AB925" wp14:editId="5C69A109">
            <wp:extent cx="5731510" cy="320611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6115"/>
                    </a:xfrm>
                    <a:prstGeom prst="rect">
                      <a:avLst/>
                    </a:prstGeom>
                  </pic:spPr>
                </pic:pic>
              </a:graphicData>
            </a:graphic>
          </wp:inline>
        </w:drawing>
      </w:r>
    </w:p>
    <w:p w:rsidR="00F4755A" w:rsidRDefault="00F4755A" w:rsidP="009C32A8">
      <w:pPr>
        <w:rPr>
          <w:sz w:val="28"/>
          <w:szCs w:val="28"/>
        </w:rPr>
      </w:pPr>
    </w:p>
    <w:p w:rsidR="00F4755A" w:rsidRDefault="00F4755A" w:rsidP="009C32A8">
      <w:pPr>
        <w:rPr>
          <w:sz w:val="28"/>
          <w:szCs w:val="28"/>
        </w:rPr>
      </w:pPr>
      <w:r>
        <w:rPr>
          <w:sz w:val="28"/>
          <w:szCs w:val="28"/>
        </w:rPr>
        <w:t>All these things can be done in Shiny</w:t>
      </w:r>
      <w:r w:rsidR="00EC396E">
        <w:rPr>
          <w:sz w:val="28"/>
          <w:szCs w:val="28"/>
        </w:rPr>
        <w:t xml:space="preserve"> </w:t>
      </w:r>
      <w:r>
        <w:rPr>
          <w:sz w:val="28"/>
          <w:szCs w:val="28"/>
        </w:rPr>
        <w:t>dashboard too, but they require more time for development. A variety of tools on the page sidebar helps to achieve a very high level of interactive filtering</w:t>
      </w:r>
      <w:r w:rsidR="00A70968">
        <w:rPr>
          <w:sz w:val="28"/>
          <w:szCs w:val="28"/>
        </w:rPr>
        <w:t>.</w:t>
      </w:r>
    </w:p>
    <w:p w:rsidR="00A70968" w:rsidRDefault="00A70968" w:rsidP="009C32A8">
      <w:pPr>
        <w:rPr>
          <w:sz w:val="28"/>
          <w:szCs w:val="28"/>
        </w:rPr>
      </w:pPr>
      <w:r>
        <w:rPr>
          <w:sz w:val="28"/>
          <w:szCs w:val="28"/>
        </w:rPr>
        <w:t>Of course, a lot of features in Power</w:t>
      </w:r>
      <w:r w:rsidR="00EC396E">
        <w:rPr>
          <w:sz w:val="28"/>
          <w:szCs w:val="28"/>
        </w:rPr>
        <w:t xml:space="preserve"> </w:t>
      </w:r>
      <w:r>
        <w:rPr>
          <w:sz w:val="28"/>
          <w:szCs w:val="28"/>
        </w:rPr>
        <w:t xml:space="preserve">BI can be added by inserting some code in R </w:t>
      </w:r>
      <w:r w:rsidR="00EC396E">
        <w:rPr>
          <w:sz w:val="28"/>
          <w:szCs w:val="28"/>
        </w:rPr>
        <w:t>or Python, but I want to show here only that options and possibilities that can be created using only native Power BI tools.</w:t>
      </w:r>
    </w:p>
    <w:p w:rsidR="00EC396E" w:rsidRDefault="00EC396E" w:rsidP="009C32A8">
      <w:pPr>
        <w:rPr>
          <w:sz w:val="28"/>
          <w:szCs w:val="28"/>
        </w:rPr>
      </w:pPr>
      <w:r>
        <w:rPr>
          <w:sz w:val="28"/>
          <w:szCs w:val="28"/>
        </w:rPr>
        <w:t xml:space="preserve">In my opinion Power BI is a very good tool for </w:t>
      </w:r>
      <w:r w:rsidR="00663BCA">
        <w:rPr>
          <w:sz w:val="28"/>
          <w:szCs w:val="28"/>
        </w:rPr>
        <w:t xml:space="preserve">reporting, </w:t>
      </w:r>
      <w:r>
        <w:rPr>
          <w:sz w:val="28"/>
          <w:szCs w:val="28"/>
        </w:rPr>
        <w:t xml:space="preserve">manipulating and analysing Data by a specialist in marketing or even a manager, who needs to see different aspects of company’s activity and who doesn’t have a special level of knowledge in coding or visualisation. </w:t>
      </w:r>
    </w:p>
    <w:p w:rsidR="00EC396E" w:rsidRDefault="00EC396E" w:rsidP="009C32A8">
      <w:pPr>
        <w:rPr>
          <w:sz w:val="28"/>
          <w:szCs w:val="28"/>
        </w:rPr>
      </w:pPr>
      <w:r>
        <w:rPr>
          <w:sz w:val="28"/>
          <w:szCs w:val="28"/>
        </w:rPr>
        <w:t>Shiny dashboard, from another hand</w:t>
      </w:r>
      <w:r w:rsidR="00DA2ECC">
        <w:rPr>
          <w:sz w:val="28"/>
          <w:szCs w:val="28"/>
        </w:rPr>
        <w:t>,</w:t>
      </w:r>
      <w:r>
        <w:rPr>
          <w:sz w:val="28"/>
          <w:szCs w:val="28"/>
        </w:rPr>
        <w:t xml:space="preserve"> has its pl</w:t>
      </w:r>
      <w:r w:rsidR="00E42149">
        <w:rPr>
          <w:sz w:val="28"/>
          <w:szCs w:val="28"/>
        </w:rPr>
        <w:t>uses</w:t>
      </w:r>
      <w:r>
        <w:rPr>
          <w:sz w:val="28"/>
          <w:szCs w:val="28"/>
        </w:rPr>
        <w:t xml:space="preserve"> when we speak about a nice presentation of Data or about an interactive website. Shiny has </w:t>
      </w:r>
      <w:r w:rsidR="00DA2ECC">
        <w:rPr>
          <w:sz w:val="28"/>
          <w:szCs w:val="28"/>
        </w:rPr>
        <w:t xml:space="preserve">the </w:t>
      </w:r>
      <w:r>
        <w:rPr>
          <w:sz w:val="28"/>
          <w:szCs w:val="28"/>
        </w:rPr>
        <w:t xml:space="preserve">possibility to </w:t>
      </w:r>
      <w:r w:rsidR="00E42149">
        <w:rPr>
          <w:sz w:val="28"/>
          <w:szCs w:val="28"/>
        </w:rPr>
        <w:t xml:space="preserve">reload data periodically and keep </w:t>
      </w:r>
      <w:r w:rsidR="00663BCA">
        <w:rPr>
          <w:sz w:val="28"/>
          <w:szCs w:val="28"/>
        </w:rPr>
        <w:t xml:space="preserve">data </w:t>
      </w:r>
      <w:r w:rsidR="00E42149">
        <w:rPr>
          <w:sz w:val="28"/>
          <w:szCs w:val="28"/>
        </w:rPr>
        <w:t xml:space="preserve">tables analysis and visualisation actual without uploading a new data every time as </w:t>
      </w:r>
      <w:r w:rsidR="00663BCA">
        <w:rPr>
          <w:sz w:val="28"/>
          <w:szCs w:val="28"/>
        </w:rPr>
        <w:t xml:space="preserve">it is required </w:t>
      </w:r>
      <w:r w:rsidR="00E42149">
        <w:rPr>
          <w:sz w:val="28"/>
          <w:szCs w:val="28"/>
        </w:rPr>
        <w:t>in Power BI.</w:t>
      </w:r>
    </w:p>
    <w:p w:rsidR="00F4755A" w:rsidRDefault="0052340A" w:rsidP="009C32A8">
      <w:pPr>
        <w:rPr>
          <w:sz w:val="28"/>
          <w:szCs w:val="28"/>
        </w:rPr>
      </w:pPr>
      <w:r w:rsidRPr="0052340A">
        <w:rPr>
          <w:noProof/>
          <w:sz w:val="28"/>
          <w:szCs w:val="28"/>
        </w:rPr>
        <w:drawing>
          <wp:inline distT="0" distB="0" distL="0" distR="0" wp14:anchorId="529FC083" wp14:editId="7BADCF0D">
            <wp:extent cx="5731510" cy="497903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79035"/>
                    </a:xfrm>
                    <a:prstGeom prst="rect">
                      <a:avLst/>
                    </a:prstGeom>
                  </pic:spPr>
                </pic:pic>
              </a:graphicData>
            </a:graphic>
          </wp:inline>
        </w:drawing>
      </w:r>
    </w:p>
    <w:p w:rsidR="00E42149" w:rsidRDefault="00E42149" w:rsidP="009C32A8">
      <w:pPr>
        <w:rPr>
          <w:sz w:val="28"/>
          <w:szCs w:val="28"/>
        </w:rPr>
      </w:pPr>
    </w:p>
    <w:p w:rsidR="00663BCA" w:rsidRPr="00663BCA" w:rsidRDefault="00663BCA" w:rsidP="00663BCA">
      <w:pPr>
        <w:rPr>
          <w:b/>
          <w:bCs/>
          <w:i/>
          <w:iCs/>
          <w:color w:val="2E74B5" w:themeColor="accent5" w:themeShade="BF"/>
          <w:sz w:val="32"/>
          <w:szCs w:val="32"/>
          <w:u w:val="single"/>
        </w:rPr>
      </w:pPr>
      <w:r w:rsidRPr="00663BCA">
        <w:rPr>
          <w:b/>
          <w:bCs/>
          <w:i/>
          <w:iCs/>
          <w:color w:val="2E74B5" w:themeColor="accent5" w:themeShade="BF"/>
          <w:sz w:val="32"/>
          <w:szCs w:val="32"/>
          <w:u w:val="single"/>
        </w:rPr>
        <w:t>Visualisation:</w:t>
      </w:r>
    </w:p>
    <w:p w:rsidR="00E42149" w:rsidRDefault="00663BCA" w:rsidP="009C32A8">
      <w:pPr>
        <w:rPr>
          <w:sz w:val="28"/>
          <w:szCs w:val="28"/>
        </w:rPr>
      </w:pPr>
      <w:proofErr w:type="spellStart"/>
      <w:r w:rsidRPr="008A56D8">
        <w:rPr>
          <w:b/>
          <w:bCs/>
          <w:color w:val="7030A0"/>
          <w:sz w:val="32"/>
          <w:szCs w:val="32"/>
        </w:rPr>
        <w:t>ValueBox</w:t>
      </w:r>
      <w:proofErr w:type="spellEnd"/>
      <w:r w:rsidRPr="008A56D8">
        <w:rPr>
          <w:b/>
          <w:bCs/>
          <w:color w:val="7030A0"/>
          <w:sz w:val="32"/>
          <w:szCs w:val="32"/>
        </w:rPr>
        <w:t xml:space="preserve"> vs Card:</w:t>
      </w:r>
      <w:r w:rsidR="008A56D8">
        <w:rPr>
          <w:b/>
          <w:bCs/>
          <w:color w:val="7030A0"/>
          <w:sz w:val="32"/>
          <w:szCs w:val="32"/>
        </w:rPr>
        <w:t xml:space="preserve"> </w:t>
      </w:r>
      <w:r w:rsidR="008A56D8" w:rsidRPr="008A56D8">
        <w:rPr>
          <w:sz w:val="28"/>
          <w:szCs w:val="28"/>
        </w:rPr>
        <w:t xml:space="preserve">Shiny has a function </w:t>
      </w:r>
      <w:proofErr w:type="spellStart"/>
      <w:proofErr w:type="gramStart"/>
      <w:r w:rsidR="008A56D8" w:rsidRPr="008A56D8">
        <w:rPr>
          <w:sz w:val="28"/>
          <w:szCs w:val="28"/>
        </w:rPr>
        <w:t>ValueBox</w:t>
      </w:r>
      <w:proofErr w:type="spellEnd"/>
      <w:r w:rsidR="008A56D8">
        <w:rPr>
          <w:sz w:val="28"/>
          <w:szCs w:val="28"/>
        </w:rPr>
        <w:t>(</w:t>
      </w:r>
      <w:proofErr w:type="gramEnd"/>
      <w:r w:rsidR="008A56D8">
        <w:rPr>
          <w:sz w:val="28"/>
          <w:szCs w:val="28"/>
        </w:rPr>
        <w:t>) that can be considered analogue to Card option in Power BI and is used for visualising some statistics or totals. As we can see from examples below, the Shiny option has a lot more possibilities to make it mice and meaningful.</w:t>
      </w:r>
    </w:p>
    <w:p w:rsidR="008A56D8" w:rsidRDefault="008A56D8" w:rsidP="009C32A8">
      <w:pPr>
        <w:rPr>
          <w:sz w:val="28"/>
          <w:szCs w:val="28"/>
        </w:rPr>
      </w:pPr>
      <w:proofErr w:type="spellStart"/>
      <w:r>
        <w:rPr>
          <w:sz w:val="28"/>
          <w:szCs w:val="28"/>
        </w:rPr>
        <w:t>ValueBox</w:t>
      </w:r>
      <w:proofErr w:type="spellEnd"/>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t>Power BI Card</w:t>
      </w:r>
      <w:r w:rsidR="000D4623">
        <w:rPr>
          <w:sz w:val="28"/>
          <w:szCs w:val="28"/>
        </w:rPr>
        <w:t>:</w:t>
      </w:r>
    </w:p>
    <w:p w:rsidR="008A56D8" w:rsidRPr="008A56D8" w:rsidRDefault="008A56D8" w:rsidP="009C32A8">
      <w:pPr>
        <w:rPr>
          <w:b/>
          <w:bCs/>
          <w:sz w:val="28"/>
          <w:szCs w:val="28"/>
        </w:rPr>
      </w:pPr>
      <w:r>
        <w:rPr>
          <w:sz w:val="28"/>
          <w:szCs w:val="28"/>
        </w:rPr>
        <w:t xml:space="preserve"> </w:t>
      </w:r>
      <w:r w:rsidRPr="008A56D8">
        <w:rPr>
          <w:noProof/>
          <w:sz w:val="28"/>
          <w:szCs w:val="28"/>
        </w:rPr>
        <w:drawing>
          <wp:inline distT="0" distB="0" distL="0" distR="0" wp14:anchorId="2BF8EC7E" wp14:editId="592D1CAC">
            <wp:extent cx="2000529" cy="134321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0529" cy="1343212"/>
                    </a:xfrm>
                    <a:prstGeom prst="rect">
                      <a:avLst/>
                    </a:prstGeom>
                  </pic:spPr>
                </pic:pic>
              </a:graphicData>
            </a:graphic>
          </wp:inline>
        </w:drawing>
      </w:r>
      <w:r>
        <w:rPr>
          <w:sz w:val="28"/>
          <w:szCs w:val="28"/>
        </w:rPr>
        <w:t xml:space="preserve">      </w:t>
      </w:r>
      <w:r>
        <w:rPr>
          <w:sz w:val="28"/>
          <w:szCs w:val="28"/>
        </w:rPr>
        <w:tab/>
      </w:r>
      <w:r>
        <w:rPr>
          <w:sz w:val="28"/>
          <w:szCs w:val="28"/>
        </w:rPr>
        <w:tab/>
      </w:r>
      <w:r w:rsidRPr="008A56D8">
        <w:rPr>
          <w:noProof/>
          <w:sz w:val="28"/>
          <w:szCs w:val="28"/>
        </w:rPr>
        <w:drawing>
          <wp:inline distT="0" distB="0" distL="0" distR="0" wp14:anchorId="1AD9BA88" wp14:editId="02A5A742">
            <wp:extent cx="1827865" cy="1287145"/>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1553" cy="1346077"/>
                    </a:xfrm>
                    <a:prstGeom prst="rect">
                      <a:avLst/>
                    </a:prstGeom>
                  </pic:spPr>
                </pic:pic>
              </a:graphicData>
            </a:graphic>
          </wp:inline>
        </w:drawing>
      </w:r>
    </w:p>
    <w:p w:rsidR="008A56D8" w:rsidRPr="000D4623" w:rsidRDefault="000D4623" w:rsidP="009C32A8">
      <w:pPr>
        <w:rPr>
          <w:b/>
          <w:bCs/>
          <w:color w:val="7030A0"/>
          <w:sz w:val="32"/>
          <w:szCs w:val="32"/>
        </w:rPr>
      </w:pPr>
      <w:r w:rsidRPr="000D4623">
        <w:rPr>
          <w:b/>
          <w:bCs/>
          <w:color w:val="7030A0"/>
          <w:sz w:val="32"/>
          <w:szCs w:val="32"/>
        </w:rPr>
        <w:t>Graphs:</w:t>
      </w:r>
    </w:p>
    <w:p w:rsidR="000D4623" w:rsidRDefault="000D4623" w:rsidP="009C32A8">
      <w:pPr>
        <w:rPr>
          <w:sz w:val="28"/>
          <w:szCs w:val="28"/>
        </w:rPr>
      </w:pPr>
      <w:r>
        <w:rPr>
          <w:sz w:val="28"/>
          <w:szCs w:val="28"/>
        </w:rPr>
        <w:t xml:space="preserve">Power BI has a number of graphs ready to use as we can see here: </w:t>
      </w:r>
      <w:r w:rsidRPr="000D4623">
        <w:rPr>
          <w:noProof/>
          <w:sz w:val="28"/>
          <w:szCs w:val="28"/>
        </w:rPr>
        <w:drawing>
          <wp:inline distT="0" distB="0" distL="0" distR="0" wp14:anchorId="3214ECFF" wp14:editId="09EDE740">
            <wp:extent cx="1343025" cy="110375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0377" cy="1118011"/>
                    </a:xfrm>
                    <a:prstGeom prst="rect">
                      <a:avLst/>
                    </a:prstGeom>
                  </pic:spPr>
                </pic:pic>
              </a:graphicData>
            </a:graphic>
          </wp:inline>
        </w:drawing>
      </w:r>
    </w:p>
    <w:p w:rsidR="006E526A" w:rsidRDefault="000D4623" w:rsidP="009C32A8">
      <w:pPr>
        <w:rPr>
          <w:sz w:val="28"/>
          <w:szCs w:val="28"/>
        </w:rPr>
      </w:pPr>
      <w:r>
        <w:rPr>
          <w:sz w:val="28"/>
          <w:szCs w:val="28"/>
        </w:rPr>
        <w:t>Most of them are standard graphs with a poor colo</w:t>
      </w:r>
      <w:r w:rsidR="00DA2ECC">
        <w:rPr>
          <w:sz w:val="28"/>
          <w:szCs w:val="28"/>
        </w:rPr>
        <w:t>u</w:t>
      </w:r>
      <w:r>
        <w:rPr>
          <w:sz w:val="28"/>
          <w:szCs w:val="28"/>
        </w:rPr>
        <w:t xml:space="preserve">r option. </w:t>
      </w:r>
    </w:p>
    <w:p w:rsidR="006E526A" w:rsidRPr="006E526A" w:rsidRDefault="006E526A" w:rsidP="009C32A8">
      <w:pPr>
        <w:rPr>
          <w:b/>
          <w:bCs/>
          <w:color w:val="7030A0"/>
          <w:sz w:val="32"/>
          <w:szCs w:val="32"/>
        </w:rPr>
      </w:pPr>
      <w:r w:rsidRPr="006E526A">
        <w:rPr>
          <w:b/>
          <w:bCs/>
          <w:color w:val="7030A0"/>
          <w:sz w:val="32"/>
          <w:szCs w:val="32"/>
        </w:rPr>
        <w:t>Boxplots:</w:t>
      </w:r>
    </w:p>
    <w:p w:rsidR="000D4623" w:rsidRDefault="000D4623" w:rsidP="009C32A8">
      <w:pPr>
        <w:rPr>
          <w:sz w:val="28"/>
          <w:szCs w:val="28"/>
        </w:rPr>
      </w:pPr>
      <w:r>
        <w:rPr>
          <w:sz w:val="28"/>
          <w:szCs w:val="28"/>
        </w:rPr>
        <w:t>There isn’t an option for Boxplots</w:t>
      </w:r>
      <w:r w:rsidR="006E526A">
        <w:rPr>
          <w:sz w:val="28"/>
          <w:szCs w:val="28"/>
        </w:rPr>
        <w:t xml:space="preserve"> in Power BI</w:t>
      </w:r>
      <w:r>
        <w:rPr>
          <w:sz w:val="28"/>
          <w:szCs w:val="28"/>
        </w:rPr>
        <w:t>. Because of this my replacement for boxplot in Shiny</w:t>
      </w:r>
    </w:p>
    <w:p w:rsidR="000D4623" w:rsidRDefault="000D4623" w:rsidP="009C32A8">
      <w:pPr>
        <w:rPr>
          <w:sz w:val="28"/>
          <w:szCs w:val="28"/>
        </w:rPr>
      </w:pPr>
      <w:r w:rsidRPr="000D4623">
        <w:rPr>
          <w:noProof/>
          <w:sz w:val="28"/>
          <w:szCs w:val="28"/>
        </w:rPr>
        <w:drawing>
          <wp:inline distT="0" distB="0" distL="0" distR="0" wp14:anchorId="62F87221" wp14:editId="70FF6AFD">
            <wp:extent cx="4000500" cy="2945194"/>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0839" cy="2982254"/>
                    </a:xfrm>
                    <a:prstGeom prst="rect">
                      <a:avLst/>
                    </a:prstGeom>
                  </pic:spPr>
                </pic:pic>
              </a:graphicData>
            </a:graphic>
          </wp:inline>
        </w:drawing>
      </w:r>
    </w:p>
    <w:p w:rsidR="000D4623" w:rsidRDefault="000D4623" w:rsidP="009C32A8">
      <w:pPr>
        <w:rPr>
          <w:sz w:val="28"/>
          <w:szCs w:val="28"/>
        </w:rPr>
      </w:pPr>
      <w:r>
        <w:rPr>
          <w:sz w:val="28"/>
          <w:szCs w:val="28"/>
        </w:rPr>
        <w:t>was replaced with a funnel graph in Power BI:</w:t>
      </w:r>
    </w:p>
    <w:p w:rsidR="000D4623" w:rsidRDefault="000D4623" w:rsidP="009C32A8">
      <w:pPr>
        <w:rPr>
          <w:sz w:val="28"/>
          <w:szCs w:val="28"/>
        </w:rPr>
      </w:pPr>
      <w:r w:rsidRPr="000D4623">
        <w:rPr>
          <w:noProof/>
          <w:sz w:val="28"/>
          <w:szCs w:val="28"/>
        </w:rPr>
        <w:drawing>
          <wp:inline distT="0" distB="0" distL="0" distR="0" wp14:anchorId="19E48248" wp14:editId="1A58801C">
            <wp:extent cx="4200525" cy="2308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808" cy="2329795"/>
                    </a:xfrm>
                    <a:prstGeom prst="rect">
                      <a:avLst/>
                    </a:prstGeom>
                  </pic:spPr>
                </pic:pic>
              </a:graphicData>
            </a:graphic>
          </wp:inline>
        </w:drawing>
      </w:r>
    </w:p>
    <w:p w:rsidR="006E526A" w:rsidRPr="006E526A" w:rsidRDefault="006E526A" w:rsidP="009C32A8">
      <w:pPr>
        <w:rPr>
          <w:b/>
          <w:bCs/>
          <w:color w:val="7030A0"/>
          <w:sz w:val="32"/>
          <w:szCs w:val="32"/>
        </w:rPr>
      </w:pPr>
      <w:r w:rsidRPr="006E526A">
        <w:rPr>
          <w:b/>
          <w:bCs/>
          <w:color w:val="7030A0"/>
          <w:sz w:val="32"/>
          <w:szCs w:val="32"/>
        </w:rPr>
        <w:t xml:space="preserve">Scatterplots: </w:t>
      </w:r>
    </w:p>
    <w:p w:rsidR="000D4623" w:rsidRDefault="00367959" w:rsidP="009C32A8">
      <w:pPr>
        <w:rPr>
          <w:sz w:val="28"/>
          <w:szCs w:val="28"/>
        </w:rPr>
      </w:pPr>
      <w:r>
        <w:rPr>
          <w:sz w:val="28"/>
          <w:szCs w:val="28"/>
        </w:rPr>
        <w:t>There are scatterplots in Power BI, but options in Shiny look more impressive in colo</w:t>
      </w:r>
      <w:r w:rsidR="00DA2ECC">
        <w:rPr>
          <w:sz w:val="28"/>
          <w:szCs w:val="28"/>
        </w:rPr>
        <w:t>u</w:t>
      </w:r>
      <w:r>
        <w:rPr>
          <w:sz w:val="28"/>
          <w:szCs w:val="28"/>
        </w:rPr>
        <w:t>r and general view:</w:t>
      </w:r>
    </w:p>
    <w:p w:rsidR="00367959" w:rsidRDefault="006E526A" w:rsidP="009C32A8">
      <w:pPr>
        <w:rPr>
          <w:sz w:val="28"/>
          <w:szCs w:val="28"/>
        </w:rPr>
      </w:pPr>
      <w:r w:rsidRPr="006E526A">
        <w:rPr>
          <w:noProof/>
          <w:sz w:val="28"/>
          <w:szCs w:val="28"/>
        </w:rPr>
        <w:drawing>
          <wp:inline distT="0" distB="0" distL="0" distR="0" wp14:anchorId="6B5C2BFD" wp14:editId="260A1686">
            <wp:extent cx="3858740" cy="2943860"/>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9417" cy="2959634"/>
                    </a:xfrm>
                    <a:prstGeom prst="rect">
                      <a:avLst/>
                    </a:prstGeom>
                  </pic:spPr>
                </pic:pic>
              </a:graphicData>
            </a:graphic>
          </wp:inline>
        </w:drawing>
      </w:r>
    </w:p>
    <w:p w:rsidR="00367959" w:rsidRDefault="00367959" w:rsidP="009C32A8">
      <w:pPr>
        <w:rPr>
          <w:sz w:val="28"/>
          <w:szCs w:val="28"/>
        </w:rPr>
      </w:pPr>
      <w:r w:rsidRPr="00367959">
        <w:rPr>
          <w:noProof/>
          <w:sz w:val="28"/>
          <w:szCs w:val="28"/>
        </w:rPr>
        <w:drawing>
          <wp:inline distT="0" distB="0" distL="0" distR="0" wp14:anchorId="15209355" wp14:editId="1B7D7367">
            <wp:extent cx="4057650" cy="27905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2859" cy="2883572"/>
                    </a:xfrm>
                    <a:prstGeom prst="rect">
                      <a:avLst/>
                    </a:prstGeom>
                  </pic:spPr>
                </pic:pic>
              </a:graphicData>
            </a:graphic>
          </wp:inline>
        </w:drawing>
      </w:r>
    </w:p>
    <w:p w:rsidR="00367959" w:rsidRDefault="00367959" w:rsidP="009C32A8">
      <w:pPr>
        <w:rPr>
          <w:sz w:val="28"/>
          <w:szCs w:val="28"/>
        </w:rPr>
      </w:pPr>
      <w:r>
        <w:rPr>
          <w:sz w:val="28"/>
          <w:szCs w:val="28"/>
        </w:rPr>
        <w:t xml:space="preserve">The problem is </w:t>
      </w:r>
      <w:r w:rsidR="006E526A">
        <w:rPr>
          <w:sz w:val="28"/>
          <w:szCs w:val="28"/>
        </w:rPr>
        <w:t xml:space="preserve">that there isn’t a </w:t>
      </w:r>
      <w:r>
        <w:rPr>
          <w:sz w:val="28"/>
          <w:szCs w:val="28"/>
        </w:rPr>
        <w:t>dot transparency in Power BI and the binning option</w:t>
      </w:r>
      <w:r w:rsidR="006E526A">
        <w:rPr>
          <w:sz w:val="28"/>
          <w:szCs w:val="28"/>
        </w:rPr>
        <w:t xml:space="preserve"> is very difficult to achieve</w:t>
      </w:r>
      <w:r>
        <w:rPr>
          <w:sz w:val="28"/>
          <w:szCs w:val="28"/>
        </w:rPr>
        <w:t xml:space="preserve"> </w:t>
      </w:r>
    </w:p>
    <w:p w:rsidR="00367959" w:rsidRDefault="00367959" w:rsidP="009C32A8">
      <w:pPr>
        <w:rPr>
          <w:sz w:val="28"/>
          <w:szCs w:val="28"/>
        </w:rPr>
      </w:pPr>
      <w:r>
        <w:rPr>
          <w:sz w:val="28"/>
          <w:szCs w:val="28"/>
        </w:rPr>
        <w:t xml:space="preserve">To create a binning in Power BI, it is necessary to use Group option, where you get a list of all values of a continuous variable and have to group them manually. It is not very convenient and takes a lot of time. </w:t>
      </w:r>
    </w:p>
    <w:p w:rsidR="00367959" w:rsidRDefault="00367959" w:rsidP="009C32A8">
      <w:pPr>
        <w:rPr>
          <w:sz w:val="28"/>
          <w:szCs w:val="28"/>
        </w:rPr>
      </w:pPr>
    </w:p>
    <w:p w:rsidR="00367959" w:rsidRDefault="00367959" w:rsidP="009C32A8">
      <w:pPr>
        <w:rPr>
          <w:sz w:val="28"/>
          <w:szCs w:val="28"/>
        </w:rPr>
      </w:pPr>
      <w:r w:rsidRPr="00367959">
        <w:rPr>
          <w:noProof/>
          <w:sz w:val="28"/>
          <w:szCs w:val="28"/>
        </w:rPr>
        <w:drawing>
          <wp:inline distT="0" distB="0" distL="0" distR="0" wp14:anchorId="0A5EDA6C" wp14:editId="46620BE4">
            <wp:extent cx="4924425" cy="3537555"/>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022" cy="3585396"/>
                    </a:xfrm>
                    <a:prstGeom prst="rect">
                      <a:avLst/>
                    </a:prstGeom>
                  </pic:spPr>
                </pic:pic>
              </a:graphicData>
            </a:graphic>
          </wp:inline>
        </w:drawing>
      </w:r>
    </w:p>
    <w:p w:rsidR="00367959" w:rsidRPr="006E526A" w:rsidRDefault="006E526A" w:rsidP="009C32A8">
      <w:pPr>
        <w:rPr>
          <w:b/>
          <w:bCs/>
          <w:color w:val="7030A0"/>
          <w:sz w:val="32"/>
          <w:szCs w:val="32"/>
        </w:rPr>
      </w:pPr>
      <w:r w:rsidRPr="006E526A">
        <w:rPr>
          <w:b/>
          <w:bCs/>
          <w:color w:val="7030A0"/>
          <w:sz w:val="32"/>
          <w:szCs w:val="32"/>
        </w:rPr>
        <w:t>Crosslinking:</w:t>
      </w:r>
    </w:p>
    <w:p w:rsidR="006E526A" w:rsidRDefault="006E526A" w:rsidP="009C32A8">
      <w:pPr>
        <w:rPr>
          <w:sz w:val="28"/>
          <w:szCs w:val="28"/>
        </w:rPr>
      </w:pPr>
      <w:r>
        <w:rPr>
          <w:sz w:val="28"/>
          <w:szCs w:val="28"/>
        </w:rPr>
        <w:t>Both tools are very good in crosslinking as they have common filters for their pages:</w:t>
      </w:r>
    </w:p>
    <w:p w:rsidR="006E526A" w:rsidRDefault="006E526A" w:rsidP="009C32A8">
      <w:pPr>
        <w:rPr>
          <w:sz w:val="28"/>
          <w:szCs w:val="28"/>
        </w:rPr>
      </w:pPr>
      <w:r w:rsidRPr="006E526A">
        <w:rPr>
          <w:noProof/>
          <w:sz w:val="28"/>
          <w:szCs w:val="28"/>
        </w:rPr>
        <w:drawing>
          <wp:inline distT="0" distB="0" distL="0" distR="0" wp14:anchorId="19CB6DA2" wp14:editId="08B63422">
            <wp:extent cx="5219700" cy="4150105"/>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884" cy="4186030"/>
                    </a:xfrm>
                    <a:prstGeom prst="rect">
                      <a:avLst/>
                    </a:prstGeom>
                  </pic:spPr>
                </pic:pic>
              </a:graphicData>
            </a:graphic>
          </wp:inline>
        </w:drawing>
      </w:r>
    </w:p>
    <w:p w:rsidR="006E526A" w:rsidRDefault="006E526A" w:rsidP="009C32A8">
      <w:pPr>
        <w:rPr>
          <w:sz w:val="28"/>
          <w:szCs w:val="28"/>
        </w:rPr>
      </w:pPr>
      <w:r w:rsidRPr="006E526A">
        <w:rPr>
          <w:noProof/>
          <w:sz w:val="28"/>
          <w:szCs w:val="28"/>
        </w:rPr>
        <w:drawing>
          <wp:inline distT="0" distB="0" distL="0" distR="0" wp14:anchorId="22AD2A60" wp14:editId="765065CC">
            <wp:extent cx="5046146" cy="280987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175" cy="2816016"/>
                    </a:xfrm>
                    <a:prstGeom prst="rect">
                      <a:avLst/>
                    </a:prstGeom>
                  </pic:spPr>
                </pic:pic>
              </a:graphicData>
            </a:graphic>
          </wp:inline>
        </w:drawing>
      </w:r>
    </w:p>
    <w:p w:rsidR="006E526A" w:rsidRDefault="005E0BF8" w:rsidP="009C32A8">
      <w:pPr>
        <w:rPr>
          <w:sz w:val="28"/>
          <w:szCs w:val="28"/>
        </w:rPr>
      </w:pPr>
      <w:r>
        <w:rPr>
          <w:sz w:val="28"/>
          <w:szCs w:val="28"/>
        </w:rPr>
        <w:t>In Power BI crosslinks can be created by showing on the page a column or another graph with categorical data.</w:t>
      </w:r>
      <w:r w:rsidR="00886277">
        <w:rPr>
          <w:sz w:val="28"/>
          <w:szCs w:val="28"/>
        </w:rPr>
        <w:t xml:space="preserve"> The best way to show it is</w:t>
      </w:r>
      <w:r w:rsidR="00DA2ECC">
        <w:rPr>
          <w:sz w:val="28"/>
          <w:szCs w:val="28"/>
        </w:rPr>
        <w:t xml:space="preserve"> by</w:t>
      </w:r>
      <w:r w:rsidR="00886277">
        <w:rPr>
          <w:sz w:val="28"/>
          <w:szCs w:val="28"/>
        </w:rPr>
        <w:t xml:space="preserve"> using </w:t>
      </w:r>
      <w:proofErr w:type="spellStart"/>
      <w:r w:rsidR="00886277">
        <w:rPr>
          <w:sz w:val="28"/>
          <w:szCs w:val="28"/>
        </w:rPr>
        <w:t>Treemap</w:t>
      </w:r>
      <w:proofErr w:type="spellEnd"/>
      <w:r w:rsidR="00886277">
        <w:rPr>
          <w:sz w:val="28"/>
          <w:szCs w:val="28"/>
        </w:rPr>
        <w:t xml:space="preserve"> graphs as </w:t>
      </w:r>
      <w:r w:rsidR="00DA2ECC">
        <w:rPr>
          <w:sz w:val="28"/>
          <w:szCs w:val="28"/>
        </w:rPr>
        <w:t xml:space="preserve">an </w:t>
      </w:r>
      <w:r w:rsidR="00886277">
        <w:rPr>
          <w:sz w:val="28"/>
          <w:szCs w:val="28"/>
        </w:rPr>
        <w:t>example:</w:t>
      </w:r>
    </w:p>
    <w:p w:rsidR="00886277" w:rsidRDefault="00886277" w:rsidP="009C32A8">
      <w:pPr>
        <w:rPr>
          <w:sz w:val="28"/>
          <w:szCs w:val="28"/>
        </w:rPr>
      </w:pPr>
      <w:r w:rsidRPr="00886277">
        <w:rPr>
          <w:noProof/>
          <w:sz w:val="28"/>
          <w:szCs w:val="28"/>
        </w:rPr>
        <w:drawing>
          <wp:inline distT="0" distB="0" distL="0" distR="0" wp14:anchorId="1ECF3947" wp14:editId="0D7BF20A">
            <wp:extent cx="5731510" cy="3388360"/>
            <wp:effectExtent l="0" t="0" r="254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88360"/>
                    </a:xfrm>
                    <a:prstGeom prst="rect">
                      <a:avLst/>
                    </a:prstGeom>
                  </pic:spPr>
                </pic:pic>
              </a:graphicData>
            </a:graphic>
          </wp:inline>
        </w:drawing>
      </w:r>
    </w:p>
    <w:p w:rsidR="00886277" w:rsidRDefault="00886277" w:rsidP="009C32A8">
      <w:pPr>
        <w:rPr>
          <w:sz w:val="28"/>
          <w:szCs w:val="28"/>
        </w:rPr>
      </w:pPr>
      <w:r>
        <w:rPr>
          <w:sz w:val="28"/>
          <w:szCs w:val="28"/>
        </w:rPr>
        <w:t>In Shiny this method is also working, but here additionally we can use selection by mouse.</w:t>
      </w:r>
    </w:p>
    <w:p w:rsidR="00024885" w:rsidRDefault="00024885" w:rsidP="009C32A8">
      <w:pPr>
        <w:rPr>
          <w:sz w:val="28"/>
          <w:szCs w:val="28"/>
        </w:rPr>
      </w:pPr>
      <w:r w:rsidRPr="00024885">
        <w:rPr>
          <w:noProof/>
          <w:sz w:val="28"/>
          <w:szCs w:val="28"/>
        </w:rPr>
        <w:drawing>
          <wp:inline distT="0" distB="0" distL="0" distR="0" wp14:anchorId="5558ED71" wp14:editId="11DF85E8">
            <wp:extent cx="4619625" cy="3598046"/>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4334" cy="3609502"/>
                    </a:xfrm>
                    <a:prstGeom prst="rect">
                      <a:avLst/>
                    </a:prstGeom>
                  </pic:spPr>
                </pic:pic>
              </a:graphicData>
            </a:graphic>
          </wp:inline>
        </w:drawing>
      </w:r>
    </w:p>
    <w:p w:rsidR="00886277" w:rsidRPr="00886277" w:rsidRDefault="00886277" w:rsidP="009C32A8">
      <w:pPr>
        <w:rPr>
          <w:b/>
          <w:bCs/>
          <w:color w:val="7030A0"/>
          <w:sz w:val="32"/>
          <w:szCs w:val="32"/>
        </w:rPr>
      </w:pPr>
      <w:r w:rsidRPr="00886277">
        <w:rPr>
          <w:b/>
          <w:bCs/>
          <w:color w:val="7030A0"/>
          <w:sz w:val="32"/>
          <w:szCs w:val="32"/>
        </w:rPr>
        <w:t>Animation:</w:t>
      </w:r>
    </w:p>
    <w:p w:rsidR="00886277" w:rsidRDefault="00886277" w:rsidP="009C32A8">
      <w:pPr>
        <w:rPr>
          <w:sz w:val="28"/>
          <w:szCs w:val="28"/>
        </w:rPr>
      </w:pPr>
      <w:r>
        <w:rPr>
          <w:sz w:val="28"/>
          <w:szCs w:val="28"/>
        </w:rPr>
        <w:t xml:space="preserve">Both tools have graph animation. The difference is that in </w:t>
      </w:r>
      <w:proofErr w:type="spellStart"/>
      <w:r>
        <w:rPr>
          <w:sz w:val="28"/>
          <w:szCs w:val="28"/>
        </w:rPr>
        <w:t>Shinydashboard</w:t>
      </w:r>
      <w:proofErr w:type="spellEnd"/>
      <w:r>
        <w:rPr>
          <w:sz w:val="28"/>
          <w:szCs w:val="28"/>
        </w:rPr>
        <w:t xml:space="preserve"> animation has more options for customisation.</w:t>
      </w:r>
    </w:p>
    <w:p w:rsidR="00886277" w:rsidRDefault="00886277" w:rsidP="009C32A8">
      <w:pPr>
        <w:rPr>
          <w:sz w:val="28"/>
          <w:szCs w:val="28"/>
        </w:rPr>
      </w:pPr>
      <w:r w:rsidRPr="00886277">
        <w:rPr>
          <w:noProof/>
          <w:sz w:val="28"/>
          <w:szCs w:val="28"/>
        </w:rPr>
        <w:drawing>
          <wp:inline distT="0" distB="0" distL="0" distR="0" wp14:anchorId="38B0C369" wp14:editId="6720CCB4">
            <wp:extent cx="5038725" cy="31524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139" cy="3193426"/>
                    </a:xfrm>
                    <a:prstGeom prst="rect">
                      <a:avLst/>
                    </a:prstGeom>
                  </pic:spPr>
                </pic:pic>
              </a:graphicData>
            </a:graphic>
          </wp:inline>
        </w:drawing>
      </w:r>
    </w:p>
    <w:p w:rsidR="00886277" w:rsidRDefault="00886277" w:rsidP="009C32A8">
      <w:pPr>
        <w:rPr>
          <w:sz w:val="28"/>
          <w:szCs w:val="28"/>
        </w:rPr>
      </w:pPr>
      <w:r w:rsidRPr="00886277">
        <w:rPr>
          <w:noProof/>
          <w:sz w:val="28"/>
          <w:szCs w:val="28"/>
        </w:rPr>
        <w:drawing>
          <wp:inline distT="0" distB="0" distL="0" distR="0" wp14:anchorId="71A256D1" wp14:editId="20FDE36B">
            <wp:extent cx="4997722" cy="27895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207" cy="2802664"/>
                    </a:xfrm>
                    <a:prstGeom prst="rect">
                      <a:avLst/>
                    </a:prstGeom>
                  </pic:spPr>
                </pic:pic>
              </a:graphicData>
            </a:graphic>
          </wp:inline>
        </w:drawing>
      </w:r>
    </w:p>
    <w:p w:rsidR="00097211" w:rsidRDefault="00097211" w:rsidP="009C32A8">
      <w:pPr>
        <w:rPr>
          <w:sz w:val="28"/>
          <w:szCs w:val="28"/>
        </w:rPr>
      </w:pPr>
    </w:p>
    <w:p w:rsidR="00097211" w:rsidRPr="00097211" w:rsidRDefault="00097211" w:rsidP="009C32A8">
      <w:pPr>
        <w:rPr>
          <w:b/>
          <w:bCs/>
          <w:color w:val="7030A0"/>
          <w:sz w:val="32"/>
          <w:szCs w:val="32"/>
        </w:rPr>
      </w:pPr>
      <w:r w:rsidRPr="00097211">
        <w:rPr>
          <w:b/>
          <w:bCs/>
          <w:color w:val="7030A0"/>
          <w:sz w:val="32"/>
          <w:szCs w:val="32"/>
        </w:rPr>
        <w:t>Maps:</w:t>
      </w:r>
    </w:p>
    <w:p w:rsidR="00097211" w:rsidRDefault="00097211" w:rsidP="009C32A8">
      <w:pPr>
        <w:rPr>
          <w:sz w:val="28"/>
          <w:szCs w:val="28"/>
        </w:rPr>
      </w:pPr>
    </w:p>
    <w:p w:rsidR="00097211" w:rsidRDefault="00097211" w:rsidP="009C32A8">
      <w:pPr>
        <w:rPr>
          <w:sz w:val="28"/>
          <w:szCs w:val="28"/>
        </w:rPr>
      </w:pPr>
      <w:r>
        <w:rPr>
          <w:sz w:val="28"/>
          <w:szCs w:val="28"/>
        </w:rPr>
        <w:t xml:space="preserve">Both Power Bi and </w:t>
      </w:r>
      <w:proofErr w:type="spellStart"/>
      <w:r>
        <w:rPr>
          <w:sz w:val="28"/>
          <w:szCs w:val="28"/>
        </w:rPr>
        <w:t>Shinydashboard</w:t>
      </w:r>
      <w:proofErr w:type="spellEnd"/>
      <w:r>
        <w:rPr>
          <w:sz w:val="28"/>
          <w:szCs w:val="28"/>
        </w:rPr>
        <w:t xml:space="preserve"> support use of maps.  In Power BI was easy to create a standard map after binning manually government spending for health as below.</w:t>
      </w:r>
    </w:p>
    <w:p w:rsidR="00097211" w:rsidRDefault="00097211" w:rsidP="009C32A8">
      <w:pPr>
        <w:rPr>
          <w:sz w:val="28"/>
          <w:szCs w:val="28"/>
        </w:rPr>
      </w:pPr>
      <w:r>
        <w:rPr>
          <w:sz w:val="28"/>
          <w:szCs w:val="28"/>
        </w:rPr>
        <w:t>But maps in Shiny are a lot better and more readable than in Power BI. Also, I managed to place on one page a wide range of maps.</w:t>
      </w:r>
    </w:p>
    <w:p w:rsidR="00097211" w:rsidRDefault="00097211" w:rsidP="009C32A8">
      <w:pPr>
        <w:rPr>
          <w:sz w:val="28"/>
          <w:szCs w:val="28"/>
        </w:rPr>
      </w:pPr>
      <w:r w:rsidRPr="00097211">
        <w:rPr>
          <w:noProof/>
          <w:sz w:val="28"/>
          <w:szCs w:val="28"/>
        </w:rPr>
        <w:drawing>
          <wp:inline distT="0" distB="0" distL="0" distR="0" wp14:anchorId="006E2E37" wp14:editId="52AB5748">
            <wp:extent cx="5731510" cy="3129915"/>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29915"/>
                    </a:xfrm>
                    <a:prstGeom prst="rect">
                      <a:avLst/>
                    </a:prstGeom>
                  </pic:spPr>
                </pic:pic>
              </a:graphicData>
            </a:graphic>
          </wp:inline>
        </w:drawing>
      </w:r>
    </w:p>
    <w:p w:rsidR="00097211" w:rsidRDefault="00097211" w:rsidP="009C32A8">
      <w:pPr>
        <w:rPr>
          <w:sz w:val="28"/>
          <w:szCs w:val="28"/>
        </w:rPr>
      </w:pPr>
      <w:r w:rsidRPr="00097211">
        <w:rPr>
          <w:noProof/>
          <w:sz w:val="28"/>
          <w:szCs w:val="28"/>
        </w:rPr>
        <w:drawing>
          <wp:inline distT="0" distB="0" distL="0" distR="0" wp14:anchorId="45F3C61F" wp14:editId="3016C155">
            <wp:extent cx="5731510" cy="369951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99510"/>
                    </a:xfrm>
                    <a:prstGeom prst="rect">
                      <a:avLst/>
                    </a:prstGeom>
                  </pic:spPr>
                </pic:pic>
              </a:graphicData>
            </a:graphic>
          </wp:inline>
        </w:drawing>
      </w:r>
    </w:p>
    <w:p w:rsidR="00024885" w:rsidRDefault="00024885" w:rsidP="009C32A8">
      <w:pPr>
        <w:rPr>
          <w:sz w:val="28"/>
          <w:szCs w:val="28"/>
        </w:rPr>
      </w:pPr>
    </w:p>
    <w:p w:rsidR="00024885" w:rsidRPr="00024885" w:rsidRDefault="00024885" w:rsidP="009C32A8">
      <w:pPr>
        <w:rPr>
          <w:b/>
          <w:bCs/>
          <w:i/>
          <w:iCs/>
          <w:color w:val="7030A0"/>
          <w:sz w:val="32"/>
          <w:szCs w:val="32"/>
          <w:u w:val="single"/>
        </w:rPr>
      </w:pPr>
      <w:r w:rsidRPr="00024885">
        <w:rPr>
          <w:b/>
          <w:bCs/>
          <w:i/>
          <w:iCs/>
          <w:color w:val="7030A0"/>
          <w:sz w:val="32"/>
          <w:szCs w:val="32"/>
          <w:u w:val="single"/>
        </w:rPr>
        <w:t>General conclusions:</w:t>
      </w:r>
    </w:p>
    <w:p w:rsidR="00024885" w:rsidRDefault="00024885" w:rsidP="009C32A8">
      <w:pPr>
        <w:rPr>
          <w:sz w:val="28"/>
          <w:szCs w:val="28"/>
        </w:rPr>
      </w:pPr>
      <w:r w:rsidRPr="00F24311">
        <w:rPr>
          <w:b/>
          <w:bCs/>
          <w:sz w:val="28"/>
          <w:szCs w:val="28"/>
        </w:rPr>
        <w:t>Power BI</w:t>
      </w:r>
      <w:r>
        <w:rPr>
          <w:sz w:val="28"/>
          <w:szCs w:val="28"/>
        </w:rPr>
        <w:t xml:space="preserve"> is a</w:t>
      </w:r>
      <w:r w:rsidRPr="00024885">
        <w:rPr>
          <w:b/>
          <w:bCs/>
          <w:sz w:val="28"/>
          <w:szCs w:val="28"/>
        </w:rPr>
        <w:t xml:space="preserve"> reporting</w:t>
      </w:r>
      <w:r>
        <w:rPr>
          <w:sz w:val="28"/>
          <w:szCs w:val="28"/>
        </w:rPr>
        <w:t xml:space="preserve"> and analysing tool and it is very good for da</w:t>
      </w:r>
      <w:r w:rsidR="00F24311">
        <w:rPr>
          <w:sz w:val="28"/>
          <w:szCs w:val="28"/>
        </w:rPr>
        <w:t>y</w:t>
      </w:r>
      <w:r>
        <w:rPr>
          <w:sz w:val="28"/>
          <w:szCs w:val="28"/>
        </w:rPr>
        <w:t xml:space="preserve"> by day </w:t>
      </w:r>
      <w:r w:rsidR="00F24311">
        <w:rPr>
          <w:sz w:val="28"/>
          <w:szCs w:val="28"/>
        </w:rPr>
        <w:t>activity and work</w:t>
      </w:r>
      <w:r>
        <w:rPr>
          <w:sz w:val="28"/>
          <w:szCs w:val="28"/>
        </w:rPr>
        <w:t xml:space="preserve">. </w:t>
      </w:r>
      <w:r w:rsidR="00F24311">
        <w:rPr>
          <w:sz w:val="28"/>
          <w:szCs w:val="28"/>
        </w:rPr>
        <w:t xml:space="preserve">Can be easily used by specialists and managers that have some knowledge in Data management and need this tool in </w:t>
      </w:r>
      <w:r w:rsidR="00DA2ECC">
        <w:rPr>
          <w:sz w:val="28"/>
          <w:szCs w:val="28"/>
        </w:rPr>
        <w:t xml:space="preserve">the </w:t>
      </w:r>
      <w:r w:rsidR="00F24311">
        <w:rPr>
          <w:sz w:val="28"/>
          <w:szCs w:val="28"/>
        </w:rPr>
        <w:t>process of taking decisions. It can be used by visualisation specialists but requires an additional input that it is not worth to waste on this tool and can give better results by using something else.</w:t>
      </w:r>
    </w:p>
    <w:p w:rsidR="00F24311" w:rsidRDefault="00F24311" w:rsidP="009C32A8">
      <w:pPr>
        <w:rPr>
          <w:rFonts w:cstheme="minorHAnsi"/>
          <w:spacing w:val="-1"/>
          <w:sz w:val="28"/>
          <w:szCs w:val="28"/>
          <w:shd w:val="clear" w:color="auto" w:fill="FFFFFF"/>
        </w:rPr>
      </w:pPr>
      <w:r w:rsidRPr="00F24311">
        <w:rPr>
          <w:rFonts w:cstheme="minorHAnsi"/>
          <w:spacing w:val="-1"/>
          <w:sz w:val="28"/>
          <w:szCs w:val="28"/>
          <w:shd w:val="clear" w:color="auto" w:fill="FFFFFF"/>
        </w:rPr>
        <w:t xml:space="preserve">Visualization, on the other hand, is an active participant in wringing the truth out of data. No analytical work is complete without it. But it’s not just an add-on at the end or a pleasant veneer to a perfectly fine set of analytics. It’s vital to how analytics </w:t>
      </w:r>
      <w:r w:rsidR="00DA2ECC">
        <w:rPr>
          <w:rFonts w:cstheme="minorHAnsi"/>
          <w:spacing w:val="-1"/>
          <w:sz w:val="28"/>
          <w:szCs w:val="28"/>
          <w:shd w:val="clear" w:color="auto" w:fill="FFFFFF"/>
        </w:rPr>
        <w:t>is</w:t>
      </w:r>
      <w:r w:rsidRPr="00F24311">
        <w:rPr>
          <w:rFonts w:cstheme="minorHAnsi"/>
          <w:spacing w:val="-1"/>
          <w:sz w:val="28"/>
          <w:szCs w:val="28"/>
          <w:shd w:val="clear" w:color="auto" w:fill="FFFFFF"/>
        </w:rPr>
        <w:t xml:space="preserve"> understood and perceived. Unlike reporting, visualization has a unique ability to clarify murky ideas and make connections that otherwise would have been missed</w:t>
      </w:r>
      <w:r>
        <w:rPr>
          <w:rFonts w:cstheme="minorHAnsi"/>
          <w:spacing w:val="-1"/>
          <w:sz w:val="28"/>
          <w:szCs w:val="28"/>
          <w:shd w:val="clear" w:color="auto" w:fill="FFFFFF"/>
        </w:rPr>
        <w:t>.</w:t>
      </w:r>
    </w:p>
    <w:p w:rsidR="00F24311" w:rsidRDefault="00F24311" w:rsidP="009C32A8">
      <w:pPr>
        <w:rPr>
          <w:rFonts w:cstheme="minorHAnsi"/>
          <w:spacing w:val="-1"/>
          <w:sz w:val="28"/>
          <w:szCs w:val="28"/>
          <w:shd w:val="clear" w:color="auto" w:fill="FFFFFF"/>
        </w:rPr>
      </w:pPr>
      <w:r>
        <w:rPr>
          <w:rFonts w:cstheme="minorHAnsi"/>
          <w:spacing w:val="-1"/>
          <w:sz w:val="28"/>
          <w:szCs w:val="28"/>
          <w:shd w:val="clear" w:color="auto" w:fill="FFFFFF"/>
        </w:rPr>
        <w:t xml:space="preserve">If a report analyst can produce a vast quantity of reports, </w:t>
      </w:r>
      <w:r w:rsidR="00757DBE">
        <w:rPr>
          <w:rFonts w:cstheme="minorHAnsi"/>
          <w:spacing w:val="-1"/>
          <w:sz w:val="28"/>
          <w:szCs w:val="28"/>
          <w:shd w:val="clear" w:color="auto" w:fill="FFFFFF"/>
        </w:rPr>
        <w:t>user’s</w:t>
      </w:r>
      <w:r>
        <w:rPr>
          <w:rFonts w:cstheme="minorHAnsi"/>
          <w:spacing w:val="-1"/>
          <w:sz w:val="28"/>
          <w:szCs w:val="28"/>
          <w:shd w:val="clear" w:color="auto" w:fill="FFFFFF"/>
        </w:rPr>
        <w:t xml:space="preserve"> engagement in such dashboards is usually low. </w:t>
      </w:r>
      <w:r w:rsidR="00757DBE">
        <w:rPr>
          <w:rFonts w:cstheme="minorHAnsi"/>
          <w:spacing w:val="-1"/>
          <w:sz w:val="28"/>
          <w:szCs w:val="28"/>
          <w:shd w:val="clear" w:color="auto" w:fill="FFFFFF"/>
        </w:rPr>
        <w:t xml:space="preserve">Visualisation is very important for data understanding, but it is hard to execute well. </w:t>
      </w:r>
      <w:r w:rsidR="00757DBE" w:rsidRPr="00757DBE">
        <w:rPr>
          <w:rFonts w:cstheme="minorHAnsi"/>
          <w:spacing w:val="-1"/>
          <w:sz w:val="28"/>
          <w:szCs w:val="28"/>
          <w:shd w:val="clear" w:color="auto" w:fill="FFFFFF"/>
        </w:rPr>
        <w:t>Visualization, however, requires expertise in fields that are notoriously hard to define and master such as psychology, visual perception, and communication. By its nature, visualization is relational and contextual and cannot be hardened into a rigid set of rules. There are too many variables at play when it comes to communicating with and influencing human beings. What works for one set of data doesn’t work for another. What works for one group of people doesn’t work for another.</w:t>
      </w:r>
      <w:r w:rsidR="00757DBE">
        <w:rPr>
          <w:rFonts w:cstheme="minorHAnsi"/>
          <w:spacing w:val="-1"/>
          <w:sz w:val="28"/>
          <w:szCs w:val="28"/>
          <w:shd w:val="clear" w:color="auto" w:fill="FFFFFF"/>
        </w:rPr>
        <w:t xml:space="preserve"> </w:t>
      </w:r>
      <w:r w:rsidR="00757DBE" w:rsidRPr="00757DBE">
        <w:rPr>
          <w:rFonts w:cstheme="minorHAnsi"/>
          <w:spacing w:val="-1"/>
          <w:sz w:val="28"/>
          <w:szCs w:val="28"/>
          <w:shd w:val="clear" w:color="auto" w:fill="FFFFFF"/>
        </w:rPr>
        <w:t>IT</w:t>
      </w:r>
      <w:r w:rsidR="00757DBE">
        <w:rPr>
          <w:rFonts w:cstheme="minorHAnsi"/>
          <w:spacing w:val="-1"/>
          <w:sz w:val="28"/>
          <w:szCs w:val="28"/>
          <w:shd w:val="clear" w:color="auto" w:fill="FFFFFF"/>
        </w:rPr>
        <w:t xml:space="preserve"> </w:t>
      </w:r>
      <w:r w:rsidR="00757DBE" w:rsidRPr="00757DBE">
        <w:rPr>
          <w:rFonts w:cstheme="minorHAnsi"/>
          <w:spacing w:val="-1"/>
          <w:sz w:val="28"/>
          <w:szCs w:val="28"/>
          <w:shd w:val="clear" w:color="auto" w:fill="FFFFFF"/>
        </w:rPr>
        <w:t>is a highly customized solution for highly complex and unique problems. </w:t>
      </w:r>
      <w:r w:rsidR="00757DBE">
        <w:rPr>
          <w:rFonts w:cstheme="minorHAnsi"/>
          <w:spacing w:val="-1"/>
          <w:sz w:val="28"/>
          <w:szCs w:val="28"/>
          <w:shd w:val="clear" w:color="auto" w:fill="FFFFFF"/>
        </w:rPr>
        <w:t>And such goals are hard to achieve in a standard tool as Power BI or Excel.</w:t>
      </w:r>
    </w:p>
    <w:p w:rsidR="00757DBE" w:rsidRPr="00757DBE" w:rsidRDefault="00757DBE" w:rsidP="009C32A8">
      <w:pPr>
        <w:rPr>
          <w:rFonts w:cstheme="minorHAnsi"/>
          <w:spacing w:val="-1"/>
          <w:sz w:val="28"/>
          <w:szCs w:val="28"/>
          <w:shd w:val="clear" w:color="auto" w:fill="FFFFFF"/>
        </w:rPr>
      </w:pPr>
      <w:r>
        <w:rPr>
          <w:rFonts w:cstheme="minorHAnsi"/>
          <w:spacing w:val="-1"/>
          <w:sz w:val="28"/>
          <w:szCs w:val="28"/>
          <w:shd w:val="clear" w:color="auto" w:fill="FFFFFF"/>
        </w:rPr>
        <w:t xml:space="preserve">Using a programming language or a more sophisticated tool can give a </w:t>
      </w:r>
      <w:r w:rsidR="005633E6">
        <w:rPr>
          <w:rFonts w:cstheme="minorHAnsi"/>
          <w:spacing w:val="-1"/>
          <w:sz w:val="28"/>
          <w:szCs w:val="28"/>
          <w:shd w:val="clear" w:color="auto" w:fill="FFFFFF"/>
        </w:rPr>
        <w:t>lot of</w:t>
      </w:r>
      <w:r>
        <w:rPr>
          <w:rFonts w:cstheme="minorHAnsi"/>
          <w:spacing w:val="-1"/>
          <w:sz w:val="28"/>
          <w:szCs w:val="28"/>
          <w:shd w:val="clear" w:color="auto" w:fill="FFFFFF"/>
        </w:rPr>
        <w:t xml:space="preserve"> better results.</w:t>
      </w:r>
    </w:p>
    <w:p w:rsidR="00757DBE" w:rsidRPr="0054599D" w:rsidRDefault="00757DBE" w:rsidP="009C32A8">
      <w:pPr>
        <w:rPr>
          <w:rFonts w:cstheme="minorHAnsi"/>
          <w:sz w:val="28"/>
          <w:szCs w:val="28"/>
        </w:rPr>
      </w:pPr>
      <w:r>
        <w:rPr>
          <w:rFonts w:cstheme="minorHAnsi"/>
          <w:sz w:val="28"/>
          <w:szCs w:val="28"/>
        </w:rPr>
        <w:t>Many companies are satisfied by using such tools as Power Bi, but o</w:t>
      </w:r>
      <w:r w:rsidRPr="00757DBE">
        <w:rPr>
          <w:rFonts w:cstheme="minorHAnsi"/>
          <w:spacing w:val="-1"/>
          <w:sz w:val="28"/>
          <w:szCs w:val="28"/>
          <w:shd w:val="clear" w:color="auto" w:fill="FFFFFF"/>
        </w:rPr>
        <w:t xml:space="preserve">ur job </w:t>
      </w:r>
      <w:r>
        <w:rPr>
          <w:rFonts w:cstheme="minorHAnsi"/>
          <w:spacing w:val="-1"/>
          <w:sz w:val="28"/>
          <w:szCs w:val="28"/>
          <w:shd w:val="clear" w:color="auto" w:fill="FFFFFF"/>
        </w:rPr>
        <w:t xml:space="preserve">as Data Scientists </w:t>
      </w:r>
      <w:r w:rsidRPr="00757DBE">
        <w:rPr>
          <w:rFonts w:cstheme="minorHAnsi"/>
          <w:spacing w:val="-1"/>
          <w:sz w:val="28"/>
          <w:szCs w:val="28"/>
          <w:shd w:val="clear" w:color="auto" w:fill="FFFFFF"/>
        </w:rPr>
        <w:t xml:space="preserve">is to prove that </w:t>
      </w:r>
      <w:r>
        <w:rPr>
          <w:rFonts w:cstheme="minorHAnsi"/>
          <w:spacing w:val="-1"/>
          <w:sz w:val="28"/>
          <w:szCs w:val="28"/>
          <w:shd w:val="clear" w:color="auto" w:fill="FFFFFF"/>
        </w:rPr>
        <w:t xml:space="preserve">good visualisation </w:t>
      </w:r>
      <w:r w:rsidRPr="00757DBE">
        <w:rPr>
          <w:rFonts w:cstheme="minorHAnsi"/>
          <w:spacing w:val="-1"/>
          <w:sz w:val="28"/>
          <w:szCs w:val="28"/>
          <w:shd w:val="clear" w:color="auto" w:fill="FFFFFF"/>
        </w:rPr>
        <w:t>matters by creating great projects.</w:t>
      </w:r>
      <w:r>
        <w:rPr>
          <w:rFonts w:cstheme="minorHAnsi"/>
          <w:spacing w:val="-1"/>
          <w:sz w:val="28"/>
          <w:szCs w:val="28"/>
          <w:shd w:val="clear" w:color="auto" w:fill="FFFFFF"/>
        </w:rPr>
        <w:t xml:space="preserve"> We </w:t>
      </w:r>
      <w:r w:rsidR="0054599D">
        <w:rPr>
          <w:rFonts w:cstheme="minorHAnsi"/>
          <w:spacing w:val="-1"/>
          <w:sz w:val="28"/>
          <w:szCs w:val="28"/>
          <w:shd w:val="clear" w:color="auto" w:fill="FFFFFF"/>
        </w:rPr>
        <w:t>have to help</w:t>
      </w:r>
      <w:r w:rsidRPr="0054599D">
        <w:rPr>
          <w:rStyle w:val="a4"/>
          <w:rFonts w:cstheme="minorHAnsi"/>
          <w:i w:val="0"/>
          <w:iCs w:val="0"/>
          <w:spacing w:val="-1"/>
          <w:sz w:val="28"/>
          <w:szCs w:val="28"/>
        </w:rPr>
        <w:t xml:space="preserve"> real people find meaning in their data and use it well</w:t>
      </w:r>
      <w:r w:rsidRPr="0054599D">
        <w:rPr>
          <w:rStyle w:val="a4"/>
          <w:rFonts w:cstheme="minorHAnsi"/>
          <w:spacing w:val="-1"/>
          <w:sz w:val="28"/>
          <w:szCs w:val="28"/>
        </w:rPr>
        <w:t>.</w:t>
      </w:r>
    </w:p>
    <w:p w:rsidR="00024885" w:rsidRPr="00757DBE" w:rsidRDefault="0054599D" w:rsidP="009C32A8">
      <w:pPr>
        <w:rPr>
          <w:rFonts w:cstheme="minorHAnsi"/>
          <w:sz w:val="28"/>
          <w:szCs w:val="28"/>
        </w:rPr>
      </w:pPr>
      <w:r>
        <w:rPr>
          <w:rFonts w:cstheme="minorHAnsi"/>
          <w:sz w:val="28"/>
          <w:szCs w:val="28"/>
        </w:rPr>
        <w:t xml:space="preserve">Of course, creating a nice, meaningful and clear Shiny dashboard takes time and skills, but </w:t>
      </w:r>
      <w:r w:rsidR="00DA2ECC">
        <w:rPr>
          <w:rFonts w:cstheme="minorHAnsi"/>
          <w:sz w:val="28"/>
          <w:szCs w:val="28"/>
        </w:rPr>
        <w:t xml:space="preserve">the </w:t>
      </w:r>
      <w:r>
        <w:rPr>
          <w:rFonts w:cstheme="minorHAnsi"/>
          <w:sz w:val="28"/>
          <w:szCs w:val="28"/>
        </w:rPr>
        <w:t>result is worth it.</w:t>
      </w:r>
    </w:p>
    <w:sectPr w:rsidR="00024885" w:rsidRPr="00757DBE" w:rsidSect="005068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CAB"/>
    <w:rsid w:val="00024885"/>
    <w:rsid w:val="00097211"/>
    <w:rsid w:val="000D4623"/>
    <w:rsid w:val="001316C3"/>
    <w:rsid w:val="001B2DEF"/>
    <w:rsid w:val="00311780"/>
    <w:rsid w:val="00367959"/>
    <w:rsid w:val="00506892"/>
    <w:rsid w:val="0052340A"/>
    <w:rsid w:val="0054599D"/>
    <w:rsid w:val="005633E6"/>
    <w:rsid w:val="005A44CD"/>
    <w:rsid w:val="005C4EEC"/>
    <w:rsid w:val="005D3F76"/>
    <w:rsid w:val="005E0BF8"/>
    <w:rsid w:val="00663BCA"/>
    <w:rsid w:val="00666921"/>
    <w:rsid w:val="006A3491"/>
    <w:rsid w:val="006D554C"/>
    <w:rsid w:val="006E526A"/>
    <w:rsid w:val="00714081"/>
    <w:rsid w:val="00757DBE"/>
    <w:rsid w:val="007F23F7"/>
    <w:rsid w:val="00886277"/>
    <w:rsid w:val="008A56D8"/>
    <w:rsid w:val="008F3ED9"/>
    <w:rsid w:val="009444CB"/>
    <w:rsid w:val="009B754B"/>
    <w:rsid w:val="009C1F05"/>
    <w:rsid w:val="009C32A8"/>
    <w:rsid w:val="009C69E5"/>
    <w:rsid w:val="009E3372"/>
    <w:rsid w:val="00A0571A"/>
    <w:rsid w:val="00A70968"/>
    <w:rsid w:val="00AF2152"/>
    <w:rsid w:val="00B8462A"/>
    <w:rsid w:val="00C35CAB"/>
    <w:rsid w:val="00CE24C1"/>
    <w:rsid w:val="00D019D4"/>
    <w:rsid w:val="00D72D27"/>
    <w:rsid w:val="00DA2ECC"/>
    <w:rsid w:val="00E42149"/>
    <w:rsid w:val="00EB65B4"/>
    <w:rsid w:val="00EC396E"/>
    <w:rsid w:val="00ED6D66"/>
    <w:rsid w:val="00EE7651"/>
    <w:rsid w:val="00F24311"/>
    <w:rsid w:val="00F4755A"/>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26B762-503A-4109-B8EC-654DFA9D5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C35CA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35CAB"/>
    <w:rPr>
      <w:rFonts w:ascii="Times New Roman" w:eastAsia="Times New Roman" w:hAnsi="Times New Roman" w:cs="Times New Roman"/>
      <w:b/>
      <w:bCs/>
      <w:sz w:val="36"/>
      <w:szCs w:val="36"/>
      <w:lang w:eastAsia="en-GB"/>
    </w:rPr>
  </w:style>
  <w:style w:type="character" w:styleId="a3">
    <w:name w:val="Hyperlink"/>
    <w:basedOn w:val="a0"/>
    <w:uiPriority w:val="99"/>
    <w:semiHidden/>
    <w:unhideWhenUsed/>
    <w:rsid w:val="00EE7651"/>
    <w:rPr>
      <w:color w:val="0000FF"/>
      <w:u w:val="single"/>
    </w:rPr>
  </w:style>
  <w:style w:type="character" w:styleId="a4">
    <w:name w:val="Emphasis"/>
    <w:basedOn w:val="a0"/>
    <w:uiPriority w:val="20"/>
    <w:qFormat/>
    <w:rsid w:val="00757D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510470">
      <w:bodyDiv w:val="1"/>
      <w:marLeft w:val="0"/>
      <w:marRight w:val="0"/>
      <w:marTop w:val="0"/>
      <w:marBottom w:val="0"/>
      <w:divBdr>
        <w:top w:val="none" w:sz="0" w:space="0" w:color="auto"/>
        <w:left w:val="none" w:sz="0" w:space="0" w:color="auto"/>
        <w:bottom w:val="none" w:sz="0" w:space="0" w:color="auto"/>
        <w:right w:val="none" w:sz="0" w:space="0" w:color="auto"/>
      </w:divBdr>
    </w:div>
    <w:div w:id="1921020018">
      <w:bodyDiv w:val="1"/>
      <w:marLeft w:val="0"/>
      <w:marRight w:val="0"/>
      <w:marTop w:val="0"/>
      <w:marBottom w:val="0"/>
      <w:divBdr>
        <w:top w:val="none" w:sz="0" w:space="0" w:color="auto"/>
        <w:left w:val="none" w:sz="0" w:space="0" w:color="auto"/>
        <w:bottom w:val="none" w:sz="0" w:space="0" w:color="auto"/>
        <w:right w:val="none" w:sz="0" w:space="0" w:color="auto"/>
      </w:divBdr>
      <w:divsChild>
        <w:div w:id="857348165">
          <w:marLeft w:val="0"/>
          <w:marRight w:val="-13770"/>
          <w:marTop w:val="0"/>
          <w:marBottom w:val="0"/>
          <w:divBdr>
            <w:top w:val="none" w:sz="0" w:space="0" w:color="auto"/>
            <w:left w:val="none" w:sz="0" w:space="0" w:color="auto"/>
            <w:bottom w:val="none" w:sz="0" w:space="0" w:color="auto"/>
            <w:right w:val="none" w:sz="0" w:space="0" w:color="auto"/>
          </w:divBdr>
        </w:div>
        <w:div w:id="513423797">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gapminder.or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1223</Words>
  <Characters>6972</Characters>
  <Application>Microsoft Office Word</Application>
  <DocSecurity>0</DocSecurity>
  <Lines>58</Lines>
  <Paragraphs>16</Paragraphs>
  <ScaleCrop>false</ScaleCrop>
  <HeadingPairs>
    <vt:vector size="4" baseType="variant">
      <vt:variant>
        <vt:lpstr>Название</vt:lpstr>
      </vt:variant>
      <vt:variant>
        <vt:i4>1</vt:i4>
      </vt:variant>
      <vt:variant>
        <vt:lpstr>Заголовки</vt:lpstr>
      </vt:variant>
      <vt:variant>
        <vt:i4>1</vt:i4>
      </vt:variant>
    </vt:vector>
  </HeadingPairs>
  <TitlesOfParts>
    <vt:vector size="2" baseType="lpstr">
      <vt:lpstr/>
      <vt:lpstr>    Data Visualisation - Assignment 2 _HDip 2019</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Svelana Ivanov</dc:creator>
  <cp:keywords/>
  <dc:description/>
  <cp:lastModifiedBy>Svelana Ivanov</cp:lastModifiedBy>
  <cp:revision>2</cp:revision>
  <dcterms:created xsi:type="dcterms:W3CDTF">2019-12-10T15:55:00Z</dcterms:created>
  <dcterms:modified xsi:type="dcterms:W3CDTF">2019-12-10T15:55:00Z</dcterms:modified>
</cp:coreProperties>
</file>