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93DF6" w14:textId="77777777" w:rsidR="00F33EFC" w:rsidRDefault="00F33EFC">
      <w:pPr>
        <w:spacing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FAC229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НАУКИ И ВЫСШЕГО ОБРАЗОВАНИЯ </w:t>
      </w:r>
    </w:p>
    <w:p w14:paraId="42F776C9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РОССИЙСКОЙ ФЕДЕРАЦИИ</w:t>
      </w:r>
    </w:p>
    <w:p w14:paraId="2A94D955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2B626354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14:paraId="788951FF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«Московский государственный технический университет имени Н.Э. Баумана</w:t>
      </w:r>
    </w:p>
    <w:p w14:paraId="471BA497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университет)»</w:t>
      </w:r>
    </w:p>
    <w:p w14:paraId="0A85FF90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A9EE75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2DF2B7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C54C1F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05FBA1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933C70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824C35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14:paraId="3CB27DF2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по курсу </w:t>
      </w:r>
    </w:p>
    <w:p w14:paraId="26968DF3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«Data Science»</w:t>
      </w:r>
    </w:p>
    <w:p w14:paraId="78D05F5E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bookmarkStart w:id="0" w:name="_heading=h.3rdcrjn" w:colFirst="0" w:colLast="0"/>
      <w:bookmarkEnd w:id="0"/>
    </w:p>
    <w:p w14:paraId="6CE78CE9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A15B8EA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7E639CA1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4E7CD276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25A2CA04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712CCA6D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5E5EA2AB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6F9369B0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54A708A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13CC0B51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15DAEA36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A57CD8C" w14:textId="77777777" w:rsidR="00F33EFC" w:rsidRDefault="00F33E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6575229D" w14:textId="77777777" w:rsidR="00F33EFC" w:rsidRDefault="00F33EF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59BDC80F" w14:textId="77777777" w:rsidR="00F33EFC" w:rsidRDefault="00F33EF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Слушатель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Мациевская С.Г.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(ФИО)</w:t>
      </w:r>
    </w:p>
    <w:p w14:paraId="60B0DE49" w14:textId="77777777" w:rsidR="00F33EFC" w:rsidRDefault="00F33EF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7C4C7381" w14:textId="77777777" w:rsidR="00F33EFC" w:rsidRDefault="00F33EF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F805AA" w14:textId="77777777" w:rsidR="00F33EFC" w:rsidRDefault="00F33EF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FE1085" w14:textId="77777777" w:rsidR="00F33EFC" w:rsidRDefault="00F33EF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CC75E9" w14:textId="77777777" w:rsidR="00F33EFC" w:rsidRDefault="00F33EFC">
      <w:pPr>
        <w:tabs>
          <w:tab w:val="left" w:pos="32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D4634E" w14:textId="77777777" w:rsidR="00F33EFC" w:rsidRDefault="00F33EFC">
      <w:pPr>
        <w:tabs>
          <w:tab w:val="left" w:pos="32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F28453" w14:textId="77777777" w:rsidR="00F33EFC" w:rsidRDefault="00F33EFC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2022</w:t>
      </w:r>
    </w:p>
    <w:p w14:paraId="4BBA919D" w14:textId="77777777" w:rsidR="00F33EFC" w:rsidRDefault="00F33EFC">
      <w:pPr>
        <w:spacing w:after="160" w:line="259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br w:type="page"/>
      </w:r>
    </w:p>
    <w:p w14:paraId="623044F2" w14:textId="4BCB2796" w:rsidR="002436D6" w:rsidRPr="00937FD3" w:rsidRDefault="002436D6" w:rsidP="00C21602">
      <w:pPr>
        <w:pStyle w:val="ListParagraph"/>
        <w:numPr>
          <w:ilvl w:val="0"/>
          <w:numId w:val="2"/>
        </w:numPr>
        <w:tabs>
          <w:tab w:val="left" w:pos="1701"/>
        </w:tabs>
        <w:spacing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37FD3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Аналитическая часть</w:t>
      </w:r>
    </w:p>
    <w:p w14:paraId="37D38B4F" w14:textId="65CB1B18" w:rsidR="002436D6" w:rsidRPr="00937FD3" w:rsidRDefault="002436D6" w:rsidP="002436D6">
      <w:pPr>
        <w:tabs>
          <w:tab w:val="left" w:pos="1701"/>
        </w:tabs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2B16F2A" w14:textId="77777777" w:rsidR="002436D6" w:rsidRPr="00937FD3" w:rsidRDefault="002436D6" w:rsidP="00C21602">
      <w:pPr>
        <w:numPr>
          <w:ilvl w:val="1"/>
          <w:numId w:val="1"/>
        </w:numPr>
        <w:tabs>
          <w:tab w:val="left" w:pos="1985"/>
        </w:tabs>
        <w:spacing w:line="240" w:lineRule="auto"/>
        <w:ind w:left="2410" w:hanging="283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37FD3">
        <w:rPr>
          <w:rFonts w:ascii="Times New Roman" w:eastAsia="Times New Roman" w:hAnsi="Times New Roman" w:cs="Times New Roman"/>
          <w:i/>
          <w:sz w:val="28"/>
          <w:szCs w:val="28"/>
        </w:rPr>
        <w:t>Постановка задачи.</w:t>
      </w:r>
    </w:p>
    <w:p w14:paraId="3BDB5E55" w14:textId="77777777" w:rsidR="002436D6" w:rsidRPr="00937FD3" w:rsidRDefault="002436D6" w:rsidP="002436D6">
      <w:pPr>
        <w:tabs>
          <w:tab w:val="left" w:pos="1701"/>
        </w:tabs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3E4DF766" w14:textId="77777777" w:rsidR="002436D6" w:rsidRPr="00937FD3" w:rsidRDefault="002436D6" w:rsidP="002436D6">
      <w:pPr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937FD3">
        <w:rPr>
          <w:rFonts w:ascii="Times New Roman" w:hAnsi="Times New Roman" w:cs="Times New Roman"/>
          <w:sz w:val="28"/>
          <w:szCs w:val="28"/>
        </w:rPr>
        <w:t>Композиционные материалы -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отдельности. При этом композиты являются монолитным материалом, т.е. компоненты материала неотделимы друг от друга без разрушения конструкции в целом. Яркий пример композита - железобетон. Бетон прекрасно сопротивляется сжатию, но плохо растяжению. Стальная арматура внутри бетона компенсирует его неспособность сопротивляться сжатию, формируя тем самым новые, уникальные свойства. Современные композиты изготавливаются из других материалов: полимеры, керамика, стеклянные и углеродные волокна, но данный принцип сохраняется. У такого подхода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14:paraId="5018E383" w14:textId="77777777" w:rsidR="002436D6" w:rsidRPr="00937FD3" w:rsidRDefault="002436D6" w:rsidP="002436D6">
      <w:pPr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937FD3">
        <w:rPr>
          <w:rFonts w:ascii="Times New Roman" w:hAnsi="Times New Roman" w:cs="Times New Roman"/>
          <w:sz w:val="28"/>
          <w:szCs w:val="28"/>
        </w:rPr>
        <w:t>На входе имеются данные о начальных свойствах компонентов композиционных материалов (количество связующего, наполнителя, температурный режим отверждения и т.д.). На выходе необходимо спрогнозировать ряд конечных свойств получаемых композиционных материалов. Кейс основан на реальных 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</w:p>
    <w:p w14:paraId="6B08B8E5" w14:textId="77777777" w:rsidR="002436D6" w:rsidRPr="00937FD3" w:rsidRDefault="002436D6" w:rsidP="000C2FDE">
      <w:pPr>
        <w:ind w:firstLine="5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FB35CB" w14:textId="77777777" w:rsidR="005D78FC" w:rsidRDefault="005D78FC" w:rsidP="005D78FC">
      <w:pPr>
        <w:numPr>
          <w:ilvl w:val="1"/>
          <w:numId w:val="1"/>
        </w:numPr>
        <w:tabs>
          <w:tab w:val="left" w:pos="1985"/>
        </w:tabs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Описание используемых методов</w:t>
      </w:r>
    </w:p>
    <w:p w14:paraId="280E2B49" w14:textId="77777777" w:rsidR="00937FD3" w:rsidRDefault="00B962E5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37FD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качестве входящих данных было предложены два </w:t>
      </w:r>
      <w:r w:rsidRPr="00937FD3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Pr="00937FD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файла</w:t>
      </w:r>
      <w:r w:rsidR="00937FD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4F9FD549" w14:textId="7CA5C681" w:rsidR="002436D6" w:rsidRDefault="00937FD3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37FD3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937FD3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937FD3">
        <w:rPr>
          <w:rFonts w:ascii="Times New Roman" w:eastAsia="Times New Roman" w:hAnsi="Times New Roman" w:cs="Times New Roman"/>
          <w:sz w:val="28"/>
          <w:szCs w:val="28"/>
          <w:lang w:val="en-US"/>
        </w:rPr>
        <w:t>bp</w:t>
      </w:r>
      <w:r w:rsidRPr="00937FD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937FD3">
        <w:rPr>
          <w:rFonts w:ascii="Times New Roman" w:eastAsia="Times New Roman" w:hAnsi="Times New Roman" w:cs="Times New Roman"/>
          <w:sz w:val="28"/>
          <w:szCs w:val="28"/>
          <w:lang w:val="en-US"/>
        </w:rPr>
        <w:t>xlsx</w:t>
      </w:r>
      <w:r w:rsidRPr="00937FD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1023 строки, 11 колонок.</w:t>
      </w:r>
    </w:p>
    <w:p w14:paraId="1210166F" w14:textId="0AF8E1B0" w:rsidR="00937FD3" w:rsidRDefault="00937FD3" w:rsidP="00937FD3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37FD3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937FD3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937FD3">
        <w:rPr>
          <w:rFonts w:ascii="Times New Roman" w:eastAsia="Times New Roman" w:hAnsi="Times New Roman" w:cs="Times New Roman"/>
          <w:sz w:val="28"/>
          <w:szCs w:val="28"/>
          <w:lang w:val="en-US"/>
        </w:rPr>
        <w:t>nup</w:t>
      </w:r>
      <w:r w:rsidRPr="00937FD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937FD3">
        <w:rPr>
          <w:rFonts w:ascii="Times New Roman" w:eastAsia="Times New Roman" w:hAnsi="Times New Roman" w:cs="Times New Roman"/>
          <w:sz w:val="28"/>
          <w:szCs w:val="28"/>
          <w:lang w:val="en-US"/>
        </w:rPr>
        <w:t>xlsx</w:t>
      </w:r>
      <w:r w:rsidRPr="00937FD3">
        <w:rPr>
          <w:rFonts w:ascii="Times New Roman" w:eastAsia="Times New Roman" w:hAnsi="Times New Roman" w:cs="Times New Roman"/>
          <w:sz w:val="28"/>
          <w:szCs w:val="28"/>
          <w:lang w:val="ru-RU"/>
        </w:rPr>
        <w:t>, 1040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строки, 4 колонки.</w:t>
      </w:r>
    </w:p>
    <w:p w14:paraId="08F6CA6C" w14:textId="46BA0798" w:rsidR="008A4840" w:rsidRDefault="008A4840" w:rsidP="00937FD3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обоих датасетах первая колонка – это нумерация, она не несет значения, поэтому удаляем их.</w:t>
      </w:r>
    </w:p>
    <w:p w14:paraId="69C23593" w14:textId="77777777" w:rsidR="009D0187" w:rsidRDefault="009D0187" w:rsidP="00937FD3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BCFC05" w14:textId="4135C6A8" w:rsidR="008A4840" w:rsidRDefault="008A4840" w:rsidP="00937FD3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Было дано задание объединить файлы по типу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INNER</w:t>
      </w:r>
      <w:r w:rsidRPr="008A484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B5B16D4" w14:textId="40FA642D" w:rsidR="009D0187" w:rsidRDefault="009D0187" w:rsidP="00937FD3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Представим </w:t>
      </w:r>
      <w:r w:rsidR="00793EAD">
        <w:rPr>
          <w:rFonts w:ascii="Times New Roman" w:eastAsia="Times New Roman" w:hAnsi="Times New Roman" w:cs="Times New Roman"/>
          <w:sz w:val="28"/>
          <w:szCs w:val="28"/>
          <w:lang w:val="ru-RU"/>
        </w:rPr>
        <w:t>информацию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 датасете после объединения</w:t>
      </w:r>
      <w:r w:rsidRPr="009D0187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0D9F09B" w14:textId="03F03BE9" w:rsidR="009D0187" w:rsidRDefault="009D0187" w:rsidP="00937FD3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07B45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lastRenderedPageBreak/>
        <w:t>&lt;class 'pandas.core.frame.DataFrame'&gt;</w:t>
      </w:r>
    </w:p>
    <w:p w14:paraId="26B5FF4D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Int64Index: 1023 entries, 0 to 1022</w:t>
      </w:r>
    </w:p>
    <w:p w14:paraId="2F1002EB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Data columns (total 13 columns):</w:t>
      </w:r>
    </w:p>
    <w:p w14:paraId="144CB1F6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 #   Column                                Non-Null Count  Dtype  </w:t>
      </w:r>
    </w:p>
    <w:p w14:paraId="5D53F3DF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---  ------                                --------------  -----  </w:t>
      </w:r>
    </w:p>
    <w:p w14:paraId="78BF931E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0   Соотношение матрица-наполнитель       1023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non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-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null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 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float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64</w:t>
      </w:r>
    </w:p>
    <w:p w14:paraId="687BCF52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1   Плотность, кг/м3                      1023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non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-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null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 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float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64</w:t>
      </w:r>
    </w:p>
    <w:p w14:paraId="70CD6C81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2   модуль упругости, ГПа                 1023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non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-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null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 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float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64</w:t>
      </w:r>
    </w:p>
    <w:p w14:paraId="13C88A66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3   Количество отвердителя, м.%           1023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non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-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null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 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float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64</w:t>
      </w:r>
    </w:p>
    <w:p w14:paraId="0F723683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4   Содержание эпоксидных групп,%_2       1023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non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-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null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 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float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64</w:t>
      </w:r>
    </w:p>
    <w:p w14:paraId="2BA1EFB2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5   Температура вспышки, С_2              1023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non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-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null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 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float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64</w:t>
      </w:r>
    </w:p>
    <w:p w14:paraId="7E754AAA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6   Поверхностная плотность, г/м2         1023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non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-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null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 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float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64</w:t>
      </w:r>
    </w:p>
    <w:p w14:paraId="74BE5524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7   Модуль упругости при растяжении, ГПа  1023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non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-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null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 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float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64</w:t>
      </w:r>
    </w:p>
    <w:p w14:paraId="44D529CF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8   Прочность при растяжении, МПа         1023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non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-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null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 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float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64</w:t>
      </w:r>
    </w:p>
    <w:p w14:paraId="40B1BB0C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9   Потребление смолы, г/м2               1023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non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-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null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 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float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64</w:t>
      </w:r>
    </w:p>
    <w:p w14:paraId="7D6194D2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10  Угол нашивки, град                    1023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non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-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null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 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float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64</w:t>
      </w:r>
    </w:p>
    <w:p w14:paraId="239737D9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11  Шаг нашивки                           1023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non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-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null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 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float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64</w:t>
      </w:r>
    </w:p>
    <w:p w14:paraId="7B464789" w14:textId="77777777" w:rsidR="00AF52F3" w:rsidRPr="00AF52F3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12  Плотность нашивки                     1023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non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-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null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 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float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64</w:t>
      </w:r>
    </w:p>
    <w:p w14:paraId="52334C74" w14:textId="77777777" w:rsidR="00AF52F3" w:rsidRPr="00B460B6" w:rsidRDefault="00AF52F3" w:rsidP="00AF52F3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dtypes</w:t>
      </w:r>
      <w:r w:rsidRPr="00B460B6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: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float</w:t>
      </w:r>
      <w:r w:rsidRPr="00B460B6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64(13)</w:t>
      </w:r>
    </w:p>
    <w:p w14:paraId="5E162A8E" w14:textId="1508D762" w:rsidR="009D0187" w:rsidRPr="00AF52F3" w:rsidRDefault="00AF52F3" w:rsidP="00AF52F3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memory</w:t>
      </w:r>
      <w:r w:rsidRPr="00B460B6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usage</w:t>
      </w:r>
      <w:r w:rsidRPr="00B460B6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: 111.9 </w:t>
      </w:r>
      <w:r w:rsidRPr="00AF52F3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KB</w:t>
      </w:r>
    </w:p>
    <w:p w14:paraId="1AFD10D2" w14:textId="77777777" w:rsidR="009D0187" w:rsidRDefault="009D0187" w:rsidP="00937FD3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12EECD" w14:textId="136B6B38" w:rsidR="008A4840" w:rsidRDefault="008A4840" w:rsidP="00937FD3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Все столбцы содержать данные типа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float</w:t>
      </w:r>
      <w:r w:rsidRPr="008A4840">
        <w:rPr>
          <w:rFonts w:ascii="Times New Roman" w:eastAsia="Times New Roman" w:hAnsi="Times New Roman" w:cs="Times New Roman"/>
          <w:sz w:val="28"/>
          <w:szCs w:val="28"/>
          <w:lang w:val="ru-RU"/>
        </w:rPr>
        <w:t>64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нет необходимости производить преобразование. </w:t>
      </w:r>
    </w:p>
    <w:p w14:paraId="1AA78BFB" w14:textId="77777777" w:rsidR="009D0187" w:rsidRDefault="009D0187" w:rsidP="00937FD3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FCB043D" w14:textId="5A8E2829" w:rsidR="008A4840" w:rsidRDefault="008A4840" w:rsidP="00937FD3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данных нет пропусков, то есть нет необходимость думать, как заполнить пропущенные или некорректные данные.</w:t>
      </w:r>
    </w:p>
    <w:p w14:paraId="60BF3EBF" w14:textId="77777777" w:rsidR="00AC555E" w:rsidRDefault="00AC555E" w:rsidP="00937FD3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Дубликатов в данных тоже нет. </w:t>
      </w:r>
    </w:p>
    <w:p w14:paraId="6AA179BB" w14:textId="7C338D43" w:rsidR="00937FD3" w:rsidRDefault="008A4840" w:rsidP="00937FD3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Проверив количество уникальных значений в каждом столбце, видим, что в столбце «Угол нашивки» только 2 значения – 0 и 90 граду</w:t>
      </w:r>
      <w:r w:rsidR="00AC555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ов.</w:t>
      </w:r>
    </w:p>
    <w:p w14:paraId="37449DAE" w14:textId="7BC6EA9C" w:rsidR="008A4840" w:rsidRDefault="00AC555E" w:rsidP="00937FD3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Приведем данные в этом столбце 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r w:rsidRPr="00AC555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п</w:t>
      </w:r>
      <w:r w:rsidR="008A48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реобразуем эти данные в 0 и 1 соответственно для облегчения работы при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построении</w:t>
      </w:r>
      <w:r w:rsidR="008A48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моделей.</w:t>
      </w:r>
    </w:p>
    <w:p w14:paraId="269BD3AC" w14:textId="77777777" w:rsidR="008A4840" w:rsidRPr="00937FD3" w:rsidRDefault="008A4840" w:rsidP="00937FD3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2056C32" w14:textId="77777777" w:rsidR="00AC555E" w:rsidRDefault="00AC555E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задании было предложено </w:t>
      </w:r>
      <w:r w:rsidRPr="00937FD3">
        <w:rPr>
          <w:rFonts w:ascii="Times New Roman" w:eastAsia="Times New Roman" w:hAnsi="Times New Roman" w:cs="Times New Roman"/>
          <w:sz w:val="28"/>
          <w:szCs w:val="28"/>
        </w:rPr>
        <w:t>получить среднее, медианное значение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каждой колонки.</w:t>
      </w:r>
    </w:p>
    <w:p w14:paraId="7EBD4BC1" w14:textId="3DF824A5" w:rsidR="00937FD3" w:rsidRDefault="00AC555E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3A29CFD" w14:textId="4734D53B" w:rsidR="00AC555E" w:rsidRDefault="00AC555E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555E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9264" behindDoc="0" locked="0" layoutInCell="1" allowOverlap="1" wp14:anchorId="0B3F3082" wp14:editId="7D098F79">
            <wp:simplePos x="0" y="0"/>
            <wp:positionH relativeFrom="column">
              <wp:posOffset>0</wp:posOffset>
            </wp:positionH>
            <wp:positionV relativeFrom="paragraph">
              <wp:posOffset>208915</wp:posOffset>
            </wp:positionV>
            <wp:extent cx="5268060" cy="5153744"/>
            <wp:effectExtent l="0" t="0" r="8890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560CD" w14:textId="38AC201F" w:rsidR="00AC555E" w:rsidRDefault="00AC555E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8B46FA0" w14:textId="7D2B271C" w:rsidR="00AC555E" w:rsidRDefault="00AC555E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3F7450" w14:textId="0701BBEC" w:rsidR="005D78FC" w:rsidRDefault="005D78FC" w:rsidP="005D78FC">
      <w:pPr>
        <w:numPr>
          <w:ilvl w:val="1"/>
          <w:numId w:val="1"/>
        </w:numPr>
        <w:tabs>
          <w:tab w:val="left" w:pos="1985"/>
        </w:tabs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Разведочный анализ данных</w:t>
      </w:r>
    </w:p>
    <w:p w14:paraId="4AEB76F5" w14:textId="77777777" w:rsidR="005D78FC" w:rsidRDefault="005D78FC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04A81" w14:textId="72016B79" w:rsidR="00207BD7" w:rsidRPr="009D0187" w:rsidRDefault="009D0187" w:rsidP="00B962E5">
      <w:pPr>
        <w:tabs>
          <w:tab w:val="left" w:pos="1985"/>
        </w:tabs>
        <w:spacing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9D018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9984" behindDoc="0" locked="0" layoutInCell="1" allowOverlap="1" wp14:anchorId="1071EF69" wp14:editId="3B84E549">
            <wp:simplePos x="0" y="0"/>
            <wp:positionH relativeFrom="margin">
              <wp:align>right</wp:align>
            </wp:positionH>
            <wp:positionV relativeFrom="paragraph">
              <wp:posOffset>1038860</wp:posOffset>
            </wp:positionV>
            <wp:extent cx="5939790" cy="2020570"/>
            <wp:effectExtent l="0" t="0" r="381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7BD7" w:rsidRPr="009D018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Прежде чем применять те или иные методы обучения, нам необходимо удостовериться, что они применимы к текущему датасету. Раздел описательной статистики включает в себя проверку на нормальность распределения и определение прочих статистических метрик.</w:t>
      </w:r>
    </w:p>
    <w:p w14:paraId="3325EF1A" w14:textId="51528C4A" w:rsidR="009D0187" w:rsidRDefault="009D0187" w:rsidP="00B962E5">
      <w:pPr>
        <w:tabs>
          <w:tab w:val="left" w:pos="1985"/>
        </w:tabs>
        <w:spacing w:line="240" w:lineRule="auto"/>
        <w:jc w:val="both"/>
        <w:rPr>
          <w:rFonts w:ascii="Segoe UI" w:hAnsi="Segoe UI" w:cs="Segoe UI"/>
          <w:color w:val="333333"/>
          <w:sz w:val="26"/>
          <w:szCs w:val="26"/>
          <w:shd w:val="clear" w:color="auto" w:fill="FFFFFF"/>
        </w:rPr>
      </w:pPr>
    </w:p>
    <w:p w14:paraId="323FA08F" w14:textId="519B4AE2" w:rsidR="009D0187" w:rsidRPr="009D0187" w:rsidRDefault="009D0187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Основываясь на данных описательной статистики можно сделать вывод, что разброс в значения довольно значительный и будет разумно данные стандартизировать.</w:t>
      </w:r>
    </w:p>
    <w:p w14:paraId="5A8B1E90" w14:textId="77777777" w:rsidR="009D0187" w:rsidRDefault="009D0187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886324" w14:textId="415700D1" w:rsidR="00AC555E" w:rsidRDefault="00AC555E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Визуализируем данные</w:t>
      </w:r>
      <w:r w:rsidR="00F57D8A">
        <w:rPr>
          <w:rFonts w:ascii="Times New Roman" w:eastAsia="Times New Roman" w:hAnsi="Times New Roman" w:cs="Times New Roman"/>
          <w:sz w:val="28"/>
          <w:szCs w:val="28"/>
          <w:lang w:val="ru-RU"/>
        </w:rPr>
        <w:t>, сделав гистограммы распределения по всем колонкам.</w:t>
      </w:r>
    </w:p>
    <w:p w14:paraId="0121B15B" w14:textId="10E705DE" w:rsidR="008E6AA3" w:rsidRDefault="008E6AA3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Данные стремятся к нормальному распределению почти во всех столбцах. Исключение – это столбец с углом нашивки, где всего два значения. </w:t>
      </w:r>
    </w:p>
    <w:p w14:paraId="4C9AFDCE" w14:textId="3B6040C5" w:rsidR="008E6AA3" w:rsidRPr="008E6AA3" w:rsidRDefault="008E6AA3" w:rsidP="008E6AA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также распределение ненормально у признака </w:t>
      </w:r>
      <w:r w:rsidRPr="008E6AA3">
        <w:rPr>
          <w:rFonts w:ascii="Times New Roman" w:eastAsia="Times New Roman" w:hAnsi="Times New Roman" w:cs="Times New Roman"/>
          <w:sz w:val="28"/>
          <w:szCs w:val="28"/>
          <w:lang w:val="ru-RU"/>
        </w:rPr>
        <w:t>Поверхностная плотность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что подтвердилось тестом Шапиро-Уилка.</w:t>
      </w:r>
    </w:p>
    <w:p w14:paraId="36A396E8" w14:textId="4F8E1E89" w:rsidR="00AC555E" w:rsidRDefault="00AF52F3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52F3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4080" behindDoc="0" locked="0" layoutInCell="1" allowOverlap="1" wp14:anchorId="24E71759" wp14:editId="1A365F70">
            <wp:simplePos x="0" y="0"/>
            <wp:positionH relativeFrom="margin">
              <wp:align>right</wp:align>
            </wp:positionH>
            <wp:positionV relativeFrom="paragraph">
              <wp:posOffset>246380</wp:posOffset>
            </wp:positionV>
            <wp:extent cx="5939790" cy="4076700"/>
            <wp:effectExtent l="0" t="0" r="381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6A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4870DD4" w14:textId="474C0FED" w:rsidR="00AF52F3" w:rsidRDefault="00AF52F3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0DC5178" w14:textId="156B46F7" w:rsidR="00AF52F3" w:rsidRDefault="00AF52F3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024268E" w14:textId="25E7D1AE" w:rsidR="00AF52F3" w:rsidRDefault="00AF52F3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963CD9D" w14:textId="14D3CBDE" w:rsidR="00AF52F3" w:rsidRDefault="00AF52F3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40B03C" w14:textId="78B5A431" w:rsidR="00AF52F3" w:rsidRDefault="00AF52F3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B68E70E" w14:textId="3274FCA6" w:rsidR="00AF52F3" w:rsidRDefault="00AF52F3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D0D29D2" w14:textId="0D0A3C00" w:rsidR="00AF52F3" w:rsidRDefault="00AF52F3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CAC9641" w14:textId="640D15AD" w:rsidR="00AF52F3" w:rsidRDefault="00AF52F3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505746C" w14:textId="77777777" w:rsidR="00AF52F3" w:rsidRPr="00937FD3" w:rsidRDefault="00AF52F3" w:rsidP="00B962E5">
      <w:pPr>
        <w:tabs>
          <w:tab w:val="left" w:pos="1985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06AEB95" w14:textId="6F64C13C" w:rsidR="00AC555E" w:rsidRDefault="00AC555E" w:rsidP="002436D6">
      <w:pPr>
        <w:tabs>
          <w:tab w:val="left" w:pos="1134"/>
        </w:tabs>
        <w:spacing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3553F6" w14:textId="7D2F6EDB" w:rsidR="00E93D9C" w:rsidRPr="00E93D9C" w:rsidRDefault="00E93D9C" w:rsidP="00E93D9C">
      <w:pPr>
        <w:tabs>
          <w:tab w:val="left" w:pos="1134"/>
        </w:tabs>
        <w:spacing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93D9C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Проверим есть ли зависимости между признаками и между признаками и целевыми переменными.</w:t>
      </w:r>
    </w:p>
    <w:p w14:paraId="40C48C01" w14:textId="4F3BC892" w:rsidR="00E93D9C" w:rsidRPr="00E93D9C" w:rsidRDefault="00E93D9C" w:rsidP="00E93D9C">
      <w:pPr>
        <w:tabs>
          <w:tab w:val="left" w:pos="1134"/>
        </w:tabs>
        <w:spacing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747CCB" w14:textId="7A79FD4D" w:rsidR="008E6AA3" w:rsidRDefault="00E93D9C" w:rsidP="00E93D9C">
      <w:pPr>
        <w:tabs>
          <w:tab w:val="left" w:pos="1134"/>
        </w:tabs>
        <w:spacing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Визуализируем корреляционную матрицу с помощью тепловой карты.</w:t>
      </w:r>
    </w:p>
    <w:p w14:paraId="2E434FCB" w14:textId="00050D1F" w:rsidR="00E93D9C" w:rsidRDefault="00E93D9C" w:rsidP="00E93D9C">
      <w:pPr>
        <w:tabs>
          <w:tab w:val="left" w:pos="1134"/>
        </w:tabs>
        <w:spacing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93D9C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7456" behindDoc="0" locked="0" layoutInCell="1" allowOverlap="1" wp14:anchorId="68CE8572" wp14:editId="74ABF61E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939790" cy="4714240"/>
            <wp:effectExtent l="0" t="0" r="381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68F19" w14:textId="31C48175" w:rsidR="00E93D9C" w:rsidRDefault="00E93D9C" w:rsidP="00E93D9C">
      <w:pPr>
        <w:tabs>
          <w:tab w:val="left" w:pos="1134"/>
        </w:tabs>
        <w:spacing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7B81C0" w14:textId="5A51FE66" w:rsidR="00E93D9C" w:rsidRPr="00E93D9C" w:rsidRDefault="00E93D9C" w:rsidP="00E93D9C">
      <w:pPr>
        <w:tabs>
          <w:tab w:val="left" w:pos="1134"/>
        </w:tabs>
        <w:spacing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C103DD" w14:textId="74D425CC" w:rsidR="00E93D9C" w:rsidRPr="009D0187" w:rsidRDefault="00E93D9C" w:rsidP="00E93D9C">
      <w:pPr>
        <w:tabs>
          <w:tab w:val="left" w:pos="1134"/>
        </w:tabs>
        <w:spacing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Построим также парные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scatterplots</w:t>
      </w:r>
      <w:r w:rsidRPr="009D018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4535C53" w14:textId="54BEC96C" w:rsidR="00E93D9C" w:rsidRPr="00AF52F3" w:rsidRDefault="00AF52F3" w:rsidP="00E93D9C">
      <w:pPr>
        <w:tabs>
          <w:tab w:val="left" w:pos="1134"/>
        </w:tabs>
        <w:spacing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их помощью можно проверить, есть ли видимая зависимость, возможно не линейная, которую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heatmap</w:t>
      </w:r>
      <w:r w:rsidRPr="00AF52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могла не отобразить.</w:t>
      </w:r>
    </w:p>
    <w:p w14:paraId="041BAFDE" w14:textId="5754A8A6" w:rsidR="003C3F5D" w:rsidRPr="009D0187" w:rsidRDefault="003C3F5D" w:rsidP="00E93D9C">
      <w:pPr>
        <w:tabs>
          <w:tab w:val="left" w:pos="1134"/>
        </w:tabs>
        <w:spacing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E90DE38" w14:textId="7B4C2990" w:rsidR="00E93D9C" w:rsidRPr="003C3F5D" w:rsidRDefault="003C3F5D" w:rsidP="00E93D9C">
      <w:pPr>
        <w:tabs>
          <w:tab w:val="left" w:pos="1134"/>
        </w:tabs>
        <w:spacing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C3F5D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33E36223" wp14:editId="3538B70D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939790" cy="5852795"/>
            <wp:effectExtent l="0" t="0" r="381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E8764" w14:textId="77777777" w:rsidR="00E93D9C" w:rsidRPr="00E93D9C" w:rsidRDefault="00E93D9C" w:rsidP="00E93D9C">
      <w:pPr>
        <w:tabs>
          <w:tab w:val="left" w:pos="1134"/>
        </w:tabs>
        <w:spacing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21C2A7" w14:textId="77777777" w:rsidR="00F57D8A" w:rsidRPr="008E6AA3" w:rsidRDefault="00F57D8A" w:rsidP="002436D6">
      <w:pPr>
        <w:tabs>
          <w:tab w:val="left" w:pos="1134"/>
        </w:tabs>
        <w:spacing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C4BBD26" w14:textId="4C03F04E" w:rsidR="002436D6" w:rsidRDefault="003C3F5D" w:rsidP="009D0187">
      <w:pPr>
        <w:tabs>
          <w:tab w:val="left" w:pos="1134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Можно сделать вывод, что корреляция между признаками незначительна</w:t>
      </w:r>
      <w:r w:rsidR="009D0187">
        <w:rPr>
          <w:rFonts w:ascii="Times New Roman" w:eastAsia="Times New Roman" w:hAnsi="Times New Roman" w:cs="Times New Roman"/>
          <w:sz w:val="28"/>
          <w:szCs w:val="28"/>
          <w:lang w:val="ru-RU"/>
        </w:rPr>
        <w:t>, так что мы не можем исключить никакие из них.</w:t>
      </w:r>
    </w:p>
    <w:p w14:paraId="4E26B348" w14:textId="25AEB1CE" w:rsidR="009D0187" w:rsidRDefault="009D0187" w:rsidP="009D0187">
      <w:pPr>
        <w:tabs>
          <w:tab w:val="left" w:pos="1134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Корреляция между целевыми переменными и признаками также незначительная, так что сложно  будет подобрать модель.</w:t>
      </w:r>
    </w:p>
    <w:p w14:paraId="3C98500C" w14:textId="3A43AD35" w:rsidR="003C3F5D" w:rsidRDefault="003C3F5D" w:rsidP="002436D6">
      <w:pPr>
        <w:tabs>
          <w:tab w:val="left" w:pos="1134"/>
        </w:tabs>
        <w:spacing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158A3B8" w14:textId="508D9F09" w:rsidR="003C3F5D" w:rsidRDefault="003C3F5D" w:rsidP="002436D6">
      <w:pPr>
        <w:tabs>
          <w:tab w:val="left" w:pos="1134"/>
        </w:tabs>
        <w:spacing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C659F0D" w14:textId="09692BEC" w:rsidR="003C3F5D" w:rsidRDefault="003C3F5D" w:rsidP="003C3F5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E6AA3">
        <w:rPr>
          <w:rFonts w:ascii="Times New Roman" w:eastAsia="Times New Roman" w:hAnsi="Times New Roman" w:cs="Times New Roman"/>
          <w:sz w:val="28"/>
          <w:szCs w:val="28"/>
          <w:lang w:val="ru-RU"/>
        </w:rPr>
        <w:t>ля визуализации выбросов построим диаграммы boxplot.</w:t>
      </w:r>
    </w:p>
    <w:p w14:paraId="22C6B24F" w14:textId="3BB355AB" w:rsidR="003C3F5D" w:rsidRDefault="003C3F5D" w:rsidP="003C3F5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9EA5A35" w14:textId="5E93A255" w:rsidR="003C3F5D" w:rsidRDefault="003C3F5D" w:rsidP="003C3F5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0C7731D" w14:textId="46D29045" w:rsidR="003C3F5D" w:rsidRDefault="003C3F5D" w:rsidP="003C3F5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C3F5D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66416865" wp14:editId="62370346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939790" cy="3486785"/>
            <wp:effectExtent l="0" t="0" r="381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B921D9" w14:textId="0B19B51B" w:rsidR="003C3F5D" w:rsidRPr="00B460B6" w:rsidRDefault="00CB69B4" w:rsidP="003C3F5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Наблюдаем выбросы во всех стоблцах, кроме Угол нашивки.</w:t>
      </w:r>
    </w:p>
    <w:p w14:paraId="689C48B9" w14:textId="4DDB4F9F" w:rsidR="003C3F5D" w:rsidRDefault="003C3F5D" w:rsidP="003C3F5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D156F07" w14:textId="0636CC2C" w:rsidR="003C3F5D" w:rsidRDefault="003C3F5D" w:rsidP="003C3F5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удаления выбросов воспользуемся методом межквартильных </w:t>
      </w:r>
      <w:r w:rsidR="00CB69B4">
        <w:rPr>
          <w:rFonts w:ascii="Times New Roman" w:eastAsia="Times New Roman" w:hAnsi="Times New Roman" w:cs="Times New Roman"/>
          <w:sz w:val="28"/>
          <w:szCs w:val="28"/>
          <w:lang w:val="ru-RU"/>
        </w:rPr>
        <w:t>расстояний.</w:t>
      </w:r>
      <w:r w:rsidR="00F33E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33EFC" w:rsidRPr="00F33EFC">
        <w:rPr>
          <w:rFonts w:ascii="Times New Roman" w:eastAsia="Times New Roman" w:hAnsi="Times New Roman" w:cs="Times New Roman"/>
          <w:sz w:val="28"/>
          <w:szCs w:val="28"/>
          <w:lang w:val="ru-RU"/>
        </w:rPr>
        <w:t>Он может использоваться для определения выбросов путем определения значений выборки ниже 25-го процентиля или выше 75-го процентиля.</w:t>
      </w:r>
    </w:p>
    <w:p w14:paraId="2A164A23" w14:textId="62182689" w:rsidR="003C3F5D" w:rsidRPr="00CB69B4" w:rsidRDefault="00CB69B4" w:rsidP="003C3F5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Посмотрим на средние и медианные значения датасета после выброса, убедимся, что они остались в тех пределах, чтобы было до удаления выбросов.</w:t>
      </w:r>
    </w:p>
    <w:p w14:paraId="518A4341" w14:textId="00E23ABA" w:rsidR="003C3F5D" w:rsidRDefault="003C3F5D" w:rsidP="003C3F5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5A56893" w14:textId="41C98FE5" w:rsidR="003C3F5D" w:rsidRDefault="00CB69B4" w:rsidP="003C3F5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AE4E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</w:t>
      </w:r>
    </w:p>
    <w:p w14:paraId="2AFF07FA" w14:textId="1CB72DC8" w:rsidR="003C3F5D" w:rsidRDefault="00CB69B4" w:rsidP="003C3F5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555E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5648" behindDoc="0" locked="0" layoutInCell="1" allowOverlap="1" wp14:anchorId="587FC98E" wp14:editId="39532F34">
            <wp:simplePos x="0" y="0"/>
            <wp:positionH relativeFrom="column">
              <wp:posOffset>-508635</wp:posOffset>
            </wp:positionH>
            <wp:positionV relativeFrom="paragraph">
              <wp:posOffset>381635</wp:posOffset>
            </wp:positionV>
            <wp:extent cx="2771775" cy="2711450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69B4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3600" behindDoc="0" locked="0" layoutInCell="1" allowOverlap="1" wp14:anchorId="25F1D0F8" wp14:editId="49831207">
            <wp:simplePos x="0" y="0"/>
            <wp:positionH relativeFrom="margin">
              <wp:posOffset>2802255</wp:posOffset>
            </wp:positionH>
            <wp:positionV relativeFrom="paragraph">
              <wp:posOffset>393700</wp:posOffset>
            </wp:positionV>
            <wp:extent cx="3060700" cy="2790825"/>
            <wp:effectExtent l="0" t="0" r="635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E93" w:rsidRPr="00AE4E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E4E93">
        <w:rPr>
          <w:rFonts w:ascii="Times New Roman" w:eastAsia="Times New Roman" w:hAnsi="Times New Roman" w:cs="Times New Roman"/>
          <w:sz w:val="28"/>
          <w:szCs w:val="28"/>
          <w:lang w:val="ru-RU"/>
        </w:rPr>
        <w:t>До удаления выбросов</w:t>
      </w:r>
      <w:r w:rsidR="00AE4E93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                          После удаления выбросов</w:t>
      </w:r>
    </w:p>
    <w:p w14:paraId="1974F1E1" w14:textId="3670051A" w:rsidR="003C3F5D" w:rsidRDefault="003C3F5D" w:rsidP="003C3F5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F3446CE" w14:textId="48AAF1FF" w:rsidR="002436D6" w:rsidRPr="00937FD3" w:rsidRDefault="002436D6" w:rsidP="005D78FC">
      <w:pPr>
        <w:numPr>
          <w:ilvl w:val="0"/>
          <w:numId w:val="1"/>
        </w:numPr>
        <w:tabs>
          <w:tab w:val="left" w:pos="1701"/>
        </w:tabs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37FD3">
        <w:rPr>
          <w:rFonts w:ascii="Times New Roman" w:eastAsia="Times New Roman" w:hAnsi="Times New Roman" w:cs="Times New Roman"/>
          <w:i/>
          <w:sz w:val="28"/>
          <w:szCs w:val="28"/>
        </w:rPr>
        <w:t>Практическая часть</w:t>
      </w:r>
    </w:p>
    <w:p w14:paraId="238D288D" w14:textId="77777777" w:rsidR="002436D6" w:rsidRPr="00937FD3" w:rsidRDefault="002436D6" w:rsidP="005D78FC">
      <w:pPr>
        <w:numPr>
          <w:ilvl w:val="1"/>
          <w:numId w:val="1"/>
        </w:numPr>
        <w:tabs>
          <w:tab w:val="left" w:pos="2410"/>
        </w:tabs>
        <w:spacing w:line="240" w:lineRule="auto"/>
        <w:ind w:left="2410" w:hanging="283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37FD3">
        <w:rPr>
          <w:rFonts w:ascii="Times New Roman" w:eastAsia="Times New Roman" w:hAnsi="Times New Roman" w:cs="Times New Roman"/>
          <w:i/>
          <w:sz w:val="28"/>
          <w:szCs w:val="28"/>
        </w:rPr>
        <w:t>Предобработка данных</w:t>
      </w:r>
    </w:p>
    <w:p w14:paraId="7F45E6B2" w14:textId="2DBC1552" w:rsidR="007F6123" w:rsidRPr="007F6123" w:rsidRDefault="007F6123" w:rsidP="007F6123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F6123">
        <w:rPr>
          <w:rFonts w:ascii="Times New Roman" w:eastAsia="Times New Roman" w:hAnsi="Times New Roman" w:cs="Times New Roman"/>
          <w:sz w:val="28"/>
          <w:szCs w:val="28"/>
          <w:lang w:val="ru-RU"/>
        </w:rPr>
        <w:t>Различные методы масштабирования объектов влияют на предсказательную способность моделей, в основном, линейной регрессии, конечно.</w:t>
      </w:r>
    </w:p>
    <w:p w14:paraId="36A15442" w14:textId="436179C2" w:rsidR="007F6123" w:rsidRPr="007F6123" w:rsidRDefault="007F6123" w:rsidP="007F6123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F6123">
        <w:rPr>
          <w:rFonts w:ascii="Times New Roman" w:eastAsia="Times New Roman" w:hAnsi="Times New Roman" w:cs="Times New Roman"/>
          <w:sz w:val="28"/>
          <w:szCs w:val="28"/>
          <w:lang w:val="ru-RU"/>
        </w:rPr>
        <w:t>В машинном обучении </w:t>
      </w:r>
      <w:hyperlink r:id="rId12" w:history="1">
        <w:r w:rsidRPr="007F6123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масштабирование объектов</w:t>
        </w:r>
      </w:hyperlink>
      <w:r w:rsidRPr="007F6123">
        <w:rPr>
          <w:rFonts w:ascii="Times New Roman" w:eastAsia="Times New Roman" w:hAnsi="Times New Roman" w:cs="Times New Roman"/>
          <w:sz w:val="28"/>
          <w:szCs w:val="28"/>
          <w:lang w:val="ru-RU"/>
        </w:rPr>
        <w:t> относится к помещению значений объектов в один и тот же диапазон.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F6123">
        <w:rPr>
          <w:rFonts w:ascii="Times New Roman" w:eastAsia="Times New Roman" w:hAnsi="Times New Roman" w:cs="Times New Roman"/>
          <w:sz w:val="28"/>
          <w:szCs w:val="28"/>
          <w:lang w:val="ru-RU"/>
        </w:rPr>
        <w:t>Масштабирование чрезвычайно важно для алгоритмов, учитывающих расстояния между наблюдениями, такими как k-ближайшие соседи. С другой стороны, на алгоритмы, основанные на правилах, такие как деревья решений, масштабирование объектов не влияет.</w:t>
      </w:r>
    </w:p>
    <w:p w14:paraId="662A3AD8" w14:textId="3916B659" w:rsidR="007F6123" w:rsidRDefault="007F6123" w:rsidP="007F6123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F6123">
        <w:rPr>
          <w:rFonts w:ascii="Times New Roman" w:eastAsia="Times New Roman" w:hAnsi="Times New Roman" w:cs="Times New Roman"/>
          <w:sz w:val="28"/>
          <w:szCs w:val="28"/>
          <w:lang w:val="ru-RU"/>
        </w:rPr>
        <w:t>Метод масштабирования данных заключается в том, чтобы втиснуть их в заранее определенный интервал. При</w:t>
      </w:r>
      <w:hyperlink r:id="rId13" w:anchor="normalization" w:history="1">
        <w:r w:rsidRPr="007F6123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 нормализации</w:t>
        </w:r>
      </w:hyperlink>
      <w:r w:rsidRPr="007F6123">
        <w:rPr>
          <w:rFonts w:ascii="Times New Roman" w:eastAsia="Times New Roman" w:hAnsi="Times New Roman" w:cs="Times New Roman"/>
          <w:sz w:val="28"/>
          <w:szCs w:val="28"/>
          <w:lang w:val="ru-RU"/>
        </w:rPr>
        <w:t> мы сопоставляем минимальное значение признака с 0, а максимальное - с 1. Следовательно, значения признаков отображаются в диапазон</w:t>
      </w:r>
      <w:r w:rsidR="00C73D05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7F612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[0, 1]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328B982" w14:textId="798A2F52" w:rsidR="007F6123" w:rsidRPr="007F6123" w:rsidRDefault="007F6123" w:rsidP="007F6123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F6123">
        <w:rPr>
          <w:rFonts w:ascii="Times New Roman" w:eastAsia="Times New Roman" w:hAnsi="Times New Roman" w:cs="Times New Roman"/>
          <w:sz w:val="28"/>
          <w:szCs w:val="28"/>
          <w:lang w:val="ru-RU"/>
        </w:rPr>
        <w:t>При </w:t>
      </w:r>
      <w:hyperlink r:id="rId14" w:anchor="2-standardization" w:history="1">
        <w:r w:rsidRPr="007F6123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стандартизации</w:t>
        </w:r>
      </w:hyperlink>
      <w:r w:rsidRPr="007F6123">
        <w:rPr>
          <w:rFonts w:ascii="Times New Roman" w:eastAsia="Times New Roman" w:hAnsi="Times New Roman" w:cs="Times New Roman"/>
          <w:sz w:val="28"/>
          <w:szCs w:val="28"/>
          <w:lang w:val="ru-RU"/>
        </w:rPr>
        <w:t> мы не вводим данные в определенный диапазон. Вместо этого мы преобразуем, чтобы получить среднее значение 0 и стандартное отклонение 1:</w:t>
      </w:r>
    </w:p>
    <w:p w14:paraId="5080709B" w14:textId="77777777" w:rsidR="007F6123" w:rsidRPr="007F6123" w:rsidRDefault="007F6123" w:rsidP="007F6123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F6123">
        <w:rPr>
          <w:rFonts w:ascii="Times New Roman" w:eastAsia="Times New Roman" w:hAnsi="Times New Roman" w:cs="Times New Roman"/>
          <w:sz w:val="28"/>
          <w:szCs w:val="28"/>
          <w:lang w:val="ru-RU"/>
        </w:rPr>
        <w:t>Это не только помогает с масштабированием, но и централизует данные.</w:t>
      </w:r>
    </w:p>
    <w:p w14:paraId="6A6CC63E" w14:textId="77777777" w:rsidR="007F6123" w:rsidRPr="007F6123" w:rsidRDefault="007F6123" w:rsidP="007F6123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F6123">
        <w:rPr>
          <w:rFonts w:ascii="Times New Roman" w:eastAsia="Times New Roman" w:hAnsi="Times New Roman" w:cs="Times New Roman"/>
          <w:sz w:val="28"/>
          <w:szCs w:val="28"/>
          <w:lang w:val="ru-RU"/>
        </w:rPr>
        <w:t>В целом, стандартизация в большинстве случаев более подходит, чем нормализация.</w:t>
      </w:r>
    </w:p>
    <w:p w14:paraId="45464F6E" w14:textId="06AEE301" w:rsidR="007F6123" w:rsidRPr="00C70BB9" w:rsidRDefault="00C70BB9" w:rsidP="007F6123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Преобразуем датасет, и представим графики до и после стандартизации.</w:t>
      </w:r>
    </w:p>
    <w:p w14:paraId="6E2BC771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E39C9B6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753D17F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3ECCB9D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705416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6171287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3E198B6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7A9F4E4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1FC9C1F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E719777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E4BA3E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604B39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1CF0F7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CE25B00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A7FC90A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E226FAC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83CBB94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A2466D2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E64769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883CE5D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FFD7B23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E4F88B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0F5E8" w14:textId="77777777" w:rsidR="00C73D05" w:rsidRDefault="00C73D05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C448304" w14:textId="1D1FE06A" w:rsidR="007F6123" w:rsidRPr="007F6123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До</w:t>
      </w:r>
    </w:p>
    <w:p w14:paraId="00F9EF5D" w14:textId="77777777" w:rsidR="007F6123" w:rsidRPr="007F6123" w:rsidRDefault="007F6123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1E4913" w14:textId="329D1B58" w:rsidR="007F6123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  <w:r w:rsidRPr="00C70BB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502EC83F" wp14:editId="2DC50B74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939790" cy="4176395"/>
            <wp:effectExtent l="0" t="0" r="381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B1271" w14:textId="0322A799" w:rsidR="00C70BB9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</w:t>
      </w:r>
    </w:p>
    <w:p w14:paraId="63845160" w14:textId="762B2C62" w:rsidR="00C70BB9" w:rsidRPr="00C70BB9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caps/>
          <w:sz w:val="28"/>
          <w:szCs w:val="28"/>
          <w:lang w:val="ru-RU"/>
        </w:rPr>
      </w:pPr>
      <w:r w:rsidRPr="00C70BB9">
        <w:rPr>
          <w:rFonts w:ascii="Times New Roman" w:eastAsia="Times New Roman" w:hAnsi="Times New Roman" w:cs="Times New Roman"/>
          <w:caps/>
          <w:noProof/>
          <w:sz w:val="28"/>
          <w:szCs w:val="28"/>
          <w:lang w:val="ru-RU"/>
        </w:rPr>
        <w:drawing>
          <wp:anchor distT="0" distB="0" distL="114300" distR="114300" simplePos="0" relativeHeight="251679744" behindDoc="0" locked="0" layoutInCell="1" allowOverlap="1" wp14:anchorId="7152AA27" wp14:editId="0B56926E">
            <wp:simplePos x="0" y="0"/>
            <wp:positionH relativeFrom="column">
              <wp:posOffset>0</wp:posOffset>
            </wp:positionH>
            <wp:positionV relativeFrom="paragraph">
              <wp:posOffset>208915</wp:posOffset>
            </wp:positionV>
            <wp:extent cx="5939790" cy="4011930"/>
            <wp:effectExtent l="0" t="0" r="3810" b="762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52F1C" w14:textId="654D1438" w:rsidR="00C70BB9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590D9A62" w14:textId="7AE72939" w:rsidR="00C70BB9" w:rsidRDefault="0048219B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Укажем максимальные и минимальные значения</w:t>
      </w:r>
    </w:p>
    <w:p w14:paraId="11256B44" w14:textId="6390D768" w:rsidR="0048219B" w:rsidRDefault="0048219B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A4AA77" w14:textId="5ACE360D" w:rsidR="0048219B" w:rsidRPr="0048219B" w:rsidRDefault="0048219B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9751175" w14:textId="3D2A1FAA" w:rsidR="00C70BB9" w:rsidRDefault="0048219B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  <w:r w:rsidRPr="0048219B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1792" behindDoc="0" locked="0" layoutInCell="1" allowOverlap="1" wp14:anchorId="39BFE25D" wp14:editId="4FE9AA4D">
            <wp:simplePos x="0" y="0"/>
            <wp:positionH relativeFrom="margin">
              <wp:posOffset>-156210</wp:posOffset>
            </wp:positionH>
            <wp:positionV relativeFrom="paragraph">
              <wp:posOffset>229870</wp:posOffset>
            </wp:positionV>
            <wp:extent cx="2893695" cy="2286000"/>
            <wp:effectExtent l="0" t="0" r="190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369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219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5E676E65" wp14:editId="10E8B606">
            <wp:simplePos x="0" y="0"/>
            <wp:positionH relativeFrom="page">
              <wp:posOffset>4257040</wp:posOffset>
            </wp:positionH>
            <wp:positionV relativeFrom="paragraph">
              <wp:posOffset>248920</wp:posOffset>
            </wp:positionV>
            <wp:extent cx="2581275" cy="2330450"/>
            <wp:effectExtent l="0" t="0" r="952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C3C41" w14:textId="27CA55FB" w:rsidR="00C70BB9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398460BA" w14:textId="6185A6DB" w:rsidR="00C70BB9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05EE3CAF" w14:textId="598448F4" w:rsidR="00C70BB9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10719A1A" w14:textId="65375F56" w:rsidR="00C70BB9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149FD1ED" w14:textId="524534C2" w:rsidR="00C70BB9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4405D124" w14:textId="2E3523AD" w:rsidR="00C70BB9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47A67645" w14:textId="58140769" w:rsidR="00C70BB9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136D38E4" w14:textId="602C2BF6" w:rsidR="00C70BB9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199F71DB" w14:textId="14DFB135" w:rsidR="00C70BB9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649DFF24" w14:textId="1C51ED75" w:rsidR="00C70BB9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0E0F7221" w14:textId="019A208D" w:rsidR="00C70BB9" w:rsidRPr="0048219B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0DF7C6B" w14:textId="68B4DB61" w:rsidR="00C70BB9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7D50FAA7" w14:textId="77777777" w:rsidR="00C70BB9" w:rsidRDefault="00C70BB9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4E73299E" w14:textId="77777777" w:rsidR="007F6123" w:rsidRDefault="007F6123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1BA2F8DE" w14:textId="77777777" w:rsidR="007F6123" w:rsidRDefault="007F6123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7628FAF8" w14:textId="77777777" w:rsidR="002436D6" w:rsidRPr="00937FD3" w:rsidRDefault="002436D6" w:rsidP="005D78FC">
      <w:pPr>
        <w:numPr>
          <w:ilvl w:val="1"/>
          <w:numId w:val="1"/>
        </w:numPr>
        <w:tabs>
          <w:tab w:val="left" w:pos="2410"/>
        </w:tabs>
        <w:spacing w:line="240" w:lineRule="auto"/>
        <w:ind w:left="2410" w:hanging="283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37FD3">
        <w:rPr>
          <w:rFonts w:ascii="Times New Roman" w:eastAsia="Times New Roman" w:hAnsi="Times New Roman" w:cs="Times New Roman"/>
          <w:i/>
          <w:sz w:val="28"/>
          <w:szCs w:val="28"/>
        </w:rPr>
        <w:t>Разработка и обучение модели</w:t>
      </w:r>
    </w:p>
    <w:p w14:paraId="6815373B" w14:textId="77777777" w:rsidR="0048219B" w:rsidRDefault="0048219B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6C5A2570" w14:textId="448C1270" w:rsidR="00FA3A66" w:rsidRPr="005F16AE" w:rsidRDefault="00FA3A66" w:rsidP="00FA3A6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 xml:space="preserve">Так как наши данные размечены, то к ним применимы задачи обучения с учителем: классификация и регрессия. </w:t>
      </w:r>
    </w:p>
    <w:p w14:paraId="2398F8D3" w14:textId="73B7C6FF" w:rsidR="00FA3A66" w:rsidRPr="00FA3A66" w:rsidRDefault="00FA3A66" w:rsidP="00FA3A6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FA3A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Классификация задач прогнозного моделирования отличается от задач регрессионного прогнозного моделирования.</w:t>
      </w:r>
    </w:p>
    <w:p w14:paraId="3E8E7B23" w14:textId="77777777" w:rsidR="00FA3A66" w:rsidRPr="00FA3A66" w:rsidRDefault="00FA3A66" w:rsidP="00FA3A6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FA3A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Классификация - это задача прогнозирования метки дискретного класса.</w:t>
      </w:r>
    </w:p>
    <w:p w14:paraId="7B16C84D" w14:textId="77777777" w:rsidR="00FA3A66" w:rsidRPr="00FA3A66" w:rsidRDefault="00FA3A66" w:rsidP="00FA3A6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</w:pPr>
      <w:r w:rsidRPr="00FA3A66">
        <w:rPr>
          <w:rFonts w:ascii="Times New Roman" w:eastAsia="Times New Roman" w:hAnsi="Times New Roman" w:cs="Times New Roman"/>
          <w:color w:val="212529"/>
          <w:sz w:val="28"/>
          <w:szCs w:val="28"/>
          <w:lang w:val="ru-RU"/>
        </w:rPr>
        <w:t>Регрессия - это задача прогнозирования непрерывного количества.</w:t>
      </w:r>
    </w:p>
    <w:p w14:paraId="67B860A1" w14:textId="170975F2" w:rsidR="0048219B" w:rsidRPr="005F16AE" w:rsidRDefault="00FA3A66" w:rsidP="0048219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sz w:val="28"/>
          <w:szCs w:val="28"/>
          <w:lang w:val="ru-RU"/>
        </w:rPr>
        <w:t>В нашем случае необходимо сделать предсказание непрерывной величины, значит нам нужна задача регрессии.</w:t>
      </w:r>
    </w:p>
    <w:p w14:paraId="16C97C5C" w14:textId="7168F58D" w:rsidR="0048219B" w:rsidRPr="005F16AE" w:rsidRDefault="0048219B" w:rsidP="0048219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Д</w:t>
      </w:r>
      <w:r w:rsidRPr="005F16AE">
        <w:rPr>
          <w:rFonts w:ascii="Times New Roman" w:eastAsia="Times New Roman" w:hAnsi="Times New Roman" w:cs="Times New Roman"/>
          <w:sz w:val="28"/>
          <w:szCs w:val="28"/>
        </w:rPr>
        <w:t>ля прогноза модуля упругости при растяжении и прочности при растяжении</w:t>
      </w:r>
      <w:r w:rsidRPr="005F16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будут использоваться следующие модели:</w:t>
      </w:r>
      <w:r w:rsidR="00FA3A66" w:rsidRPr="005F16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линейная регрессия, дерево решений, метод случайного леса, метод ближайших соседей, метод градиентного бустинга</w:t>
      </w:r>
      <w:r w:rsidR="000F1994" w:rsidRPr="005F16A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2A12738" w14:textId="5B6A7911" w:rsidR="008E1A7B" w:rsidRPr="005F16AE" w:rsidRDefault="008E1A7B" w:rsidP="0048219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B36655" w14:textId="7E1A6DAD" w:rsidR="008E1A7B" w:rsidRPr="005F16AE" w:rsidRDefault="00793EAD" w:rsidP="0048219B">
      <w:pPr>
        <w:tabs>
          <w:tab w:val="left" w:pos="2410"/>
        </w:tabs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F16AE">
        <w:rPr>
          <w:rFonts w:ascii="Times New Roman" w:hAnsi="Times New Roman" w:cs="Times New Roman"/>
          <w:sz w:val="28"/>
          <w:szCs w:val="28"/>
        </w:rPr>
        <w:t>Линейная регрессия - это алгоритм машинного обучения, основанный на обучении под наблюдением. Он выполняет задачу регрессии. Регрессионные модели представляют собой целевое значение прогноза, основанное на независимых переменных. В основном используется для выяснения взаимосвязи между переменными и прогнозирования.</w:t>
      </w:r>
    </w:p>
    <w:p w14:paraId="37E1D643" w14:textId="20F05A02" w:rsidR="005F16AE" w:rsidRPr="005F16AE" w:rsidRDefault="005F16AE" w:rsidP="005F16AE">
      <w:pPr>
        <w:pStyle w:val="Heading2"/>
        <w:spacing w:before="0" w:after="30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F16A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Преимущества и недостатки методики </w:t>
      </w:r>
      <w:r w:rsidRPr="005F16AE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линейно регрессии</w:t>
      </w:r>
    </w:p>
    <w:p w14:paraId="56EE805B" w14:textId="2ECC2F75" w:rsidR="005F16AE" w:rsidRPr="005F16AE" w:rsidRDefault="005F16AE" w:rsidP="0048219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</w:pPr>
      <w:r w:rsidRPr="00793EAD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  <w:t>Преимущества</w:t>
      </w:r>
    </w:p>
    <w:p w14:paraId="6A456D53" w14:textId="77777777" w:rsidR="005F16AE" w:rsidRPr="005F16AE" w:rsidRDefault="005F16AE" w:rsidP="0048219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CA85472" w14:textId="6247959F" w:rsidR="0048219B" w:rsidRPr="005F16AE" w:rsidRDefault="005F16AE" w:rsidP="005F16AE">
      <w:pPr>
        <w:pStyle w:val="ListParagraph"/>
        <w:numPr>
          <w:ilvl w:val="0"/>
          <w:numId w:val="10"/>
        </w:num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  <w:t>Линейная регрессия проста в реализации и легче интерпретировать выходные коэффициенты.</w:t>
      </w:r>
    </w:p>
    <w:p w14:paraId="6F43CF92" w14:textId="77777777" w:rsidR="005F16AE" w:rsidRPr="005F16AE" w:rsidRDefault="005F16AE" w:rsidP="0048219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</w:pPr>
    </w:p>
    <w:p w14:paraId="18E8407D" w14:textId="02791447" w:rsidR="005F16AE" w:rsidRPr="005F16AE" w:rsidRDefault="005F16AE" w:rsidP="005F16AE">
      <w:pPr>
        <w:pStyle w:val="ListParagraph"/>
        <w:numPr>
          <w:ilvl w:val="0"/>
          <w:numId w:val="10"/>
        </w:num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  <w:t>Когда вы знаете, что связь между независимой и зависимой переменными имеет линейную зависимость, этот алгоритм лучше всего использовать из-за его меньшей сложности по сравнению с другими алгоритмами.</w:t>
      </w:r>
    </w:p>
    <w:p w14:paraId="7A0B88E8" w14:textId="2790376D" w:rsidR="005F16AE" w:rsidRPr="005F16AE" w:rsidRDefault="005F16AE" w:rsidP="0048219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</w:pPr>
    </w:p>
    <w:p w14:paraId="62AB26D7" w14:textId="58E9B40F" w:rsidR="005F16AE" w:rsidRPr="005F16AE" w:rsidRDefault="005F16AE" w:rsidP="005F16AE">
      <w:pPr>
        <w:pStyle w:val="ListParagraph"/>
        <w:numPr>
          <w:ilvl w:val="0"/>
          <w:numId w:val="10"/>
        </w:num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  <w:t>Линейная регрессия подвержена чрезмерной подгонке, но ее можно избежать, используя некоторые методы уменьшения размерности, методы регуляризации (</w:t>
      </w:r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  <w:t>L</w:t>
      </w:r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  <w:t xml:space="preserve">1 и </w:t>
      </w:r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  <w:t>L</w:t>
      </w:r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  <w:t>2) и перекрестной проверки</w:t>
      </w:r>
    </w:p>
    <w:p w14:paraId="18AD860F" w14:textId="53FCA26C" w:rsidR="005F16AE" w:rsidRPr="005F16AE" w:rsidRDefault="005F16AE" w:rsidP="0048219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</w:pPr>
    </w:p>
    <w:p w14:paraId="1DEFF32F" w14:textId="7C0C064E" w:rsidR="005F16AE" w:rsidRPr="005F16AE" w:rsidRDefault="005F16AE" w:rsidP="0048219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</w:pPr>
      <w:r w:rsidRPr="00793EAD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  <w:t>Недостатки</w:t>
      </w:r>
    </w:p>
    <w:p w14:paraId="745AE56E" w14:textId="5E2099FB" w:rsidR="005F16AE" w:rsidRPr="005F16AE" w:rsidRDefault="005F16AE" w:rsidP="0048219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</w:pPr>
    </w:p>
    <w:p w14:paraId="23C0171D" w14:textId="7DB10C34" w:rsidR="005F16AE" w:rsidRPr="005F16AE" w:rsidRDefault="005F16AE" w:rsidP="005F16AE">
      <w:pPr>
        <w:pStyle w:val="ListParagraph"/>
        <w:numPr>
          <w:ilvl w:val="0"/>
          <w:numId w:val="11"/>
        </w:num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  <w:t>С другой стороны, в технике линейной регрессии выбросы могут оказывать огромное влияние на регрессию, а границы в этой технике линейны.</w:t>
      </w:r>
    </w:p>
    <w:p w14:paraId="0C2E2CB7" w14:textId="62762BD7" w:rsidR="005F16AE" w:rsidRPr="005F16AE" w:rsidRDefault="005F16AE" w:rsidP="0048219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</w:pPr>
    </w:p>
    <w:p w14:paraId="6A7CBC42" w14:textId="6B712AFC" w:rsidR="005F16AE" w:rsidRPr="005F16AE" w:rsidRDefault="005F16AE" w:rsidP="005F16AE">
      <w:pPr>
        <w:pStyle w:val="ListParagraph"/>
        <w:numPr>
          <w:ilvl w:val="0"/>
          <w:numId w:val="11"/>
        </w:num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</w:pPr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  <w:t>С другой стороны, линейная регрессия предполагает линейную зависимость между зависимыми и независимыми переменными.</w:t>
      </w:r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  <w:t> </w:t>
      </w:r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  <w:t>Это означает, что предполагается, что между ними существует прямая зависимость.</w:t>
      </w:r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  <w:t> Он предполагает независимость между атрибутами.</w:t>
      </w:r>
    </w:p>
    <w:p w14:paraId="6F8AF410" w14:textId="40C20705" w:rsidR="005F16AE" w:rsidRPr="005F16AE" w:rsidRDefault="005F16AE" w:rsidP="0048219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</w:pPr>
    </w:p>
    <w:p w14:paraId="6E94125F" w14:textId="4191B242" w:rsidR="005F16AE" w:rsidRPr="005F16AE" w:rsidRDefault="005F16AE" w:rsidP="005F16AE">
      <w:pPr>
        <w:pStyle w:val="ListParagraph"/>
        <w:numPr>
          <w:ilvl w:val="0"/>
          <w:numId w:val="11"/>
        </w:num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  <w:t>Но тогда линейная регрессия также рассматривает взаимосвязь между средним значением зависимых переменных и независимыми переменными.</w:t>
      </w:r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en-US"/>
        </w:rPr>
        <w:t> </w:t>
      </w:r>
      <w:r w:rsidRPr="005F16AE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  <w:t>Так же, как среднее значение не является полным описанием одной переменной, линейная регрессия не является полным описанием взаимосвязей между переменными.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7"/>
        <w:gridCol w:w="4677"/>
      </w:tblGrid>
      <w:tr w:rsidR="00793EAD" w:rsidRPr="00793EAD" w14:paraId="78608A9E" w14:textId="77777777" w:rsidTr="005F16AE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577CF597" w14:textId="2D768126" w:rsidR="00793EAD" w:rsidRPr="00793EAD" w:rsidRDefault="00793EAD" w:rsidP="00793EAD">
            <w:pPr>
              <w:spacing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sz w:val="28"/>
                <w:szCs w:val="28"/>
                <w:lang w:val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6FE67D44" w14:textId="0D706F9D" w:rsidR="00793EAD" w:rsidRPr="00793EAD" w:rsidRDefault="00793EAD" w:rsidP="00793EAD">
            <w:pPr>
              <w:spacing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sz w:val="28"/>
                <w:szCs w:val="28"/>
                <w:lang w:val="ru-RU"/>
              </w:rPr>
            </w:pPr>
          </w:p>
        </w:tc>
      </w:tr>
      <w:tr w:rsidR="00793EAD" w:rsidRPr="00793EAD" w14:paraId="2FFEDD88" w14:textId="77777777" w:rsidTr="005F16A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</w:tcPr>
          <w:p w14:paraId="2AB2C56A" w14:textId="1EBE1FC6" w:rsidR="00793EAD" w:rsidRPr="00793EAD" w:rsidRDefault="00793EAD" w:rsidP="00793EAD">
            <w:pPr>
              <w:spacing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sz w:val="28"/>
                <w:szCs w:val="28"/>
                <w:lang w:val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</w:tcPr>
          <w:p w14:paraId="274C2A48" w14:textId="3645619A" w:rsidR="00793EAD" w:rsidRPr="00793EAD" w:rsidRDefault="00793EAD" w:rsidP="00793EAD">
            <w:pPr>
              <w:spacing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sz w:val="28"/>
                <w:szCs w:val="28"/>
                <w:lang w:val="ru-RU"/>
              </w:rPr>
            </w:pPr>
          </w:p>
        </w:tc>
      </w:tr>
      <w:tr w:rsidR="00793EAD" w:rsidRPr="00793EAD" w14:paraId="7A548AAA" w14:textId="77777777" w:rsidTr="005F16A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</w:tcPr>
          <w:p w14:paraId="5F8567EC" w14:textId="6542BBC3" w:rsidR="00793EAD" w:rsidRPr="00793EAD" w:rsidRDefault="00793EAD" w:rsidP="00793EAD">
            <w:pPr>
              <w:spacing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sz w:val="28"/>
                <w:szCs w:val="28"/>
                <w:lang w:val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</w:tcPr>
          <w:p w14:paraId="1BF0A772" w14:textId="7ED5A5B3" w:rsidR="00793EAD" w:rsidRPr="00793EAD" w:rsidRDefault="00793EAD" w:rsidP="00793EAD">
            <w:pPr>
              <w:spacing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sz w:val="28"/>
                <w:szCs w:val="28"/>
                <w:lang w:val="ru-RU"/>
              </w:rPr>
            </w:pPr>
          </w:p>
        </w:tc>
      </w:tr>
      <w:tr w:rsidR="00793EAD" w:rsidRPr="00793EAD" w14:paraId="53EE9C6F" w14:textId="77777777" w:rsidTr="005F16A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</w:tcPr>
          <w:p w14:paraId="18589C30" w14:textId="0416304C" w:rsidR="00793EAD" w:rsidRPr="00793EAD" w:rsidRDefault="00793EAD" w:rsidP="00793EAD">
            <w:pPr>
              <w:spacing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sz w:val="28"/>
                <w:szCs w:val="28"/>
                <w:lang w:val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</w:tcPr>
          <w:p w14:paraId="1A6C9DCE" w14:textId="4C2A0BDE" w:rsidR="00793EAD" w:rsidRPr="00793EAD" w:rsidRDefault="00793EAD" w:rsidP="00793EAD">
            <w:pPr>
              <w:spacing w:line="240" w:lineRule="auto"/>
              <w:rPr>
                <w:rFonts w:ascii="Times New Roman" w:eastAsia="Times New Roman" w:hAnsi="Times New Roman" w:cs="Times New Roman"/>
                <w:color w:val="273239"/>
                <w:spacing w:val="2"/>
                <w:sz w:val="28"/>
                <w:szCs w:val="28"/>
                <w:lang w:val="ru-RU"/>
              </w:rPr>
            </w:pPr>
          </w:p>
        </w:tc>
      </w:tr>
    </w:tbl>
    <w:p w14:paraId="03F43BCC" w14:textId="72880FA1" w:rsidR="00793EAD" w:rsidRPr="00793EAD" w:rsidRDefault="00793EAD" w:rsidP="00793EAD">
      <w:p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</w:pPr>
      <w:r w:rsidRPr="00793EAD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val="ru-RU"/>
        </w:rPr>
        <w:br/>
        <w:t>Линейная регрессия - отличный инструмент для анализа взаимосвязей между переменными, но она не рекомендуется для большинства практических приложений, поскольку она чрезмерно упрощает реальные проблемы, предполагая линейную взаимосвязь между переменными.</w:t>
      </w:r>
    </w:p>
    <w:p w14:paraId="0F390016" w14:textId="77777777" w:rsidR="0048219B" w:rsidRPr="005F16AE" w:rsidRDefault="0048219B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E4E4380" w14:textId="1EBD65B7" w:rsidR="00793EAD" w:rsidRPr="005F16AE" w:rsidRDefault="00793EAD" w:rsidP="00793EAD">
      <w:pPr>
        <w:pStyle w:val="NormalWeb"/>
        <w:spacing w:before="0" w:beforeAutospacing="0" w:after="450" w:afterAutospacing="0"/>
        <w:rPr>
          <w:color w:val="484848"/>
          <w:sz w:val="28"/>
          <w:szCs w:val="28"/>
          <w:lang w:val="ru-RU"/>
        </w:rPr>
      </w:pPr>
      <w:r w:rsidRPr="005F16AE">
        <w:rPr>
          <w:color w:val="484848"/>
          <w:sz w:val="28"/>
          <w:szCs w:val="28"/>
          <w:lang w:val="ru-RU"/>
        </w:rPr>
        <w:t>Дерево решений можно представить как карту возможных результатов из ряда взаимосвязанных выборов. Это помогает сопоставить возможные действия, основываясь на их стоимости (затратах), вероятности и выгоде.</w:t>
      </w:r>
    </w:p>
    <w:p w14:paraId="0B804737" w14:textId="77777777" w:rsidR="00793EAD" w:rsidRPr="005F16AE" w:rsidRDefault="00793EAD" w:rsidP="00793EAD">
      <w:pPr>
        <w:pStyle w:val="NormalWeb"/>
        <w:spacing w:before="0" w:beforeAutospacing="0" w:after="450" w:afterAutospacing="0"/>
        <w:rPr>
          <w:color w:val="484848"/>
          <w:sz w:val="28"/>
          <w:szCs w:val="28"/>
          <w:lang w:val="ru-RU"/>
        </w:rPr>
      </w:pPr>
      <w:r w:rsidRPr="005F16AE">
        <w:rPr>
          <w:color w:val="484848"/>
          <w:sz w:val="28"/>
          <w:szCs w:val="28"/>
          <w:lang w:val="ru-RU"/>
        </w:rPr>
        <w:t>Как понятно из названия, для этого используют модель принятия решений в виде дерева. Такие древовидные схемы могут быть полезны и в процессе обсуждения чего-либо, и для составления алгоритма, который математически определяет наилучший выбор.</w:t>
      </w:r>
    </w:p>
    <w:p w14:paraId="64CC486F" w14:textId="77777777" w:rsidR="00793EAD" w:rsidRPr="005F16AE" w:rsidRDefault="00793EAD" w:rsidP="00793EAD">
      <w:pPr>
        <w:pStyle w:val="Heading2"/>
        <w:spacing w:before="0" w:after="30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594A3F26" w14:textId="65861B25" w:rsidR="00793EAD" w:rsidRPr="005F16AE" w:rsidRDefault="00793EAD" w:rsidP="00793EAD">
      <w:pPr>
        <w:pStyle w:val="Heading2"/>
        <w:spacing w:before="0" w:after="30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F16AE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Преимущества и недостатки методики дерева решений</w:t>
      </w:r>
    </w:p>
    <w:p w14:paraId="10657325" w14:textId="77777777" w:rsidR="00793EAD" w:rsidRPr="005F16AE" w:rsidRDefault="00793EAD" w:rsidP="00793EAD">
      <w:pPr>
        <w:pStyle w:val="NormalWeb"/>
        <w:spacing w:before="0" w:beforeAutospacing="0" w:after="450" w:afterAutospacing="0"/>
        <w:rPr>
          <w:color w:val="484848"/>
          <w:sz w:val="28"/>
          <w:szCs w:val="28"/>
        </w:rPr>
      </w:pPr>
      <w:r w:rsidRPr="005F16AE">
        <w:rPr>
          <w:rStyle w:val="Strong"/>
          <w:color w:val="484848"/>
          <w:sz w:val="28"/>
          <w:szCs w:val="28"/>
        </w:rPr>
        <w:t>Преимущества метода</w:t>
      </w:r>
      <w:r w:rsidRPr="005F16AE">
        <w:rPr>
          <w:color w:val="484848"/>
          <w:sz w:val="28"/>
          <w:szCs w:val="28"/>
        </w:rPr>
        <w:t>:</w:t>
      </w:r>
    </w:p>
    <w:p w14:paraId="1EFEF9DB" w14:textId="77777777" w:rsidR="00793EAD" w:rsidRPr="005F16AE" w:rsidRDefault="00793EAD" w:rsidP="00793EAD">
      <w:pPr>
        <w:numPr>
          <w:ilvl w:val="0"/>
          <w:numId w:val="8"/>
        </w:numPr>
        <w:spacing w:before="100" w:beforeAutospacing="1" w:after="270" w:line="240" w:lineRule="auto"/>
        <w:rPr>
          <w:rFonts w:ascii="Times New Roman" w:hAnsi="Times New Roman" w:cs="Times New Roman"/>
          <w:color w:val="484848"/>
          <w:sz w:val="28"/>
          <w:szCs w:val="28"/>
        </w:rPr>
      </w:pPr>
      <w:r w:rsidRPr="005F16AE">
        <w:rPr>
          <w:rFonts w:ascii="Times New Roman" w:hAnsi="Times New Roman" w:cs="Times New Roman"/>
          <w:color w:val="484848"/>
          <w:sz w:val="28"/>
          <w:szCs w:val="28"/>
        </w:rPr>
        <w:t>Деревья решений создаются по понятным правилам, они просты в применении и интерпретации.</w:t>
      </w:r>
    </w:p>
    <w:p w14:paraId="36C40EDE" w14:textId="77777777" w:rsidR="00793EAD" w:rsidRPr="005F16AE" w:rsidRDefault="00793EAD" w:rsidP="00793EAD">
      <w:pPr>
        <w:numPr>
          <w:ilvl w:val="0"/>
          <w:numId w:val="8"/>
        </w:numPr>
        <w:spacing w:before="100" w:beforeAutospacing="1" w:after="270" w:line="240" w:lineRule="auto"/>
        <w:rPr>
          <w:rFonts w:ascii="Times New Roman" w:hAnsi="Times New Roman" w:cs="Times New Roman"/>
          <w:color w:val="484848"/>
          <w:sz w:val="28"/>
          <w:szCs w:val="28"/>
        </w:rPr>
      </w:pPr>
      <w:r w:rsidRPr="005F16AE">
        <w:rPr>
          <w:rFonts w:ascii="Times New Roman" w:hAnsi="Times New Roman" w:cs="Times New Roman"/>
          <w:color w:val="484848"/>
          <w:sz w:val="28"/>
          <w:szCs w:val="28"/>
        </w:rPr>
        <w:t>Можно обрабатывать как непрерывные, так и качественные (дискретные) переменные.</w:t>
      </w:r>
    </w:p>
    <w:p w14:paraId="1A7B18FE" w14:textId="77777777" w:rsidR="00793EAD" w:rsidRPr="005F16AE" w:rsidRDefault="00793EAD" w:rsidP="00793EAD">
      <w:pPr>
        <w:numPr>
          <w:ilvl w:val="0"/>
          <w:numId w:val="8"/>
        </w:numPr>
        <w:spacing w:before="100" w:beforeAutospacing="1" w:after="270" w:line="240" w:lineRule="auto"/>
        <w:rPr>
          <w:rFonts w:ascii="Times New Roman" w:hAnsi="Times New Roman" w:cs="Times New Roman"/>
          <w:color w:val="484848"/>
          <w:sz w:val="28"/>
          <w:szCs w:val="28"/>
        </w:rPr>
      </w:pPr>
      <w:r w:rsidRPr="005F16AE">
        <w:rPr>
          <w:rFonts w:ascii="Times New Roman" w:hAnsi="Times New Roman" w:cs="Times New Roman"/>
          <w:color w:val="484848"/>
          <w:sz w:val="28"/>
          <w:szCs w:val="28"/>
        </w:rPr>
        <w:t>Можно работать с пропусками в данных, деревья решений позволяют заполнить пустое поле наиболее вероятным значением.</w:t>
      </w:r>
    </w:p>
    <w:p w14:paraId="7F7A808B" w14:textId="77777777" w:rsidR="00793EAD" w:rsidRPr="005F16AE" w:rsidRDefault="00793EAD" w:rsidP="00793EAD">
      <w:pPr>
        <w:numPr>
          <w:ilvl w:val="0"/>
          <w:numId w:val="8"/>
        </w:numPr>
        <w:spacing w:before="100" w:beforeAutospacing="1" w:after="270" w:line="240" w:lineRule="auto"/>
        <w:rPr>
          <w:rFonts w:ascii="Times New Roman" w:hAnsi="Times New Roman" w:cs="Times New Roman"/>
          <w:color w:val="484848"/>
          <w:sz w:val="28"/>
          <w:szCs w:val="28"/>
        </w:rPr>
      </w:pPr>
      <w:r w:rsidRPr="005F16AE">
        <w:rPr>
          <w:rFonts w:ascii="Times New Roman" w:hAnsi="Times New Roman" w:cs="Times New Roman"/>
          <w:color w:val="484848"/>
          <w:sz w:val="28"/>
          <w:szCs w:val="28"/>
        </w:rPr>
        <w:t>Помогают определить, какие поля больше важны для прогнозирования или классификации.</w:t>
      </w:r>
    </w:p>
    <w:p w14:paraId="19A23E26" w14:textId="77777777" w:rsidR="00793EAD" w:rsidRPr="005F16AE" w:rsidRDefault="00793EAD" w:rsidP="00793EAD">
      <w:pPr>
        <w:pStyle w:val="NormalWeb"/>
        <w:spacing w:before="0" w:beforeAutospacing="0" w:after="450" w:afterAutospacing="0"/>
        <w:rPr>
          <w:color w:val="484848"/>
          <w:sz w:val="28"/>
          <w:szCs w:val="28"/>
        </w:rPr>
      </w:pPr>
      <w:r w:rsidRPr="005F16AE">
        <w:rPr>
          <w:rStyle w:val="Strong"/>
          <w:color w:val="484848"/>
          <w:sz w:val="28"/>
          <w:szCs w:val="28"/>
        </w:rPr>
        <w:t>Недостатки метода</w:t>
      </w:r>
      <w:r w:rsidRPr="005F16AE">
        <w:rPr>
          <w:color w:val="484848"/>
          <w:sz w:val="28"/>
          <w:szCs w:val="28"/>
        </w:rPr>
        <w:t>:</w:t>
      </w:r>
    </w:p>
    <w:p w14:paraId="0036EFC8" w14:textId="77777777" w:rsidR="00793EAD" w:rsidRPr="005F16AE" w:rsidRDefault="00793EAD" w:rsidP="00793EAD">
      <w:pPr>
        <w:numPr>
          <w:ilvl w:val="0"/>
          <w:numId w:val="9"/>
        </w:numPr>
        <w:spacing w:before="100" w:beforeAutospacing="1" w:after="270" w:line="240" w:lineRule="auto"/>
        <w:rPr>
          <w:rFonts w:ascii="Times New Roman" w:hAnsi="Times New Roman" w:cs="Times New Roman"/>
          <w:color w:val="484848"/>
          <w:sz w:val="28"/>
          <w:szCs w:val="28"/>
        </w:rPr>
      </w:pPr>
      <w:r w:rsidRPr="005F16AE">
        <w:rPr>
          <w:rFonts w:ascii="Times New Roman" w:hAnsi="Times New Roman" w:cs="Times New Roman"/>
          <w:color w:val="484848"/>
          <w:sz w:val="28"/>
          <w:szCs w:val="28"/>
        </w:rPr>
        <w:lastRenderedPageBreak/>
        <w:t>Есть вероятность ошибок в задачах классификации с большим количеством классов и относительно небольшим числом примеров для обучения.</w:t>
      </w:r>
    </w:p>
    <w:p w14:paraId="56997311" w14:textId="77777777" w:rsidR="00793EAD" w:rsidRPr="00A4309F" w:rsidRDefault="00793EAD" w:rsidP="00793EAD">
      <w:pPr>
        <w:numPr>
          <w:ilvl w:val="0"/>
          <w:numId w:val="9"/>
        </w:numPr>
        <w:spacing w:before="100" w:beforeAutospacing="1" w:after="270" w:line="240" w:lineRule="auto"/>
        <w:rPr>
          <w:rFonts w:ascii="Times New Roman" w:hAnsi="Times New Roman" w:cs="Times New Roman"/>
          <w:color w:val="484848"/>
          <w:sz w:val="28"/>
          <w:szCs w:val="28"/>
        </w:rPr>
      </w:pPr>
      <w:r w:rsidRPr="005F16AE">
        <w:rPr>
          <w:rFonts w:ascii="Times New Roman" w:hAnsi="Times New Roman" w:cs="Times New Roman"/>
          <w:color w:val="484848"/>
          <w:sz w:val="28"/>
          <w:szCs w:val="28"/>
        </w:rPr>
        <w:t>Нестабильность процесса: изменение в одном узле может привести к построению совсем другого дерева, что связано с иерархичностью его структуры.</w:t>
      </w:r>
    </w:p>
    <w:p w14:paraId="57E041D8" w14:textId="77777777" w:rsidR="00793EAD" w:rsidRPr="00A4309F" w:rsidRDefault="00793EAD" w:rsidP="00793EAD">
      <w:pPr>
        <w:numPr>
          <w:ilvl w:val="0"/>
          <w:numId w:val="9"/>
        </w:numPr>
        <w:spacing w:before="100" w:beforeAutospacing="1" w:after="270" w:line="240" w:lineRule="auto"/>
        <w:rPr>
          <w:rFonts w:ascii="Times New Roman" w:hAnsi="Times New Roman" w:cs="Times New Roman"/>
          <w:color w:val="484848"/>
          <w:sz w:val="28"/>
          <w:szCs w:val="28"/>
        </w:rPr>
      </w:pPr>
      <w:r w:rsidRPr="00A4309F">
        <w:rPr>
          <w:rFonts w:ascii="Times New Roman" w:hAnsi="Times New Roman" w:cs="Times New Roman"/>
          <w:color w:val="484848"/>
          <w:sz w:val="28"/>
          <w:szCs w:val="28"/>
        </w:rPr>
        <w:t>Процесс «выращивания» дерева решений может быть довольно затратным с точки зрения вычислений, ведь в каждом узле каждый атрибут должен раскладываться до тех пор, пока не будет найден наилучший вариант решения или разветвления. В некоторых алгоритмах используются комбинации полей, в таком случае приходится искать оптимальную комбинацию по «весу» коэффициентов. Алгоритм отсечения (или «обрезки») также дорогостоящий, так как необходимо сформировать и сравнить большое количество потенциальных ветвей.</w:t>
      </w:r>
    </w:p>
    <w:p w14:paraId="0C670CDF" w14:textId="12B72B59" w:rsidR="005F16AE" w:rsidRPr="00A4309F" w:rsidRDefault="005F16AE" w:rsidP="005F16AE">
      <w:pPr>
        <w:pStyle w:val="Heading2"/>
        <w:spacing w:before="0" w:after="30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A4309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Преимущества и недостатки методики </w:t>
      </w:r>
      <w:r w:rsidRPr="00A4309F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случайного леса</w:t>
      </w:r>
    </w:p>
    <w:p w14:paraId="483E855C" w14:textId="77777777" w:rsidR="005F16AE" w:rsidRPr="00A4309F" w:rsidRDefault="005F16AE" w:rsidP="005F16AE">
      <w:pPr>
        <w:pStyle w:val="NormalWeb"/>
        <w:spacing w:before="0" w:beforeAutospacing="0" w:after="450" w:afterAutospacing="0"/>
        <w:rPr>
          <w:color w:val="484848"/>
          <w:sz w:val="28"/>
          <w:szCs w:val="28"/>
        </w:rPr>
      </w:pPr>
      <w:r w:rsidRPr="00A4309F">
        <w:rPr>
          <w:rStyle w:val="Strong"/>
          <w:color w:val="484848"/>
          <w:sz w:val="28"/>
          <w:szCs w:val="28"/>
        </w:rPr>
        <w:t>Преимущества метода</w:t>
      </w:r>
      <w:r w:rsidRPr="00A4309F">
        <w:rPr>
          <w:color w:val="484848"/>
          <w:sz w:val="28"/>
          <w:szCs w:val="28"/>
        </w:rPr>
        <w:t>:</w:t>
      </w:r>
    </w:p>
    <w:p w14:paraId="7D701DC7" w14:textId="77777777" w:rsidR="005F16AE" w:rsidRPr="005F16AE" w:rsidRDefault="005F16AE" w:rsidP="005F16AE">
      <w:pPr>
        <w:numPr>
          <w:ilvl w:val="0"/>
          <w:numId w:val="12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Он решает проблему переобучения путем усреднения или объединения результатов разных деревьев решений.</w:t>
      </w:r>
    </w:p>
    <w:p w14:paraId="51335041" w14:textId="77777777" w:rsidR="005F16AE" w:rsidRPr="005F16AE" w:rsidRDefault="005F16AE" w:rsidP="005F16AE">
      <w:pPr>
        <w:numPr>
          <w:ilvl w:val="0"/>
          <w:numId w:val="12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Случайные леса лучше работают для большого диапазона элементов данных, чем одно дерево решений.</w:t>
      </w:r>
    </w:p>
    <w:p w14:paraId="389ABC48" w14:textId="77777777" w:rsidR="005F16AE" w:rsidRPr="005F16AE" w:rsidRDefault="005F16AE" w:rsidP="005F16AE">
      <w:pPr>
        <w:numPr>
          <w:ilvl w:val="0"/>
          <w:numId w:val="12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Случайный лес имеет меньшую дисперсию, чем одно дерево решений.</w:t>
      </w:r>
    </w:p>
    <w:p w14:paraId="2335FADD" w14:textId="77777777" w:rsidR="005F16AE" w:rsidRPr="005F16AE" w:rsidRDefault="005F16AE" w:rsidP="005F16AE">
      <w:pPr>
        <w:numPr>
          <w:ilvl w:val="0"/>
          <w:numId w:val="12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Случайные леса очень гибкие и обладают очень высокой точностью.</w:t>
      </w:r>
    </w:p>
    <w:p w14:paraId="68E5A88E" w14:textId="77777777" w:rsidR="005F16AE" w:rsidRPr="005F16AE" w:rsidRDefault="005F16AE" w:rsidP="005F16AE">
      <w:pPr>
        <w:numPr>
          <w:ilvl w:val="0"/>
          <w:numId w:val="12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Масштабирование данных не требует алгоритма случайного леса.</w:t>
      </w:r>
      <w:r w:rsidRPr="005F16A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5F16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Он поддерживает хорошую точность даже после предоставления данных без масштабирования.</w:t>
      </w:r>
    </w:p>
    <w:p w14:paraId="4D80393C" w14:textId="77777777" w:rsidR="005F16AE" w:rsidRPr="005F16AE" w:rsidRDefault="005F16AE" w:rsidP="005F16AE">
      <w:pPr>
        <w:numPr>
          <w:ilvl w:val="0"/>
          <w:numId w:val="12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Масштабирование данных не требует алгоритма случайного леса. Он поддерживает хорошую точность даже после предоставления данных без масштабирования.</w:t>
      </w:r>
    </w:p>
    <w:p w14:paraId="0E3A7995" w14:textId="77777777" w:rsidR="005F16AE" w:rsidRPr="00A4309F" w:rsidRDefault="005F16AE" w:rsidP="005F16AE">
      <w:pPr>
        <w:pStyle w:val="NormalWeb"/>
        <w:spacing w:before="0" w:beforeAutospacing="0" w:after="450" w:afterAutospacing="0"/>
        <w:rPr>
          <w:color w:val="484848"/>
          <w:sz w:val="28"/>
          <w:szCs w:val="28"/>
        </w:rPr>
      </w:pPr>
      <w:r w:rsidRPr="00A4309F">
        <w:rPr>
          <w:rStyle w:val="Strong"/>
          <w:color w:val="484848"/>
          <w:sz w:val="28"/>
          <w:szCs w:val="28"/>
        </w:rPr>
        <w:t>Недостатки метода</w:t>
      </w:r>
      <w:r w:rsidRPr="00A4309F">
        <w:rPr>
          <w:color w:val="484848"/>
          <w:sz w:val="28"/>
          <w:szCs w:val="28"/>
        </w:rPr>
        <w:t>:</w:t>
      </w:r>
    </w:p>
    <w:p w14:paraId="52A22375" w14:textId="77777777" w:rsidR="005F16AE" w:rsidRPr="005F16AE" w:rsidRDefault="005F16AE" w:rsidP="005F16AE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Сложность является основным недостатком алгоритмов случайного леса.</w:t>
      </w:r>
    </w:p>
    <w:p w14:paraId="31371AEB" w14:textId="77777777" w:rsidR="005F16AE" w:rsidRPr="005F16AE" w:rsidRDefault="005F16AE" w:rsidP="005F16AE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Построение случайных лесов намного сложнее и отнимает много времени, чем деревья решений.</w:t>
      </w:r>
    </w:p>
    <w:p w14:paraId="2A1073ED" w14:textId="77777777" w:rsidR="005F16AE" w:rsidRPr="005F16AE" w:rsidRDefault="005F16AE" w:rsidP="005F16AE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 реализации алгоритма случайного леса требуется больше вычислительных ресурсов.</w:t>
      </w:r>
    </w:p>
    <w:p w14:paraId="543C1AAC" w14:textId="77777777" w:rsidR="005F16AE" w:rsidRPr="005F16AE" w:rsidRDefault="005F16AE" w:rsidP="005F16AE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Это менее интуитивно понятно в случае, когда у нас есть большая коллекция деревьев решений .</w:t>
      </w:r>
    </w:p>
    <w:p w14:paraId="20D80E94" w14:textId="77777777" w:rsidR="005F16AE" w:rsidRPr="005F16AE" w:rsidRDefault="005F16AE" w:rsidP="005F16AE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Процесс прогнозирования с использованием случайных лесов занимает очень много времени по сравнению с другими алгоритмами.</w:t>
      </w:r>
    </w:p>
    <w:p w14:paraId="1806AD02" w14:textId="5327D7A1" w:rsidR="005F16AE" w:rsidRPr="00A4309F" w:rsidRDefault="005F16AE" w:rsidP="005F16A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5D020B6" w14:textId="77777777" w:rsidR="005F16AE" w:rsidRPr="00A4309F" w:rsidRDefault="005F16AE" w:rsidP="005F16AE">
      <w:pPr>
        <w:pStyle w:val="Heading2"/>
        <w:spacing w:before="0" w:after="30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4309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Преимущества и недостатки методики </w:t>
      </w:r>
      <w:r w:rsidRPr="00A4309F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линейно регрессии</w:t>
      </w:r>
    </w:p>
    <w:p w14:paraId="589BA93A" w14:textId="2004D3BA" w:rsidR="005F16AE" w:rsidRPr="00A4309F" w:rsidRDefault="005F16AE" w:rsidP="005F16AE">
      <w:pPr>
        <w:pStyle w:val="NormalWeb"/>
        <w:spacing w:before="0" w:beforeAutospacing="0" w:after="450" w:afterAutospacing="0"/>
        <w:rPr>
          <w:color w:val="484848"/>
          <w:sz w:val="28"/>
          <w:szCs w:val="28"/>
        </w:rPr>
      </w:pPr>
      <w:r w:rsidRPr="00A4309F">
        <w:rPr>
          <w:rStyle w:val="Strong"/>
          <w:color w:val="484848"/>
          <w:sz w:val="28"/>
          <w:szCs w:val="28"/>
        </w:rPr>
        <w:t>Преимущества метода</w:t>
      </w:r>
      <w:r w:rsidRPr="00A4309F">
        <w:rPr>
          <w:color w:val="484848"/>
          <w:sz w:val="28"/>
          <w:szCs w:val="28"/>
        </w:rPr>
        <w:t>:</w:t>
      </w:r>
    </w:p>
    <w:p w14:paraId="45FF41CD" w14:textId="77777777" w:rsidR="005F16AE" w:rsidRPr="005F16AE" w:rsidRDefault="005F16AE" w:rsidP="005F16AE">
      <w:pPr>
        <w:numPr>
          <w:ilvl w:val="0"/>
          <w:numId w:val="23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333A4D"/>
          <w:sz w:val="28"/>
          <w:szCs w:val="28"/>
          <w:lang w:val="ru-RU"/>
        </w:rPr>
        <w:t>Алгоритм прост и легко реализуем.</w:t>
      </w:r>
    </w:p>
    <w:p w14:paraId="6C8C2006" w14:textId="77777777" w:rsidR="005F16AE" w:rsidRPr="005F16AE" w:rsidRDefault="005F16AE" w:rsidP="005F16AE">
      <w:pPr>
        <w:numPr>
          <w:ilvl w:val="0"/>
          <w:numId w:val="23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val="en-US"/>
        </w:rPr>
      </w:pPr>
      <w:r w:rsidRPr="005F16AE">
        <w:rPr>
          <w:rFonts w:ascii="Times New Roman" w:eastAsia="Times New Roman" w:hAnsi="Times New Roman" w:cs="Times New Roman"/>
          <w:color w:val="333A4D"/>
          <w:sz w:val="28"/>
          <w:szCs w:val="28"/>
          <w:lang w:val="en-US"/>
        </w:rPr>
        <w:t>Не чувствителен к выбросам.</w:t>
      </w:r>
    </w:p>
    <w:p w14:paraId="56B57C1E" w14:textId="77777777" w:rsidR="005F16AE" w:rsidRPr="005F16AE" w:rsidRDefault="005F16AE" w:rsidP="005F16AE">
      <w:pPr>
        <w:numPr>
          <w:ilvl w:val="0"/>
          <w:numId w:val="23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333A4D"/>
          <w:sz w:val="28"/>
          <w:szCs w:val="28"/>
          <w:lang w:val="ru-RU"/>
        </w:rPr>
        <w:t>Нет необходимости строить модель, настраивать несколько параметров или делать дополнительные допущения.</w:t>
      </w:r>
    </w:p>
    <w:p w14:paraId="0B676125" w14:textId="77777777" w:rsidR="005F16AE" w:rsidRPr="005F16AE" w:rsidRDefault="005F16AE" w:rsidP="005F16AE">
      <w:pPr>
        <w:numPr>
          <w:ilvl w:val="0"/>
          <w:numId w:val="23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333A4D"/>
          <w:sz w:val="28"/>
          <w:szCs w:val="28"/>
          <w:lang w:val="ru-RU"/>
        </w:rPr>
        <w:t>Алгоритм универсален. Его можно использовать для обоих типов задач: классификации и регрессии.</w:t>
      </w:r>
    </w:p>
    <w:p w14:paraId="743B5C5C" w14:textId="77777777" w:rsidR="005F16AE" w:rsidRPr="00A4309F" w:rsidRDefault="005F16AE" w:rsidP="005F16AE">
      <w:pPr>
        <w:pStyle w:val="NormalWeb"/>
        <w:spacing w:before="0" w:beforeAutospacing="0" w:after="450" w:afterAutospacing="0"/>
        <w:rPr>
          <w:color w:val="484848"/>
          <w:sz w:val="28"/>
          <w:szCs w:val="28"/>
          <w:lang w:val="ru-RU"/>
        </w:rPr>
      </w:pPr>
    </w:p>
    <w:p w14:paraId="3CE28822" w14:textId="77777777" w:rsidR="005F16AE" w:rsidRPr="00A4309F" w:rsidRDefault="005F16AE" w:rsidP="005F16AE">
      <w:pPr>
        <w:pStyle w:val="NormalWeb"/>
        <w:spacing w:before="0" w:beforeAutospacing="0" w:after="450" w:afterAutospacing="0"/>
        <w:rPr>
          <w:color w:val="484848"/>
          <w:sz w:val="28"/>
          <w:szCs w:val="28"/>
        </w:rPr>
      </w:pPr>
      <w:r w:rsidRPr="00A4309F">
        <w:rPr>
          <w:rStyle w:val="Strong"/>
          <w:color w:val="484848"/>
          <w:sz w:val="28"/>
          <w:szCs w:val="28"/>
        </w:rPr>
        <w:t>Недостатки метода</w:t>
      </w:r>
      <w:r w:rsidRPr="00A4309F">
        <w:rPr>
          <w:color w:val="484848"/>
          <w:sz w:val="28"/>
          <w:szCs w:val="28"/>
        </w:rPr>
        <w:t>:</w:t>
      </w:r>
    </w:p>
    <w:p w14:paraId="2EF36DEB" w14:textId="77777777" w:rsidR="005F16AE" w:rsidRPr="005F16AE" w:rsidRDefault="005F16AE" w:rsidP="005F16AE">
      <w:pPr>
        <w:numPr>
          <w:ilvl w:val="0"/>
          <w:numId w:val="22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333A4D"/>
          <w:sz w:val="28"/>
          <w:szCs w:val="28"/>
          <w:lang w:val="ru-RU"/>
        </w:rPr>
        <w:t>Алгоритм работает значительно медленнее при увеличении объема выборки, предикторов или независимых переменных.</w:t>
      </w:r>
    </w:p>
    <w:p w14:paraId="4BCC98FA" w14:textId="77777777" w:rsidR="005F16AE" w:rsidRPr="005F16AE" w:rsidRDefault="005F16AE" w:rsidP="005F16AE">
      <w:pPr>
        <w:numPr>
          <w:ilvl w:val="0"/>
          <w:numId w:val="22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333A4D"/>
          <w:sz w:val="28"/>
          <w:szCs w:val="28"/>
          <w:lang w:val="ru-RU"/>
        </w:rPr>
        <w:t>Из аргумента выше следуют большие вычислительные затраты во время выполнения.</w:t>
      </w:r>
    </w:p>
    <w:p w14:paraId="0315890A" w14:textId="058EF54A" w:rsidR="005F16AE" w:rsidRPr="00A4309F" w:rsidRDefault="005F16AE" w:rsidP="005F16AE">
      <w:pPr>
        <w:numPr>
          <w:ilvl w:val="0"/>
          <w:numId w:val="22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val="ru-RU"/>
        </w:rPr>
      </w:pPr>
      <w:r w:rsidRPr="005F16AE">
        <w:rPr>
          <w:rFonts w:ascii="Times New Roman" w:eastAsia="Times New Roman" w:hAnsi="Times New Roman" w:cs="Times New Roman"/>
          <w:color w:val="333A4D"/>
          <w:sz w:val="28"/>
          <w:szCs w:val="28"/>
          <w:lang w:val="ru-RU"/>
        </w:rPr>
        <w:t>Всегда нужно определять оптимальное значение</w:t>
      </w:r>
      <w:r w:rsidRPr="005F16AE">
        <w:rPr>
          <w:rFonts w:ascii="Times New Roman" w:eastAsia="Times New Roman" w:hAnsi="Times New Roman" w:cs="Times New Roman"/>
          <w:color w:val="333A4D"/>
          <w:sz w:val="28"/>
          <w:szCs w:val="28"/>
          <w:lang w:val="en-US"/>
        </w:rPr>
        <w:t> </w:t>
      </w:r>
      <w:r w:rsidRPr="005F16AE">
        <w:rPr>
          <w:rFonts w:ascii="Times New Roman" w:eastAsia="Times New Roman" w:hAnsi="Times New Roman" w:cs="Times New Roman"/>
          <w:b/>
          <w:bCs/>
          <w:color w:val="333A4D"/>
          <w:sz w:val="28"/>
          <w:szCs w:val="28"/>
          <w:lang w:val="en-US"/>
        </w:rPr>
        <w:t>k</w:t>
      </w:r>
      <w:r w:rsidRPr="005F16AE">
        <w:rPr>
          <w:rFonts w:ascii="Times New Roman" w:eastAsia="Times New Roman" w:hAnsi="Times New Roman" w:cs="Times New Roman"/>
          <w:color w:val="333A4D"/>
          <w:sz w:val="28"/>
          <w:szCs w:val="28"/>
          <w:lang w:val="ru-RU"/>
        </w:rPr>
        <w:t>.</w:t>
      </w:r>
    </w:p>
    <w:p w14:paraId="5864D553" w14:textId="2F58A8E5" w:rsidR="00711105" w:rsidRPr="00A4309F" w:rsidRDefault="00711105" w:rsidP="0071110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val="ru-RU"/>
        </w:rPr>
      </w:pPr>
    </w:p>
    <w:p w14:paraId="07561073" w14:textId="705747D5" w:rsidR="00711105" w:rsidRPr="00A4309F" w:rsidRDefault="00711105" w:rsidP="00711105">
      <w:pPr>
        <w:pStyle w:val="Heading2"/>
        <w:spacing w:before="0" w:after="30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4309F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Г</w:t>
      </w:r>
      <w:r w:rsidRPr="00A4309F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радиентная регрессия</w:t>
      </w:r>
    </w:p>
    <w:p w14:paraId="77542790" w14:textId="727EBF5D" w:rsidR="00711105" w:rsidRPr="00A4309F" w:rsidRDefault="00711105" w:rsidP="0071110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A4D"/>
          <w:sz w:val="28"/>
          <w:szCs w:val="28"/>
          <w:lang w:val="ru-RU"/>
        </w:rPr>
      </w:pPr>
    </w:p>
    <w:p w14:paraId="5B700046" w14:textId="77777777" w:rsidR="00711105" w:rsidRPr="00711105" w:rsidRDefault="00711105" w:rsidP="00711105">
      <w:pPr>
        <w:numPr>
          <w:ilvl w:val="0"/>
          <w:numId w:val="24"/>
        </w:numPr>
        <w:shd w:val="clear" w:color="auto" w:fill="FFFFFF"/>
        <w:spacing w:line="240" w:lineRule="auto"/>
        <w:ind w:left="1170"/>
        <w:textAlignment w:val="baseline"/>
        <w:rPr>
          <w:rFonts w:ascii="Times New Roman" w:eastAsia="Times New Roman" w:hAnsi="Times New Roman" w:cs="Times New Roman"/>
          <w:color w:val="575757"/>
          <w:sz w:val="28"/>
          <w:szCs w:val="28"/>
          <w:lang w:val="ru-RU"/>
        </w:rPr>
      </w:pPr>
      <w:r w:rsidRPr="00711105">
        <w:rPr>
          <w:rFonts w:ascii="Times New Roman" w:eastAsia="Times New Roman" w:hAnsi="Times New Roman" w:cs="Times New Roman"/>
          <w:color w:val="575757"/>
          <w:sz w:val="28"/>
          <w:szCs w:val="28"/>
          <w:lang w:val="ru-RU"/>
        </w:rPr>
        <w:t xml:space="preserve">Алгоритм </w:t>
      </w:r>
      <w:r w:rsidRPr="00711105">
        <w:rPr>
          <w:rFonts w:ascii="Times New Roman" w:eastAsia="Times New Roman" w:hAnsi="Times New Roman" w:cs="Times New Roman"/>
          <w:color w:val="575757"/>
          <w:sz w:val="28"/>
          <w:szCs w:val="28"/>
          <w:lang w:val="en-US"/>
        </w:rPr>
        <w:t>Gradient</w:t>
      </w:r>
      <w:r w:rsidRPr="00711105">
        <w:rPr>
          <w:rFonts w:ascii="Times New Roman" w:eastAsia="Times New Roman" w:hAnsi="Times New Roman" w:cs="Times New Roman"/>
          <w:color w:val="575757"/>
          <w:sz w:val="28"/>
          <w:szCs w:val="28"/>
          <w:lang w:val="ru-RU"/>
        </w:rPr>
        <w:t xml:space="preserve"> </w:t>
      </w:r>
      <w:r w:rsidRPr="00711105">
        <w:rPr>
          <w:rFonts w:ascii="Times New Roman" w:eastAsia="Times New Roman" w:hAnsi="Times New Roman" w:cs="Times New Roman"/>
          <w:color w:val="575757"/>
          <w:sz w:val="28"/>
          <w:szCs w:val="28"/>
          <w:lang w:val="en-US"/>
        </w:rPr>
        <w:t>Boosting</w:t>
      </w:r>
      <w:r w:rsidRPr="00711105">
        <w:rPr>
          <w:rFonts w:ascii="Times New Roman" w:eastAsia="Times New Roman" w:hAnsi="Times New Roman" w:cs="Times New Roman"/>
          <w:color w:val="575757"/>
          <w:sz w:val="28"/>
          <w:szCs w:val="28"/>
          <w:lang w:val="ru-RU"/>
        </w:rPr>
        <w:t xml:space="preserve"> представляет собой создание леса из фиксированного числа деревьев решений, которые называются слабыми обучаемыми или слабыми прогностическими моделями.</w:t>
      </w:r>
      <w:r w:rsidRPr="00711105">
        <w:rPr>
          <w:rFonts w:ascii="Times New Roman" w:eastAsia="Times New Roman" w:hAnsi="Times New Roman" w:cs="Times New Roman"/>
          <w:color w:val="575757"/>
          <w:sz w:val="28"/>
          <w:szCs w:val="28"/>
          <w:lang w:val="en-US"/>
        </w:rPr>
        <w:t> </w:t>
      </w:r>
      <w:r w:rsidRPr="00711105">
        <w:rPr>
          <w:rFonts w:ascii="Times New Roman" w:eastAsia="Times New Roman" w:hAnsi="Times New Roman" w:cs="Times New Roman"/>
          <w:color w:val="575757"/>
          <w:sz w:val="28"/>
          <w:szCs w:val="28"/>
          <w:lang w:val="ru-RU"/>
        </w:rPr>
        <w:t>Эти деревья решений имеют фиксированный размер или глубину.</w:t>
      </w:r>
    </w:p>
    <w:p w14:paraId="72C75804" w14:textId="77777777" w:rsidR="00711105" w:rsidRPr="00711105" w:rsidRDefault="00711105" w:rsidP="00711105">
      <w:pPr>
        <w:numPr>
          <w:ilvl w:val="0"/>
          <w:numId w:val="24"/>
        </w:numPr>
        <w:shd w:val="clear" w:color="auto" w:fill="FFFFFF"/>
        <w:spacing w:line="240" w:lineRule="auto"/>
        <w:ind w:left="1170"/>
        <w:textAlignment w:val="baseline"/>
        <w:rPr>
          <w:rFonts w:ascii="Times New Roman" w:eastAsia="Times New Roman" w:hAnsi="Times New Roman" w:cs="Times New Roman"/>
          <w:color w:val="575757"/>
          <w:sz w:val="28"/>
          <w:szCs w:val="28"/>
          <w:lang w:val="ru-RU"/>
        </w:rPr>
      </w:pPr>
      <w:r w:rsidRPr="00711105">
        <w:rPr>
          <w:rFonts w:ascii="Times New Roman" w:eastAsia="Times New Roman" w:hAnsi="Times New Roman" w:cs="Times New Roman"/>
          <w:color w:val="575757"/>
          <w:sz w:val="28"/>
          <w:szCs w:val="28"/>
          <w:lang w:val="ru-RU"/>
        </w:rPr>
        <w:t>Повышение градиента начинается со среднего значения целевых значений и добавляет прогноз/результат/вклад из последующих деревьев, уменьшая их с помощью так называемой скорости обучения.</w:t>
      </w:r>
    </w:p>
    <w:p w14:paraId="64888271" w14:textId="77777777" w:rsidR="00711105" w:rsidRPr="00711105" w:rsidRDefault="00711105" w:rsidP="00711105">
      <w:pPr>
        <w:numPr>
          <w:ilvl w:val="0"/>
          <w:numId w:val="24"/>
        </w:numPr>
        <w:shd w:val="clear" w:color="auto" w:fill="FFFFFF"/>
        <w:spacing w:line="240" w:lineRule="auto"/>
        <w:ind w:left="1170"/>
        <w:textAlignment w:val="baseline"/>
        <w:rPr>
          <w:rFonts w:ascii="Times New Roman" w:eastAsia="Times New Roman" w:hAnsi="Times New Roman" w:cs="Times New Roman"/>
          <w:color w:val="575757"/>
          <w:sz w:val="28"/>
          <w:szCs w:val="28"/>
          <w:lang w:val="ru-RU"/>
        </w:rPr>
      </w:pPr>
      <w:r w:rsidRPr="00711105">
        <w:rPr>
          <w:rFonts w:ascii="Times New Roman" w:eastAsia="Times New Roman" w:hAnsi="Times New Roman" w:cs="Times New Roman"/>
          <w:color w:val="575757"/>
          <w:sz w:val="28"/>
          <w:szCs w:val="28"/>
          <w:lang w:val="ru-RU"/>
        </w:rPr>
        <w:t>Деревья решений или оценщики обучены прогнозировать отрицательный градиент выборок данных.</w:t>
      </w:r>
    </w:p>
    <w:p w14:paraId="640125F4" w14:textId="77777777" w:rsidR="00711105" w:rsidRPr="00711105" w:rsidRDefault="00711105" w:rsidP="00711105">
      <w:pPr>
        <w:numPr>
          <w:ilvl w:val="0"/>
          <w:numId w:val="24"/>
        </w:numPr>
        <w:shd w:val="clear" w:color="auto" w:fill="FFFFFF"/>
        <w:spacing w:line="240" w:lineRule="auto"/>
        <w:ind w:left="1170"/>
        <w:textAlignment w:val="baseline"/>
        <w:rPr>
          <w:rFonts w:ascii="Times New Roman" w:eastAsia="Times New Roman" w:hAnsi="Times New Roman" w:cs="Times New Roman"/>
          <w:color w:val="575757"/>
          <w:sz w:val="28"/>
          <w:szCs w:val="28"/>
          <w:lang w:val="ru-RU"/>
        </w:rPr>
      </w:pPr>
      <w:r w:rsidRPr="00711105">
        <w:rPr>
          <w:rFonts w:ascii="Times New Roman" w:eastAsia="Times New Roman" w:hAnsi="Times New Roman" w:cs="Times New Roman"/>
          <w:color w:val="575757"/>
          <w:sz w:val="28"/>
          <w:szCs w:val="28"/>
          <w:lang w:val="ru-RU"/>
        </w:rPr>
        <w:t xml:space="preserve">Алгоритм </w:t>
      </w:r>
      <w:r w:rsidRPr="00711105">
        <w:rPr>
          <w:rFonts w:ascii="Times New Roman" w:eastAsia="Times New Roman" w:hAnsi="Times New Roman" w:cs="Times New Roman"/>
          <w:color w:val="575757"/>
          <w:sz w:val="28"/>
          <w:szCs w:val="28"/>
          <w:lang w:val="en-US"/>
        </w:rPr>
        <w:t>Gradient</w:t>
      </w:r>
      <w:r w:rsidRPr="00711105">
        <w:rPr>
          <w:rFonts w:ascii="Times New Roman" w:eastAsia="Times New Roman" w:hAnsi="Times New Roman" w:cs="Times New Roman"/>
          <w:color w:val="575757"/>
          <w:sz w:val="28"/>
          <w:szCs w:val="28"/>
          <w:lang w:val="ru-RU"/>
        </w:rPr>
        <w:t xml:space="preserve"> </w:t>
      </w:r>
      <w:r w:rsidRPr="00711105">
        <w:rPr>
          <w:rFonts w:ascii="Times New Roman" w:eastAsia="Times New Roman" w:hAnsi="Times New Roman" w:cs="Times New Roman"/>
          <w:color w:val="575757"/>
          <w:sz w:val="28"/>
          <w:szCs w:val="28"/>
          <w:lang w:val="en-US"/>
        </w:rPr>
        <w:t>Boosting</w:t>
      </w:r>
      <w:r w:rsidRPr="00711105">
        <w:rPr>
          <w:rFonts w:ascii="Times New Roman" w:eastAsia="Times New Roman" w:hAnsi="Times New Roman" w:cs="Times New Roman"/>
          <w:color w:val="575757"/>
          <w:sz w:val="28"/>
          <w:szCs w:val="28"/>
          <w:lang w:val="ru-RU"/>
        </w:rPr>
        <w:t xml:space="preserve"> </w:t>
      </w:r>
      <w:r w:rsidRPr="00711105">
        <w:rPr>
          <w:rFonts w:ascii="Times New Roman" w:eastAsia="Times New Roman" w:hAnsi="Times New Roman" w:cs="Times New Roman"/>
          <w:color w:val="575757"/>
          <w:sz w:val="28"/>
          <w:szCs w:val="28"/>
          <w:lang w:val="en-US"/>
        </w:rPr>
        <w:t>Regression</w:t>
      </w:r>
      <w:r w:rsidRPr="00711105">
        <w:rPr>
          <w:rFonts w:ascii="Times New Roman" w:eastAsia="Times New Roman" w:hAnsi="Times New Roman" w:cs="Times New Roman"/>
          <w:color w:val="575757"/>
          <w:sz w:val="28"/>
          <w:szCs w:val="28"/>
          <w:lang w:val="ru-RU"/>
        </w:rPr>
        <w:t xml:space="preserve"> используется для подбора модели, которая предсказывает непрерывное значение.</w:t>
      </w:r>
    </w:p>
    <w:p w14:paraId="3A881447" w14:textId="77777777" w:rsidR="005F16AE" w:rsidRPr="005F16AE" w:rsidRDefault="005F16AE" w:rsidP="005F16AE">
      <w:pPr>
        <w:rPr>
          <w:lang w:val="ru-RU"/>
        </w:rPr>
      </w:pPr>
    </w:p>
    <w:p w14:paraId="5980A524" w14:textId="77777777" w:rsidR="0048219B" w:rsidRPr="005F16AE" w:rsidRDefault="0048219B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AFB44F9" w14:textId="77777777" w:rsidR="002436D6" w:rsidRPr="00937FD3" w:rsidRDefault="002436D6" w:rsidP="005D78FC">
      <w:pPr>
        <w:numPr>
          <w:ilvl w:val="1"/>
          <w:numId w:val="1"/>
        </w:numPr>
        <w:tabs>
          <w:tab w:val="left" w:pos="2410"/>
        </w:tabs>
        <w:spacing w:line="240" w:lineRule="auto"/>
        <w:ind w:left="2410" w:hanging="283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37FD3"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Тестирование модели</w:t>
      </w:r>
    </w:p>
    <w:p w14:paraId="0492D4F9" w14:textId="77777777" w:rsidR="008E1A7B" w:rsidRDefault="008E1A7B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1324274B" w14:textId="77777777" w:rsidR="008E1A7B" w:rsidRDefault="008E1A7B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477B3FAA" w14:textId="77777777" w:rsidR="008E1A7B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Представим показатели моделей на тренировочной и тестовой выборках.</w:t>
      </w:r>
    </w:p>
    <w:p w14:paraId="5E462D01" w14:textId="77777777" w:rsidR="008E1A7B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396DCF" w14:textId="77777777" w:rsidR="008E1A7B" w:rsidRPr="000F1994" w:rsidRDefault="008E1A7B" w:rsidP="008E1A7B">
      <w:pPr>
        <w:pStyle w:val="Heading4"/>
        <w:shd w:val="clear" w:color="auto" w:fill="FFFFFF"/>
        <w:spacing w:before="120" w:after="120"/>
        <w:rPr>
          <w:rFonts w:ascii="Times New Roman" w:eastAsia="Times New Roman" w:hAnsi="Times New Roman" w:cs="Times New Roman"/>
          <w:color w:val="212121"/>
          <w:sz w:val="28"/>
          <w:szCs w:val="28"/>
          <w:lang w:val="en-US"/>
        </w:rPr>
      </w:pPr>
      <w:r w:rsidRPr="000F1994">
        <w:rPr>
          <w:rFonts w:ascii="Times New Roman" w:hAnsi="Times New Roman" w:cs="Times New Roman"/>
          <w:b/>
          <w:bCs/>
          <w:color w:val="212121"/>
          <w:sz w:val="28"/>
          <w:szCs w:val="28"/>
        </w:rPr>
        <w:t>Прогноз</w:t>
      </w:r>
      <w:r w:rsidRPr="000F1994">
        <w:rPr>
          <w:rFonts w:ascii="Times New Roman" w:hAnsi="Times New Roman" w:cs="Times New Roman"/>
          <w:b/>
          <w:bCs/>
          <w:color w:val="212121"/>
          <w:sz w:val="28"/>
          <w:szCs w:val="28"/>
          <w:lang w:val="en-US"/>
        </w:rPr>
        <w:t xml:space="preserve"> </w:t>
      </w:r>
      <w:r w:rsidRPr="000F1994">
        <w:rPr>
          <w:rFonts w:ascii="Times New Roman" w:hAnsi="Times New Roman" w:cs="Times New Roman"/>
          <w:b/>
          <w:bCs/>
          <w:color w:val="212121"/>
          <w:sz w:val="28"/>
          <w:szCs w:val="28"/>
        </w:rPr>
        <w:t>прочност</w:t>
      </w:r>
      <w:r w:rsidRPr="000F1994">
        <w:rPr>
          <w:rFonts w:ascii="Times New Roman" w:hAnsi="Times New Roman" w:cs="Times New Roman"/>
          <w:b/>
          <w:bCs/>
          <w:color w:val="212121"/>
          <w:sz w:val="28"/>
          <w:szCs w:val="28"/>
          <w:lang w:val="ru-RU"/>
        </w:rPr>
        <w:t>и</w:t>
      </w:r>
      <w:r w:rsidRPr="000F1994">
        <w:rPr>
          <w:rFonts w:ascii="Times New Roman" w:hAnsi="Times New Roman" w:cs="Times New Roman"/>
          <w:b/>
          <w:bCs/>
          <w:color w:val="212121"/>
          <w:sz w:val="28"/>
          <w:szCs w:val="28"/>
          <w:lang w:val="en-US"/>
        </w:rPr>
        <w:t xml:space="preserve"> </w:t>
      </w:r>
      <w:r w:rsidRPr="000F1994">
        <w:rPr>
          <w:rFonts w:ascii="Times New Roman" w:hAnsi="Times New Roman" w:cs="Times New Roman"/>
          <w:b/>
          <w:bCs/>
          <w:color w:val="212121"/>
          <w:sz w:val="28"/>
          <w:szCs w:val="28"/>
        </w:rPr>
        <w:t>при</w:t>
      </w:r>
      <w:r w:rsidRPr="000F1994">
        <w:rPr>
          <w:rFonts w:ascii="Times New Roman" w:hAnsi="Times New Roman" w:cs="Times New Roman"/>
          <w:b/>
          <w:bCs/>
          <w:color w:val="212121"/>
          <w:sz w:val="28"/>
          <w:szCs w:val="28"/>
          <w:lang w:val="en-US"/>
        </w:rPr>
        <w:t xml:space="preserve"> </w:t>
      </w:r>
      <w:r w:rsidRPr="000F1994">
        <w:rPr>
          <w:rFonts w:ascii="Times New Roman" w:hAnsi="Times New Roman" w:cs="Times New Roman"/>
          <w:b/>
          <w:bCs/>
          <w:color w:val="212121"/>
          <w:sz w:val="28"/>
          <w:szCs w:val="28"/>
        </w:rPr>
        <w:t>растяжении</w:t>
      </w:r>
    </w:p>
    <w:p w14:paraId="47366DFF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Linear Regression Results Train:</w:t>
      </w:r>
    </w:p>
    <w:p w14:paraId="0E26BAA3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Train score: 0.03</w:t>
      </w:r>
    </w:p>
    <w:p w14:paraId="7ED2C15F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Linear Regression Results:</w:t>
      </w:r>
    </w:p>
    <w:p w14:paraId="7651689F" w14:textId="77777777" w:rsidR="008E1A7B" w:rsidRPr="000F1994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-0.05</w:t>
      </w:r>
    </w:p>
    <w:p w14:paraId="2C279991" w14:textId="77777777" w:rsidR="008E1A7B" w:rsidRPr="000F1994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</w:p>
    <w:p w14:paraId="063B289F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Decision Tree Regressor Results Train:</w:t>
      </w:r>
    </w:p>
    <w:p w14:paraId="2692002E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1.00</w:t>
      </w:r>
    </w:p>
    <w:p w14:paraId="4A1DA2D4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Decision Tree Regressor Results:</w:t>
      </w:r>
    </w:p>
    <w:p w14:paraId="6DFC68BE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DTR_MAE:  556</w:t>
      </w:r>
    </w:p>
    <w:p w14:paraId="074B370A" w14:textId="77777777" w:rsidR="008E1A7B" w:rsidRPr="000F1994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-1.40</w:t>
      </w:r>
    </w:p>
    <w:p w14:paraId="6B8B3167" w14:textId="77777777" w:rsidR="008E1A7B" w:rsidRPr="000F1994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</w:p>
    <w:p w14:paraId="55F33427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Random Forest Regressor Results Train:</w:t>
      </w:r>
    </w:p>
    <w:p w14:paraId="6E24A032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0.61</w:t>
      </w:r>
    </w:p>
    <w:p w14:paraId="0E228AD0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Random Forest Regressor Results:</w:t>
      </w:r>
    </w:p>
    <w:p w14:paraId="5E340FB9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RF_MAE:  374</w:t>
      </w:r>
    </w:p>
    <w:p w14:paraId="0E4C14F6" w14:textId="77777777" w:rsidR="008E1A7B" w:rsidRPr="000F1994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-0.10</w:t>
      </w:r>
    </w:p>
    <w:p w14:paraId="17CCD24C" w14:textId="77777777" w:rsidR="008E1A7B" w:rsidRPr="000F1994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</w:p>
    <w:p w14:paraId="27AC788A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K Neighbors Regressor  Results Train:</w:t>
      </w:r>
    </w:p>
    <w:p w14:paraId="1E991230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0.20</w:t>
      </w:r>
    </w:p>
    <w:p w14:paraId="715B7CEC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K Neighbors Regressor  Results:</w:t>
      </w:r>
    </w:p>
    <w:p w14:paraId="5DD4607F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KNN_MAE:  392</w:t>
      </w:r>
    </w:p>
    <w:p w14:paraId="3786BE3B" w14:textId="77777777" w:rsidR="008E1A7B" w:rsidRPr="000F1994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-0.26</w:t>
      </w:r>
    </w:p>
    <w:p w14:paraId="473CABF5" w14:textId="77777777" w:rsidR="008E1A7B" w:rsidRPr="000F1994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</w:p>
    <w:p w14:paraId="7D9DBDA0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Gradient Boosting Regressor Results Train:</w:t>
      </w:r>
    </w:p>
    <w:p w14:paraId="2780AB59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0.54</w:t>
      </w:r>
    </w:p>
    <w:p w14:paraId="0E3A3181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Gradient Boosting Regressor Results:</w:t>
      </w:r>
    </w:p>
    <w:p w14:paraId="6989CFDE" w14:textId="77777777" w:rsidR="008E1A7B" w:rsidRPr="000F1994" w:rsidRDefault="008E1A7B" w:rsidP="008E1A7B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GBR</w:t>
      </w: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_</w:t>
      </w: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MAE</w:t>
      </w: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:  381</w:t>
      </w:r>
    </w:p>
    <w:p w14:paraId="66F865B7" w14:textId="77777777" w:rsidR="008E1A7B" w:rsidRPr="008E1A7B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</w:t>
      </w:r>
      <w:r w:rsidRPr="008E1A7B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</w:t>
      </w:r>
      <w:r w:rsidRPr="000F1994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score</w:t>
      </w:r>
      <w:r w:rsidRPr="008E1A7B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: -0.12</w:t>
      </w:r>
    </w:p>
    <w:p w14:paraId="6263172A" w14:textId="77777777" w:rsidR="008E1A7B" w:rsidRPr="008E1A7B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</w:p>
    <w:p w14:paraId="0E7C7F80" w14:textId="77777777" w:rsidR="008E1A7B" w:rsidRPr="000F1994" w:rsidRDefault="008E1A7B" w:rsidP="008E1A7B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Сравним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 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наши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 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модели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 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по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 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метрике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 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МАЕ</w:t>
      </w:r>
    </w:p>
    <w:p w14:paraId="593411CA" w14:textId="77777777" w:rsidR="008E1A7B" w:rsidRPr="000F1994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0"/>
        <w:gridCol w:w="3491"/>
        <w:gridCol w:w="1570"/>
      </w:tblGrid>
      <w:tr w:rsidR="008E1A7B" w:rsidRPr="000F1994" w14:paraId="5B7CD0E5" w14:textId="77777777" w:rsidTr="002533E7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9B4661" w14:textId="77777777" w:rsidR="008E1A7B" w:rsidRPr="000F1994" w:rsidRDefault="008E1A7B" w:rsidP="002533E7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E7C278" w14:textId="77777777" w:rsidR="008E1A7B" w:rsidRPr="000F1994" w:rsidRDefault="008E1A7B" w:rsidP="002533E7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</w:pPr>
            <w:r w:rsidRPr="000F1994"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  <w:t>Регрессор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1C3728" w14:textId="77777777" w:rsidR="008E1A7B" w:rsidRPr="000F1994" w:rsidRDefault="008E1A7B" w:rsidP="002533E7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</w:pPr>
            <w:r w:rsidRPr="000F1994"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  <w:t>MAE</w:t>
            </w:r>
          </w:p>
        </w:tc>
      </w:tr>
      <w:tr w:rsidR="008E1A7B" w:rsidRPr="000F1994" w14:paraId="32EC5515" w14:textId="77777777" w:rsidTr="002533E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66D973" w14:textId="77777777" w:rsidR="008E1A7B" w:rsidRPr="000F1994" w:rsidRDefault="008E1A7B" w:rsidP="002533E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</w:pPr>
            <w:r w:rsidRPr="000F1994"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B0FF13" w14:textId="77777777" w:rsidR="008E1A7B" w:rsidRPr="000F1994" w:rsidRDefault="008E1A7B" w:rsidP="002533E7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0F1994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RandomForest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363DC3" w14:textId="77777777" w:rsidR="008E1A7B" w:rsidRPr="000F1994" w:rsidRDefault="008E1A7B" w:rsidP="002533E7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0F1994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371.862402</w:t>
            </w:r>
          </w:p>
        </w:tc>
      </w:tr>
      <w:tr w:rsidR="008E1A7B" w:rsidRPr="000F1994" w14:paraId="22F13BD8" w14:textId="77777777" w:rsidTr="002533E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88C80B" w14:textId="77777777" w:rsidR="008E1A7B" w:rsidRPr="000F1994" w:rsidRDefault="008E1A7B" w:rsidP="002533E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</w:pPr>
            <w:r w:rsidRPr="000F1994"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6F176D" w14:textId="77777777" w:rsidR="008E1A7B" w:rsidRPr="000F1994" w:rsidRDefault="008E1A7B" w:rsidP="002533E7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0F1994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Linear Regression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E28ABD" w14:textId="77777777" w:rsidR="008E1A7B" w:rsidRPr="000F1994" w:rsidRDefault="008E1A7B" w:rsidP="002533E7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0F1994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363.144068</w:t>
            </w:r>
          </w:p>
        </w:tc>
      </w:tr>
      <w:tr w:rsidR="008E1A7B" w:rsidRPr="000F1994" w14:paraId="5B796A51" w14:textId="77777777" w:rsidTr="002533E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919660" w14:textId="77777777" w:rsidR="008E1A7B" w:rsidRPr="000F1994" w:rsidRDefault="008E1A7B" w:rsidP="002533E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</w:pPr>
            <w:r w:rsidRPr="000F1994"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42B099" w14:textId="77777777" w:rsidR="008E1A7B" w:rsidRPr="000F1994" w:rsidRDefault="008E1A7B" w:rsidP="002533E7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0F1994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KNeighbors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7DC19D" w14:textId="77777777" w:rsidR="008E1A7B" w:rsidRPr="000F1994" w:rsidRDefault="008E1A7B" w:rsidP="002533E7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0F1994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392.394492</w:t>
            </w:r>
          </w:p>
        </w:tc>
      </w:tr>
      <w:tr w:rsidR="008E1A7B" w:rsidRPr="000F1994" w14:paraId="1A2D9F45" w14:textId="77777777" w:rsidTr="002533E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F08DCD" w14:textId="77777777" w:rsidR="008E1A7B" w:rsidRPr="000F1994" w:rsidRDefault="008E1A7B" w:rsidP="002533E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</w:pPr>
            <w:r w:rsidRPr="000F1994"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  <w:lastRenderedPageBreak/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7CCC49" w14:textId="77777777" w:rsidR="008E1A7B" w:rsidRPr="000F1994" w:rsidRDefault="008E1A7B" w:rsidP="002533E7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0F1994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DecisionTree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B5EC0D" w14:textId="77777777" w:rsidR="008E1A7B" w:rsidRPr="000F1994" w:rsidRDefault="008E1A7B" w:rsidP="002533E7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0F1994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541.022823</w:t>
            </w:r>
          </w:p>
        </w:tc>
      </w:tr>
      <w:tr w:rsidR="008E1A7B" w:rsidRPr="000F1994" w14:paraId="0A6A457A" w14:textId="77777777" w:rsidTr="002533E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43C6F2" w14:textId="77777777" w:rsidR="008E1A7B" w:rsidRPr="000F1994" w:rsidRDefault="008E1A7B" w:rsidP="002533E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</w:pPr>
            <w:r w:rsidRPr="000F1994"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342A8D" w14:textId="77777777" w:rsidR="008E1A7B" w:rsidRPr="000F1994" w:rsidRDefault="008E1A7B" w:rsidP="002533E7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0F1994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Gradient Boosting Regressor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5127A1" w14:textId="77777777" w:rsidR="008E1A7B" w:rsidRPr="000F1994" w:rsidRDefault="008E1A7B" w:rsidP="002533E7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0F1994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382.081859</w:t>
            </w:r>
          </w:p>
        </w:tc>
      </w:tr>
    </w:tbl>
    <w:p w14:paraId="29F801B5" w14:textId="77777777" w:rsidR="008E1A7B" w:rsidRPr="000F1994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6652EC" w14:textId="77777777" w:rsidR="008E1A7B" w:rsidRPr="000F1994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287FD3B" w14:textId="77777777" w:rsidR="008E1A7B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Лучше всего себя показала модель линейной регрессии</w:t>
      </w:r>
    </w:p>
    <w:p w14:paraId="260A7D94" w14:textId="77777777" w:rsidR="008E1A7B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8052A1" w14:textId="77777777" w:rsidR="008E1A7B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Оптимизация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GridSearch</w:t>
      </w:r>
      <w:r w:rsidRPr="000F199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 улучшила показателей модели. </w:t>
      </w:r>
    </w:p>
    <w:p w14:paraId="04EEEFB7" w14:textId="77777777" w:rsidR="008E1A7B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D6EF175" w14:textId="77777777" w:rsidR="008E1A7B" w:rsidRPr="000F1994" w:rsidRDefault="008E1A7B" w:rsidP="008E1A7B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F1994">
        <w:rPr>
          <w:rFonts w:ascii="Times New Roman" w:eastAsia="Times New Roman" w:hAnsi="Times New Roman" w:cs="Times New Roman"/>
          <w:sz w:val="28"/>
          <w:szCs w:val="28"/>
          <w:lang w:val="ru-RU"/>
        </w:rPr>
        <w:t>lr_MAE_ridge:  363.0528</w:t>
      </w:r>
    </w:p>
    <w:p w14:paraId="50B12500" w14:textId="77777777" w:rsidR="008E1A7B" w:rsidRDefault="008E1A7B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3B398C90" w14:textId="683FCCBC" w:rsidR="008E1A7B" w:rsidRPr="00CE269D" w:rsidRDefault="008E1A7B" w:rsidP="008E1A7B">
      <w:pPr>
        <w:pStyle w:val="Heading4"/>
        <w:shd w:val="clear" w:color="auto" w:fill="FFFFFF"/>
        <w:spacing w:before="120" w:after="120"/>
        <w:rPr>
          <w:rFonts w:ascii="Times New Roman" w:eastAsia="Times New Roman" w:hAnsi="Times New Roman" w:cs="Times New Roman"/>
          <w:color w:val="212121"/>
          <w:sz w:val="28"/>
          <w:szCs w:val="28"/>
          <w:lang w:val="ru-RU"/>
        </w:rPr>
      </w:pPr>
      <w:r w:rsidRPr="00CE269D">
        <w:rPr>
          <w:rFonts w:ascii="Times New Roman" w:hAnsi="Times New Roman" w:cs="Times New Roman"/>
          <w:b/>
          <w:bCs/>
          <w:color w:val="212121"/>
          <w:sz w:val="28"/>
          <w:szCs w:val="28"/>
        </w:rPr>
        <w:t>Прогноз модуля упругости при растяжении</w:t>
      </w:r>
    </w:p>
    <w:p w14:paraId="725C032F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Linear Regression Results Train:</w:t>
      </w:r>
    </w:p>
    <w:p w14:paraId="4EF311CB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0.02</w:t>
      </w:r>
    </w:p>
    <w:p w14:paraId="5DFE6BFD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Linear Regression Results:</w:t>
      </w:r>
    </w:p>
    <w:p w14:paraId="0481C18C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lr_MAE:  2</w:t>
      </w:r>
    </w:p>
    <w:p w14:paraId="16C25CC7" w14:textId="3DB4524B" w:rsidR="008E1A7B" w:rsidRPr="00CE269D" w:rsidRDefault="00CE269D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-0.01</w:t>
      </w:r>
    </w:p>
    <w:p w14:paraId="49C5CC7B" w14:textId="44425E3B" w:rsidR="00CE269D" w:rsidRPr="00CE269D" w:rsidRDefault="00CE269D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</w:p>
    <w:p w14:paraId="018EF503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Decision Tree Regressor Results Train:</w:t>
      </w:r>
    </w:p>
    <w:p w14:paraId="645A17AE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1.00</w:t>
      </w:r>
    </w:p>
    <w:p w14:paraId="6F4B52C3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Decision Tree Regressor Results:</w:t>
      </w:r>
    </w:p>
    <w:p w14:paraId="37B3055E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DTR_MAE:  4</w:t>
      </w:r>
    </w:p>
    <w:p w14:paraId="4125C537" w14:textId="700D3EDE" w:rsidR="00CE269D" w:rsidRPr="00CE269D" w:rsidRDefault="00CE269D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-1.16</w:t>
      </w:r>
    </w:p>
    <w:p w14:paraId="4731AF47" w14:textId="581E1A12" w:rsidR="00CE269D" w:rsidRPr="00CE269D" w:rsidRDefault="00CE269D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</w:p>
    <w:p w14:paraId="0625CA3C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Random Forest Regressor Results Train:</w:t>
      </w:r>
    </w:p>
    <w:p w14:paraId="72CC1837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0.43</w:t>
      </w:r>
    </w:p>
    <w:p w14:paraId="1AC9ED92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Random Forest Regressor Results:</w:t>
      </w:r>
    </w:p>
    <w:p w14:paraId="4FABA99E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RF_MAE:  2</w:t>
      </w:r>
    </w:p>
    <w:p w14:paraId="15DB183B" w14:textId="41B0F547" w:rsidR="00CE269D" w:rsidRPr="00CE269D" w:rsidRDefault="00CE269D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-0.04</w:t>
      </w:r>
    </w:p>
    <w:p w14:paraId="3CBE6B87" w14:textId="702FDF80" w:rsidR="00CE269D" w:rsidRPr="00CE269D" w:rsidRDefault="00CE269D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</w:p>
    <w:p w14:paraId="5A0F6B6F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K Neighbors Regressor  Results Train:</w:t>
      </w:r>
    </w:p>
    <w:p w14:paraId="1C9962E2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0.16</w:t>
      </w:r>
    </w:p>
    <w:p w14:paraId="43733E9C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K Neighbors Regressor  Results:</w:t>
      </w:r>
    </w:p>
    <w:p w14:paraId="3735BD97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KNN_MAE:  3</w:t>
      </w:r>
    </w:p>
    <w:p w14:paraId="779E19F2" w14:textId="7442E32F" w:rsidR="00CE269D" w:rsidRPr="00CE269D" w:rsidRDefault="00CE269D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-0.22</w:t>
      </w:r>
    </w:p>
    <w:p w14:paraId="45128ABE" w14:textId="736180D9" w:rsidR="00CE269D" w:rsidRPr="00CE269D" w:rsidRDefault="00CE269D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</w:p>
    <w:p w14:paraId="2D17AB16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Gradient Boosting Regressor Results Train:</w:t>
      </w:r>
    </w:p>
    <w:p w14:paraId="000B4596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 score: 0.46</w:t>
      </w:r>
    </w:p>
    <w:p w14:paraId="4B792FC2" w14:textId="77777777" w:rsidR="00CE269D" w:rsidRPr="00CE269D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Gradient Boosting Regressor Results:</w:t>
      </w:r>
    </w:p>
    <w:p w14:paraId="0329FC06" w14:textId="77777777" w:rsidR="00CE269D" w:rsidRPr="00B460B6" w:rsidRDefault="00CE269D" w:rsidP="00CE269D">
      <w:pPr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GBR</w:t>
      </w:r>
      <w:r w:rsidRPr="00B460B6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_</w:t>
      </w: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MAE</w:t>
      </w:r>
      <w:r w:rsidRPr="00B460B6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:  2</w:t>
      </w:r>
    </w:p>
    <w:p w14:paraId="7E98FF43" w14:textId="2A84A361" w:rsidR="00CE269D" w:rsidRPr="00B460B6" w:rsidRDefault="00CE269D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Test</w:t>
      </w:r>
      <w:r w:rsidRPr="00B460B6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</w:t>
      </w:r>
      <w:r w:rsidRPr="00CE269D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score</w:t>
      </w:r>
      <w:r w:rsidRPr="00B460B6"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: -0.09</w:t>
      </w:r>
    </w:p>
    <w:p w14:paraId="3D7C9A14" w14:textId="702FC2EF" w:rsidR="00CE269D" w:rsidRPr="00B460B6" w:rsidRDefault="00CE269D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</w:p>
    <w:p w14:paraId="4D55C99B" w14:textId="77777777" w:rsidR="00CE269D" w:rsidRPr="000F1994" w:rsidRDefault="00CE269D" w:rsidP="00CE269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CE269D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С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равним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 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наши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 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модели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 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по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 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метрике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 </w:t>
      </w:r>
      <w:r w:rsidRPr="000F199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МАЕ</w:t>
      </w:r>
    </w:p>
    <w:p w14:paraId="2B288A7E" w14:textId="77777777" w:rsidR="00CE269D" w:rsidRPr="00CE269D" w:rsidRDefault="00CE269D" w:rsidP="00CE269D">
      <w:pPr>
        <w:tabs>
          <w:tab w:val="left" w:pos="2410"/>
        </w:tabs>
        <w:spacing w:line="240" w:lineRule="auto"/>
        <w:rPr>
          <w:rFonts w:ascii="Times New Roman" w:hAnsi="Times New Roman" w:cs="Times New Roman"/>
          <w:color w:val="212121"/>
          <w:sz w:val="28"/>
          <w:szCs w:val="28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0"/>
        <w:gridCol w:w="3491"/>
        <w:gridCol w:w="1290"/>
      </w:tblGrid>
      <w:tr w:rsidR="00CE269D" w:rsidRPr="00CE269D" w14:paraId="43837737" w14:textId="77777777" w:rsidTr="00CE269D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7DF77A" w14:textId="77777777" w:rsidR="00CE269D" w:rsidRPr="00B460B6" w:rsidRDefault="00CE269D" w:rsidP="00CE269D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8BDD28" w14:textId="77777777" w:rsidR="00CE269D" w:rsidRPr="00CE269D" w:rsidRDefault="00CE269D" w:rsidP="00CE269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</w:pPr>
            <w:r w:rsidRPr="00CE269D"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  <w:t>Регрессор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B03F91" w14:textId="77777777" w:rsidR="00CE269D" w:rsidRPr="00CE269D" w:rsidRDefault="00CE269D" w:rsidP="00CE269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</w:pPr>
            <w:r w:rsidRPr="00CE269D"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  <w:t>MAE</w:t>
            </w:r>
          </w:p>
        </w:tc>
      </w:tr>
      <w:tr w:rsidR="00CE269D" w:rsidRPr="00CE269D" w14:paraId="1BBB9FFD" w14:textId="77777777" w:rsidTr="00CE269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815525" w14:textId="77777777" w:rsidR="00CE269D" w:rsidRPr="00CE269D" w:rsidRDefault="00CE269D" w:rsidP="00CE269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</w:pPr>
            <w:r w:rsidRPr="00CE269D"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AC2FF3" w14:textId="77777777" w:rsidR="00CE269D" w:rsidRPr="00CE269D" w:rsidRDefault="00CE269D" w:rsidP="00CE269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CE269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RandomForest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B8705F" w14:textId="77777777" w:rsidR="00CE269D" w:rsidRPr="00CE269D" w:rsidRDefault="00CE269D" w:rsidP="00CE269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CE269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2.415135</w:t>
            </w:r>
          </w:p>
        </w:tc>
      </w:tr>
      <w:tr w:rsidR="00CE269D" w:rsidRPr="00CE269D" w14:paraId="3671B3C2" w14:textId="77777777" w:rsidTr="00CE269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F57E97" w14:textId="77777777" w:rsidR="00CE269D" w:rsidRPr="00CE269D" w:rsidRDefault="00CE269D" w:rsidP="00CE269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</w:pPr>
            <w:r w:rsidRPr="00CE269D"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060A85" w14:textId="77777777" w:rsidR="00CE269D" w:rsidRPr="00CE269D" w:rsidRDefault="00CE269D" w:rsidP="00CE269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CE269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Linear Regression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CE7BD7" w14:textId="77777777" w:rsidR="00CE269D" w:rsidRPr="00CE269D" w:rsidRDefault="00CE269D" w:rsidP="00CE269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CE269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2.414573</w:t>
            </w:r>
          </w:p>
        </w:tc>
      </w:tr>
      <w:tr w:rsidR="00CE269D" w:rsidRPr="00CE269D" w14:paraId="10802154" w14:textId="77777777" w:rsidTr="00CE269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09EC59" w14:textId="77777777" w:rsidR="00CE269D" w:rsidRPr="00CE269D" w:rsidRDefault="00CE269D" w:rsidP="00CE269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</w:pPr>
            <w:r w:rsidRPr="00CE269D"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BCE81F" w14:textId="77777777" w:rsidR="00CE269D" w:rsidRPr="00CE269D" w:rsidRDefault="00CE269D" w:rsidP="00CE269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CE269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KNeighbors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21ECA3" w14:textId="77777777" w:rsidR="00CE269D" w:rsidRPr="00CE269D" w:rsidRDefault="00CE269D" w:rsidP="00CE269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CE269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2.661645</w:t>
            </w:r>
          </w:p>
        </w:tc>
      </w:tr>
      <w:tr w:rsidR="00CE269D" w:rsidRPr="00CE269D" w14:paraId="48A55034" w14:textId="77777777" w:rsidTr="00CE269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8B4D83" w14:textId="77777777" w:rsidR="00CE269D" w:rsidRPr="00CE269D" w:rsidRDefault="00CE269D" w:rsidP="00CE269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</w:pPr>
            <w:r w:rsidRPr="00CE269D"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2964B1" w14:textId="77777777" w:rsidR="00CE269D" w:rsidRPr="00CE269D" w:rsidRDefault="00CE269D" w:rsidP="00CE269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CE269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DecisionTree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08CCCB" w14:textId="77777777" w:rsidR="00CE269D" w:rsidRPr="00CE269D" w:rsidRDefault="00CE269D" w:rsidP="00CE269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CE269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3.496319</w:t>
            </w:r>
          </w:p>
        </w:tc>
      </w:tr>
      <w:tr w:rsidR="00CE269D" w:rsidRPr="00CE269D" w14:paraId="0599268E" w14:textId="77777777" w:rsidTr="00CE269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02A72C" w14:textId="77777777" w:rsidR="00CE269D" w:rsidRPr="00CE269D" w:rsidRDefault="00CE269D" w:rsidP="00CE269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</w:pPr>
            <w:r w:rsidRPr="00CE269D">
              <w:rPr>
                <w:rFonts w:ascii="Times New Roman" w:eastAsia="Times New Roman" w:hAnsi="Times New Roman" w:cs="Times New Roman"/>
                <w:b/>
                <w:bCs/>
                <w:color w:val="212121"/>
                <w:sz w:val="28"/>
                <w:szCs w:val="28"/>
                <w:lang w:val="en-US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D3F303" w14:textId="77777777" w:rsidR="00CE269D" w:rsidRPr="00CE269D" w:rsidRDefault="00CE269D" w:rsidP="00CE269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CE269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Gradient Boosting Regressor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1EA47C" w14:textId="77777777" w:rsidR="00CE269D" w:rsidRPr="00CE269D" w:rsidRDefault="00CE269D" w:rsidP="00CE269D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</w:pPr>
            <w:r w:rsidRPr="00CE269D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val="en-US"/>
              </w:rPr>
              <w:t>2.493065</w:t>
            </w:r>
          </w:p>
        </w:tc>
      </w:tr>
    </w:tbl>
    <w:p w14:paraId="588F0556" w14:textId="77777777" w:rsidR="00CE269D" w:rsidRDefault="00CE269D" w:rsidP="00CE269D">
      <w:pPr>
        <w:tabs>
          <w:tab w:val="left" w:pos="2410"/>
        </w:tabs>
        <w:spacing w:line="240" w:lineRule="auto"/>
        <w:rPr>
          <w:rFonts w:ascii="var(--colab-code-font-family)" w:hAnsi="var(--colab-code-font-family)"/>
          <w:color w:val="212121"/>
          <w:sz w:val="21"/>
          <w:szCs w:val="21"/>
        </w:rPr>
      </w:pPr>
    </w:p>
    <w:p w14:paraId="76A306CE" w14:textId="77777777" w:rsidR="00CE269D" w:rsidRDefault="00CE269D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Лучше всего себя показала модель линейной регрессии</w:t>
      </w:r>
    </w:p>
    <w:p w14:paraId="6748F6DB" w14:textId="77777777" w:rsidR="00CE269D" w:rsidRDefault="00CE269D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53330A8" w14:textId="77777777" w:rsidR="00CE269D" w:rsidRDefault="00CE269D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Оптимизация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GridSearch</w:t>
      </w:r>
      <w:r w:rsidRPr="000F199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 улучшила показателей модели. </w:t>
      </w:r>
    </w:p>
    <w:p w14:paraId="1FFD8718" w14:textId="47DE9BF6" w:rsidR="00CE269D" w:rsidRDefault="00CE269D" w:rsidP="00CE269D">
      <w:pPr>
        <w:tabs>
          <w:tab w:val="left" w:pos="2410"/>
        </w:tabs>
        <w:spacing w:line="240" w:lineRule="auto"/>
        <w:rPr>
          <w:rFonts w:ascii="var(--colab-code-font-family)" w:hAnsi="var(--colab-code-font-family)"/>
          <w:color w:val="212121"/>
          <w:sz w:val="21"/>
          <w:szCs w:val="21"/>
          <w:lang w:val="ru-RU"/>
        </w:rPr>
      </w:pPr>
    </w:p>
    <w:p w14:paraId="4211FAD1" w14:textId="25D79BF2" w:rsidR="00CE269D" w:rsidRPr="00CE269D" w:rsidRDefault="00CE269D" w:rsidP="00CE269D">
      <w:pPr>
        <w:tabs>
          <w:tab w:val="left" w:pos="2410"/>
        </w:tabs>
        <w:spacing w:line="240" w:lineRule="auto"/>
        <w:rPr>
          <w:rFonts w:ascii="Times New Roman" w:hAnsi="Times New Roman" w:cs="Times New Roman"/>
          <w:color w:val="212121"/>
          <w:sz w:val="28"/>
          <w:szCs w:val="28"/>
          <w:lang w:val="ru-RU"/>
        </w:rPr>
      </w:pPr>
      <w:r w:rsidRPr="00CE269D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lr_MAE_ridge:  2.4154</w:t>
      </w:r>
    </w:p>
    <w:p w14:paraId="45669FF4" w14:textId="0D132923" w:rsidR="008E1A7B" w:rsidRPr="00CE269D" w:rsidRDefault="008E1A7B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1DE0DC" w14:textId="1C4813CB" w:rsidR="008E1A7B" w:rsidRPr="00CE269D" w:rsidRDefault="008E1A7B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2C0B3F" w14:textId="77777777" w:rsidR="008E1A7B" w:rsidRPr="00CE269D" w:rsidRDefault="008E1A7B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CE90152" w14:textId="77777777" w:rsidR="008E1A7B" w:rsidRPr="00CE269D" w:rsidRDefault="008E1A7B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CF2D73" w14:textId="0C95AB5F" w:rsidR="002436D6" w:rsidRDefault="002436D6" w:rsidP="005D78FC">
      <w:pPr>
        <w:numPr>
          <w:ilvl w:val="1"/>
          <w:numId w:val="1"/>
        </w:numPr>
        <w:tabs>
          <w:tab w:val="left" w:pos="2410"/>
        </w:tabs>
        <w:spacing w:line="240" w:lineRule="auto"/>
        <w:ind w:left="2410" w:hanging="283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37FD3">
        <w:rPr>
          <w:rFonts w:ascii="Times New Roman" w:eastAsia="Times New Roman" w:hAnsi="Times New Roman" w:cs="Times New Roman"/>
          <w:i/>
          <w:sz w:val="28"/>
          <w:szCs w:val="28"/>
        </w:rPr>
        <w:t xml:space="preserve">Написать нейронную сеть, которая будет рекомендовать соотношение матрица. </w:t>
      </w:r>
    </w:p>
    <w:p w14:paraId="2EC1257A" w14:textId="77777777" w:rsidR="00A4309F" w:rsidRDefault="00A4309F" w:rsidP="004A1C2C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14:paraId="7894350B" w14:textId="77777777" w:rsidR="00A4309F" w:rsidRDefault="00A4309F" w:rsidP="004A1C2C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14:paraId="64DC2564" w14:textId="42C77304" w:rsidR="004A1C2C" w:rsidRPr="00B460B6" w:rsidRDefault="00A4309F" w:rsidP="004A1C2C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</w:pPr>
      <w:r w:rsidRPr="00A4309F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Архитектура сети</w:t>
      </w:r>
      <w:r w:rsidRPr="00B460B6"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>:</w:t>
      </w:r>
    </w:p>
    <w:p w14:paraId="7944CE5E" w14:textId="77777777" w:rsidR="00A4309F" w:rsidRPr="00B460B6" w:rsidRDefault="00A4309F" w:rsidP="004A1C2C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</w:p>
    <w:p w14:paraId="63E59B40" w14:textId="373103B9" w:rsidR="004A1C2C" w:rsidRDefault="004A1C2C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A1C2C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85888" behindDoc="0" locked="0" layoutInCell="1" allowOverlap="1" wp14:anchorId="6E688F5E" wp14:editId="3C510E12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229955" cy="4601217"/>
            <wp:effectExtent l="0" t="0" r="8890" b="889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7CF43" w14:textId="77777777" w:rsidR="004A1C2C" w:rsidRDefault="004A1C2C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DB0480" w14:textId="61D50686" w:rsidR="00CE269D" w:rsidRPr="00B460B6" w:rsidRDefault="004A1C2C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вход подаются 128 нейронов, на выходе 1, между ними скрытые слои. Функция активация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relu</w:t>
      </w:r>
      <w:r w:rsidRPr="00B46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оптимизатор</w:t>
      </w:r>
      <w:r w:rsidRPr="00B46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adam</w:t>
      </w:r>
      <w:r w:rsidRPr="00B460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метрика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r w:rsidRPr="00B460B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46836BE" w14:textId="16996262" w:rsidR="004A1C2C" w:rsidRPr="00B460B6" w:rsidRDefault="00207BD7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07BD7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87936" behindDoc="0" locked="0" layoutInCell="1" allowOverlap="1" wp14:anchorId="1560082B" wp14:editId="202626CD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4363059" cy="2800741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CB194" w14:textId="09F5543C" w:rsidR="00207BD7" w:rsidRPr="00B460B6" w:rsidRDefault="00207BD7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AD30A1" w14:textId="5CE9004F" w:rsidR="00207BD7" w:rsidRPr="00207BD7" w:rsidRDefault="00207BD7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На графике видно, что модель обучилась, после 27 эпохи ошибка падает очень медленно. </w:t>
      </w:r>
    </w:p>
    <w:p w14:paraId="2154699E" w14:textId="77777777" w:rsidR="00207BD7" w:rsidRPr="00207BD7" w:rsidRDefault="00207BD7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D20E809" w14:textId="4272593E" w:rsidR="004A1C2C" w:rsidRPr="00207BD7" w:rsidRDefault="004A1C2C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D66D4D" w14:textId="77777777" w:rsidR="004A1C2C" w:rsidRPr="00207BD7" w:rsidRDefault="004A1C2C" w:rsidP="00CE269D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86AD763" w14:textId="77777777" w:rsidR="00CE269D" w:rsidRDefault="00CE269D" w:rsidP="002436D6">
      <w:pPr>
        <w:tabs>
          <w:tab w:val="left" w:pos="2410"/>
        </w:tabs>
        <w:spacing w:line="240" w:lineRule="auto"/>
        <w:ind w:left="2410"/>
        <w:rPr>
          <w:rFonts w:ascii="Times New Roman" w:eastAsia="Times New Roman" w:hAnsi="Times New Roman" w:cs="Times New Roman"/>
          <w:sz w:val="28"/>
          <w:szCs w:val="28"/>
        </w:rPr>
      </w:pPr>
    </w:p>
    <w:p w14:paraId="1CA3B123" w14:textId="77777777" w:rsidR="002436D6" w:rsidRPr="00937FD3" w:rsidRDefault="002436D6" w:rsidP="005D78FC">
      <w:pPr>
        <w:numPr>
          <w:ilvl w:val="1"/>
          <w:numId w:val="1"/>
        </w:numPr>
        <w:tabs>
          <w:tab w:val="left" w:pos="2410"/>
        </w:tabs>
        <w:spacing w:line="240" w:lineRule="auto"/>
        <w:ind w:left="2410" w:hanging="283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37FD3">
        <w:rPr>
          <w:rFonts w:ascii="Times New Roman" w:eastAsia="Times New Roman" w:hAnsi="Times New Roman" w:cs="Times New Roman"/>
          <w:i/>
          <w:sz w:val="28"/>
          <w:szCs w:val="28"/>
        </w:rPr>
        <w:t>Разработка приложения</w:t>
      </w:r>
    </w:p>
    <w:p w14:paraId="5BB12F19" w14:textId="3C676E4E" w:rsidR="00A4309F" w:rsidRDefault="00C73D05" w:rsidP="00A4309F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 основе модели линейно регрессии разработано п</w:t>
      </w:r>
      <w:r w:rsidR="00A4309F">
        <w:rPr>
          <w:rFonts w:ascii="Times New Roman" w:eastAsia="Times New Roman" w:hAnsi="Times New Roman" w:cs="Times New Roman"/>
          <w:sz w:val="28"/>
          <w:szCs w:val="28"/>
          <w:lang w:val="ru-RU"/>
        </w:rPr>
        <w:t>риложение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которое</w:t>
      </w:r>
      <w:r w:rsidR="00A4309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предсказывает модуль упругости при растяжении.</w:t>
      </w:r>
    </w:p>
    <w:p w14:paraId="4B0958FC" w14:textId="22007E9A" w:rsidR="00A4309F" w:rsidRPr="00342D73" w:rsidRDefault="00A4309F" w:rsidP="00A4309F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Приложение </w:t>
      </w:r>
      <w:r w:rsidR="00342D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создано с помощью фреймворк </w:t>
      </w:r>
      <w:r w:rsidR="00342D73">
        <w:rPr>
          <w:rFonts w:ascii="Times New Roman" w:eastAsia="Times New Roman" w:hAnsi="Times New Roman" w:cs="Times New Roman"/>
          <w:sz w:val="28"/>
          <w:szCs w:val="28"/>
          <w:lang w:val="en-US"/>
        </w:rPr>
        <w:t>Flask</w:t>
      </w:r>
      <w:r w:rsidR="00342D73" w:rsidRPr="00342D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развернуто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render</w:t>
      </w:r>
      <w:r w:rsidRPr="00A4309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</w:t>
      </w:r>
    </w:p>
    <w:p w14:paraId="34222B6A" w14:textId="1D936378" w:rsidR="00A4309F" w:rsidRPr="00342D73" w:rsidRDefault="00342D73" w:rsidP="00A4309F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Ссылка на приложение</w:t>
      </w:r>
      <w:r w:rsidRPr="00342D73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202A932" w14:textId="18401002" w:rsidR="00A4309F" w:rsidRPr="00342D73" w:rsidRDefault="00000000" w:rsidP="00A4309F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hyperlink r:id="rId21" w:history="1">
        <w:r w:rsidR="00342D73" w:rsidRPr="00BA4732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="00342D73" w:rsidRPr="00BA4732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://</w:t>
        </w:r>
        <w:r w:rsidR="00342D73" w:rsidRPr="00BA4732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svetlana</w:t>
        </w:r>
        <w:r w:rsidR="00342D73" w:rsidRPr="00BA4732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-</w:t>
        </w:r>
        <w:r w:rsidR="00342D73" w:rsidRPr="00BA4732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vkr</w:t>
        </w:r>
        <w:r w:rsidR="00342D73" w:rsidRPr="00BA4732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3-</w:t>
        </w:r>
        <w:r w:rsidR="00342D73" w:rsidRPr="00BA4732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service</w:t>
        </w:r>
        <w:r w:rsidR="00342D73" w:rsidRPr="00BA4732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r w:rsidR="00342D73" w:rsidRPr="00BA4732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onrender</w:t>
        </w:r>
        <w:r w:rsidR="00342D73" w:rsidRPr="00BA4732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r w:rsidR="00342D73" w:rsidRPr="00BA4732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="00342D73" w:rsidRPr="00BA4732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/</w:t>
        </w:r>
        <w:r w:rsidR="00342D73" w:rsidRPr="00BA4732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predict</w:t>
        </w:r>
      </w:hyperlink>
    </w:p>
    <w:p w14:paraId="69D94861" w14:textId="4AB35CB2" w:rsidR="00342D73" w:rsidRDefault="00342D73" w:rsidP="00A4309F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Нужно ввести 12 признаков и на выходе будет выведен прогноз упругости при растяжении.</w:t>
      </w:r>
    </w:p>
    <w:p w14:paraId="5DF8047C" w14:textId="0ED0F180" w:rsidR="00342D73" w:rsidRDefault="00342D73" w:rsidP="00A4309F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0CD76EC" w14:textId="5E8D4E0E" w:rsidR="00342D73" w:rsidRPr="00342D73" w:rsidRDefault="00342D73" w:rsidP="00A4309F">
      <w:pPr>
        <w:tabs>
          <w:tab w:val="left" w:pos="241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42D7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6DF85A15" wp14:editId="6BA4C027">
            <wp:simplePos x="0" y="0"/>
            <wp:positionH relativeFrom="column">
              <wp:posOffset>0</wp:posOffset>
            </wp:positionH>
            <wp:positionV relativeFrom="paragraph">
              <wp:posOffset>208915</wp:posOffset>
            </wp:positionV>
            <wp:extent cx="5939790" cy="2906395"/>
            <wp:effectExtent l="0" t="0" r="3810" b="8255"/>
            <wp:wrapTopAndBottom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107E3954-9F78-08E7-E75A-B308C44DC6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107E3954-9F78-08E7-E75A-B308C44DC6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FD8B1" w14:textId="2D1F3B08" w:rsidR="002436D6" w:rsidRDefault="002436D6" w:rsidP="005D78FC">
      <w:pPr>
        <w:numPr>
          <w:ilvl w:val="1"/>
          <w:numId w:val="1"/>
        </w:numPr>
        <w:tabs>
          <w:tab w:val="left" w:pos="2410"/>
        </w:tabs>
        <w:spacing w:line="240" w:lineRule="auto"/>
        <w:ind w:left="2410" w:hanging="283"/>
        <w:rPr>
          <w:rFonts w:ascii="Times New Roman" w:eastAsia="Times New Roman" w:hAnsi="Times New Roman" w:cs="Times New Roman"/>
          <w:i/>
          <w:sz w:val="28"/>
          <w:szCs w:val="28"/>
        </w:rPr>
      </w:pPr>
      <w:r w:rsidRPr="00937FD3">
        <w:rPr>
          <w:rFonts w:ascii="Times New Roman" w:eastAsia="Times New Roman" w:hAnsi="Times New Roman" w:cs="Times New Roman"/>
          <w:i/>
          <w:sz w:val="28"/>
          <w:szCs w:val="28"/>
        </w:rPr>
        <w:t>Создание удаленного репозитория и загрузка результатов работы на него.</w:t>
      </w:r>
    </w:p>
    <w:p w14:paraId="22286651" w14:textId="7272680D" w:rsidR="00B460B6" w:rsidRPr="00B460B6" w:rsidRDefault="00B460B6" w:rsidP="00B460B6">
      <w:pPr>
        <w:tabs>
          <w:tab w:val="left" w:pos="2410"/>
        </w:tabs>
        <w:spacing w:line="240" w:lineRule="auto"/>
        <w:ind w:left="720"/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val="ru-RU"/>
        </w:rPr>
        <w:t xml:space="preserve">Все материалы находятся в репозитории на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gihub</w:t>
      </w:r>
    </w:p>
    <w:p w14:paraId="6957E727" w14:textId="288FBBAA" w:rsidR="002436D6" w:rsidRPr="00B460B6" w:rsidRDefault="00B460B6" w:rsidP="002436D6">
      <w:pPr>
        <w:tabs>
          <w:tab w:val="left" w:pos="1985"/>
        </w:tabs>
        <w:spacing w:line="240" w:lineRule="auto"/>
        <w:ind w:left="241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0B6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Pr="00B460B6">
        <w:rPr>
          <w:rFonts w:ascii="Times New Roman" w:eastAsia="Times New Roman" w:hAnsi="Times New Roman" w:cs="Times New Roman"/>
          <w:sz w:val="28"/>
          <w:szCs w:val="28"/>
        </w:rPr>
        <w:t>://</w:t>
      </w:r>
      <w:r w:rsidRPr="00B460B6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B460B6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B460B6">
        <w:rPr>
          <w:rFonts w:ascii="Times New Roman" w:eastAsia="Times New Roman" w:hAnsi="Times New Roman" w:cs="Times New Roman"/>
          <w:sz w:val="28"/>
          <w:szCs w:val="28"/>
          <w:lang w:val="en-US"/>
        </w:rPr>
        <w:t>com</w:t>
      </w:r>
      <w:r w:rsidRPr="00B460B6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B460B6">
        <w:rPr>
          <w:rFonts w:ascii="Times New Roman" w:eastAsia="Times New Roman" w:hAnsi="Times New Roman" w:cs="Times New Roman"/>
          <w:sz w:val="28"/>
          <w:szCs w:val="28"/>
          <w:lang w:val="en-US"/>
        </w:rPr>
        <w:t>SvetlanaMatsievskaya</w:t>
      </w:r>
      <w:r w:rsidRPr="00B460B6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B460B6">
        <w:rPr>
          <w:rFonts w:ascii="Times New Roman" w:eastAsia="Times New Roman" w:hAnsi="Times New Roman" w:cs="Times New Roman"/>
          <w:sz w:val="28"/>
          <w:szCs w:val="28"/>
          <w:lang w:val="en-US"/>
        </w:rPr>
        <w:t>Matsievskaya</w:t>
      </w:r>
      <w:r w:rsidRPr="00B460B6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B460B6">
        <w:rPr>
          <w:rFonts w:ascii="Times New Roman" w:eastAsia="Times New Roman" w:hAnsi="Times New Roman" w:cs="Times New Roman"/>
          <w:sz w:val="28"/>
          <w:szCs w:val="28"/>
          <w:lang w:val="en-US"/>
        </w:rPr>
        <w:t>SG</w:t>
      </w:r>
      <w:r w:rsidRPr="00B460B6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B460B6">
        <w:rPr>
          <w:rFonts w:ascii="Times New Roman" w:eastAsia="Times New Roman" w:hAnsi="Times New Roman" w:cs="Times New Roman"/>
          <w:sz w:val="28"/>
          <w:szCs w:val="28"/>
          <w:lang w:val="en-US"/>
        </w:rPr>
        <w:t>materials</w:t>
      </w:r>
      <w:r w:rsidRPr="00B460B6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B460B6">
        <w:rPr>
          <w:rFonts w:ascii="Times New Roman" w:eastAsia="Times New Roman" w:hAnsi="Times New Roman" w:cs="Times New Roman"/>
          <w:sz w:val="28"/>
          <w:szCs w:val="28"/>
          <w:lang w:val="en-US"/>
        </w:rPr>
        <w:t>for</w:t>
      </w:r>
      <w:r w:rsidRPr="00B460B6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B460B6">
        <w:rPr>
          <w:rFonts w:ascii="Times New Roman" w:eastAsia="Times New Roman" w:hAnsi="Times New Roman" w:cs="Times New Roman"/>
          <w:sz w:val="28"/>
          <w:szCs w:val="28"/>
          <w:lang w:val="en-US"/>
        </w:rPr>
        <w:t>VKR</w:t>
      </w:r>
      <w:r w:rsidRPr="00B460B6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B460B6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</w:p>
    <w:p w14:paraId="5C08E802" w14:textId="77777777" w:rsidR="002436D6" w:rsidRPr="00B460B6" w:rsidRDefault="002436D6" w:rsidP="000C2FDE">
      <w:pPr>
        <w:ind w:firstLine="5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9F16A2" w14:textId="6AA8DC79" w:rsidR="002436D6" w:rsidRPr="00B460B6" w:rsidRDefault="002436D6" w:rsidP="000C2FDE">
      <w:pPr>
        <w:ind w:firstLine="5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1EF847" w14:textId="1E27B255" w:rsidR="002436D6" w:rsidRPr="00B460B6" w:rsidRDefault="002436D6" w:rsidP="000C2FDE">
      <w:pPr>
        <w:ind w:firstLine="5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F12823" w14:textId="77777777" w:rsidR="002436D6" w:rsidRPr="00B460B6" w:rsidRDefault="002436D6" w:rsidP="000C2FDE">
      <w:pPr>
        <w:ind w:firstLine="5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C7290F8" w14:textId="77777777" w:rsidR="002436D6" w:rsidRPr="00B460B6" w:rsidRDefault="002436D6" w:rsidP="000C2FDE">
      <w:pPr>
        <w:ind w:firstLine="540"/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2436D6" w:rsidRPr="00B460B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ar(--colab-code-font-family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313CE"/>
    <w:multiLevelType w:val="multilevel"/>
    <w:tmpl w:val="5FF6B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033A1"/>
    <w:multiLevelType w:val="multilevel"/>
    <w:tmpl w:val="BD0E6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44093B"/>
    <w:multiLevelType w:val="multilevel"/>
    <w:tmpl w:val="5FF6B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A232A6"/>
    <w:multiLevelType w:val="multilevel"/>
    <w:tmpl w:val="A4468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A24B2F"/>
    <w:multiLevelType w:val="multilevel"/>
    <w:tmpl w:val="FCA4E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216F2F"/>
    <w:multiLevelType w:val="hybridMultilevel"/>
    <w:tmpl w:val="56847EEC"/>
    <w:lvl w:ilvl="0" w:tplc="0409000F">
      <w:start w:val="1"/>
      <w:numFmt w:val="decimal"/>
      <w:lvlText w:val="%1."/>
      <w:lvlJc w:val="left"/>
      <w:pPr>
        <w:ind w:left="2421" w:hanging="360"/>
      </w:p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6" w15:restartNumberingAfterBreak="0">
    <w:nsid w:val="25060B89"/>
    <w:multiLevelType w:val="multilevel"/>
    <w:tmpl w:val="941C7D3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8C83268"/>
    <w:multiLevelType w:val="multilevel"/>
    <w:tmpl w:val="09CE9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E97488"/>
    <w:multiLevelType w:val="multilevel"/>
    <w:tmpl w:val="ADD8A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C44CF2"/>
    <w:multiLevelType w:val="multilevel"/>
    <w:tmpl w:val="5FF6B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622216"/>
    <w:multiLevelType w:val="multilevel"/>
    <w:tmpl w:val="5FF6B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B0614B"/>
    <w:multiLevelType w:val="multilevel"/>
    <w:tmpl w:val="941C7D3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37D4886"/>
    <w:multiLevelType w:val="multilevel"/>
    <w:tmpl w:val="941C7D3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BB35936"/>
    <w:multiLevelType w:val="multilevel"/>
    <w:tmpl w:val="735AB88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905684F"/>
    <w:multiLevelType w:val="multilevel"/>
    <w:tmpl w:val="DA5A2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B2429C"/>
    <w:multiLevelType w:val="multilevel"/>
    <w:tmpl w:val="3550C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B965BC"/>
    <w:multiLevelType w:val="multilevel"/>
    <w:tmpl w:val="46D6F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813DF2"/>
    <w:multiLevelType w:val="multilevel"/>
    <w:tmpl w:val="5FF6B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8" w15:restartNumberingAfterBreak="0">
    <w:nsid w:val="5DB12722"/>
    <w:multiLevelType w:val="multilevel"/>
    <w:tmpl w:val="02E08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9629D7"/>
    <w:multiLevelType w:val="multilevel"/>
    <w:tmpl w:val="5FF6B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20" w15:restartNumberingAfterBreak="0">
    <w:nsid w:val="651A56E9"/>
    <w:multiLevelType w:val="multilevel"/>
    <w:tmpl w:val="E3107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D743FC"/>
    <w:multiLevelType w:val="multilevel"/>
    <w:tmpl w:val="993AB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D5B05CB"/>
    <w:multiLevelType w:val="multilevel"/>
    <w:tmpl w:val="941C7D3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74855500"/>
    <w:multiLevelType w:val="multilevel"/>
    <w:tmpl w:val="5FF6B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2761355">
    <w:abstractNumId w:val="6"/>
  </w:num>
  <w:num w:numId="2" w16cid:durableId="741220114">
    <w:abstractNumId w:val="5"/>
  </w:num>
  <w:num w:numId="3" w16cid:durableId="831991316">
    <w:abstractNumId w:val="13"/>
  </w:num>
  <w:num w:numId="4" w16cid:durableId="1157915971">
    <w:abstractNumId w:val="11"/>
  </w:num>
  <w:num w:numId="5" w16cid:durableId="117726668">
    <w:abstractNumId w:val="12"/>
  </w:num>
  <w:num w:numId="6" w16cid:durableId="1814443767">
    <w:abstractNumId w:val="22"/>
  </w:num>
  <w:num w:numId="7" w16cid:durableId="434861348">
    <w:abstractNumId w:val="14"/>
  </w:num>
  <w:num w:numId="8" w16cid:durableId="1460419825">
    <w:abstractNumId w:val="9"/>
  </w:num>
  <w:num w:numId="9" w16cid:durableId="844825731">
    <w:abstractNumId w:val="21"/>
  </w:num>
  <w:num w:numId="10" w16cid:durableId="746923793">
    <w:abstractNumId w:val="23"/>
  </w:num>
  <w:num w:numId="11" w16cid:durableId="740954671">
    <w:abstractNumId w:val="10"/>
  </w:num>
  <w:num w:numId="12" w16cid:durableId="2108116991">
    <w:abstractNumId w:val="17"/>
  </w:num>
  <w:num w:numId="13" w16cid:durableId="1009676192">
    <w:abstractNumId w:val="7"/>
  </w:num>
  <w:num w:numId="14" w16cid:durableId="1596547981">
    <w:abstractNumId w:val="19"/>
  </w:num>
  <w:num w:numId="15" w16cid:durableId="1012686204">
    <w:abstractNumId w:val="16"/>
  </w:num>
  <w:num w:numId="16" w16cid:durableId="929434579">
    <w:abstractNumId w:val="20"/>
  </w:num>
  <w:num w:numId="17" w16cid:durableId="1161501359">
    <w:abstractNumId w:val="4"/>
  </w:num>
  <w:num w:numId="18" w16cid:durableId="198707778">
    <w:abstractNumId w:val="18"/>
  </w:num>
  <w:num w:numId="19" w16cid:durableId="797341225">
    <w:abstractNumId w:val="15"/>
  </w:num>
  <w:num w:numId="20" w16cid:durableId="1390684382">
    <w:abstractNumId w:val="3"/>
  </w:num>
  <w:num w:numId="21" w16cid:durableId="1963920927">
    <w:abstractNumId w:val="8"/>
  </w:num>
  <w:num w:numId="22" w16cid:durableId="555051545">
    <w:abstractNumId w:val="2"/>
  </w:num>
  <w:num w:numId="23" w16cid:durableId="1832981484">
    <w:abstractNumId w:val="0"/>
  </w:num>
  <w:num w:numId="24" w16cid:durableId="12362812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FDE"/>
    <w:rsid w:val="000C2FDE"/>
    <w:rsid w:val="000F1994"/>
    <w:rsid w:val="00207BD7"/>
    <w:rsid w:val="002436D6"/>
    <w:rsid w:val="00301CE9"/>
    <w:rsid w:val="00342D73"/>
    <w:rsid w:val="003C3F5D"/>
    <w:rsid w:val="0048219B"/>
    <w:rsid w:val="004A1C2C"/>
    <w:rsid w:val="00576524"/>
    <w:rsid w:val="005D78FC"/>
    <w:rsid w:val="005F16AE"/>
    <w:rsid w:val="006C0B77"/>
    <w:rsid w:val="00711105"/>
    <w:rsid w:val="00793EAD"/>
    <w:rsid w:val="007F6123"/>
    <w:rsid w:val="008242FF"/>
    <w:rsid w:val="00870751"/>
    <w:rsid w:val="008A4840"/>
    <w:rsid w:val="008E1A7B"/>
    <w:rsid w:val="008E6AA3"/>
    <w:rsid w:val="00922C48"/>
    <w:rsid w:val="00937FD3"/>
    <w:rsid w:val="009D0187"/>
    <w:rsid w:val="00A4309F"/>
    <w:rsid w:val="00AC555E"/>
    <w:rsid w:val="00AE4E93"/>
    <w:rsid w:val="00AF52F3"/>
    <w:rsid w:val="00B460B6"/>
    <w:rsid w:val="00B915B7"/>
    <w:rsid w:val="00B962E5"/>
    <w:rsid w:val="00C21602"/>
    <w:rsid w:val="00C70BB9"/>
    <w:rsid w:val="00C73D05"/>
    <w:rsid w:val="00CB69B4"/>
    <w:rsid w:val="00CE269D"/>
    <w:rsid w:val="00E93D9C"/>
    <w:rsid w:val="00EA59DF"/>
    <w:rsid w:val="00EE4070"/>
    <w:rsid w:val="00F016BD"/>
    <w:rsid w:val="00F12C76"/>
    <w:rsid w:val="00F33EFC"/>
    <w:rsid w:val="00F57D8A"/>
    <w:rsid w:val="00FA3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2FD72"/>
  <w15:chartTrackingRefBased/>
  <w15:docId w15:val="{BA4F436E-454C-40F1-9DAE-0B24A0F7B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2FDE"/>
    <w:pPr>
      <w:spacing w:after="0" w:line="276" w:lineRule="auto"/>
    </w:pPr>
    <w:rPr>
      <w:rFonts w:ascii="Arial" w:eastAsia="Arial" w:hAnsi="Arial" w:cs="Arial"/>
      <w:lang w:val="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3D9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199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F199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36D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93D9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"/>
    </w:rPr>
  </w:style>
  <w:style w:type="character" w:styleId="Strong">
    <w:name w:val="Strong"/>
    <w:basedOn w:val="DefaultParagraphFont"/>
    <w:uiPriority w:val="22"/>
    <w:qFormat/>
    <w:rsid w:val="007F612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F61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7F6123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0F1994"/>
    <w:rPr>
      <w:rFonts w:asciiTheme="majorHAnsi" w:eastAsiaTheme="majorEastAsia" w:hAnsiTheme="majorHAnsi" w:cstheme="majorBidi"/>
      <w:i/>
      <w:iCs/>
      <w:color w:val="2E74B5" w:themeColor="accent1" w:themeShade="BF"/>
      <w:lang w:val="ru"/>
    </w:rPr>
  </w:style>
  <w:style w:type="character" w:customStyle="1" w:styleId="Heading3Char">
    <w:name w:val="Heading 3 Char"/>
    <w:basedOn w:val="DefaultParagraphFont"/>
    <w:link w:val="Heading3"/>
    <w:uiPriority w:val="9"/>
    <w:rsid w:val="000F199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"/>
    </w:rPr>
  </w:style>
  <w:style w:type="character" w:styleId="Emphasis">
    <w:name w:val="Emphasis"/>
    <w:basedOn w:val="DefaultParagraphFont"/>
    <w:uiPriority w:val="20"/>
    <w:qFormat/>
    <w:rsid w:val="00F33EF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342D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9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0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0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3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7479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2262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9623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7800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082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4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translated.turbopages.org/proxy_u/en-ru.ru.d4268d40-63a267ad-ef9f84ad-74722d776562/https/www.baeldung.com/cs/batch-normalization-cnn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svetlana-vkr3-service.onrender.com/predict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translated.turbopages.org/proxy_u/en-ru.ru.d4268d40-63a267ad-ef9f84ad-74722d776562/https/www.baeldung.com/cs/feature-scaling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translated.turbopages.org/proxy_u/en-ru.ru.d4268d40-63a267ad-ef9f84ad-74722d776562/https/www.baeldung.com/cs/normalizing-inputs-artificial-neural-network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20</Pages>
  <Words>2604</Words>
  <Characters>14847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</dc:creator>
  <cp:keywords/>
  <dc:description/>
  <cp:lastModifiedBy>svetlana</cp:lastModifiedBy>
  <cp:revision>7</cp:revision>
  <dcterms:created xsi:type="dcterms:W3CDTF">2022-12-20T20:27:00Z</dcterms:created>
  <dcterms:modified xsi:type="dcterms:W3CDTF">2022-12-21T06:38:00Z</dcterms:modified>
</cp:coreProperties>
</file>