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CE5928" wp14:paraId="6CEE1951" wp14:textId="650896E5">
      <w:pPr>
        <w:spacing w:before="180" w:beforeAutospacing="off" w:after="180" w:afterAutospacing="off"/>
      </w:pPr>
      <w:r w:rsidRPr="39CE5928" w:rsidR="50327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 1.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</w:t>
      </w:r>
    </w:p>
    <w:p xmlns:wp14="http://schemas.microsoft.com/office/word/2010/wordml" w:rsidP="39CE5928" wp14:paraId="3B5958E3" wp14:textId="547A3F23">
      <w:pPr>
        <w:spacing w:before="180" w:beforeAutospacing="off" w:after="180" w:afterAutospacing="off"/>
      </w:pPr>
      <w:r w:rsidRPr="39CE5928" w:rsidR="50327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Предусмотреть максимальное количество итераций, равное 500.</w:t>
      </w:r>
    </w:p>
    <w:p xmlns:wp14="http://schemas.microsoft.com/office/word/2010/wordml" w:rsidP="39CE5928" wp14:paraId="501817AE" wp14:textId="160DFF88">
      <w:pPr>
        <w:pStyle w:val="Normal"/>
      </w:pPr>
      <w:r w:rsidR="503277B8">
        <w:drawing>
          <wp:inline xmlns:wp14="http://schemas.microsoft.com/office/word/2010/wordprocessingDrawing" wp14:editId="68F57A70" wp14:anchorId="089641B8">
            <wp:extent cx="5724524" cy="609600"/>
            <wp:effectExtent l="0" t="0" r="0" b="0"/>
            <wp:docPr id="90249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a5d0a78b4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806E">
        <w:drawing>
          <wp:inline xmlns:wp14="http://schemas.microsoft.com/office/word/2010/wordprocessingDrawing" wp14:editId="696E4027" wp14:anchorId="1C23100F">
            <wp:extent cx="5387805" cy="876376"/>
            <wp:effectExtent l="0" t="0" r="0" b="0"/>
            <wp:docPr id="113261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9eb3539c3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5806E" w:rsidP="39CE5928" w:rsidRDefault="2E25806E" w14:paraId="1DBA5E66" w14:textId="332AC1DA">
      <w:pPr>
        <w:pStyle w:val="Normal"/>
      </w:pPr>
      <w:r w:rsidRPr="39CE5928" w:rsidR="2E258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 2. В соответствии с заданием своего варианта составить программу для нахождения суммы последовательности чисел.</w:t>
      </w:r>
      <w:r>
        <w:br/>
      </w:r>
      <w:r w:rsidR="289D8ACB">
        <w:drawing>
          <wp:inline wp14:editId="4B3D7F56" wp14:anchorId="31DAAFE6">
            <wp:extent cx="3749365" cy="1028789"/>
            <wp:effectExtent l="0" t="0" r="0" b="0"/>
            <wp:docPr id="194081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f18858292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D8ACB" w:rsidP="39CE5928" w:rsidRDefault="289D8ACB" w14:paraId="00D8D81E" w14:textId="7268278A">
      <w:pPr>
        <w:pStyle w:val="Normal"/>
      </w:pPr>
      <w:r w:rsidRPr="39CE5928" w:rsidR="289D8A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 3. Не использовать регулярные выражения. В соответствии с заданием своего варианта составить программу для анализа текста, вводимого с клавиатуры.</w:t>
      </w:r>
      <w:r>
        <w:br/>
      </w:r>
      <w:r w:rsidR="5EA2A5BF">
        <w:drawing>
          <wp:inline wp14:editId="254DC32C" wp14:anchorId="4785E3AC">
            <wp:extent cx="5724524" cy="361950"/>
            <wp:effectExtent l="0" t="0" r="0" b="0"/>
            <wp:docPr id="138697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45e2758e4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A2A5BF">
        <w:drawing>
          <wp:inline wp14:editId="4D3AE216" wp14:anchorId="48CD155B">
            <wp:extent cx="3810330" cy="693480"/>
            <wp:effectExtent l="0" t="0" r="0" b="0"/>
            <wp:docPr id="7684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88dc39d25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2A5BF" w:rsidP="39CE5928" w:rsidRDefault="5EA2A5BF" w14:paraId="14C28C36" w14:textId="1CF611B5">
      <w:pPr>
        <w:spacing w:before="180" w:beforeAutospacing="off" w:after="180" w:afterAutospacing="off"/>
      </w:pPr>
      <w:r w:rsidRPr="39CE5928" w:rsidR="5EA2A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 4. Не использовать регулярные выражения.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:rsidR="5EA2A5BF" w:rsidP="39CE5928" w:rsidRDefault="5EA2A5BF" w14:paraId="7B1387B7" w14:textId="79D2D1D9">
      <w:pPr>
        <w:spacing w:before="180" w:beforeAutospacing="off" w:after="180" w:afterAutospacing="off"/>
      </w:pPr>
      <w:r w:rsidRPr="39CE5928" w:rsidR="5EA2A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</w:t>
      </w:r>
    </w:p>
    <w:p w:rsidR="5EA2A5BF" w:rsidP="39CE5928" w:rsidRDefault="5EA2A5BF" w14:paraId="3E4BD6F8" w14:textId="66C815E0">
      <w:pPr>
        <w:spacing w:before="180" w:beforeAutospacing="off" w:after="180" w:afterAutospacing="off"/>
      </w:pPr>
      <w:r w:rsidRPr="39CE5928" w:rsidR="5EA2A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не оговорено иное, то регистр букв при решении задачи не имеет значения.</w:t>
      </w:r>
    </w:p>
    <w:p w:rsidR="5EA2A5BF" w:rsidP="39CE5928" w:rsidRDefault="5EA2A5BF" w14:paraId="1B42586E" w14:textId="265CE7FA">
      <w:pPr>
        <w:pStyle w:val="Normal"/>
      </w:pPr>
      <w:r w:rsidR="5EA2A5BF">
        <w:drawing>
          <wp:inline wp14:editId="4259A080" wp14:anchorId="2EC620E2">
            <wp:extent cx="5724524" cy="790575"/>
            <wp:effectExtent l="0" t="0" r="0" b="0"/>
            <wp:docPr id="26955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63c0391e7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A2A5BF">
        <w:drawing>
          <wp:inline wp14:editId="342E2191" wp14:anchorId="0AC4282C">
            <wp:extent cx="5724524" cy="819150"/>
            <wp:effectExtent l="0" t="0" r="0" b="0"/>
            <wp:docPr id="65808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b04b35b38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2A5BF" w:rsidP="39CE5928" w:rsidRDefault="5EA2A5BF" w14:paraId="7292A1C6" w14:textId="7D874982">
      <w:pPr>
        <w:pStyle w:val="Normal"/>
      </w:pPr>
      <w:r w:rsidRPr="39CE5928" w:rsidR="5EA2A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Задание 5. В соответствии с заданием своего варианта составить программу для обработки вещественных списков. </w:t>
      </w:r>
      <w:r>
        <w:br/>
      </w:r>
      <w:r w:rsidR="4B310DCA">
        <w:drawing>
          <wp:inline wp14:editId="6D3FB903" wp14:anchorId="2250F719">
            <wp:extent cx="5724524" cy="542925"/>
            <wp:effectExtent l="0" t="0" r="0" b="0"/>
            <wp:docPr id="73098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9550daf64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93AEB1">
        <w:drawing>
          <wp:inline wp14:editId="39F0C99B" wp14:anchorId="319D07EB">
            <wp:extent cx="4290432" cy="1348857"/>
            <wp:effectExtent l="0" t="0" r="0" b="0"/>
            <wp:docPr id="8916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2d6d74ac2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6384A"/>
    <w:rsid w:val="0693AEB1"/>
    <w:rsid w:val="0CA6384A"/>
    <w:rsid w:val="0CB0E857"/>
    <w:rsid w:val="144FC747"/>
    <w:rsid w:val="2360ED47"/>
    <w:rsid w:val="289D8ACB"/>
    <w:rsid w:val="2E25806E"/>
    <w:rsid w:val="351ACEF8"/>
    <w:rsid w:val="382A04C4"/>
    <w:rsid w:val="38D277D4"/>
    <w:rsid w:val="39CE5928"/>
    <w:rsid w:val="4B310DCA"/>
    <w:rsid w:val="4E06FE5C"/>
    <w:rsid w:val="503277B8"/>
    <w:rsid w:val="5ADBF9E8"/>
    <w:rsid w:val="5E139AAA"/>
    <w:rsid w:val="5EA2A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384A"/>
  <w15:chartTrackingRefBased/>
  <w15:docId w15:val="{71A5E839-6FCC-49CB-B420-CB6515F06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2a5d0a78b446d2" /><Relationship Type="http://schemas.openxmlformats.org/officeDocument/2006/relationships/image" Target="/media/image2.png" Id="Rc199eb3539c34cca" /><Relationship Type="http://schemas.openxmlformats.org/officeDocument/2006/relationships/image" Target="/media/image3.png" Id="Rd45f188582924827" /><Relationship Type="http://schemas.openxmlformats.org/officeDocument/2006/relationships/image" Target="/media/image4.png" Id="Rdb545e2758e443fb" /><Relationship Type="http://schemas.openxmlformats.org/officeDocument/2006/relationships/image" Target="/media/image5.png" Id="R3c888dc39d254ced" /><Relationship Type="http://schemas.openxmlformats.org/officeDocument/2006/relationships/image" Target="/media/image6.png" Id="Rde063c0391e74276" /><Relationship Type="http://schemas.openxmlformats.org/officeDocument/2006/relationships/image" Target="/media/image7.png" Id="Ra8ab04b35b384783" /><Relationship Type="http://schemas.openxmlformats.org/officeDocument/2006/relationships/image" Target="/media/image8.png" Id="Rf1c9550daf644fd7" /><Relationship Type="http://schemas.openxmlformats.org/officeDocument/2006/relationships/image" Target="/media/image9.png" Id="Rbc82d6d74ac2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2024-04-08T09:56:36.2226973Z</dcterms:created>
  <dcterms:modified xsi:type="dcterms:W3CDTF">2024-04-08T10:12:20.2971423Z</dcterms:modified>
  <dc:creator>Светлана Минич</dc:creator>
  <lastModifiedBy>Светлана Минич</lastModifiedBy>
</coreProperties>
</file>