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4C08" w14:textId="77777777" w:rsidR="00286E08" w:rsidRDefault="009257A6">
      <w:pPr>
        <w:ind w:left="0"/>
        <w:jc w:val="center"/>
      </w:pPr>
      <w:r>
        <w:t>Министерство образования Республики Беларусь</w:t>
      </w:r>
    </w:p>
    <w:p w14:paraId="1D9C8C93" w14:textId="77777777" w:rsidR="00286E08" w:rsidRDefault="00286E08">
      <w:pPr>
        <w:ind w:left="0"/>
        <w:jc w:val="center"/>
      </w:pPr>
    </w:p>
    <w:p w14:paraId="19C9A9B0" w14:textId="77777777" w:rsidR="00286E08" w:rsidRDefault="009257A6">
      <w:pPr>
        <w:ind w:left="0"/>
        <w:jc w:val="center"/>
      </w:pPr>
      <w:r>
        <w:t xml:space="preserve">Учреждение образования </w:t>
      </w:r>
    </w:p>
    <w:p w14:paraId="687F86F2" w14:textId="77777777" w:rsidR="00286E08" w:rsidRDefault="009257A6">
      <w:pPr>
        <w:ind w:left="0"/>
        <w:jc w:val="center"/>
      </w:pPr>
      <w:r>
        <w:t>БЕЛОРУССКИЙ ГОСУДАРСТВЕННЫЙ УНИВЕРСИТЕТ</w:t>
      </w:r>
    </w:p>
    <w:p w14:paraId="7F68F316" w14:textId="77777777" w:rsidR="00286E08" w:rsidRDefault="009257A6">
      <w:pPr>
        <w:ind w:left="0"/>
        <w:jc w:val="center"/>
      </w:pPr>
      <w:r>
        <w:t>ИНФОРМАТИКИ И РАДИОЭЛЕКТРОНИКИ</w:t>
      </w:r>
    </w:p>
    <w:p w14:paraId="784298E3" w14:textId="77777777" w:rsidR="00286E08" w:rsidRDefault="00286E08">
      <w:pPr>
        <w:ind w:left="0"/>
        <w:jc w:val="center"/>
      </w:pPr>
    </w:p>
    <w:p w14:paraId="2DF02D15" w14:textId="77777777" w:rsidR="00286E08" w:rsidRDefault="009257A6">
      <w:pPr>
        <w:ind w:left="0"/>
        <w:jc w:val="left"/>
      </w:pPr>
      <w:r>
        <w:t>Факультет компьютерных систем и сетей</w:t>
      </w:r>
    </w:p>
    <w:p w14:paraId="71FE58C4" w14:textId="77777777" w:rsidR="00286E08" w:rsidRDefault="00286E08">
      <w:pPr>
        <w:ind w:left="0"/>
        <w:jc w:val="left"/>
      </w:pPr>
    </w:p>
    <w:p w14:paraId="45A044C0" w14:textId="77777777" w:rsidR="00286E08" w:rsidRDefault="009257A6">
      <w:pPr>
        <w:ind w:left="0"/>
        <w:jc w:val="left"/>
      </w:pPr>
      <w:r>
        <w:t>Кафедра информатики</w:t>
      </w:r>
    </w:p>
    <w:p w14:paraId="307A42CE" w14:textId="77777777" w:rsidR="00286E08" w:rsidRDefault="00286E08">
      <w:pPr>
        <w:ind w:left="0"/>
        <w:jc w:val="left"/>
      </w:pPr>
    </w:p>
    <w:p w14:paraId="5D61B67F" w14:textId="77777777" w:rsidR="00286E08" w:rsidRDefault="009257A6">
      <w:pPr>
        <w:ind w:left="0"/>
        <w:jc w:val="left"/>
      </w:pPr>
      <w:r>
        <w:t>Дисциплина: Методы защиты информации</w:t>
      </w:r>
    </w:p>
    <w:p w14:paraId="08A301ED" w14:textId="77777777" w:rsidR="00286E08" w:rsidRDefault="00286E08">
      <w:pPr>
        <w:ind w:left="0"/>
        <w:jc w:val="center"/>
      </w:pPr>
    </w:p>
    <w:p w14:paraId="708DA821" w14:textId="77777777" w:rsidR="00286E08" w:rsidRDefault="00286E08">
      <w:pPr>
        <w:ind w:left="0"/>
        <w:jc w:val="center"/>
      </w:pPr>
    </w:p>
    <w:p w14:paraId="0577DB53" w14:textId="77777777" w:rsidR="00286E08" w:rsidRDefault="00286E08">
      <w:pPr>
        <w:ind w:left="0"/>
        <w:jc w:val="center"/>
      </w:pPr>
    </w:p>
    <w:p w14:paraId="6225B0D4" w14:textId="77777777" w:rsidR="00286E08" w:rsidRDefault="00286E08">
      <w:pPr>
        <w:ind w:left="0"/>
        <w:jc w:val="center"/>
        <w:rPr>
          <w:b/>
        </w:rPr>
      </w:pPr>
    </w:p>
    <w:p w14:paraId="5AFD9F43" w14:textId="77777777" w:rsidR="00286E08" w:rsidRDefault="009257A6">
      <w:pPr>
        <w:ind w:left="0"/>
        <w:jc w:val="center"/>
      </w:pPr>
      <w:r>
        <w:t>ОТЧЁТ</w:t>
      </w:r>
    </w:p>
    <w:p w14:paraId="4ED3BCE8" w14:textId="648366ED" w:rsidR="00286E08" w:rsidRPr="00D86B0E" w:rsidRDefault="009257A6">
      <w:pPr>
        <w:ind w:left="0"/>
        <w:jc w:val="center"/>
        <w:rPr>
          <w:lang w:val="ru-RU"/>
        </w:rPr>
      </w:pPr>
      <w:r>
        <w:t>к лабораторной работе №</w:t>
      </w:r>
      <w:r w:rsidR="00441A3D">
        <w:rPr>
          <w:lang w:val="ru-RU"/>
        </w:rPr>
        <w:t>7</w:t>
      </w:r>
    </w:p>
    <w:p w14:paraId="2C02FBE1" w14:textId="77777777" w:rsidR="00286E08" w:rsidRDefault="009257A6">
      <w:pPr>
        <w:ind w:left="0"/>
        <w:jc w:val="center"/>
      </w:pPr>
      <w:r>
        <w:t>на тему</w:t>
      </w:r>
    </w:p>
    <w:p w14:paraId="0985BA49" w14:textId="77777777" w:rsidR="00286E08" w:rsidRDefault="00286E08">
      <w:pPr>
        <w:ind w:left="0"/>
        <w:jc w:val="center"/>
      </w:pPr>
    </w:p>
    <w:p w14:paraId="72574642" w14:textId="3DE72C7D" w:rsidR="00286E08" w:rsidRPr="00D86B0E" w:rsidRDefault="00441A3D">
      <w:pPr>
        <w:ind w:left="0"/>
        <w:jc w:val="center"/>
        <w:rPr>
          <w:lang w:val="ru-RU"/>
        </w:rPr>
      </w:pPr>
      <w:r>
        <w:rPr>
          <w:b/>
          <w:lang w:val="ru-RU"/>
        </w:rPr>
        <w:t>КРИПТОГРАФИЯ С ИСПОЛЬЗОВАНИЕМ ЭЛЛИПТИЧЕСКИХ КРИВЫХ</w:t>
      </w:r>
    </w:p>
    <w:p w14:paraId="192F4D76" w14:textId="77777777" w:rsidR="00286E08" w:rsidRDefault="00286E08">
      <w:pPr>
        <w:ind w:left="0"/>
        <w:jc w:val="center"/>
      </w:pPr>
    </w:p>
    <w:p w14:paraId="46BB6888" w14:textId="77777777" w:rsidR="00286E08" w:rsidRDefault="00286E08">
      <w:pPr>
        <w:ind w:left="0"/>
        <w:jc w:val="center"/>
      </w:pPr>
    </w:p>
    <w:p w14:paraId="1EA5F9E2" w14:textId="77777777" w:rsidR="00286E08" w:rsidRDefault="00286E08">
      <w:pPr>
        <w:ind w:left="0"/>
        <w:jc w:val="center"/>
      </w:pPr>
    </w:p>
    <w:p w14:paraId="607009B9" w14:textId="77777777" w:rsidR="00286E08" w:rsidRDefault="00286E08">
      <w:pPr>
        <w:ind w:left="0"/>
        <w:jc w:val="center"/>
      </w:pPr>
    </w:p>
    <w:p w14:paraId="4531E801" w14:textId="77777777" w:rsidR="00286E08" w:rsidRDefault="00286E08">
      <w:pPr>
        <w:ind w:left="0"/>
        <w:jc w:val="center"/>
      </w:pPr>
    </w:p>
    <w:tbl>
      <w:tblPr>
        <w:tblStyle w:val="af9"/>
        <w:tblpPr w:leftFromText="180" w:rightFromText="180" w:vertAnchor="text" w:tblpX="4676" w:tblpY="105"/>
        <w:tblW w:w="46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8"/>
      </w:tblGrid>
      <w:tr w:rsidR="00286E08" w14:paraId="28677330" w14:textId="77777777">
        <w:trPr>
          <w:trHeight w:val="644"/>
        </w:trPr>
        <w:tc>
          <w:tcPr>
            <w:tcW w:w="4678" w:type="dxa"/>
          </w:tcPr>
          <w:p w14:paraId="269E5A7D" w14:textId="77777777" w:rsidR="00286E08" w:rsidRDefault="009257A6">
            <w:pPr>
              <w:ind w:left="0"/>
            </w:pPr>
            <w:r>
              <w:t xml:space="preserve">Выполнил: студент гр. 253503 </w:t>
            </w:r>
          </w:p>
          <w:p w14:paraId="24022502" w14:textId="00E4B1C1" w:rsidR="00286E08" w:rsidRPr="00BE3273" w:rsidRDefault="00F241E8">
            <w:pPr>
              <w:ind w:left="0"/>
              <w:rPr>
                <w:lang w:val="ru-RU"/>
              </w:rPr>
            </w:pPr>
            <w:r>
              <w:rPr>
                <w:lang w:val="ru-RU"/>
              </w:rPr>
              <w:t>Минич С</w:t>
            </w:r>
            <w:r w:rsidR="00BE3273">
              <w:rPr>
                <w:lang w:val="ru-RU"/>
              </w:rPr>
              <w:t>.</w:t>
            </w:r>
            <w:r>
              <w:rPr>
                <w:lang w:val="ru-RU"/>
              </w:rPr>
              <w:t>В.</w:t>
            </w:r>
          </w:p>
          <w:p w14:paraId="01528F07" w14:textId="77777777" w:rsidR="00286E08" w:rsidRDefault="00286E08">
            <w:pPr>
              <w:ind w:left="0"/>
            </w:pPr>
          </w:p>
          <w:p w14:paraId="5745B617" w14:textId="77777777" w:rsidR="00286E08" w:rsidRDefault="00286E08">
            <w:pPr>
              <w:ind w:left="0"/>
            </w:pPr>
          </w:p>
        </w:tc>
      </w:tr>
      <w:tr w:rsidR="00286E08" w14:paraId="50754739" w14:textId="77777777">
        <w:trPr>
          <w:trHeight w:val="644"/>
        </w:trPr>
        <w:tc>
          <w:tcPr>
            <w:tcW w:w="4678" w:type="dxa"/>
          </w:tcPr>
          <w:p w14:paraId="23BACDC8" w14:textId="77777777" w:rsidR="00286E08" w:rsidRDefault="009257A6">
            <w:pPr>
              <w:ind w:left="0"/>
            </w:pPr>
            <w:r>
              <w:t xml:space="preserve">Проверил: ассистент кафедры информатики </w:t>
            </w:r>
            <w:proofErr w:type="spellStart"/>
            <w:r>
              <w:t>Герчик</w:t>
            </w:r>
            <w:proofErr w:type="spellEnd"/>
            <w:r>
              <w:t xml:space="preserve"> А.В.</w:t>
            </w:r>
          </w:p>
        </w:tc>
      </w:tr>
    </w:tbl>
    <w:p w14:paraId="3E3A402E" w14:textId="77777777" w:rsidR="00286E08" w:rsidRDefault="00286E08">
      <w:pPr>
        <w:ind w:left="0"/>
        <w:jc w:val="center"/>
      </w:pPr>
    </w:p>
    <w:p w14:paraId="5BBD02D2" w14:textId="77777777" w:rsidR="00286E08" w:rsidRDefault="00286E08">
      <w:pPr>
        <w:ind w:left="0"/>
        <w:jc w:val="center"/>
      </w:pPr>
    </w:p>
    <w:p w14:paraId="7D221185" w14:textId="77777777" w:rsidR="00286E08" w:rsidRDefault="00286E08">
      <w:pPr>
        <w:ind w:left="0"/>
        <w:jc w:val="center"/>
      </w:pPr>
    </w:p>
    <w:p w14:paraId="1F07165A" w14:textId="77777777" w:rsidR="00286E08" w:rsidRDefault="00286E08">
      <w:pPr>
        <w:ind w:left="0"/>
        <w:jc w:val="center"/>
      </w:pPr>
    </w:p>
    <w:p w14:paraId="6DF1380F" w14:textId="77777777" w:rsidR="00286E08" w:rsidRDefault="00286E08">
      <w:pPr>
        <w:ind w:left="0"/>
        <w:jc w:val="center"/>
      </w:pPr>
    </w:p>
    <w:p w14:paraId="5A008E95" w14:textId="77777777" w:rsidR="00286E08" w:rsidRDefault="00286E08">
      <w:pPr>
        <w:ind w:left="0"/>
        <w:jc w:val="center"/>
      </w:pPr>
    </w:p>
    <w:p w14:paraId="626AE323" w14:textId="77777777" w:rsidR="00286E08" w:rsidRDefault="00286E08">
      <w:pPr>
        <w:ind w:left="0"/>
        <w:jc w:val="center"/>
      </w:pPr>
    </w:p>
    <w:p w14:paraId="39989CF7" w14:textId="77777777" w:rsidR="00286E08" w:rsidRDefault="00286E08">
      <w:pPr>
        <w:ind w:left="0"/>
        <w:jc w:val="center"/>
      </w:pPr>
    </w:p>
    <w:p w14:paraId="2ECA951C" w14:textId="77777777" w:rsidR="00286E08" w:rsidRDefault="00286E08">
      <w:pPr>
        <w:ind w:left="0"/>
        <w:jc w:val="center"/>
      </w:pPr>
    </w:p>
    <w:p w14:paraId="2CC723CC" w14:textId="77777777" w:rsidR="00286E08" w:rsidRDefault="00286E08">
      <w:pPr>
        <w:ind w:left="0"/>
        <w:jc w:val="left"/>
      </w:pPr>
    </w:p>
    <w:p w14:paraId="32DA3AAE" w14:textId="77777777" w:rsidR="00286E08" w:rsidRDefault="00286E08">
      <w:pPr>
        <w:ind w:left="0"/>
      </w:pPr>
    </w:p>
    <w:p w14:paraId="7909EBDD" w14:textId="77777777" w:rsidR="00286E08" w:rsidRDefault="00286E08">
      <w:pPr>
        <w:ind w:left="0"/>
      </w:pPr>
    </w:p>
    <w:p w14:paraId="0CAA8881" w14:textId="77777777" w:rsidR="00286E08" w:rsidRDefault="00286E08">
      <w:pPr>
        <w:ind w:left="0"/>
      </w:pPr>
    </w:p>
    <w:p w14:paraId="0543833A" w14:textId="77777777" w:rsidR="00286E08" w:rsidRDefault="00286E08">
      <w:pPr>
        <w:ind w:left="0"/>
      </w:pPr>
    </w:p>
    <w:p w14:paraId="0A0DEAB1" w14:textId="77777777" w:rsidR="00286E08" w:rsidRDefault="00286E08">
      <w:pPr>
        <w:ind w:left="0"/>
      </w:pPr>
    </w:p>
    <w:p w14:paraId="52F138A1" w14:textId="77777777" w:rsidR="00286E08" w:rsidRDefault="00286E08">
      <w:pPr>
        <w:ind w:left="0"/>
      </w:pPr>
    </w:p>
    <w:p w14:paraId="1CB95C86" w14:textId="77777777" w:rsidR="00D81B36" w:rsidRDefault="00D81B36">
      <w:pPr>
        <w:ind w:left="0"/>
        <w:jc w:val="center"/>
        <w:rPr>
          <w:lang w:val="ru-RU"/>
        </w:rPr>
      </w:pPr>
    </w:p>
    <w:p w14:paraId="5E79D031" w14:textId="77777777" w:rsidR="00D81B36" w:rsidRDefault="00D81B36">
      <w:pPr>
        <w:ind w:left="0"/>
        <w:jc w:val="center"/>
        <w:rPr>
          <w:lang w:val="ru-RU"/>
        </w:rPr>
      </w:pPr>
    </w:p>
    <w:p w14:paraId="0B165866" w14:textId="0234DAE5" w:rsidR="00286E08" w:rsidRDefault="009257A6">
      <w:pPr>
        <w:ind w:left="0"/>
        <w:jc w:val="center"/>
      </w:pPr>
      <w:r>
        <w:t>Минск 2025</w:t>
      </w:r>
      <w:r>
        <w:br w:type="page"/>
      </w:r>
    </w:p>
    <w:p w14:paraId="5A54E46D" w14:textId="5B87DB38" w:rsidR="002C5F8E" w:rsidRPr="002C5F8E" w:rsidRDefault="009257A6" w:rsidP="002C5F8E">
      <w:pPr>
        <w:pStyle w:val="1"/>
        <w:rPr>
          <w:lang w:val="en-US"/>
        </w:rPr>
      </w:pPr>
      <w:bookmarkStart w:id="0" w:name="_Toc209036145"/>
      <w:r>
        <w:lastRenderedPageBreak/>
        <w:t>СОДЕРЖАНИЕ</w:t>
      </w:r>
      <w:bookmarkEnd w:id="0"/>
    </w:p>
    <w:bookmarkStart w:id="1" w:name="_heading=h.4qo6w75b7ji0" w:colFirst="0" w:colLast="0" w:displacedByCustomXml="next"/>
    <w:bookmarkEnd w:id="1" w:displacedByCustomXml="next"/>
    <w:sdt>
      <w:sdtPr>
        <w:rPr>
          <w:lang w:val="ru-RU" w:eastAsia="en-US"/>
        </w:rPr>
        <w:id w:val="2880998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31BC26" w14:textId="05CC09A9" w:rsidR="002C5F8E" w:rsidRDefault="002C5F8E">
          <w:pPr>
            <w:pStyle w:val="ab"/>
          </w:pPr>
        </w:p>
        <w:p w14:paraId="7AEC3668" w14:textId="51FA1162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36145" w:history="1">
            <w:r w:rsidRPr="000B499D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  <w:lang w:val="ru-RU"/>
              </w:rPr>
              <w:t>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D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2B97" w14:textId="67892263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6" w:history="1">
            <w:r w:rsidRPr="000B499D">
              <w:rPr>
                <w:rStyle w:val="aa"/>
                <w:noProof/>
              </w:rPr>
              <w:t>В</w:t>
            </w:r>
            <w:r>
              <w:rPr>
                <w:rStyle w:val="aa"/>
                <w:noProof/>
                <w:lang w:val="ru-RU"/>
              </w:rPr>
              <w:t>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D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2AC7" w14:textId="79B19635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7" w:history="1">
            <w:r w:rsidRPr="000B499D">
              <w:rPr>
                <w:rStyle w:val="aa"/>
                <w:noProof/>
              </w:rPr>
              <w:t>Х</w:t>
            </w:r>
            <w:r>
              <w:rPr>
                <w:rStyle w:val="aa"/>
                <w:noProof/>
                <w:lang w:val="ru-RU"/>
              </w:rPr>
              <w:t>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D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F5DA" w14:textId="1FA12DC5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8" w:history="1">
            <w:r w:rsidRPr="000B499D">
              <w:rPr>
                <w:rStyle w:val="aa"/>
                <w:noProof/>
              </w:rPr>
              <w:t>З</w:t>
            </w:r>
            <w:r>
              <w:rPr>
                <w:rStyle w:val="aa"/>
                <w:noProof/>
                <w:lang w:val="ru-RU"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D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72B4" w14:textId="2812F9F7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9" w:history="1">
            <w:r w:rsidRPr="000B499D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  <w:lang w:val="ru-RU"/>
              </w:rPr>
              <w:t>писок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D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3A4F" w14:textId="22D6DC11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50" w:history="1">
            <w:r w:rsidRPr="000B499D">
              <w:rPr>
                <w:rStyle w:val="aa"/>
                <w:noProof/>
              </w:rPr>
              <w:t>Л</w:t>
            </w:r>
            <w:r>
              <w:rPr>
                <w:rStyle w:val="aa"/>
                <w:noProof/>
                <w:lang w:val="ru-RU"/>
              </w:rPr>
              <w:t>истинг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D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BBDB8" w14:textId="40F6A560" w:rsidR="002C5F8E" w:rsidRDefault="002C5F8E">
          <w:r>
            <w:rPr>
              <w:b/>
              <w:bCs/>
              <w:lang w:val="ru-RU"/>
            </w:rPr>
            <w:fldChar w:fldCharType="end"/>
          </w:r>
        </w:p>
      </w:sdtContent>
    </w:sdt>
    <w:p w14:paraId="54917E0F" w14:textId="77777777" w:rsidR="00286E08" w:rsidRDefault="00286E08">
      <w:pPr>
        <w:pStyle w:val="1"/>
        <w:rPr>
          <w:sz w:val="28"/>
          <w:szCs w:val="28"/>
        </w:rPr>
      </w:pPr>
    </w:p>
    <w:p w14:paraId="6C9DDD6A" w14:textId="77777777" w:rsidR="00286E08" w:rsidRDefault="00286E0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rFonts w:ascii="Calibri" w:eastAsia="Calibri" w:hAnsi="Calibri" w:cs="Calibri"/>
          <w:b/>
          <w:color w:val="2F5496"/>
          <w:sz w:val="32"/>
          <w:szCs w:val="32"/>
        </w:rPr>
      </w:pPr>
      <w:bookmarkStart w:id="2" w:name="_heading=h.rfsvr3pkqy3a" w:colFirst="0" w:colLast="0"/>
      <w:bookmarkEnd w:id="2"/>
    </w:p>
    <w:p w14:paraId="7F440EC9" w14:textId="77777777" w:rsidR="00286E08" w:rsidRDefault="009257A6">
      <w:pPr>
        <w:keepNext/>
        <w:keepLines/>
        <w:spacing w:before="240"/>
        <w:ind w:left="1134" w:hanging="425"/>
        <w:rPr>
          <w:b/>
        </w:rPr>
      </w:pPr>
      <w:bookmarkStart w:id="3" w:name="_heading=h.rxqwh3eh43e5" w:colFirst="0" w:colLast="0"/>
      <w:bookmarkEnd w:id="3"/>
      <w:r>
        <w:br w:type="page"/>
      </w:r>
    </w:p>
    <w:p w14:paraId="7B4172EB" w14:textId="5BA6CEB5" w:rsidR="00286E08" w:rsidRPr="00BE3273" w:rsidRDefault="009257A6" w:rsidP="00441A3D">
      <w:pPr>
        <w:pStyle w:val="1"/>
        <w:rPr>
          <w:lang w:val="ru-RU"/>
        </w:rPr>
      </w:pPr>
      <w:bookmarkStart w:id="4" w:name="_Toc209036146"/>
      <w:r>
        <w:lastRenderedPageBreak/>
        <w:t>ВВЕДЕНИЕ</w:t>
      </w:r>
      <w:bookmarkEnd w:id="4"/>
    </w:p>
    <w:p w14:paraId="56EF99D4" w14:textId="5D430449" w:rsidR="00441A3D" w:rsidRPr="00867DF8" w:rsidRDefault="00441A3D" w:rsidP="00441A3D">
      <w:pPr>
        <w:ind w:left="0" w:firstLine="720"/>
        <w:rPr>
          <w:lang w:val="ru-RU"/>
        </w:rPr>
      </w:pPr>
    </w:p>
    <w:p w14:paraId="40ED49F5" w14:textId="3CBFA63E" w:rsidR="00441A3D" w:rsidRPr="00441A3D" w:rsidRDefault="00441A3D" w:rsidP="00441A3D">
      <w:pPr>
        <w:ind w:left="0" w:firstLine="720"/>
        <w:rPr>
          <w:lang w:val="ru-RU"/>
        </w:rPr>
      </w:pPr>
      <w:r w:rsidRPr="00441A3D">
        <w:rPr>
          <w:lang w:val="ru-RU"/>
        </w:rPr>
        <w:t>В качестве объекта для практического изучения методов криптографии с использованием эллиптических кривых был выбран алгоритм шифрования, представляющий собой аналог классической схемы Эль-Гамаля, адаптированный для работы в группе точек эллиптической кривой</w:t>
      </w:r>
      <w:r>
        <w:rPr>
          <w:lang w:val="ru-RU"/>
        </w:rPr>
        <w:t xml:space="preserve">. </w:t>
      </w:r>
      <w:r w:rsidRPr="00441A3D">
        <w:rPr>
          <w:lang w:val="ru-RU"/>
        </w:rPr>
        <w:t>Данный подход позволяет обеспечить конфиденциальность передаваемых данных за счёт использования механизма шифрования и дешифрования, при котором зашифрование выполняется с помощью открытого ключа получателя, а расшифрование только с использованием соответствующего ему закрытого ключа.</w:t>
      </w:r>
    </w:p>
    <w:p w14:paraId="6A3B2414" w14:textId="5767CD4D" w:rsidR="00441A3D" w:rsidRPr="00441A3D" w:rsidRDefault="00441A3D" w:rsidP="00441A3D">
      <w:pPr>
        <w:ind w:left="0" w:firstLine="720"/>
        <w:rPr>
          <w:lang w:val="ru-RU"/>
        </w:rPr>
      </w:pPr>
      <w:r w:rsidRPr="00441A3D">
        <w:rPr>
          <w:lang w:val="ru-RU"/>
        </w:rPr>
        <w:t>Алгоритм Эль-Гамаля на эллиптических кривых базируется на фундаментальных принципах асимметричной криптографии. В рамках схемы выбирается эллиптическая кривая с заданными параметрами (</w:t>
      </w:r>
      <w:r w:rsidRPr="00441A3D">
        <w:rPr>
          <w:i/>
          <w:iCs/>
          <w:lang w:val="en-US"/>
        </w:rPr>
        <w:t>a</w:t>
      </w:r>
      <w:r w:rsidRPr="00441A3D">
        <w:rPr>
          <w:i/>
          <w:iCs/>
          <w:lang w:val="ru-RU"/>
        </w:rPr>
        <w:t xml:space="preserve">, </w:t>
      </w:r>
      <w:r w:rsidRPr="00441A3D">
        <w:rPr>
          <w:i/>
          <w:iCs/>
          <w:lang w:val="en-US"/>
        </w:rPr>
        <w:t>b</w:t>
      </w:r>
      <w:r w:rsidRPr="00441A3D">
        <w:rPr>
          <w:i/>
          <w:iCs/>
          <w:lang w:val="ru-RU"/>
        </w:rPr>
        <w:t xml:space="preserve">, </w:t>
      </w:r>
      <w:r w:rsidRPr="00441A3D">
        <w:rPr>
          <w:i/>
          <w:iCs/>
          <w:lang w:val="en-US"/>
        </w:rPr>
        <w:t>p</w:t>
      </w:r>
      <w:r w:rsidRPr="00441A3D">
        <w:rPr>
          <w:i/>
          <w:iCs/>
          <w:lang w:val="ru-RU"/>
        </w:rPr>
        <w:t xml:space="preserve">, </w:t>
      </w:r>
      <w:r w:rsidRPr="00441A3D">
        <w:rPr>
          <w:i/>
          <w:iCs/>
          <w:lang w:val="en-US"/>
        </w:rPr>
        <w:t>G</w:t>
      </w:r>
      <w:r w:rsidRPr="00441A3D">
        <w:rPr>
          <w:i/>
          <w:iCs/>
          <w:lang w:val="ru-RU"/>
        </w:rPr>
        <w:t xml:space="preserve">, </w:t>
      </w:r>
      <w:r w:rsidRPr="00441A3D">
        <w:rPr>
          <w:i/>
          <w:iCs/>
          <w:lang w:val="en-US"/>
        </w:rPr>
        <w:t>n</w:t>
      </w:r>
      <w:r w:rsidRPr="00441A3D">
        <w:rPr>
          <w:lang w:val="ru-RU"/>
        </w:rPr>
        <w:t xml:space="preserve">), где </w:t>
      </w:r>
      <w:r w:rsidRPr="00441A3D">
        <w:rPr>
          <w:i/>
          <w:iCs/>
          <w:lang w:val="en-US"/>
        </w:rPr>
        <w:t>G</w:t>
      </w:r>
      <w:r w:rsidRPr="00441A3D">
        <w:rPr>
          <w:lang w:val="ru-RU"/>
        </w:rPr>
        <w:t xml:space="preserve"> </w:t>
      </w:r>
      <w:r>
        <w:t>–</w:t>
      </w:r>
      <w:r w:rsidRPr="00441A3D">
        <w:rPr>
          <w:lang w:val="ru-RU"/>
        </w:rPr>
        <w:t xml:space="preserve"> базовая точка. Процесс шифрования заключается в представлении открытого текста в виде точки на кривой, передачи пары точек </w:t>
      </w:r>
      <w:proofErr w:type="spellStart"/>
      <w:r w:rsidRPr="00441A3D">
        <w:rPr>
          <w:lang w:val="ru-RU"/>
        </w:rPr>
        <w:t>шифротекста</w:t>
      </w:r>
      <w:proofErr w:type="spellEnd"/>
      <w:r w:rsidRPr="00441A3D">
        <w:rPr>
          <w:lang w:val="ru-RU"/>
        </w:rPr>
        <w:t>. Дешифрование осуществляется путём вычисления общей секретной точки с использованием закрытого ключа получателя и последующего восстановления исходного сообщения.</w:t>
      </w:r>
    </w:p>
    <w:p w14:paraId="39C3C2B2" w14:textId="5C0E4074" w:rsidR="00441A3D" w:rsidRPr="00441A3D" w:rsidRDefault="00441A3D" w:rsidP="00441A3D">
      <w:pPr>
        <w:ind w:left="0" w:firstLine="720"/>
        <w:rPr>
          <w:lang w:val="ru-RU"/>
        </w:rPr>
      </w:pPr>
      <w:r w:rsidRPr="00441A3D">
        <w:rPr>
          <w:lang w:val="ru-RU"/>
        </w:rPr>
        <w:t>В ходе выполнения лабораторной работы будет реализована</w:t>
      </w:r>
      <w:r>
        <w:rPr>
          <w:lang w:val="ru-RU"/>
        </w:rPr>
        <w:t xml:space="preserve"> </w:t>
      </w:r>
      <w:r w:rsidRPr="00441A3D">
        <w:rPr>
          <w:lang w:val="ru-RU"/>
        </w:rPr>
        <w:t>схема шифрования и дешифрования на основе эллиптической кривой, включая генерацию ключевой пары, преобразование сообщения в точку кривой</w:t>
      </w:r>
      <w:r>
        <w:rPr>
          <w:lang w:val="ru-RU"/>
        </w:rPr>
        <w:t xml:space="preserve"> при помощи метода </w:t>
      </w:r>
      <w:proofErr w:type="spellStart"/>
      <w:r>
        <w:rPr>
          <w:lang w:val="ru-RU"/>
        </w:rPr>
        <w:t>Коблица</w:t>
      </w:r>
      <w:proofErr w:type="spellEnd"/>
      <w:r w:rsidRPr="00441A3D">
        <w:rPr>
          <w:lang w:val="ru-RU"/>
        </w:rPr>
        <w:t xml:space="preserve">, формирование </w:t>
      </w:r>
      <w:proofErr w:type="spellStart"/>
      <w:r w:rsidRPr="00441A3D">
        <w:rPr>
          <w:lang w:val="ru-RU"/>
        </w:rPr>
        <w:t>шифротекста</w:t>
      </w:r>
      <w:proofErr w:type="spellEnd"/>
      <w:r w:rsidRPr="00441A3D">
        <w:rPr>
          <w:lang w:val="ru-RU"/>
        </w:rPr>
        <w:t xml:space="preserve"> и восстановление открытого текста.</w:t>
      </w:r>
    </w:p>
    <w:p w14:paraId="65DD45C4" w14:textId="48CBE799" w:rsidR="00286E08" w:rsidRDefault="009257A6" w:rsidP="00805256">
      <w:pPr>
        <w:ind w:left="0" w:firstLine="720"/>
      </w:pPr>
      <w:r>
        <w:br w:type="page"/>
      </w:r>
    </w:p>
    <w:p w14:paraId="122DBB26" w14:textId="41094C2A" w:rsidR="00286E08" w:rsidRDefault="009257A6" w:rsidP="00805256">
      <w:pPr>
        <w:pStyle w:val="1"/>
        <w:ind w:left="709"/>
        <w:jc w:val="left"/>
      </w:pPr>
      <w:bookmarkStart w:id="5" w:name="_Toc209036147"/>
      <w:r>
        <w:lastRenderedPageBreak/>
        <w:t>1 ХОД ВЫПОЛНЕНИЯ РАБОТЫ</w:t>
      </w:r>
      <w:bookmarkEnd w:id="5"/>
    </w:p>
    <w:p w14:paraId="48C77F1C" w14:textId="77777777" w:rsidR="00805256" w:rsidRDefault="00805256" w:rsidP="00805256">
      <w:pPr>
        <w:keepNext/>
        <w:keepLines/>
        <w:ind w:left="0"/>
      </w:pPr>
    </w:p>
    <w:p w14:paraId="71296533" w14:textId="5B0C1FF2" w:rsidR="0030087D" w:rsidRPr="0030087D" w:rsidRDefault="0030087D" w:rsidP="0030087D">
      <w:pPr>
        <w:keepNext/>
        <w:keepLines/>
        <w:ind w:left="0" w:firstLine="720"/>
        <w:rPr>
          <w:lang w:val="ru-RU"/>
        </w:rPr>
      </w:pPr>
      <w:r w:rsidRPr="0030087D">
        <w:rPr>
          <w:lang w:val="ru-RU"/>
        </w:rPr>
        <w:t xml:space="preserve">В ходе лабораторной работы была реализована схема асимметричного шифрования и дешифрования сообщений, представляющая собой аналог алгоритма Эль-Гамаля, адаптированный для группы точек эллиптической кривой. Реализация выполнена на языке программирования </w:t>
      </w:r>
      <w:r w:rsidRPr="0030087D">
        <w:rPr>
          <w:i/>
          <w:iCs/>
          <w:lang w:val="en-US"/>
        </w:rPr>
        <w:t>Python</w:t>
      </w:r>
      <w:r w:rsidRPr="0030087D">
        <w:rPr>
          <w:lang w:val="ru-RU"/>
        </w:rPr>
        <w:t>.</w:t>
      </w:r>
    </w:p>
    <w:p w14:paraId="45260349" w14:textId="704B6043" w:rsidR="0030087D" w:rsidRPr="0030087D" w:rsidRDefault="0030087D" w:rsidP="0030087D">
      <w:pPr>
        <w:keepNext/>
        <w:keepLines/>
        <w:ind w:left="0" w:firstLine="720"/>
        <w:rPr>
          <w:lang w:val="ru-RU"/>
        </w:rPr>
      </w:pPr>
      <w:r w:rsidRPr="0030087D">
        <w:rPr>
          <w:lang w:val="ru-RU"/>
        </w:rPr>
        <w:t>Особое внимание уделено процедуре обратимого отображения произвольного текстового сообщения в точку эллиптической кривой</w:t>
      </w:r>
      <w:r w:rsidR="00B70B30">
        <w:rPr>
          <w:lang w:val="ru-RU"/>
        </w:rPr>
        <w:t>,</w:t>
      </w:r>
      <w:r w:rsidRPr="0030087D">
        <w:rPr>
          <w:lang w:val="ru-RU"/>
        </w:rPr>
        <w:t xml:space="preserve"> методу </w:t>
      </w:r>
      <w:proofErr w:type="spellStart"/>
      <w:r w:rsidRPr="0030087D">
        <w:rPr>
          <w:lang w:val="ru-RU"/>
        </w:rPr>
        <w:t>Коблица</w:t>
      </w:r>
      <w:proofErr w:type="spellEnd"/>
      <w:r w:rsidRPr="0030087D">
        <w:rPr>
          <w:lang w:val="ru-RU"/>
        </w:rPr>
        <w:t xml:space="preserve">. Для этого исходное сообщение разбивается на блоки фиксированной длины, каждый блок преобразуется в большое целое число </w:t>
      </w:r>
      <w:r w:rsidRPr="0030087D">
        <w:rPr>
          <w:i/>
          <w:iCs/>
          <w:lang w:val="en-US"/>
        </w:rPr>
        <w:t>m</w:t>
      </w:r>
      <w:r w:rsidRPr="0030087D">
        <w:rPr>
          <w:lang w:val="ru-RU"/>
        </w:rPr>
        <w:t xml:space="preserve">, после чего формируется кандидат на координату </w:t>
      </w:r>
      <w:r w:rsidRPr="0030087D">
        <w:rPr>
          <w:i/>
          <w:iCs/>
          <w:lang w:val="en-US"/>
        </w:rPr>
        <w:t>x</w:t>
      </w:r>
      <w:r w:rsidRPr="0030087D">
        <w:rPr>
          <w:lang w:val="ru-RU"/>
        </w:rPr>
        <w:t xml:space="preserve"> путём присоединения к </w:t>
      </w:r>
      <w:r w:rsidRPr="0030087D">
        <w:rPr>
          <w:i/>
          <w:iCs/>
          <w:lang w:val="en-US"/>
        </w:rPr>
        <w:t>m</w:t>
      </w:r>
      <w:r w:rsidRPr="0030087D">
        <w:rPr>
          <w:lang w:val="ru-RU"/>
        </w:rPr>
        <w:t xml:space="preserve"> младших битов-параметров </w:t>
      </w:r>
      <w:r w:rsidRPr="0030087D">
        <w:rPr>
          <w:i/>
          <w:iCs/>
          <w:lang w:val="en-US"/>
        </w:rPr>
        <w:t>j</w:t>
      </w:r>
      <w:r w:rsidRPr="0030087D">
        <w:rPr>
          <w:lang w:val="ru-RU"/>
        </w:rPr>
        <w:t xml:space="preserve">. Далее вычисляется значение </w:t>
      </w:r>
      <w:r w:rsidRPr="0030087D">
        <w:rPr>
          <w:i/>
          <w:iCs/>
          <w:lang w:val="en-US"/>
        </w:rPr>
        <w:t>y</w:t>
      </w:r>
      <w:r w:rsidRPr="0030087D">
        <w:rPr>
          <w:i/>
          <w:iCs/>
          <w:lang w:val="ru-RU"/>
        </w:rPr>
        <w:t xml:space="preserve">² = </w:t>
      </w:r>
      <w:r w:rsidRPr="0030087D">
        <w:rPr>
          <w:i/>
          <w:iCs/>
          <w:lang w:val="en-US"/>
        </w:rPr>
        <w:t>x</w:t>
      </w:r>
      <w:r w:rsidRPr="0030087D">
        <w:rPr>
          <w:i/>
          <w:iCs/>
          <w:lang w:val="ru-RU"/>
        </w:rPr>
        <w:t xml:space="preserve">³ + </w:t>
      </w:r>
      <w:r w:rsidRPr="0030087D">
        <w:rPr>
          <w:i/>
          <w:iCs/>
          <w:lang w:val="en-US"/>
        </w:rPr>
        <w:t>ax</w:t>
      </w:r>
      <w:r w:rsidRPr="0030087D">
        <w:rPr>
          <w:i/>
          <w:iCs/>
          <w:lang w:val="ru-RU"/>
        </w:rPr>
        <w:t xml:space="preserve"> + </w:t>
      </w:r>
      <w:r w:rsidRPr="0030087D">
        <w:rPr>
          <w:i/>
          <w:iCs/>
          <w:lang w:val="en-US"/>
        </w:rPr>
        <w:t>b</w:t>
      </w:r>
      <w:r w:rsidRPr="0030087D">
        <w:rPr>
          <w:i/>
          <w:iCs/>
          <w:lang w:val="ru-RU"/>
        </w:rPr>
        <w:t xml:space="preserve"> (</w:t>
      </w:r>
      <w:r w:rsidRPr="0030087D">
        <w:rPr>
          <w:i/>
          <w:iCs/>
          <w:lang w:val="en-US"/>
        </w:rPr>
        <w:t>mod</w:t>
      </w:r>
      <w:r w:rsidRPr="0030087D">
        <w:rPr>
          <w:i/>
          <w:iCs/>
          <w:lang w:val="ru-RU"/>
        </w:rPr>
        <w:t xml:space="preserve"> </w:t>
      </w:r>
      <w:r w:rsidRPr="0030087D">
        <w:rPr>
          <w:i/>
          <w:iCs/>
          <w:lang w:val="en-US"/>
        </w:rPr>
        <w:t>p</w:t>
      </w:r>
      <w:r w:rsidRPr="0030087D">
        <w:rPr>
          <w:i/>
          <w:iCs/>
          <w:lang w:val="ru-RU"/>
        </w:rPr>
        <w:t>)</w:t>
      </w:r>
      <w:r w:rsidRPr="0030087D">
        <w:rPr>
          <w:lang w:val="ru-RU"/>
        </w:rPr>
        <w:t xml:space="preserve">. Если полученное значение является квадратичным вычетом по модулю </w:t>
      </w:r>
      <w:r w:rsidRPr="0030087D">
        <w:rPr>
          <w:i/>
          <w:iCs/>
          <w:lang w:val="en-US"/>
        </w:rPr>
        <w:t>p</w:t>
      </w:r>
      <w:r w:rsidRPr="0030087D">
        <w:rPr>
          <w:lang w:val="ru-RU"/>
        </w:rPr>
        <w:t xml:space="preserve">, вычисляется квадратный корень </w:t>
      </w:r>
      <w:r w:rsidRPr="0030087D">
        <w:rPr>
          <w:i/>
          <w:iCs/>
          <w:lang w:val="en-US"/>
        </w:rPr>
        <w:t>y</w:t>
      </w:r>
      <w:r w:rsidRPr="0030087D">
        <w:rPr>
          <w:lang w:val="ru-RU"/>
        </w:rPr>
        <w:t xml:space="preserve"> по модулю </w:t>
      </w:r>
      <w:r w:rsidRPr="0030087D">
        <w:rPr>
          <w:i/>
          <w:iCs/>
          <w:lang w:val="en-US"/>
        </w:rPr>
        <w:t>p</w:t>
      </w:r>
      <w:r w:rsidRPr="0030087D">
        <w:rPr>
          <w:lang w:val="ru-RU"/>
        </w:rPr>
        <w:t xml:space="preserve">. В случае неудачи параметр </w:t>
      </w:r>
      <w:r w:rsidRPr="0030087D">
        <w:rPr>
          <w:i/>
          <w:iCs/>
          <w:lang w:val="en-US"/>
        </w:rPr>
        <w:t>j</w:t>
      </w:r>
      <w:r w:rsidRPr="0030087D">
        <w:rPr>
          <w:lang w:val="ru-RU"/>
        </w:rPr>
        <w:t xml:space="preserve"> увеличивается на единицу, и проверка повторяется. Благодаря выбранному размеру блока и количеству попыток</w:t>
      </w:r>
      <w:r w:rsidR="002F7EE9">
        <w:rPr>
          <w:lang w:val="ru-RU"/>
        </w:rPr>
        <w:t xml:space="preserve"> </w:t>
      </w:r>
      <w:r w:rsidRPr="0030087D">
        <w:rPr>
          <w:lang w:val="ru-RU"/>
        </w:rPr>
        <w:t xml:space="preserve">вероятность неудачи при кодировании одного блока пренебрежимо мала. </w:t>
      </w:r>
    </w:p>
    <w:p w14:paraId="5E58E088" w14:textId="2CB4609F" w:rsidR="0030087D" w:rsidRPr="0030087D" w:rsidRDefault="0030087D" w:rsidP="0030087D">
      <w:pPr>
        <w:keepNext/>
        <w:keepLines/>
        <w:ind w:left="0" w:firstLine="720"/>
        <w:rPr>
          <w:lang w:val="ru-RU"/>
        </w:rPr>
      </w:pPr>
      <w:r w:rsidRPr="0030087D">
        <w:rPr>
          <w:lang w:val="ru-RU"/>
        </w:rPr>
        <w:t xml:space="preserve">Непосредственно процесс шифрования заключается в выборе случайного ключа </w:t>
      </w:r>
      <w:r w:rsidRPr="0030087D">
        <w:rPr>
          <w:i/>
          <w:iCs/>
          <w:lang w:val="en-US"/>
        </w:rPr>
        <w:t>k</w:t>
      </w:r>
      <w:r w:rsidRPr="0030087D">
        <w:rPr>
          <w:lang w:val="ru-RU"/>
        </w:rPr>
        <w:t xml:space="preserve">, вычислении точки </w:t>
      </w:r>
      <w:r w:rsidRPr="0030087D">
        <w:rPr>
          <w:i/>
          <w:iCs/>
          <w:lang w:val="en-US"/>
        </w:rPr>
        <w:t>C</w:t>
      </w:r>
      <w:r w:rsidRPr="0030087D">
        <w:rPr>
          <w:i/>
          <w:iCs/>
          <w:lang w:val="ru-RU"/>
        </w:rPr>
        <w:t xml:space="preserve">₁ = </w:t>
      </w:r>
      <w:r w:rsidRPr="0030087D">
        <w:rPr>
          <w:i/>
          <w:iCs/>
          <w:lang w:val="en-US"/>
        </w:rPr>
        <w:t>k</w:t>
      </w:r>
      <w:r w:rsidRPr="0030087D">
        <w:rPr>
          <w:i/>
          <w:iCs/>
          <w:lang w:val="ru-RU"/>
        </w:rPr>
        <w:t>·</w:t>
      </w:r>
      <w:r w:rsidRPr="0030087D">
        <w:rPr>
          <w:i/>
          <w:iCs/>
          <w:lang w:val="en-US"/>
        </w:rPr>
        <w:t>G</w:t>
      </w:r>
      <w:r w:rsidR="002F7EE9">
        <w:rPr>
          <w:lang w:val="ru-RU"/>
        </w:rPr>
        <w:t xml:space="preserve">. </w:t>
      </w:r>
      <w:r w:rsidRPr="0030087D">
        <w:rPr>
          <w:lang w:val="ru-RU"/>
        </w:rPr>
        <w:t xml:space="preserve">Точка-сообщение </w:t>
      </w:r>
      <w:r w:rsidRPr="0030087D">
        <w:rPr>
          <w:i/>
          <w:iCs/>
          <w:lang w:val="en-US"/>
        </w:rPr>
        <w:t>M</w:t>
      </w:r>
      <w:r w:rsidRPr="0030087D">
        <w:rPr>
          <w:lang w:val="ru-RU"/>
        </w:rPr>
        <w:t xml:space="preserve"> маскируется путём сложения с секретной точкой: </w:t>
      </w:r>
      <w:r w:rsidRPr="0030087D">
        <w:rPr>
          <w:i/>
          <w:iCs/>
          <w:lang w:val="en-US"/>
        </w:rPr>
        <w:t>C</w:t>
      </w:r>
      <w:r w:rsidRPr="0030087D">
        <w:rPr>
          <w:i/>
          <w:iCs/>
          <w:lang w:val="ru-RU"/>
        </w:rPr>
        <w:t xml:space="preserve">₂ = </w:t>
      </w:r>
      <w:r w:rsidRPr="0030087D">
        <w:rPr>
          <w:i/>
          <w:iCs/>
          <w:lang w:val="en-US"/>
        </w:rPr>
        <w:t>M</w:t>
      </w:r>
      <w:r w:rsidRPr="0030087D">
        <w:rPr>
          <w:i/>
          <w:iCs/>
          <w:lang w:val="ru-RU"/>
        </w:rPr>
        <w:t xml:space="preserve"> + </w:t>
      </w:r>
      <w:r w:rsidRPr="0030087D">
        <w:rPr>
          <w:i/>
          <w:iCs/>
          <w:lang w:val="en-US"/>
        </w:rPr>
        <w:t>k</w:t>
      </w:r>
      <w:r w:rsidRPr="0030087D">
        <w:rPr>
          <w:i/>
          <w:iCs/>
          <w:lang w:val="ru-RU"/>
        </w:rPr>
        <w:t>·</w:t>
      </w:r>
      <w:r w:rsidRPr="0030087D">
        <w:rPr>
          <w:i/>
          <w:iCs/>
          <w:lang w:val="en-US"/>
        </w:rPr>
        <w:t>Q</w:t>
      </w:r>
      <w:r w:rsidRPr="0030087D">
        <w:rPr>
          <w:lang w:val="ru-RU"/>
        </w:rPr>
        <w:t xml:space="preserve">. </w:t>
      </w:r>
      <w:proofErr w:type="spellStart"/>
      <w:r w:rsidRPr="0030087D">
        <w:rPr>
          <w:lang w:val="ru-RU"/>
        </w:rPr>
        <w:t>Шифротекстом</w:t>
      </w:r>
      <w:proofErr w:type="spellEnd"/>
      <w:r w:rsidRPr="0030087D">
        <w:rPr>
          <w:lang w:val="ru-RU"/>
        </w:rPr>
        <w:t xml:space="preserve"> для каждого блока является пара точек (</w:t>
      </w:r>
      <w:r w:rsidRPr="0030087D">
        <w:rPr>
          <w:i/>
          <w:iCs/>
          <w:lang w:val="en-US"/>
        </w:rPr>
        <w:t>C</w:t>
      </w:r>
      <w:r w:rsidRPr="0030087D">
        <w:rPr>
          <w:i/>
          <w:iCs/>
          <w:lang w:val="ru-RU"/>
        </w:rPr>
        <w:t xml:space="preserve">₁, </w:t>
      </w:r>
      <w:r w:rsidRPr="0030087D">
        <w:rPr>
          <w:i/>
          <w:iCs/>
          <w:lang w:val="en-US"/>
        </w:rPr>
        <w:t>C</w:t>
      </w:r>
      <w:r w:rsidRPr="0030087D">
        <w:rPr>
          <w:lang w:val="ru-RU"/>
        </w:rPr>
        <w:t xml:space="preserve">₂). Дешифрование выполняется вычислением той же секретной точки как </w:t>
      </w:r>
      <w:r w:rsidRPr="0030087D">
        <w:rPr>
          <w:i/>
          <w:iCs/>
          <w:lang w:val="en-US"/>
        </w:rPr>
        <w:t>d</w:t>
      </w:r>
      <w:r w:rsidRPr="0030087D">
        <w:rPr>
          <w:i/>
          <w:iCs/>
          <w:lang w:val="ru-RU"/>
        </w:rPr>
        <w:t>·</w:t>
      </w:r>
      <w:r w:rsidRPr="0030087D">
        <w:rPr>
          <w:i/>
          <w:iCs/>
          <w:lang w:val="en-US"/>
        </w:rPr>
        <w:t>C</w:t>
      </w:r>
      <w:r w:rsidRPr="0030087D">
        <w:rPr>
          <w:i/>
          <w:iCs/>
          <w:lang w:val="ru-RU"/>
        </w:rPr>
        <w:t>₁</w:t>
      </w:r>
      <w:r w:rsidRPr="0030087D">
        <w:rPr>
          <w:lang w:val="ru-RU"/>
        </w:rPr>
        <w:t xml:space="preserve"> с последующим вычитанием её из </w:t>
      </w:r>
      <w:r w:rsidRPr="0030087D">
        <w:rPr>
          <w:i/>
          <w:iCs/>
          <w:lang w:val="en-US"/>
        </w:rPr>
        <w:t>C</w:t>
      </w:r>
      <w:r w:rsidRPr="0030087D">
        <w:rPr>
          <w:i/>
          <w:iCs/>
          <w:lang w:val="ru-RU"/>
        </w:rPr>
        <w:t>₂</w:t>
      </w:r>
      <w:r w:rsidRPr="0030087D">
        <w:rPr>
          <w:lang w:val="ru-RU"/>
        </w:rPr>
        <w:t xml:space="preserve"> и обратным декодированием полученной точки </w:t>
      </w:r>
      <w:r w:rsidRPr="0030087D">
        <w:rPr>
          <w:i/>
          <w:iCs/>
          <w:lang w:val="en-US"/>
        </w:rPr>
        <w:t>M</w:t>
      </w:r>
      <w:r w:rsidRPr="0030087D">
        <w:rPr>
          <w:lang w:val="ru-RU"/>
        </w:rPr>
        <w:t xml:space="preserve"> в исходное сообщение.</w:t>
      </w:r>
    </w:p>
    <w:p w14:paraId="0886102C" w14:textId="77777777" w:rsidR="0030087D" w:rsidRPr="0030087D" w:rsidRDefault="0030087D" w:rsidP="0030087D">
      <w:pPr>
        <w:keepNext/>
        <w:keepLines/>
        <w:ind w:left="0" w:firstLine="720"/>
        <w:rPr>
          <w:lang w:val="ru-RU"/>
        </w:rPr>
      </w:pPr>
      <w:r w:rsidRPr="0030087D">
        <w:rPr>
          <w:lang w:val="ru-RU"/>
        </w:rPr>
        <w:t xml:space="preserve">Полученные результаты подтвердили корректность реализации всех этапов алгоритма, включая операции над эллиптической кривой и обратимое отображение сообщения в точку по методу </w:t>
      </w:r>
      <w:proofErr w:type="spellStart"/>
      <w:r w:rsidRPr="0030087D">
        <w:rPr>
          <w:lang w:val="ru-RU"/>
        </w:rPr>
        <w:t>Коблица</w:t>
      </w:r>
      <w:proofErr w:type="spellEnd"/>
      <w:r w:rsidRPr="0030087D">
        <w:rPr>
          <w:lang w:val="ru-RU"/>
        </w:rPr>
        <w:t>. Вывод результатов выполнения программы представлен на рисунке 1.</w:t>
      </w:r>
    </w:p>
    <w:p w14:paraId="2DC2A020" w14:textId="77777777" w:rsidR="00805256" w:rsidRPr="00A93953" w:rsidRDefault="00805256" w:rsidP="00805256">
      <w:pPr>
        <w:keepNext/>
        <w:keepLines/>
        <w:ind w:left="0" w:firstLine="720"/>
        <w:rPr>
          <w:lang w:val="ru-RU"/>
        </w:rPr>
      </w:pPr>
    </w:p>
    <w:p w14:paraId="0949671E" w14:textId="628DF2D2" w:rsidR="00A93953" w:rsidRDefault="002F7EE9" w:rsidP="002F7EE9">
      <w:pPr>
        <w:keepNext/>
        <w:keepLines/>
        <w:ind w:left="0"/>
        <w:jc w:val="center"/>
        <w:rPr>
          <w:lang w:val="ru-RU"/>
        </w:rPr>
      </w:pPr>
      <w:r w:rsidRPr="002F7EE9">
        <w:rPr>
          <w:noProof/>
          <w:lang w:val="ru-RU"/>
        </w:rPr>
        <w:drawing>
          <wp:inline distT="0" distB="0" distL="0" distR="0" wp14:anchorId="7AA950E1" wp14:editId="4D9190D7">
            <wp:extent cx="5940425" cy="2282190"/>
            <wp:effectExtent l="0" t="0" r="3175" b="3810"/>
            <wp:docPr id="115282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2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C3C7" w14:textId="79FD5794" w:rsidR="00286E08" w:rsidRDefault="00A93953" w:rsidP="00A93953">
      <w:pPr>
        <w:keepNext/>
        <w:keepLines/>
        <w:ind w:left="0"/>
        <w:jc w:val="center"/>
      </w:pPr>
      <w:r>
        <w:rPr>
          <w:lang w:val="ru-RU"/>
        </w:rPr>
        <w:t xml:space="preserve">Рисунок 1 </w:t>
      </w:r>
      <w:r>
        <w:t>–</w:t>
      </w:r>
      <w:r>
        <w:rPr>
          <w:lang w:val="ru-RU"/>
        </w:rPr>
        <w:t xml:space="preserve"> Результат выполнения алгоритма</w:t>
      </w:r>
      <w:r w:rsidR="009257A6">
        <w:br w:type="page"/>
      </w:r>
    </w:p>
    <w:p w14:paraId="369F6C94" w14:textId="77777777" w:rsidR="00286E08" w:rsidRDefault="009257A6" w:rsidP="002C5F8E">
      <w:pPr>
        <w:pStyle w:val="1"/>
      </w:pPr>
      <w:bookmarkStart w:id="6" w:name="_Toc209036148"/>
      <w:r w:rsidRPr="002C5F8E">
        <w:lastRenderedPageBreak/>
        <w:t>ЗАКЛЮЧЕНИЕ</w:t>
      </w:r>
      <w:bookmarkEnd w:id="6"/>
    </w:p>
    <w:p w14:paraId="78439F0A" w14:textId="77777777" w:rsidR="005B335E" w:rsidRDefault="005B335E" w:rsidP="005B335E">
      <w:pPr>
        <w:tabs>
          <w:tab w:val="left" w:pos="0"/>
        </w:tabs>
        <w:ind w:left="0" w:firstLine="709"/>
        <w:rPr>
          <w:lang w:val="ru-RU"/>
        </w:rPr>
      </w:pPr>
    </w:p>
    <w:p w14:paraId="0353A91E" w14:textId="165FBBDD" w:rsidR="00CF0BA8" w:rsidRPr="00CF0BA8" w:rsidRDefault="006B7E97" w:rsidP="005926E3">
      <w:pPr>
        <w:tabs>
          <w:tab w:val="left" w:pos="0"/>
        </w:tabs>
        <w:ind w:left="0" w:firstLine="709"/>
        <w:rPr>
          <w:lang w:val="ru-RU"/>
        </w:rPr>
      </w:pPr>
      <w:r>
        <w:rPr>
          <w:lang w:val="ru-RU"/>
        </w:rPr>
        <w:tab/>
      </w:r>
      <w:r w:rsidR="00CF0BA8" w:rsidRPr="00CF0BA8">
        <w:rPr>
          <w:lang w:val="ru-RU"/>
        </w:rPr>
        <w:t xml:space="preserve">В ходе лабораторной работы был подробно изучен и практически реализован алгоритм асимметричного шифрования, представляющий собой аналог схемы Эль-Гамаля на эллиптических кривых. На языке программирования </w:t>
      </w:r>
      <w:r w:rsidR="00CF0BA8" w:rsidRPr="005926E3">
        <w:rPr>
          <w:i/>
          <w:iCs/>
          <w:lang w:val="en-US"/>
        </w:rPr>
        <w:t>Python</w:t>
      </w:r>
      <w:r w:rsidR="00CF0BA8" w:rsidRPr="00CF0BA8">
        <w:rPr>
          <w:lang w:val="ru-RU"/>
        </w:rPr>
        <w:t xml:space="preserve"> создана программа, включающая все необходимые криптографические примитивы: арифметику эллиптической кривой (сложение и умножение точек), обратимое отображение произвольных байтовых сообщений в точки кривой по методу </w:t>
      </w:r>
      <w:proofErr w:type="spellStart"/>
      <w:r w:rsidR="00CF0BA8" w:rsidRPr="00CF0BA8">
        <w:rPr>
          <w:lang w:val="ru-RU"/>
        </w:rPr>
        <w:t>Коблица</w:t>
      </w:r>
      <w:proofErr w:type="spellEnd"/>
      <w:r w:rsidR="00CF0BA8" w:rsidRPr="00CF0BA8">
        <w:rPr>
          <w:lang w:val="ru-RU"/>
        </w:rPr>
        <w:t>, а также непосредственно процедуры шифрования и дешифрования сообщений произвольной длины.</w:t>
      </w:r>
    </w:p>
    <w:p w14:paraId="3B8BA204" w14:textId="0D2A3234" w:rsidR="00CF0BA8" w:rsidRPr="00CF0BA8" w:rsidRDefault="00CF0BA8" w:rsidP="005926E3">
      <w:pPr>
        <w:tabs>
          <w:tab w:val="left" w:pos="851"/>
        </w:tabs>
        <w:ind w:left="0" w:firstLine="709"/>
        <w:rPr>
          <w:lang w:val="ru-RU"/>
        </w:rPr>
      </w:pPr>
      <w:r w:rsidRPr="00CF0BA8">
        <w:rPr>
          <w:lang w:val="ru-RU"/>
        </w:rPr>
        <w:t>Особое внимание уделено надёжной и эффективной реализации кодирования/декодирования сообщений в точки эллиптической кривой. Проведённое тестирование на сообщениях малой и большой длины подтвердило полную корректность всех этапов: после шифрования открытым ключом и последующего дешифрования соответствующим закрытым ключом исходное сообщение восстанавливалось без единого искажения.</w:t>
      </w:r>
    </w:p>
    <w:p w14:paraId="34895530" w14:textId="7AA1200C" w:rsidR="006B7E97" w:rsidRPr="006B7E97" w:rsidRDefault="00CF0BA8" w:rsidP="005926E3">
      <w:pPr>
        <w:tabs>
          <w:tab w:val="left" w:pos="851"/>
        </w:tabs>
        <w:ind w:left="0" w:firstLine="709"/>
        <w:rPr>
          <w:lang w:val="ru-RU"/>
        </w:rPr>
      </w:pPr>
      <w:r w:rsidRPr="00CF0BA8">
        <w:rPr>
          <w:lang w:val="ru-RU"/>
        </w:rPr>
        <w:t xml:space="preserve">Цель лабораторной работы достигнута: выполнена программная реализация и практическая проверка одной из базовых схем асимметричного шифрования на эллиптических кривых. </w:t>
      </w:r>
    </w:p>
    <w:p w14:paraId="3634A8A5" w14:textId="31678A77" w:rsidR="00286E08" w:rsidRDefault="00286E08" w:rsidP="005B335E">
      <w:pPr>
        <w:tabs>
          <w:tab w:val="left" w:pos="851"/>
        </w:tabs>
        <w:ind w:left="0"/>
      </w:pPr>
    </w:p>
    <w:p w14:paraId="1D368814" w14:textId="77777777" w:rsidR="00286E08" w:rsidRDefault="00286E08">
      <w:pPr>
        <w:tabs>
          <w:tab w:val="left" w:pos="851"/>
        </w:tabs>
        <w:ind w:left="0" w:firstLine="709"/>
      </w:pPr>
    </w:p>
    <w:p w14:paraId="500F1B57" w14:textId="77777777" w:rsidR="00286E08" w:rsidRDefault="009257A6">
      <w:pPr>
        <w:spacing w:after="160" w:line="259" w:lineRule="auto"/>
        <w:ind w:left="0"/>
        <w:jc w:val="left"/>
      </w:pPr>
      <w:r>
        <w:br w:type="page"/>
      </w:r>
    </w:p>
    <w:p w14:paraId="6E98BBA8" w14:textId="7F5E59D3" w:rsidR="00286E08" w:rsidRDefault="009257A6" w:rsidP="002C5F8E">
      <w:pPr>
        <w:pStyle w:val="1"/>
      </w:pPr>
      <w:bookmarkStart w:id="7" w:name="_Toc209036149"/>
      <w:r>
        <w:lastRenderedPageBreak/>
        <w:t xml:space="preserve">СПИСОК </w:t>
      </w:r>
      <w:r w:rsidR="00850E49">
        <w:rPr>
          <w:lang w:val="ru-RU"/>
        </w:rPr>
        <w:t>ЛИТЕРАТУРНЫХ</w:t>
      </w:r>
      <w:r>
        <w:t xml:space="preserve"> ИСТОЧНИКОВ</w:t>
      </w:r>
      <w:bookmarkEnd w:id="7"/>
    </w:p>
    <w:p w14:paraId="7464212D" w14:textId="77777777" w:rsidR="00286E08" w:rsidRDefault="00286E08" w:rsidP="002C5F8E">
      <w:pPr>
        <w:tabs>
          <w:tab w:val="left" w:pos="851"/>
        </w:tabs>
        <w:ind w:left="0" w:firstLine="709"/>
      </w:pPr>
    </w:p>
    <w:p w14:paraId="4C3530B6" w14:textId="3827173C" w:rsidR="00286E08" w:rsidRDefault="009257A6" w:rsidP="0091495F">
      <w:pPr>
        <w:ind w:left="0" w:firstLine="720"/>
      </w:pPr>
      <w:r>
        <w:t>[1]</w:t>
      </w:r>
      <w:r w:rsidR="00CF4B89">
        <w:rPr>
          <w:lang w:val="ru-RU"/>
        </w:rPr>
        <w:t> </w:t>
      </w:r>
      <w:r w:rsidR="009B31F8" w:rsidRPr="009B31F8">
        <w:t>НОУ ИНТУИТ | Математика криптографии и теория шифрования. Лекция 15: Криптосистемы</w:t>
      </w:r>
      <w:r w:rsidR="00CF4B89" w:rsidRPr="00CF4B89">
        <w:t>.</w:t>
      </w:r>
      <w:r w:rsidR="00B542E8">
        <w:rPr>
          <w:lang w:val="ru-RU"/>
        </w:rPr>
        <w:t xml:space="preserve"> </w:t>
      </w:r>
      <w:r>
        <w:t xml:space="preserve">[Электронный ресурс]. – Режим доступа: </w:t>
      </w:r>
      <w:r w:rsidR="009B31F8" w:rsidRPr="009B31F8">
        <w:t>https://intuit.ru/studies/courses/552/408/lecture/9373?page=6</w:t>
      </w:r>
      <w:r>
        <w:t xml:space="preserve">– Дата доступа: </w:t>
      </w:r>
      <w:r w:rsidR="009B31F8">
        <w:rPr>
          <w:lang w:val="ru-RU"/>
        </w:rPr>
        <w:t>29</w:t>
      </w:r>
      <w:r>
        <w:t>.</w:t>
      </w:r>
      <w:r w:rsidR="00805256">
        <w:rPr>
          <w:lang w:val="ru-RU"/>
        </w:rPr>
        <w:t>1</w:t>
      </w:r>
      <w:r w:rsidR="0091495F">
        <w:rPr>
          <w:lang w:val="ru-RU"/>
        </w:rPr>
        <w:t>1</w:t>
      </w:r>
      <w:r>
        <w:t>.2025</w:t>
      </w:r>
    </w:p>
    <w:p w14:paraId="2F9A9FEB" w14:textId="77777777" w:rsidR="00286E08" w:rsidRDefault="009257A6">
      <w:p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br w:type="page"/>
      </w:r>
    </w:p>
    <w:p w14:paraId="59F5C021" w14:textId="77777777" w:rsidR="00286E08" w:rsidRPr="00441A3D" w:rsidRDefault="009257A6" w:rsidP="002C5F8E">
      <w:pPr>
        <w:pStyle w:val="1"/>
        <w:rPr>
          <w:lang w:val="en-US"/>
        </w:rPr>
      </w:pPr>
      <w:bookmarkStart w:id="8" w:name="_Toc209036150"/>
      <w:r w:rsidRPr="002C5F8E">
        <w:lastRenderedPageBreak/>
        <w:t>ЛИСТИНГ</w:t>
      </w:r>
      <w:r w:rsidRPr="00441A3D">
        <w:rPr>
          <w:lang w:val="en-US"/>
        </w:rPr>
        <w:t xml:space="preserve"> </w:t>
      </w:r>
      <w:r>
        <w:t>ПРОГРАММНОГО</w:t>
      </w:r>
      <w:r w:rsidRPr="00441A3D">
        <w:rPr>
          <w:lang w:val="en-US"/>
        </w:rPr>
        <w:t xml:space="preserve"> </w:t>
      </w:r>
      <w:r>
        <w:t>КОДА</w:t>
      </w:r>
      <w:bookmarkEnd w:id="8"/>
    </w:p>
    <w:p w14:paraId="43D88FF3" w14:textId="77777777" w:rsidR="00286E08" w:rsidRPr="00441A3D" w:rsidRDefault="00286E08">
      <w:pPr>
        <w:tabs>
          <w:tab w:val="left" w:pos="851"/>
        </w:tabs>
        <w:rPr>
          <w:lang w:val="en-US"/>
        </w:rPr>
      </w:pPr>
    </w:p>
    <w:p w14:paraId="2074029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import random</w:t>
      </w:r>
    </w:p>
    <w:p w14:paraId="1D9527B0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E205EE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mod_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inverse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a: int, m: int):</w:t>
      </w:r>
    </w:p>
    <w:p w14:paraId="3AE6C20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if a &lt; 0:</w:t>
      </w:r>
    </w:p>
    <w:p w14:paraId="41AF54A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a = (a % m + m) % m</w:t>
      </w:r>
    </w:p>
    <w:p w14:paraId="7E4F3BA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g, x, _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extended_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a, m)</w:t>
      </w:r>
    </w:p>
    <w:p w14:paraId="40B1076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if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!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= 1:</w:t>
      </w:r>
    </w:p>
    <w:p w14:paraId="6275029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raise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Exception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"Обратного элемента не существует")</w:t>
      </w:r>
    </w:p>
    <w:p w14:paraId="3DF1E38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return x % m</w:t>
      </w:r>
    </w:p>
    <w:p w14:paraId="03B1949F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4E9F598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extended_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a: int, b: int):</w:t>
      </w:r>
    </w:p>
    <w:p w14:paraId="523B3C2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if a == 0:</w:t>
      </w:r>
    </w:p>
    <w:p w14:paraId="457EA9E3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return b, 0, 1</w:t>
      </w:r>
    </w:p>
    <w:p w14:paraId="2748328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x1, y1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extended_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 % a, a)</w:t>
      </w:r>
    </w:p>
    <w:p w14:paraId="17C6F5F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x = y1 - (b // a) * x1</w:t>
      </w:r>
    </w:p>
    <w:p w14:paraId="46D7539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y = x1</w:t>
      </w:r>
    </w:p>
    <w:p w14:paraId="4DAF4EB4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x, y</w:t>
      </w:r>
    </w:p>
    <w:p w14:paraId="596B30B9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039012D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add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x1: int, y1: int, x2: int, y2: int, a: int, p: int):</w:t>
      </w:r>
    </w:p>
    <w:p w14:paraId="25EED844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if x1 == x2 and y1 == y2:</w:t>
      </w:r>
    </w:p>
    <w:p w14:paraId="56EB7608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(3 * x1 * x1 + a) *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mod_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inverse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2 * y1, p) % p</w:t>
      </w:r>
    </w:p>
    <w:p w14:paraId="221BE42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elif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x1 == x2:</w:t>
      </w:r>
    </w:p>
    <w:p w14:paraId="230C7E7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return None, None</w:t>
      </w:r>
    </w:p>
    <w:p w14:paraId="315B797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else:</w:t>
      </w:r>
    </w:p>
    <w:p w14:paraId="1D4F777D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((y2 - y1) *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mod_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inverse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x2 - x1, p)) % p</w:t>
      </w:r>
    </w:p>
    <w:p w14:paraId="0CA7C52A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1B438C1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x3 = (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*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- x1 - x2) % p</w:t>
      </w:r>
    </w:p>
    <w:p w14:paraId="0961174F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y3 = (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* (x1 - x3) - y1) % p</w:t>
      </w:r>
    </w:p>
    <w:p w14:paraId="6CC7EED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return x3, y3</w:t>
      </w:r>
    </w:p>
    <w:p w14:paraId="4D22905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4208122D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k: int, x: int, y: int, a: int, p: int):</w:t>
      </w:r>
    </w:p>
    <w:p w14:paraId="4AAE278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None, None</w:t>
      </w:r>
    </w:p>
    <w:p w14:paraId="162E73E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x, y</w:t>
      </w:r>
    </w:p>
    <w:p w14:paraId="0F2232CD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E03A4EF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while k:</w:t>
      </w:r>
    </w:p>
    <w:p w14:paraId="5CDB4315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if k &amp; 1: </w:t>
      </w:r>
    </w:p>
    <w:p w14:paraId="62A969C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if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is None:</w:t>
      </w:r>
    </w:p>
    <w:p w14:paraId="184CA9E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</w:p>
    <w:p w14:paraId="501EC0E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    else:</w:t>
      </w:r>
    </w:p>
    <w:p w14:paraId="46DA804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add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a, p)</w:t>
      </w:r>
    </w:p>
    <w:p w14:paraId="47773BD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44408FF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add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a, p)</w:t>
      </w:r>
    </w:p>
    <w:p w14:paraId="7BDFA1D0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k &gt;&gt;= 1</w:t>
      </w:r>
    </w:p>
    <w:p w14:paraId="4D4F9369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00D6FDE3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</w:p>
    <w:p w14:paraId="52D69FAA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EB8316D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sqrt_mod_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a: int, p: int):</w:t>
      </w:r>
    </w:p>
    <w:p w14:paraId="4B4CDA6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a = a % p</w:t>
      </w:r>
    </w:p>
    <w:p w14:paraId="5E64211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if a == 0:</w:t>
      </w:r>
    </w:p>
    <w:p w14:paraId="4255A673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return 0</w:t>
      </w:r>
    </w:p>
    <w:p w14:paraId="6ADF6DB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if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pow(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a, (p - 1) // 2, p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) !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= 1:</w:t>
      </w:r>
    </w:p>
    <w:p w14:paraId="1881849D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return None</w:t>
      </w:r>
    </w:p>
    <w:p w14:paraId="3BC9413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pow(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a, (p + 1) // 4, p)</w:t>
      </w:r>
    </w:p>
    <w:p w14:paraId="32D8C8E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41A13165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encode_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message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data: bytes, a: int, b: int, p: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 int = 40):</w:t>
      </w:r>
    </w:p>
    <w:p w14:paraId="5FF0CED9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m = </w:t>
      </w:r>
      <w:proofErr w:type="spellStart"/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int.from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bytes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data, 'big')</w:t>
      </w:r>
    </w:p>
    <w:p w14:paraId="343C4EE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for j in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range(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1 &lt;&lt;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):</w:t>
      </w:r>
    </w:p>
    <w:p w14:paraId="08AB8EE5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x = (m &lt;&lt;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) | j</w:t>
      </w:r>
    </w:p>
    <w:p w14:paraId="3895A9A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x %= p</w:t>
      </w:r>
    </w:p>
    <w:p w14:paraId="609A49ED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y2 = (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pow(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x, 3, p) + a * x + b) % p</w:t>
      </w:r>
    </w:p>
    <w:p w14:paraId="1A12F645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y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sqrt_mod_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y2, p)</w:t>
      </w:r>
    </w:p>
    <w:p w14:paraId="647E817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if y is not None:</w:t>
      </w:r>
    </w:p>
    <w:p w14:paraId="643AA31A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    return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x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,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y</w:t>
      </w:r>
    </w:p>
    <w:p w14:paraId="388FFE9A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raise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Exception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"Не удалось закодировать сообщение в точку на кривой")</w:t>
      </w:r>
    </w:p>
    <w:p w14:paraId="072731D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</w:p>
    <w:p w14:paraId="05AFBB0F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decode_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message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x: int, y: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 int = 40):</w:t>
      </w:r>
    </w:p>
    <w:p w14:paraId="41A7D989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m = x &gt;&gt;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</w:p>
    <w:p w14:paraId="5F51214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byte_len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(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m.bit_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length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) + 7) // 8</w:t>
      </w:r>
    </w:p>
    <w:p w14:paraId="46759534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if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byte_len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== 0:</w:t>
      </w:r>
    </w:p>
    <w:p w14:paraId="27E9B685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return b'\x00'</w:t>
      </w:r>
    </w:p>
    <w:p w14:paraId="4C0BE2D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m.to_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bytes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byte_len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'big')</w:t>
      </w:r>
    </w:p>
    <w:p w14:paraId="7F0AE3E4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5FD5971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 int, a: int, p: int, n: int):</w:t>
      </w:r>
    </w:p>
    <w:p w14:paraId="20123189" w14:textId="6826C6B0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r w:rsidR="0049312B" w:rsidRPr="0049312B">
        <w:rPr>
          <w:rFonts w:ascii="Courier New" w:eastAsia="Courier New" w:hAnsi="Courier New" w:cs="Courier New"/>
          <w:sz w:val="14"/>
          <w:szCs w:val="14"/>
          <w:lang w:val="en-US"/>
        </w:rPr>
        <w:t xml:space="preserve">k = </w:t>
      </w:r>
      <w:proofErr w:type="spellStart"/>
      <w:proofErr w:type="gramStart"/>
      <w:r w:rsidR="0049312B" w:rsidRPr="0049312B">
        <w:rPr>
          <w:rFonts w:ascii="Courier New" w:eastAsia="Courier New" w:hAnsi="Courier New" w:cs="Courier New"/>
          <w:sz w:val="14"/>
          <w:szCs w:val="14"/>
          <w:lang w:val="en-US"/>
        </w:rPr>
        <w:t>random.randint</w:t>
      </w:r>
      <w:proofErr w:type="spellEnd"/>
      <w:proofErr w:type="gramEnd"/>
      <w:r w:rsidR="0049312B" w:rsidRPr="0049312B">
        <w:rPr>
          <w:rFonts w:ascii="Courier New" w:eastAsia="Courier New" w:hAnsi="Courier New" w:cs="Courier New"/>
          <w:sz w:val="14"/>
          <w:szCs w:val="14"/>
          <w:lang w:val="en-US"/>
        </w:rPr>
        <w:t>(1, n - 1)</w:t>
      </w:r>
    </w:p>
    <w:p w14:paraId="750328F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c1_x, c1_y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k,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a, p)</w:t>
      </w:r>
    </w:p>
    <w:p w14:paraId="1548520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shared_x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shared_y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k,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a, p)</w:t>
      </w:r>
    </w:p>
    <w:p w14:paraId="12804BA3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c2_x, c2_y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add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shared_x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shared_y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a, p)</w:t>
      </w:r>
    </w:p>
    <w:p w14:paraId="5EE2654F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return (c1_x, c1_y), (c2_x, c2_y)</w:t>
      </w:r>
    </w:p>
    <w:p w14:paraId="2E55714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1EE761A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c1: tuple, c2: tuple, d: int, a: int, p: int):</w:t>
      </w:r>
    </w:p>
    <w:p w14:paraId="2D99E144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shared_x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shared_y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d, c1[0], c1[1], a, p)</w:t>
      </w:r>
    </w:p>
    <w:p w14:paraId="0363BDE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point_add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(c2[0], c2[1],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shared_x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(-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shared_y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) % p, a, p)</w:t>
      </w:r>
    </w:p>
    <w:p w14:paraId="247821DA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msg_y</w:t>
      </w:r>
      <w:proofErr w:type="spellEnd"/>
    </w:p>
    <w:p w14:paraId="2FB77C1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2D214F29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data: bytes,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int, a: int, b: int, p: int, n: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 int = 40):</w:t>
      </w:r>
    </w:p>
    <w:p w14:paraId="71E69D93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lastRenderedPageBreak/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max_chunk_size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(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p.bit_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length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) -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- 8) // 8</w:t>
      </w:r>
    </w:p>
    <w:p w14:paraId="37380DC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chunks = [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data[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i:i</w:t>
      </w:r>
      <w:proofErr w:type="spellEnd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+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max_chunk_size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] for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i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in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range(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0,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len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(data),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max_chunk_size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)]</w:t>
      </w:r>
    </w:p>
    <w:p w14:paraId="7C74A0F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1502D9A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encrypted_chunks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[]</w:t>
      </w:r>
    </w:p>
    <w:p w14:paraId="1BF228D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for chunk in chunks:</w:t>
      </w:r>
    </w:p>
    <w:p w14:paraId="3414926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if not chunk:</w:t>
      </w:r>
    </w:p>
    <w:p w14:paraId="1442116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        continue</w:t>
      </w:r>
    </w:p>
    <w:p w14:paraId="45A3546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encode_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message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chunk, a, b, p,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25EA7433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c1, c2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a, p, n)</w:t>
      </w:r>
    </w:p>
    <w:p w14:paraId="2E788E83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encrypted_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chunks.append</w:t>
      </w:r>
      <w:proofErr w:type="spellEnd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((c1, c2))</w:t>
      </w:r>
    </w:p>
    <w:p w14:paraId="6200041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5A9D1A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encrypted_chunks</w:t>
      </w:r>
      <w:proofErr w:type="spellEnd"/>
    </w:p>
    <w:p w14:paraId="4EDCD1B4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865BEA9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encrypted_chunks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: list, d: int, a: int, p: int,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 int = 40):</w:t>
      </w:r>
    </w:p>
    <w:p w14:paraId="42500BD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decrypted_data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b''</w:t>
      </w:r>
    </w:p>
    <w:p w14:paraId="13E25A7F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for c1, c2 in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encrypted_chunks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</w:t>
      </w:r>
    </w:p>
    <w:p w14:paraId="6DB6807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c1, c2, d, a, p)</w:t>
      </w:r>
    </w:p>
    <w:p w14:paraId="0D6C511F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chunk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decode_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message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0F70C2B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decrypted_data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+= chunk</w:t>
      </w:r>
    </w:p>
    <w:p w14:paraId="73EBBA8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decrypted_data</w:t>
      </w:r>
      <w:proofErr w:type="spellEnd"/>
    </w:p>
    <w:p w14:paraId="355ECBA5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br/>
      </w:r>
    </w:p>
    <w:p w14:paraId="10B7384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 = 0x8000000000000000000000000000000000000000000000000000000000000431</w:t>
      </w:r>
    </w:p>
    <w:p w14:paraId="5FF6021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A = 0x7</w:t>
      </w:r>
    </w:p>
    <w:p w14:paraId="7BBBC69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 = 0x5FBFF498AA938CE739B8E022FBAFEF40563F6E6A3472FC2A514C0CE9DAE23B7E</w:t>
      </w:r>
    </w:p>
    <w:p w14:paraId="6DBF31BA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N = 0x8000000000000000000000000000000150FE8A1892976154C59CFC193ACCF5B3</w:t>
      </w:r>
    </w:p>
    <w:p w14:paraId="5AE38B8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GX = 0x2</w:t>
      </w:r>
    </w:p>
    <w:p w14:paraId="666BB318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GY = 0x8E2A8A0E65147D4BD6316030E16D19C85C97F0A9CA267122B96ABBCEA7E8FC8</w:t>
      </w:r>
    </w:p>
    <w:p w14:paraId="4CC29AC0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K_BITS = 40</w:t>
      </w:r>
    </w:p>
    <w:p w14:paraId="60B79B54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ECECEB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# https://intuit.ru/studies/courses/552/408/lecture/9373?page=6</w:t>
      </w:r>
    </w:p>
    <w:p w14:paraId="5EDD1D38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if __name__ == "__main__":</w:t>
      </w:r>
    </w:p>
    <w:p w14:paraId="63B6C5F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d = </w:t>
      </w:r>
      <w:proofErr w:type="spellStart"/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random.randint</w:t>
      </w:r>
      <w:proofErr w:type="spellEnd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(1, N - 1) </w:t>
      </w:r>
    </w:p>
    <w:p w14:paraId="75D629D0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d, GX, GY, A, P)  </w:t>
      </w:r>
    </w:p>
    <w:p w14:paraId="340F058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3F53D459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   msg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=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" "</w:t>
      </w:r>
    </w:p>
    <w:p w14:paraId="0E063F0A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print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f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"Исходное сообщение: {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}")</w:t>
      </w:r>
    </w:p>
    <w:p w14:paraId="20AD1AE8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2BEDF99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encrypted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msg,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GX, GY, A, B, P, N, K_BITS)</w:t>
      </w:r>
    </w:p>
    <w:p w14:paraId="638C0DD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decrypted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encrypted, d, A, P, K_BITS)</w:t>
      </w:r>
    </w:p>
    <w:p w14:paraId="0EFC9721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print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f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"Расшифрованное сообщение: {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decrypted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}")</w:t>
      </w:r>
    </w:p>
    <w:p w14:paraId="0B3E772D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f"Совпадают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 {msg == decrypted}")</w:t>
      </w:r>
    </w:p>
    <w:p w14:paraId="766EB6F0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106CFAD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msg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b"Hello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world!"</w:t>
      </w:r>
    </w:p>
    <w:p w14:paraId="3FE0DCD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f"\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nИсходное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сообщение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 {msg}")</w:t>
      </w:r>
    </w:p>
    <w:p w14:paraId="30859EF7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113048AB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encrypted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msg,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GX, GY, A, B, P, N, K_BITS)</w:t>
      </w:r>
    </w:p>
    <w:p w14:paraId="046080E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decrypted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encrypted, d, A, P, K_BITS)</w:t>
      </w:r>
    </w:p>
    <w:p w14:paraId="053E8513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print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f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"Расшифрованное сообщение: {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decrypted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}")</w:t>
      </w:r>
    </w:p>
    <w:p w14:paraId="4A83EB3D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f"Совпадают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 {msg == decrypted}")</w:t>
      </w:r>
    </w:p>
    <w:p w14:paraId="41E46BFC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730F80CE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large_msg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b"Hello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world! 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" * 20</w:t>
      </w:r>
    </w:p>
    <w:p w14:paraId="34CD4C02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print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f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"\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n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Исходное большое сообщение: {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large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_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msg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}")</w:t>
      </w:r>
    </w:p>
    <w:p w14:paraId="42E9B53A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1ADA5D5F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encrypted_large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large_msg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pub_x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pub_y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GX, GY, A, B, P, N, K_BITS)</w:t>
      </w:r>
    </w:p>
    <w:p w14:paraId="463CBD2F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decrypted_large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decrypt_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data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encrypted_large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, d, A, P, K_BITS)</w:t>
      </w:r>
    </w:p>
    <w:p w14:paraId="23328C58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print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f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"Расшифрованное сообщение: {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decrypted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_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large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>}")</w:t>
      </w:r>
    </w:p>
    <w:p w14:paraId="653EBE65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183E16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print(</w:t>
      </w:r>
      <w:proofErr w:type="spellStart"/>
      <w:proofErr w:type="gram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f"Совпадают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: {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large_msg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 xml:space="preserve"> == </w:t>
      </w:r>
      <w:proofErr w:type="spellStart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decrypted_large</w:t>
      </w:r>
      <w:proofErr w:type="spellEnd"/>
      <w:r w:rsidRPr="00183E16">
        <w:rPr>
          <w:rFonts w:ascii="Courier New" w:eastAsia="Courier New" w:hAnsi="Courier New" w:cs="Courier New"/>
          <w:sz w:val="14"/>
          <w:szCs w:val="14"/>
          <w:lang w:val="en-US"/>
        </w:rPr>
        <w:t>}")</w:t>
      </w:r>
    </w:p>
    <w:p w14:paraId="331B0BE6" w14:textId="77777777" w:rsidR="00183E16" w:rsidRPr="00183E16" w:rsidRDefault="00183E16" w:rsidP="00183E16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30808057" w14:textId="77777777" w:rsidR="005A476C" w:rsidRPr="00524E64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24E64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24E64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</w:p>
    <w:p w14:paraId="4CC84E64" w14:textId="77777777" w:rsidR="005A476C" w:rsidRPr="00524E64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4F5E989E" w14:textId="77777777" w:rsidR="00286E08" w:rsidRPr="00524E64" w:rsidRDefault="00286E08" w:rsidP="00014D23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B11C381" w14:textId="77777777" w:rsidR="00286E08" w:rsidRPr="00524E64" w:rsidRDefault="00286E08" w:rsidP="00014D23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3863175" w14:textId="77777777" w:rsidR="00286E08" w:rsidRPr="00524E64" w:rsidRDefault="00286E08" w:rsidP="00014D2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en-US"/>
        </w:rPr>
      </w:pPr>
    </w:p>
    <w:sectPr w:rsidR="00286E08" w:rsidRPr="00524E64">
      <w:footerReference w:type="default" r:id="rId9"/>
      <w:headerReference w:type="first" r:id="rId10"/>
      <w:pgSz w:w="11906" w:h="16838"/>
      <w:pgMar w:top="1134" w:right="850" w:bottom="1134" w:left="1701" w:header="708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ADF3C" w14:textId="77777777" w:rsidR="006B7D8D" w:rsidRDefault="006B7D8D">
      <w:r>
        <w:separator/>
      </w:r>
    </w:p>
  </w:endnote>
  <w:endnote w:type="continuationSeparator" w:id="0">
    <w:p w14:paraId="74BE4983" w14:textId="77777777" w:rsidR="006B7D8D" w:rsidRDefault="006B7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81FD" w14:textId="77777777" w:rsidR="00286E08" w:rsidRDefault="009257A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C5F8E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8A3A9" w14:textId="77777777" w:rsidR="006B7D8D" w:rsidRDefault="006B7D8D">
      <w:r>
        <w:separator/>
      </w:r>
    </w:p>
  </w:footnote>
  <w:footnote w:type="continuationSeparator" w:id="0">
    <w:p w14:paraId="1C52E367" w14:textId="77777777" w:rsidR="006B7D8D" w:rsidRDefault="006B7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F9A2" w14:textId="77777777" w:rsidR="00286E08" w:rsidRDefault="00286E08">
    <w:pPr>
      <w:ind w:firstLine="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24A32"/>
    <w:multiLevelType w:val="multilevel"/>
    <w:tmpl w:val="5DB437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3559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E08"/>
    <w:rsid w:val="00004FB6"/>
    <w:rsid w:val="00014D23"/>
    <w:rsid w:val="000B24BA"/>
    <w:rsid w:val="00110A8E"/>
    <w:rsid w:val="0013195B"/>
    <w:rsid w:val="00183E16"/>
    <w:rsid w:val="001F08AA"/>
    <w:rsid w:val="0020478F"/>
    <w:rsid w:val="00237861"/>
    <w:rsid w:val="0026224B"/>
    <w:rsid w:val="00286E08"/>
    <w:rsid w:val="002A282B"/>
    <w:rsid w:val="002C40CF"/>
    <w:rsid w:val="002C5F8E"/>
    <w:rsid w:val="002F7EE9"/>
    <w:rsid w:val="0030087D"/>
    <w:rsid w:val="003440CE"/>
    <w:rsid w:val="003D60EB"/>
    <w:rsid w:val="00417E6C"/>
    <w:rsid w:val="00432BB5"/>
    <w:rsid w:val="00441A3D"/>
    <w:rsid w:val="00483004"/>
    <w:rsid w:val="0049312B"/>
    <w:rsid w:val="004F6062"/>
    <w:rsid w:val="00511B41"/>
    <w:rsid w:val="00524E64"/>
    <w:rsid w:val="005926E3"/>
    <w:rsid w:val="005A476C"/>
    <w:rsid w:val="005B335E"/>
    <w:rsid w:val="005F6CDA"/>
    <w:rsid w:val="006B7D8D"/>
    <w:rsid w:val="006B7E97"/>
    <w:rsid w:val="007174A3"/>
    <w:rsid w:val="00722D80"/>
    <w:rsid w:val="00744A3D"/>
    <w:rsid w:val="00747A92"/>
    <w:rsid w:val="00783C41"/>
    <w:rsid w:val="007B34B0"/>
    <w:rsid w:val="007D58EA"/>
    <w:rsid w:val="00805256"/>
    <w:rsid w:val="0081643B"/>
    <w:rsid w:val="008370D2"/>
    <w:rsid w:val="00850E49"/>
    <w:rsid w:val="00864B95"/>
    <w:rsid w:val="00867DF8"/>
    <w:rsid w:val="008A36DE"/>
    <w:rsid w:val="00913F80"/>
    <w:rsid w:val="0091495F"/>
    <w:rsid w:val="009257A6"/>
    <w:rsid w:val="00976800"/>
    <w:rsid w:val="009B31F8"/>
    <w:rsid w:val="00A81A9E"/>
    <w:rsid w:val="00A93953"/>
    <w:rsid w:val="00B542E8"/>
    <w:rsid w:val="00B70B30"/>
    <w:rsid w:val="00BC4BE8"/>
    <w:rsid w:val="00BE3273"/>
    <w:rsid w:val="00BF703B"/>
    <w:rsid w:val="00CF0BA8"/>
    <w:rsid w:val="00CF4B89"/>
    <w:rsid w:val="00D2685A"/>
    <w:rsid w:val="00D3280C"/>
    <w:rsid w:val="00D473C4"/>
    <w:rsid w:val="00D56098"/>
    <w:rsid w:val="00D81B36"/>
    <w:rsid w:val="00D86B0E"/>
    <w:rsid w:val="00D87CD5"/>
    <w:rsid w:val="00DC52C4"/>
    <w:rsid w:val="00DD3AF9"/>
    <w:rsid w:val="00E00809"/>
    <w:rsid w:val="00EF6F27"/>
    <w:rsid w:val="00F241E8"/>
    <w:rsid w:val="00FC06B4"/>
    <w:rsid w:val="00FC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608C"/>
  <w15:docId w15:val="{167E26A0-4FB1-4FF0-BD29-B4A6F27C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709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ind w:hanging="709"/>
      <w:outlineLvl w:val="2"/>
    </w:pPr>
    <w:rPr>
      <w:b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ind w:hanging="709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ind w:hanging="709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ind w:hanging="709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ind w:hanging="709"/>
    </w:pPr>
    <w:rPr>
      <w:b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1СТР_Асташевская"/>
    <w:link w:val="11"/>
    <w:qFormat/>
    <w:rsid w:val="00C30B22"/>
    <w:pPr>
      <w:suppressAutoHyphens/>
      <w:spacing w:after="720"/>
      <w:ind w:firstLine="709"/>
      <w:jc w:val="center"/>
    </w:pPr>
    <w:rPr>
      <w:b/>
      <w:caps/>
      <w:sz w:val="32"/>
      <w:szCs w:val="32"/>
      <w:lang w:eastAsia="ru-RU"/>
    </w:rPr>
  </w:style>
  <w:style w:type="character" w:customStyle="1" w:styleId="11">
    <w:name w:val="1СТР_Асташевская Знак"/>
    <w:basedOn w:val="a0"/>
    <w:link w:val="10"/>
    <w:rsid w:val="00C30B22"/>
    <w:rPr>
      <w:rFonts w:ascii="Times New Roman" w:eastAsia="Times New Roman" w:hAnsi="Times New Roman" w:cs="Times New Roman"/>
      <w:b/>
      <w:caps/>
      <w:sz w:val="32"/>
      <w:szCs w:val="32"/>
      <w:lang w:eastAsia="ru-RU"/>
    </w:rPr>
  </w:style>
  <w:style w:type="paragraph" w:customStyle="1" w:styleId="a4">
    <w:name w:val="осн"/>
    <w:link w:val="a5"/>
    <w:qFormat/>
    <w:rsid w:val="00294DE0"/>
    <w:pPr>
      <w:widowControl w:val="0"/>
      <w:suppressAutoHyphens/>
      <w:autoSpaceDN w:val="0"/>
      <w:jc w:val="center"/>
      <w:textAlignment w:val="baseline"/>
    </w:pPr>
    <w:rPr>
      <w:rFonts w:eastAsia="Calibri" w:cs="DejaVu Sans"/>
      <w:b/>
      <w:caps/>
      <w:sz w:val="32"/>
      <w:szCs w:val="24"/>
    </w:rPr>
  </w:style>
  <w:style w:type="character" w:customStyle="1" w:styleId="a5">
    <w:name w:val="осн Знак"/>
    <w:basedOn w:val="a0"/>
    <w:link w:val="a4"/>
    <w:rsid w:val="00294DE0"/>
    <w:rPr>
      <w:rFonts w:ascii="Times New Roman" w:eastAsia="Calibri" w:hAnsi="Times New Roman" w:cs="DejaVu Sans"/>
      <w:b/>
      <w:caps/>
      <w:sz w:val="32"/>
      <w:szCs w:val="24"/>
    </w:rPr>
  </w:style>
  <w:style w:type="paragraph" w:customStyle="1" w:styleId="a6">
    <w:name w:val="рис"/>
    <w:link w:val="a7"/>
    <w:qFormat/>
    <w:rsid w:val="00294DE0"/>
    <w:pPr>
      <w:widowControl w:val="0"/>
      <w:suppressAutoHyphens/>
      <w:autoSpaceDN w:val="0"/>
      <w:jc w:val="center"/>
      <w:textAlignment w:val="baseline"/>
    </w:pPr>
    <w:rPr>
      <w:rFonts w:eastAsia="Calibri"/>
      <w:b/>
      <w:sz w:val="24"/>
    </w:rPr>
  </w:style>
  <w:style w:type="character" w:customStyle="1" w:styleId="a7">
    <w:name w:val="рис Знак"/>
    <w:basedOn w:val="a0"/>
    <w:link w:val="a6"/>
    <w:rsid w:val="00294DE0"/>
    <w:rPr>
      <w:rFonts w:ascii="Times New Roman" w:eastAsia="Calibri" w:hAnsi="Times New Roman" w:cs="Times New Roman"/>
      <w:b/>
      <w:sz w:val="24"/>
      <w:szCs w:val="28"/>
    </w:rPr>
  </w:style>
  <w:style w:type="paragraph" w:customStyle="1" w:styleId="a8">
    <w:name w:val="текст"/>
    <w:link w:val="a9"/>
    <w:qFormat/>
    <w:rsid w:val="00432C37"/>
    <w:pPr>
      <w:ind w:firstLine="709"/>
    </w:pPr>
  </w:style>
  <w:style w:type="character" w:customStyle="1" w:styleId="a9">
    <w:name w:val="текст Знак"/>
    <w:basedOn w:val="a0"/>
    <w:link w:val="a8"/>
    <w:rsid w:val="00432C37"/>
    <w:rPr>
      <w:rFonts w:ascii="Times New Roman" w:hAnsi="Times New Roman" w:cs="Times New Roman"/>
      <w:sz w:val="28"/>
    </w:rPr>
  </w:style>
  <w:style w:type="character" w:styleId="aa">
    <w:name w:val="Hyperlink"/>
    <w:basedOn w:val="a0"/>
    <w:uiPriority w:val="99"/>
    <w:unhideWhenUsed/>
    <w:rsid w:val="00C225A0"/>
    <w:rPr>
      <w:color w:val="0563C1" w:themeColor="hyperlink"/>
      <w:u w:val="single"/>
    </w:rPr>
  </w:style>
  <w:style w:type="paragraph" w:styleId="12">
    <w:name w:val="toc 1"/>
    <w:autoRedefine/>
    <w:uiPriority w:val="39"/>
    <w:unhideWhenUsed/>
    <w:rsid w:val="00C225A0"/>
    <w:pPr>
      <w:tabs>
        <w:tab w:val="right" w:leader="dot" w:pos="9345"/>
      </w:tabs>
      <w:ind w:left="0"/>
      <w:jc w:val="left"/>
    </w:pPr>
  </w:style>
  <w:style w:type="paragraph" w:styleId="20">
    <w:name w:val="toc 2"/>
    <w:autoRedefine/>
    <w:uiPriority w:val="39"/>
    <w:unhideWhenUsed/>
    <w:rsid w:val="00C225A0"/>
    <w:pPr>
      <w:tabs>
        <w:tab w:val="left" w:pos="567"/>
        <w:tab w:val="right" w:leader="dot" w:pos="9345"/>
      </w:tabs>
      <w:ind w:left="0" w:firstLine="284"/>
    </w:pPr>
  </w:style>
  <w:style w:type="character" w:customStyle="1" w:styleId="13">
    <w:name w:val="Заголовок 1 Знак"/>
    <w:basedOn w:val="a0"/>
    <w:uiPriority w:val="9"/>
    <w:rsid w:val="00C225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b">
    <w:name w:val="TOC Heading"/>
    <w:uiPriority w:val="39"/>
    <w:unhideWhenUsed/>
    <w:qFormat/>
    <w:rsid w:val="00C225A0"/>
    <w:pPr>
      <w:spacing w:line="256" w:lineRule="auto"/>
      <w:ind w:left="0"/>
      <w:jc w:val="left"/>
    </w:pPr>
    <w:rPr>
      <w:lang w:eastAsia="ru-RU"/>
    </w:rPr>
  </w:style>
  <w:style w:type="paragraph" w:styleId="ac">
    <w:name w:val="header"/>
    <w:link w:val="ad"/>
    <w:uiPriority w:val="99"/>
    <w:unhideWhenUsed/>
    <w:rsid w:val="00C225A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225A0"/>
    <w:rPr>
      <w:rFonts w:ascii="Times New Roman" w:hAnsi="Times New Roman" w:cs="Times New Roman"/>
      <w:sz w:val="28"/>
      <w:szCs w:val="28"/>
      <w:lang w:val="ru-RU"/>
    </w:rPr>
  </w:style>
  <w:style w:type="paragraph" w:styleId="ae">
    <w:name w:val="footer"/>
    <w:link w:val="af"/>
    <w:uiPriority w:val="99"/>
    <w:unhideWhenUsed/>
    <w:rsid w:val="00C225A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225A0"/>
    <w:rPr>
      <w:rFonts w:ascii="Times New Roman" w:hAnsi="Times New Roman" w:cs="Times New Roman"/>
      <w:sz w:val="28"/>
      <w:szCs w:val="28"/>
      <w:lang w:val="ru-RU"/>
    </w:rPr>
  </w:style>
  <w:style w:type="paragraph" w:styleId="af0">
    <w:name w:val="List Paragraph"/>
    <w:uiPriority w:val="34"/>
    <w:qFormat/>
    <w:rsid w:val="00C225A0"/>
    <w:pPr>
      <w:ind w:left="720"/>
      <w:contextualSpacing/>
    </w:pPr>
  </w:style>
  <w:style w:type="paragraph" w:styleId="af1">
    <w:name w:val="Normal (Web)"/>
    <w:uiPriority w:val="99"/>
    <w:unhideWhenUsed/>
    <w:rsid w:val="00A928FD"/>
    <w:pPr>
      <w:spacing w:before="100" w:beforeAutospacing="1" w:after="100" w:afterAutospacing="1"/>
      <w:ind w:left="0"/>
      <w:jc w:val="left"/>
    </w:pPr>
    <w:rPr>
      <w:sz w:val="24"/>
      <w:szCs w:val="24"/>
      <w:lang w:eastAsia="ru-RU"/>
    </w:rPr>
  </w:style>
  <w:style w:type="table" w:customStyle="1" w:styleId="a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709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msonormal0">
    <w:name w:val="msonormal"/>
    <w:basedOn w:val="a"/>
    <w:rsid w:val="00F241E8"/>
    <w:pPr>
      <w:spacing w:before="100" w:beforeAutospacing="1" w:after="100" w:afterAutospacing="1"/>
      <w:ind w:left="0"/>
      <w:jc w:val="left"/>
    </w:pPr>
    <w:rPr>
      <w:sz w:val="24"/>
      <w:szCs w:val="24"/>
      <w:lang w:val="en-US"/>
    </w:rPr>
  </w:style>
  <w:style w:type="character" w:styleId="afa">
    <w:name w:val="Unresolved Mention"/>
    <w:basedOn w:val="a0"/>
    <w:uiPriority w:val="99"/>
    <w:semiHidden/>
    <w:unhideWhenUsed/>
    <w:rsid w:val="00CF4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0ztwGDRPgwa4lI1JsvE1ub0itA==">CgMxLjAyDmguOW9qazlsZGF0eTBoMg5oLjRxbzZ3NzViN2ppMDIOaC5yZnN2cjNwa3F5M2EyDmgucnhxd2gzZWg0M2U1MghoLmdqZGd4czIJaC4zMGowemxsMg5oLjZ2dnZiZTY2Y3c5ajIOaC5rZmVyMjVqZ3BiODkyDWguMmY3bXR2aTZkb2QyDmguOW9vMjN0Z2E0YzZyMg5oLno3cmpsZG12ZXNycjIJaC4zZHk2dmttMgloLjF0M2g1c2YyDmgudHF5cnd0YnBqNjZoOAByITFUN1pHc3hfbkFURy10dUtsTGI5aDNVd19ZdGNwc0g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Кудош</dc:creator>
  <cp:lastModifiedBy>Светлана Минич</cp:lastModifiedBy>
  <cp:revision>15</cp:revision>
  <cp:lastPrinted>2025-12-04T12:21:00Z</cp:lastPrinted>
  <dcterms:created xsi:type="dcterms:W3CDTF">2025-12-04T10:22:00Z</dcterms:created>
  <dcterms:modified xsi:type="dcterms:W3CDTF">2025-12-04T12:21:00Z</dcterms:modified>
</cp:coreProperties>
</file>