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05" w:rsidRDefault="00051205" w:rsidP="00051205"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МОДУЛЬ Основы базы данных ПЗ</w:t>
      </w:r>
    </w:p>
    <w:p w:rsidR="00051205" w:rsidRDefault="00051205" w:rsidP="00051205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880"/>
      </w:tblGrid>
      <w:tr w:rsidR="00051205" w:rsidTr="005B74F0">
        <w:trPr>
          <w:trHeight w:val="2670"/>
        </w:trPr>
        <w:tc>
          <w:tcPr>
            <w:tcW w:w="8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205" w:rsidRDefault="00051205" w:rsidP="005B74F0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Нарисуйте 3 таблицы, которые будут иметь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 и связаны между собой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  <w:p w:rsidR="00051205" w:rsidRDefault="00051205" w:rsidP="005B74F0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Отправьте ответ сообщением своему преподавателю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по форме:</w:t>
            </w:r>
          </w:p>
          <w:p w:rsidR="00051205" w:rsidRDefault="00051205" w:rsidP="005B74F0">
            <w:pPr>
              <w:pStyle w:val="normal"/>
              <w:spacing w:before="240" w:after="2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Песковацкова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Светлана Ивановна  Практическая работа по теме: </w:t>
            </w:r>
            <w:r>
              <w:rPr>
                <w:b/>
                <w:sz w:val="24"/>
                <w:szCs w:val="24"/>
              </w:rPr>
              <w:t>Основы базы данных ПЗ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, текстовое сообщение,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скриншот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/фото экрана.</w:t>
            </w:r>
          </w:p>
        </w:tc>
      </w:tr>
    </w:tbl>
    <w:p w:rsidR="00051205" w:rsidRDefault="00051205" w:rsidP="00051205">
      <w:pPr>
        <w:pStyle w:val="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Нарисуйте 3 таблицы, которые будут иметь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(PK) и связаны между собой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:rsidR="00051205" w:rsidRDefault="00051205" w:rsidP="00051205">
      <w:pPr>
        <w:pStyle w:val="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каждой таблице, должно быть минимум по 5 строк данных.</w:t>
      </w:r>
    </w:p>
    <w:p w:rsidR="00051205" w:rsidRDefault="00051205" w:rsidP="00051205">
      <w:pPr>
        <w:pStyle w:val="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каждой таблице, должно быть минимум 4 колонок</w:t>
      </w:r>
    </w:p>
    <w:p w:rsidR="00051205" w:rsidRDefault="00051205" w:rsidP="00051205">
      <w:pPr>
        <w:pStyle w:val="normal"/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Также, необходимо показать как связаны эти таблицы между собой</w:t>
      </w: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p w:rsidR="00051205" w:rsidRDefault="00051205" w:rsidP="00051205">
      <w:pPr>
        <w:pStyle w:val="normal"/>
        <w:spacing w:before="240" w:after="240"/>
        <w:jc w:val="center"/>
        <w:rPr>
          <w:b/>
          <w:sz w:val="24"/>
          <w:szCs w:val="24"/>
        </w:rPr>
      </w:pPr>
    </w:p>
    <w:tbl>
      <w:tblPr>
        <w:tblStyle w:val="a3"/>
        <w:tblpPr w:leftFromText="180" w:rightFromText="180" w:vertAnchor="text" w:tblpX="1384" w:tblpY="1"/>
        <w:tblOverlap w:val="never"/>
        <w:tblW w:w="0" w:type="auto"/>
        <w:tblLayout w:type="fixed"/>
        <w:tblLook w:val="04A0"/>
      </w:tblPr>
      <w:tblGrid>
        <w:gridCol w:w="836"/>
        <w:gridCol w:w="1966"/>
        <w:gridCol w:w="1274"/>
        <w:gridCol w:w="941"/>
        <w:gridCol w:w="795"/>
      </w:tblGrid>
      <w:tr w:rsidR="00051205" w:rsidRPr="00797F9F" w:rsidTr="000F4EDA">
        <w:trPr>
          <w:trHeight w:val="1102"/>
        </w:trPr>
        <w:tc>
          <w:tcPr>
            <w:tcW w:w="8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lastRenderedPageBreak/>
              <w:t>больница</w:t>
            </w:r>
          </w:p>
        </w:tc>
        <w:tc>
          <w:tcPr>
            <w:tcW w:w="196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отделения</w:t>
            </w:r>
          </w:p>
        </w:tc>
        <w:tc>
          <w:tcPr>
            <w:tcW w:w="1274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этаж</w:t>
            </w:r>
          </w:p>
        </w:tc>
        <w:tc>
          <w:tcPr>
            <w:tcW w:w="94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пациенты</w:t>
            </w:r>
          </w:p>
        </w:tc>
        <w:tc>
          <w:tcPr>
            <w:tcW w:w="79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назначения</w:t>
            </w:r>
          </w:p>
        </w:tc>
      </w:tr>
      <w:tr w:rsidR="00051205" w:rsidRPr="00F560EC" w:rsidTr="000F4EDA">
        <w:trPr>
          <w:trHeight w:val="532"/>
        </w:trPr>
        <w:tc>
          <w:tcPr>
            <w:tcW w:w="836" w:type="dxa"/>
          </w:tcPr>
          <w:p w:rsidR="00051205" w:rsidRPr="009D5141" w:rsidRDefault="00051205" w:rsidP="005B74F0">
            <w:pPr>
              <w:pStyle w:val="normal"/>
              <w:spacing w:before="240" w:after="240"/>
              <w:jc w:val="center"/>
              <w:rPr>
                <w:b/>
                <w:color w:val="FF0000"/>
                <w:sz w:val="32"/>
                <w:szCs w:val="32"/>
              </w:rPr>
            </w:pPr>
            <w:r w:rsidRPr="009D5141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966" w:type="dxa"/>
          </w:tcPr>
          <w:p w:rsidR="00051205" w:rsidRPr="00FC4861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FC4861">
              <w:rPr>
                <w:b/>
                <w:sz w:val="16"/>
                <w:szCs w:val="16"/>
              </w:rPr>
              <w:t>педиатрическое</w:t>
            </w:r>
          </w:p>
        </w:tc>
        <w:tc>
          <w:tcPr>
            <w:tcW w:w="1274" w:type="dxa"/>
          </w:tcPr>
          <w:p w:rsidR="00051205" w:rsidRPr="00FC4861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FC4861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941" w:type="dxa"/>
          </w:tcPr>
          <w:p w:rsidR="00051205" w:rsidRPr="00FC4861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FC4861">
              <w:rPr>
                <w:b/>
                <w:sz w:val="16"/>
                <w:szCs w:val="16"/>
              </w:rPr>
              <w:t>Иванов</w:t>
            </w:r>
          </w:p>
        </w:tc>
        <w:tc>
          <w:tcPr>
            <w:tcW w:w="795" w:type="dxa"/>
          </w:tcPr>
          <w:p w:rsidR="00051205" w:rsidRPr="00FC4861" w:rsidRDefault="004E4EB4" w:rsidP="005B74F0">
            <w:pPr>
              <w:pStyle w:val="normal"/>
              <w:spacing w:before="240" w:after="240"/>
              <w:jc w:val="center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left:0;text-align:left;margin-left:34.5pt;margin-top:15.25pt;width:96.7pt;height:.05pt;flip:x;z-index:251667456;mso-position-horizontal-relative:text;mso-position-vertical-relative:text" o:connectortype="straight" strokecolor="#0070c0" strokeweight="3pt">
                  <v:shadow type="perspective" color="#243f60 [1604]" opacity=".5" offset="1pt" offset2="-1pt"/>
                </v:shape>
              </w:pict>
            </w:r>
            <w:r w:rsidR="00051205" w:rsidRPr="00FC4861">
              <w:rPr>
                <w:b/>
                <w:color w:val="0070C0"/>
                <w:sz w:val="28"/>
                <w:szCs w:val="28"/>
              </w:rPr>
              <w:t>98</w:t>
            </w:r>
          </w:p>
        </w:tc>
      </w:tr>
      <w:tr w:rsidR="00051205" w:rsidRPr="00F560EC" w:rsidTr="000F4EDA">
        <w:trPr>
          <w:trHeight w:val="522"/>
        </w:trPr>
        <w:tc>
          <w:tcPr>
            <w:tcW w:w="8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96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терапевтическое</w:t>
            </w:r>
          </w:p>
        </w:tc>
        <w:tc>
          <w:tcPr>
            <w:tcW w:w="1274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94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Петров</w:t>
            </w:r>
          </w:p>
        </w:tc>
        <w:tc>
          <w:tcPr>
            <w:tcW w:w="79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34</w:t>
            </w:r>
          </w:p>
        </w:tc>
      </w:tr>
      <w:tr w:rsidR="00051205" w:rsidRPr="00F560EC" w:rsidTr="000F4EDA">
        <w:trPr>
          <w:trHeight w:val="712"/>
        </w:trPr>
        <w:tc>
          <w:tcPr>
            <w:tcW w:w="8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966" w:type="dxa"/>
          </w:tcPr>
          <w:p w:rsidR="00051205" w:rsidRPr="00462506" w:rsidRDefault="004E4EB4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</w:rPr>
              <w:pict>
                <v:shape id="_x0000_s1030" type="#_x0000_t32" style="position:absolute;left:0;text-align:left;margin-left:-182pt;margin-top:-523.45pt;width:22.45pt;height:72.7pt;flip:x y;z-index:251664384;mso-position-horizontal-relative:text;mso-position-vertical-relative:text" o:connectortype="straight"/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029" type="#_x0000_t32" style="position:absolute;left:0;text-align:left;margin-left:-194pt;margin-top:-535.45pt;width:22.45pt;height:72.7pt;flip:x y;z-index:251663360;mso-position-horizontal-relative:text;mso-position-vertical-relative:text" o:connectortype="straight"/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028" type="#_x0000_t32" style="position:absolute;left:0;text-align:left;margin-left:-206pt;margin-top:-547.45pt;width:22.45pt;height:72.7pt;flip:x y;z-index:251662336;mso-position-horizontal-relative:text;mso-position-vertical-relative:text" o:connectortype="straight"/>
              </w:pict>
            </w:r>
            <w:r>
              <w:rPr>
                <w:b/>
                <w:noProof/>
                <w:sz w:val="16"/>
                <w:szCs w:val="16"/>
              </w:rPr>
              <w:pict>
                <v:shape id="_x0000_s1027" type="#_x0000_t32" style="position:absolute;left:0;text-align:left;margin-left:-218pt;margin-top:-559.45pt;width:22.45pt;height:72.7pt;flip:x y;z-index:251661312;mso-position-horizontal-relative:text;mso-position-vertical-relative:text" o:connectortype="straight"/>
              </w:pict>
            </w:r>
            <w:r w:rsidR="00051205" w:rsidRPr="00462506">
              <w:rPr>
                <w:b/>
                <w:sz w:val="16"/>
                <w:szCs w:val="16"/>
              </w:rPr>
              <w:t>хирургическое</w:t>
            </w:r>
          </w:p>
        </w:tc>
        <w:tc>
          <w:tcPr>
            <w:tcW w:w="1274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94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Сидоров</w:t>
            </w:r>
          </w:p>
        </w:tc>
        <w:tc>
          <w:tcPr>
            <w:tcW w:w="79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75</w:t>
            </w:r>
          </w:p>
        </w:tc>
      </w:tr>
      <w:tr w:rsidR="00051205" w:rsidRPr="00F560EC" w:rsidTr="000F4EDA">
        <w:trPr>
          <w:trHeight w:val="389"/>
        </w:trPr>
        <w:tc>
          <w:tcPr>
            <w:tcW w:w="836" w:type="dxa"/>
            <w:tcBorders>
              <w:bottom w:val="single" w:sz="4" w:space="0" w:color="auto"/>
            </w:tcBorders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офтальмологическое</w:t>
            </w:r>
          </w:p>
        </w:tc>
        <w:tc>
          <w:tcPr>
            <w:tcW w:w="1274" w:type="dxa"/>
            <w:tcBorders>
              <w:bottom w:val="single" w:sz="4" w:space="0" w:color="auto"/>
            </w:tcBorders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04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Жуков</w:t>
            </w:r>
          </w:p>
        </w:tc>
        <w:tc>
          <w:tcPr>
            <w:tcW w:w="795" w:type="dxa"/>
            <w:tcBorders>
              <w:bottom w:val="single" w:sz="4" w:space="0" w:color="auto"/>
            </w:tcBorders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37</w:t>
            </w:r>
          </w:p>
        </w:tc>
      </w:tr>
      <w:tr w:rsidR="00051205" w:rsidRPr="00F560EC" w:rsidTr="005B74F0">
        <w:trPr>
          <w:trHeight w:val="389"/>
        </w:trPr>
        <w:tc>
          <w:tcPr>
            <w:tcW w:w="581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1205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051205" w:rsidRPr="0010715F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0715F">
        <w:rPr>
          <w:rFonts w:ascii="Times New Roman" w:eastAsia="Times New Roman" w:hAnsi="Times New Roman" w:cs="Times New Roman"/>
          <w:color w:val="FF0000"/>
          <w:sz w:val="24"/>
          <w:szCs w:val="24"/>
        </w:rPr>
        <w:t>Primary</w:t>
      </w:r>
      <w:proofErr w:type="spellEnd"/>
      <w:r w:rsidRPr="001071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        </w:t>
      </w:r>
    </w:p>
    <w:p w:rsidR="00051205" w:rsidRPr="0010715F" w:rsidRDefault="00051205" w:rsidP="00051205">
      <w:pPr>
        <w:pStyle w:val="normal"/>
        <w:spacing w:line="240" w:lineRule="auto"/>
        <w:jc w:val="center"/>
        <w:rPr>
          <w:b/>
          <w:color w:val="FF0000"/>
          <w:sz w:val="24"/>
          <w:szCs w:val="24"/>
        </w:rPr>
      </w:pPr>
      <w:proofErr w:type="spellStart"/>
      <w:r w:rsidRPr="0010715F">
        <w:rPr>
          <w:rFonts w:ascii="Times New Roman" w:eastAsia="Times New Roman" w:hAnsi="Times New Roman" w:cs="Times New Roman"/>
          <w:color w:val="FF0000"/>
          <w:sz w:val="24"/>
          <w:szCs w:val="24"/>
        </w:rPr>
        <w:t>Key</w:t>
      </w:r>
      <w:proofErr w:type="spellEnd"/>
      <w:r w:rsidRPr="0010715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(PK) </w:t>
      </w:r>
      <w:r w:rsidRPr="0010715F">
        <w:rPr>
          <w:b/>
          <w:color w:val="FF0000"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tblpX="1368" w:tblpY="1"/>
        <w:tblOverlap w:val="never"/>
        <w:tblW w:w="0" w:type="auto"/>
        <w:tblLayout w:type="fixed"/>
        <w:tblLook w:val="04A0"/>
      </w:tblPr>
      <w:tblGrid>
        <w:gridCol w:w="936"/>
        <w:gridCol w:w="1435"/>
        <w:gridCol w:w="1435"/>
        <w:gridCol w:w="1031"/>
        <w:gridCol w:w="1106"/>
      </w:tblGrid>
      <w:tr w:rsidR="00051205" w:rsidRPr="00797F9F" w:rsidTr="005B74F0">
        <w:trPr>
          <w:trHeight w:val="874"/>
        </w:trPr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этаж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больница</w:t>
            </w:r>
          </w:p>
        </w:tc>
        <w:tc>
          <w:tcPr>
            <w:tcW w:w="1435" w:type="dxa"/>
          </w:tcPr>
          <w:p w:rsidR="00051205" w:rsidRPr="00FC4861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FC4861">
              <w:rPr>
                <w:b/>
                <w:sz w:val="16"/>
                <w:szCs w:val="16"/>
              </w:rPr>
              <w:t>педиатрическое</w:t>
            </w:r>
          </w:p>
        </w:tc>
        <w:tc>
          <w:tcPr>
            <w:tcW w:w="103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терапевтическое</w:t>
            </w:r>
          </w:p>
        </w:tc>
        <w:tc>
          <w:tcPr>
            <w:tcW w:w="110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хирургическое</w:t>
            </w:r>
          </w:p>
        </w:tc>
      </w:tr>
      <w:tr w:rsidR="00051205" w:rsidRPr="00F560EC" w:rsidTr="005B74F0">
        <w:trPr>
          <w:trHeight w:val="632"/>
        </w:trPr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  <w:highlight w:val="yellow"/>
              </w:rPr>
            </w:pPr>
            <w:r w:rsidRPr="00F033E1">
              <w:rPr>
                <w:b/>
                <w:sz w:val="16"/>
                <w:szCs w:val="16"/>
              </w:rPr>
              <w:t>01</w:t>
            </w:r>
          </w:p>
        </w:tc>
        <w:tc>
          <w:tcPr>
            <w:tcW w:w="1435" w:type="dxa"/>
          </w:tcPr>
          <w:p w:rsidR="00051205" w:rsidRPr="004E61B3" w:rsidRDefault="00051205" w:rsidP="005B74F0">
            <w:pPr>
              <w:pStyle w:val="normal"/>
              <w:spacing w:before="240" w:after="240"/>
              <w:jc w:val="center"/>
              <w:rPr>
                <w:b/>
                <w:color w:val="FF0000"/>
                <w:sz w:val="32"/>
                <w:szCs w:val="32"/>
              </w:rPr>
            </w:pPr>
            <w:r w:rsidRPr="004E61B3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435" w:type="dxa"/>
          </w:tcPr>
          <w:p w:rsidR="00051205" w:rsidRPr="00FC4861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FC4861">
              <w:rPr>
                <w:b/>
                <w:sz w:val="16"/>
                <w:szCs w:val="16"/>
              </w:rPr>
              <w:t>Иванов</w:t>
            </w:r>
          </w:p>
        </w:tc>
        <w:tc>
          <w:tcPr>
            <w:tcW w:w="103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462506">
              <w:rPr>
                <w:b/>
                <w:sz w:val="16"/>
                <w:szCs w:val="16"/>
              </w:rPr>
              <w:t>Цымбал</w:t>
            </w:r>
            <w:proofErr w:type="spellEnd"/>
          </w:p>
        </w:tc>
        <w:tc>
          <w:tcPr>
            <w:tcW w:w="110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Миронова</w:t>
            </w:r>
          </w:p>
        </w:tc>
      </w:tr>
      <w:tr w:rsidR="00051205" w:rsidRPr="00F560EC" w:rsidTr="005B74F0">
        <w:trPr>
          <w:trHeight w:val="632"/>
        </w:trPr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02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Смелов</w:t>
            </w:r>
          </w:p>
        </w:tc>
        <w:tc>
          <w:tcPr>
            <w:tcW w:w="103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Егунова</w:t>
            </w:r>
          </w:p>
        </w:tc>
        <w:tc>
          <w:tcPr>
            <w:tcW w:w="110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Власов</w:t>
            </w:r>
          </w:p>
        </w:tc>
      </w:tr>
      <w:tr w:rsidR="00051205" w:rsidRPr="00F560EC" w:rsidTr="005B74F0">
        <w:trPr>
          <w:trHeight w:val="644"/>
        </w:trPr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03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462506">
              <w:rPr>
                <w:b/>
                <w:sz w:val="16"/>
                <w:szCs w:val="16"/>
              </w:rPr>
              <w:t>Васева</w:t>
            </w:r>
            <w:proofErr w:type="spellEnd"/>
          </w:p>
        </w:tc>
        <w:tc>
          <w:tcPr>
            <w:tcW w:w="103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Титов</w:t>
            </w:r>
          </w:p>
        </w:tc>
        <w:tc>
          <w:tcPr>
            <w:tcW w:w="110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462506">
              <w:rPr>
                <w:b/>
                <w:sz w:val="16"/>
                <w:szCs w:val="16"/>
              </w:rPr>
              <w:t>Казиева</w:t>
            </w:r>
            <w:proofErr w:type="spellEnd"/>
          </w:p>
        </w:tc>
      </w:tr>
      <w:tr w:rsidR="00051205" w:rsidTr="005B74F0">
        <w:trPr>
          <w:trHeight w:val="644"/>
        </w:trPr>
        <w:tc>
          <w:tcPr>
            <w:tcW w:w="936" w:type="dxa"/>
          </w:tcPr>
          <w:p w:rsidR="00051205" w:rsidRPr="00462B46" w:rsidRDefault="00051205" w:rsidP="005B74F0">
            <w:pPr>
              <w:pStyle w:val="normal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 w:rsidRPr="00462B46">
              <w:rPr>
                <w:b/>
                <w:color w:val="00B050"/>
                <w:sz w:val="28"/>
                <w:szCs w:val="28"/>
              </w:rPr>
              <w:t>04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43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Жукова</w:t>
            </w:r>
          </w:p>
        </w:tc>
        <w:tc>
          <w:tcPr>
            <w:tcW w:w="1031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Баженов</w:t>
            </w:r>
          </w:p>
        </w:tc>
        <w:tc>
          <w:tcPr>
            <w:tcW w:w="110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Егоров</w:t>
            </w:r>
          </w:p>
        </w:tc>
      </w:tr>
    </w:tbl>
    <w:p w:rsidR="00051205" w:rsidRPr="00805D6E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05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:rsidR="00051205" w:rsidRPr="0010715F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</w:pPr>
      <w:r w:rsidRPr="00805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10715F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Foreign </w:t>
      </w:r>
    </w:p>
    <w:p w:rsidR="00051205" w:rsidRPr="0010715F" w:rsidRDefault="00051205" w:rsidP="00051205">
      <w:pPr>
        <w:pStyle w:val="normal"/>
        <w:spacing w:line="240" w:lineRule="auto"/>
        <w:jc w:val="center"/>
        <w:rPr>
          <w:b/>
          <w:color w:val="0070C0"/>
          <w:sz w:val="24"/>
          <w:szCs w:val="24"/>
          <w:lang w:val="en-US"/>
        </w:rPr>
      </w:pPr>
      <w:r w:rsidRPr="0010715F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                  Key (PK) </w:t>
      </w:r>
      <w:r w:rsidRPr="0010715F">
        <w:rPr>
          <w:b/>
          <w:color w:val="0070C0"/>
          <w:sz w:val="24"/>
          <w:szCs w:val="24"/>
          <w:lang w:val="en-US"/>
        </w:rPr>
        <w:t xml:space="preserve"> </w:t>
      </w:r>
    </w:p>
    <w:p w:rsidR="00051205" w:rsidRPr="00805D6E" w:rsidRDefault="004E4EB4" w:rsidP="00051205">
      <w:pPr>
        <w:rPr>
          <w:lang w:val="en-US"/>
        </w:rPr>
      </w:pPr>
      <w:r w:rsidRPr="004E4EB4">
        <w:rPr>
          <w:b/>
          <w:noProof/>
          <w:sz w:val="16"/>
          <w:szCs w:val="16"/>
        </w:rPr>
        <w:pict>
          <v:shape id="_x0000_s1034" type="#_x0000_t32" style="position:absolute;margin-left:451.15pt;margin-top:2.4pt;width:.05pt;height:641.15pt;flip:x y;z-index:251668480" o:connectortype="straight" strokecolor="#0070c0" strokeweight="3pt">
            <v:shadow type="perspective" color="#243f60 [1604]" opacity=".5" offset="1pt" offset2="-1pt"/>
          </v:shape>
        </w:pict>
      </w:r>
      <w:r w:rsidRPr="004E4EB4">
        <w:rPr>
          <w:b/>
          <w:noProof/>
          <w:sz w:val="16"/>
          <w:szCs w:val="16"/>
          <w:highlight w:val="red"/>
        </w:rPr>
        <w:pict>
          <v:shape id="_x0000_s1031" type="#_x0000_t32" style="position:absolute;margin-left:.05pt;margin-top:.05pt;width:.05pt;height:263.95pt;z-index:251665408" o:connectortype="straight" strokecolor="red" strokeweight="3pt">
            <v:shadow type="perspective" color="#622423 [1605]" opacity=".5" offset="1pt" offset2="-1pt"/>
          </v:shape>
        </w:pict>
      </w:r>
      <w:r w:rsidRPr="004E4EB4">
        <w:rPr>
          <w:b/>
          <w:noProof/>
          <w:color w:val="FF0000"/>
          <w:sz w:val="32"/>
          <w:szCs w:val="32"/>
        </w:rPr>
        <w:pict>
          <v:shape id="_x0000_s1026" type="#_x0000_t32" style="position:absolute;margin-left:-.05pt;margin-top:.05pt;width:63.85pt;height:.05pt;flip:x;z-index:251660288" o:connectortype="straight" strokecolor="red" strokeweight="3pt">
            <v:shadow type="perspective" color="#622423 [1605]" opacity=".5" offset="1pt" offset2="-1pt"/>
          </v:shape>
        </w:pict>
      </w: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pStyle w:val="normal"/>
        <w:rPr>
          <w:sz w:val="24"/>
          <w:szCs w:val="24"/>
          <w:lang w:val="en-US"/>
        </w:rPr>
      </w:pPr>
    </w:p>
    <w:p w:rsidR="00051205" w:rsidRPr="00805D6E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51205" w:rsidRPr="00805D6E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51205" w:rsidRPr="0010715F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10715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 xml:space="preserve">Foreign </w:t>
      </w:r>
    </w:p>
    <w:p w:rsidR="00051205" w:rsidRPr="00805D6E" w:rsidRDefault="00051205" w:rsidP="00051205">
      <w:pPr>
        <w:pStyle w:val="normal"/>
        <w:spacing w:line="240" w:lineRule="auto"/>
        <w:jc w:val="center"/>
        <w:rPr>
          <w:b/>
          <w:sz w:val="24"/>
          <w:szCs w:val="24"/>
          <w:lang w:val="en-US"/>
        </w:rPr>
      </w:pPr>
      <w:r w:rsidRPr="0010715F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Key (PK</w:t>
      </w:r>
      <w:r w:rsidRPr="00805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805D6E">
        <w:rPr>
          <w:b/>
          <w:sz w:val="24"/>
          <w:szCs w:val="24"/>
          <w:lang w:val="en-US"/>
        </w:rPr>
        <w:t xml:space="preserve"> </w:t>
      </w:r>
    </w:p>
    <w:p w:rsidR="00051205" w:rsidRPr="00805D6E" w:rsidRDefault="004E4EB4" w:rsidP="00051205">
      <w:pPr>
        <w:pStyle w:val="normal"/>
        <w:rPr>
          <w:sz w:val="24"/>
          <w:szCs w:val="24"/>
          <w:lang w:val="en-US"/>
        </w:rPr>
      </w:pPr>
      <w:r w:rsidRPr="004E4EB4">
        <w:rPr>
          <w:noProof/>
          <w:color w:val="FF0000"/>
          <w:sz w:val="32"/>
          <w:szCs w:val="32"/>
        </w:rPr>
        <w:pict>
          <v:shape id="_x0000_s1037" type="#_x0000_t32" style="position:absolute;margin-left:23.9pt;margin-top:104pt;width:39.95pt;height:.05pt;flip:x;z-index:251671552" o:connectortype="straight" strokecolor="#00b050" strokeweight="3pt">
            <v:shadow type="perspective" color="#4e6128 [1606]" opacity=".5" offset="1pt" offset2="-1pt"/>
          </v:shape>
        </w:pict>
      </w:r>
    </w:p>
    <w:p w:rsidR="00051205" w:rsidRPr="00805D6E" w:rsidRDefault="004E4EB4" w:rsidP="00051205">
      <w:pPr>
        <w:rPr>
          <w:lang w:val="en-US"/>
        </w:rPr>
      </w:pPr>
      <w:r w:rsidRPr="004E4EB4">
        <w:rPr>
          <w:noProof/>
          <w:color w:val="FF0000"/>
          <w:sz w:val="32"/>
          <w:szCs w:val="32"/>
        </w:rPr>
        <w:pict>
          <v:shape id="_x0000_s1032" type="#_x0000_t32" style="position:absolute;margin-left:.1pt;margin-top:5pt;width:109.95pt;height:.05pt;flip:x;z-index:251666432" o:connectortype="straight" strokecolor="red" strokeweight="3pt">
            <v:shadow type="perspective" color="#622423 [1605]" opacity=".5" offset="1pt" offset2="-1pt"/>
          </v:shape>
        </w:pict>
      </w: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rPr>
          <w:lang w:val="en-US"/>
        </w:rPr>
      </w:pPr>
    </w:p>
    <w:p w:rsidR="00051205" w:rsidRPr="00805D6E" w:rsidRDefault="00051205" w:rsidP="00051205">
      <w:pPr>
        <w:pStyle w:val="normal"/>
        <w:rPr>
          <w:sz w:val="24"/>
          <w:szCs w:val="24"/>
          <w:lang w:val="en-US"/>
        </w:rPr>
      </w:pPr>
    </w:p>
    <w:p w:rsidR="00051205" w:rsidRPr="0010715F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 w:rsidRPr="0010715F">
        <w:rPr>
          <w:rFonts w:ascii="Times New Roman" w:eastAsia="Times New Roman" w:hAnsi="Times New Roman" w:cs="Times New Roman"/>
          <w:color w:val="00B050"/>
          <w:sz w:val="24"/>
          <w:szCs w:val="24"/>
        </w:rPr>
        <w:t>Primary</w:t>
      </w:r>
      <w:proofErr w:type="spellEnd"/>
      <w:r w:rsidRPr="0010715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            </w:t>
      </w:r>
    </w:p>
    <w:p w:rsidR="00051205" w:rsidRPr="0010715F" w:rsidRDefault="00051205" w:rsidP="00051205">
      <w:pPr>
        <w:pStyle w:val="normal"/>
        <w:spacing w:line="240" w:lineRule="auto"/>
        <w:jc w:val="center"/>
        <w:rPr>
          <w:b/>
          <w:color w:val="00B050"/>
          <w:sz w:val="24"/>
          <w:szCs w:val="24"/>
        </w:rPr>
      </w:pPr>
      <w:proofErr w:type="spellStart"/>
      <w:r w:rsidRPr="0010715F">
        <w:rPr>
          <w:rFonts w:ascii="Times New Roman" w:eastAsia="Times New Roman" w:hAnsi="Times New Roman" w:cs="Times New Roman"/>
          <w:color w:val="00B050"/>
          <w:sz w:val="24"/>
          <w:szCs w:val="24"/>
        </w:rPr>
        <w:t>Key</w:t>
      </w:r>
      <w:proofErr w:type="spellEnd"/>
      <w:r w:rsidRPr="0010715F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(PK) </w:t>
      </w:r>
      <w:r w:rsidRPr="0010715F">
        <w:rPr>
          <w:b/>
          <w:color w:val="00B050"/>
          <w:sz w:val="24"/>
          <w:szCs w:val="24"/>
        </w:rPr>
        <w:t xml:space="preserve"> </w:t>
      </w:r>
    </w:p>
    <w:p w:rsidR="00051205" w:rsidRDefault="004E4EB4" w:rsidP="00051205">
      <w:pPr>
        <w:pStyle w:val="normal"/>
        <w:rPr>
          <w:sz w:val="24"/>
          <w:szCs w:val="24"/>
        </w:rPr>
      </w:pPr>
      <w:r w:rsidRPr="004E4EB4">
        <w:rPr>
          <w:noProof/>
          <w:color w:val="FF0000"/>
          <w:sz w:val="32"/>
          <w:szCs w:val="32"/>
        </w:rPr>
        <w:pict>
          <v:shape id="_x0000_s1038" type="#_x0000_t32" style="position:absolute;margin-left:23.9pt;margin-top:1.1pt;width:.05pt;height:60.8pt;flip:y;z-index:251672576" o:connectortype="straight" strokecolor="#00b050" strokeweight="3pt">
            <v:shadow type="perspective" color="#4e6128 [1606]" opacity=".5" offset="1pt" offset2="-1pt"/>
          </v:shape>
        </w:pict>
      </w:r>
      <w:r w:rsidR="00051205">
        <w:rPr>
          <w:sz w:val="24"/>
          <w:szCs w:val="24"/>
        </w:rPr>
        <w:br w:type="textWrapping" w:clear="all"/>
      </w:r>
    </w:p>
    <w:p w:rsidR="00051205" w:rsidRDefault="004E4EB4" w:rsidP="00051205">
      <w:pPr>
        <w:pStyle w:val="normal"/>
        <w:rPr>
          <w:sz w:val="24"/>
          <w:szCs w:val="24"/>
        </w:rPr>
      </w:pPr>
      <w:r w:rsidRPr="004E4EB4">
        <w:rPr>
          <w:noProof/>
          <w:color w:val="FF0000"/>
          <w:sz w:val="32"/>
          <w:szCs w:val="32"/>
        </w:rPr>
        <w:pict>
          <v:shape id="_x0000_s1039" type="#_x0000_t32" style="position:absolute;margin-left:23.9pt;margin-top:8.65pt;width:410.6pt;height:.1pt;flip:x;z-index:251673600" o:connectortype="straight" strokecolor="#00b050" strokeweight="3pt">
            <v:shadow type="perspective" color="#4e6128 [1606]" opacity=".5" offset="1pt" offset2="-1pt"/>
          </v:shape>
        </w:pict>
      </w:r>
      <w:r w:rsidRPr="004E4EB4">
        <w:rPr>
          <w:noProof/>
          <w:color w:val="FF0000"/>
          <w:sz w:val="32"/>
          <w:szCs w:val="32"/>
        </w:rPr>
        <w:pict>
          <v:shape id="_x0000_s1041" type="#_x0000_t32" style="position:absolute;margin-left:434.5pt;margin-top:8.65pt;width:0;height:197.95pt;flip:y;z-index:251675648" o:connectortype="straight" strokecolor="#00b050" strokeweight="3pt">
            <v:shadow type="perspective" color="#4e6128 [1606]" opacity=".5" offset="1pt" offset2="-1pt"/>
          </v:shape>
        </w:pict>
      </w:r>
    </w:p>
    <w:p w:rsidR="00051205" w:rsidRDefault="00051205" w:rsidP="00051205">
      <w:pPr>
        <w:pStyle w:val="normal"/>
        <w:rPr>
          <w:sz w:val="24"/>
          <w:szCs w:val="24"/>
        </w:rPr>
      </w:pPr>
    </w:p>
    <w:tbl>
      <w:tblPr>
        <w:tblStyle w:val="a3"/>
        <w:tblpPr w:leftFromText="180" w:rightFromText="180" w:vertAnchor="text" w:tblpX="1428" w:tblpY="1"/>
        <w:tblOverlap w:val="never"/>
        <w:tblW w:w="0" w:type="auto"/>
        <w:tblLayout w:type="fixed"/>
        <w:tblLook w:val="04A0"/>
      </w:tblPr>
      <w:tblGrid>
        <w:gridCol w:w="1145"/>
        <w:gridCol w:w="1348"/>
        <w:gridCol w:w="969"/>
        <w:gridCol w:w="936"/>
        <w:gridCol w:w="1515"/>
      </w:tblGrid>
      <w:tr w:rsidR="00051205" w:rsidRPr="00797F9F" w:rsidTr="005B74F0">
        <w:trPr>
          <w:trHeight w:val="151"/>
        </w:trPr>
        <w:tc>
          <w:tcPr>
            <w:tcW w:w="114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назначение</w:t>
            </w:r>
          </w:p>
        </w:tc>
        <w:tc>
          <w:tcPr>
            <w:tcW w:w="1348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педиатрическое</w:t>
            </w:r>
          </w:p>
        </w:tc>
        <w:tc>
          <w:tcPr>
            <w:tcW w:w="969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терапевтическое</w:t>
            </w:r>
          </w:p>
        </w:tc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хирургическое</w:t>
            </w:r>
          </w:p>
        </w:tc>
        <w:tc>
          <w:tcPr>
            <w:tcW w:w="151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этаж</w:t>
            </w:r>
          </w:p>
        </w:tc>
      </w:tr>
      <w:tr w:rsidR="00051205" w:rsidRPr="00F560EC" w:rsidTr="005B74F0">
        <w:trPr>
          <w:trHeight w:val="109"/>
        </w:trPr>
        <w:tc>
          <w:tcPr>
            <w:tcW w:w="1145" w:type="dxa"/>
          </w:tcPr>
          <w:p w:rsidR="00051205" w:rsidRPr="000A6B94" w:rsidRDefault="004E4EB4" w:rsidP="005B74F0">
            <w:pPr>
              <w:pStyle w:val="normal"/>
              <w:spacing w:before="240" w:after="240"/>
              <w:jc w:val="center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pict>
                <v:shape id="_x0000_s1036" type="#_x0000_t32" style="position:absolute;left:0;text-align:left;margin-left:-71.45pt;margin-top:21.4pt;width:63.85pt;height:.05pt;flip:x;z-index:251670528;mso-position-horizontal-relative:text;mso-position-vertical-relative:text" o:connectortype="straight" strokecolor="#0070c0" strokeweight="3pt">
                  <v:shadow type="perspective" color="#243f60 [1604]" opacity=".5" offset="1pt" offset2="-1pt"/>
                </v:shape>
              </w:pict>
            </w:r>
            <w:r w:rsidR="00051205" w:rsidRPr="000A6B94">
              <w:rPr>
                <w:b/>
                <w:color w:val="0070C0"/>
                <w:sz w:val="28"/>
                <w:szCs w:val="28"/>
              </w:rPr>
              <w:t>98</w:t>
            </w:r>
          </w:p>
        </w:tc>
        <w:tc>
          <w:tcPr>
            <w:tcW w:w="1348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FC4861">
              <w:rPr>
                <w:b/>
                <w:sz w:val="16"/>
                <w:szCs w:val="16"/>
              </w:rPr>
              <w:t>Иванов</w:t>
            </w:r>
          </w:p>
        </w:tc>
        <w:tc>
          <w:tcPr>
            <w:tcW w:w="969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462506">
              <w:rPr>
                <w:b/>
                <w:sz w:val="16"/>
                <w:szCs w:val="16"/>
              </w:rPr>
              <w:t>Цымбал</w:t>
            </w:r>
            <w:proofErr w:type="spellEnd"/>
          </w:p>
        </w:tc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Миронова</w:t>
            </w:r>
          </w:p>
        </w:tc>
        <w:tc>
          <w:tcPr>
            <w:tcW w:w="151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  <w:highlight w:val="yellow"/>
              </w:rPr>
            </w:pPr>
            <w:r w:rsidRPr="00F033E1">
              <w:rPr>
                <w:b/>
                <w:sz w:val="16"/>
                <w:szCs w:val="16"/>
              </w:rPr>
              <w:t>01</w:t>
            </w:r>
          </w:p>
        </w:tc>
      </w:tr>
      <w:tr w:rsidR="00051205" w:rsidRPr="00F560EC" w:rsidTr="005B74F0">
        <w:trPr>
          <w:trHeight w:val="112"/>
        </w:trPr>
        <w:tc>
          <w:tcPr>
            <w:tcW w:w="114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34</w:t>
            </w:r>
          </w:p>
        </w:tc>
        <w:tc>
          <w:tcPr>
            <w:tcW w:w="1348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Смелов</w:t>
            </w:r>
          </w:p>
        </w:tc>
        <w:tc>
          <w:tcPr>
            <w:tcW w:w="969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Егунова</w:t>
            </w:r>
          </w:p>
        </w:tc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Власов</w:t>
            </w:r>
          </w:p>
        </w:tc>
        <w:tc>
          <w:tcPr>
            <w:tcW w:w="151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02</w:t>
            </w:r>
          </w:p>
        </w:tc>
      </w:tr>
      <w:tr w:rsidR="00051205" w:rsidRPr="00F560EC" w:rsidTr="005B74F0">
        <w:trPr>
          <w:trHeight w:val="109"/>
        </w:trPr>
        <w:tc>
          <w:tcPr>
            <w:tcW w:w="114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75</w:t>
            </w:r>
          </w:p>
        </w:tc>
        <w:tc>
          <w:tcPr>
            <w:tcW w:w="1348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462506">
              <w:rPr>
                <w:b/>
                <w:sz w:val="16"/>
                <w:szCs w:val="16"/>
              </w:rPr>
              <w:t>Васева</w:t>
            </w:r>
            <w:proofErr w:type="spellEnd"/>
          </w:p>
        </w:tc>
        <w:tc>
          <w:tcPr>
            <w:tcW w:w="969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Титов</w:t>
            </w:r>
          </w:p>
        </w:tc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proofErr w:type="spellStart"/>
            <w:r w:rsidRPr="00462506">
              <w:rPr>
                <w:b/>
                <w:sz w:val="16"/>
                <w:szCs w:val="16"/>
              </w:rPr>
              <w:t>Казиева</w:t>
            </w:r>
            <w:proofErr w:type="spellEnd"/>
          </w:p>
        </w:tc>
        <w:tc>
          <w:tcPr>
            <w:tcW w:w="151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03</w:t>
            </w:r>
          </w:p>
        </w:tc>
      </w:tr>
      <w:tr w:rsidR="00051205" w:rsidTr="005B74F0">
        <w:trPr>
          <w:trHeight w:val="112"/>
        </w:trPr>
        <w:tc>
          <w:tcPr>
            <w:tcW w:w="1145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37</w:t>
            </w:r>
          </w:p>
        </w:tc>
        <w:tc>
          <w:tcPr>
            <w:tcW w:w="1348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Жукова</w:t>
            </w:r>
          </w:p>
        </w:tc>
        <w:tc>
          <w:tcPr>
            <w:tcW w:w="969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Баженов</w:t>
            </w:r>
          </w:p>
        </w:tc>
        <w:tc>
          <w:tcPr>
            <w:tcW w:w="936" w:type="dxa"/>
          </w:tcPr>
          <w:p w:rsidR="00051205" w:rsidRPr="00462506" w:rsidRDefault="00051205" w:rsidP="005B74F0">
            <w:pPr>
              <w:pStyle w:val="normal"/>
              <w:spacing w:before="240" w:after="240"/>
              <w:jc w:val="center"/>
              <w:rPr>
                <w:b/>
                <w:sz w:val="16"/>
                <w:szCs w:val="16"/>
              </w:rPr>
            </w:pPr>
            <w:r w:rsidRPr="00462506">
              <w:rPr>
                <w:b/>
                <w:sz w:val="16"/>
                <w:szCs w:val="16"/>
              </w:rPr>
              <w:t>Егоров</w:t>
            </w:r>
          </w:p>
        </w:tc>
        <w:tc>
          <w:tcPr>
            <w:tcW w:w="1515" w:type="dxa"/>
          </w:tcPr>
          <w:p w:rsidR="00051205" w:rsidRPr="00462B46" w:rsidRDefault="004E4EB4" w:rsidP="005B74F0">
            <w:pPr>
              <w:pStyle w:val="normal"/>
              <w:spacing w:before="240" w:after="240"/>
              <w:jc w:val="center"/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noProof/>
                <w:color w:val="00B050"/>
                <w:sz w:val="28"/>
                <w:szCs w:val="28"/>
              </w:rPr>
              <w:pict>
                <v:shape id="_x0000_s1040" type="#_x0000_t32" style="position:absolute;left:0;text-align:left;margin-left:68.75pt;margin-top:21.1pt;width:74.5pt;height:.15pt;flip:x;z-index:251674624;mso-position-horizontal-relative:text;mso-position-vertical-relative:text" o:connectortype="straight" strokecolor="#00b050" strokeweight="3pt">
                  <v:shadow type="perspective" color="#4e6128 [1606]" opacity=".5" offset="1pt" offset2="-1pt"/>
                </v:shape>
              </w:pict>
            </w:r>
            <w:r w:rsidR="00051205" w:rsidRPr="00462B46">
              <w:rPr>
                <w:b/>
                <w:color w:val="00B050"/>
                <w:sz w:val="28"/>
                <w:szCs w:val="28"/>
              </w:rPr>
              <w:t>04</w:t>
            </w:r>
          </w:p>
        </w:tc>
      </w:tr>
    </w:tbl>
    <w:p w:rsidR="00051205" w:rsidRDefault="00051205" w:rsidP="00051205">
      <w:pPr>
        <w:pStyle w:val="normal"/>
        <w:rPr>
          <w:sz w:val="24"/>
          <w:szCs w:val="24"/>
        </w:rPr>
      </w:pPr>
    </w:p>
    <w:p w:rsidR="00051205" w:rsidRDefault="00051205" w:rsidP="00051205">
      <w:pPr>
        <w:pStyle w:val="normal"/>
        <w:rPr>
          <w:sz w:val="24"/>
          <w:szCs w:val="24"/>
        </w:rPr>
      </w:pPr>
    </w:p>
    <w:p w:rsidR="00051205" w:rsidRPr="0010715F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10715F">
        <w:rPr>
          <w:rFonts w:ascii="Times New Roman" w:eastAsia="Times New Roman" w:hAnsi="Times New Roman" w:cs="Times New Roman"/>
          <w:color w:val="0070C0"/>
          <w:sz w:val="24"/>
          <w:szCs w:val="24"/>
        </w:rPr>
        <w:t>Primary</w:t>
      </w:r>
      <w:proofErr w:type="spellEnd"/>
      <w:r w:rsidRPr="0010715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</w:p>
    <w:p w:rsidR="00051205" w:rsidRPr="00FD59CD" w:rsidRDefault="00051205" w:rsidP="00051205">
      <w:pPr>
        <w:pStyle w:val="normal"/>
        <w:spacing w:line="240" w:lineRule="auto"/>
        <w:jc w:val="center"/>
        <w:rPr>
          <w:b/>
          <w:sz w:val="24"/>
          <w:szCs w:val="24"/>
        </w:rPr>
      </w:pPr>
      <w:proofErr w:type="spellStart"/>
      <w:r w:rsidRPr="0010715F">
        <w:rPr>
          <w:rFonts w:ascii="Times New Roman" w:eastAsia="Times New Roman" w:hAnsi="Times New Roman" w:cs="Times New Roman"/>
          <w:color w:val="0070C0"/>
          <w:sz w:val="24"/>
          <w:szCs w:val="24"/>
        </w:rPr>
        <w:t>Key</w:t>
      </w:r>
      <w:proofErr w:type="spellEnd"/>
      <w:r w:rsidRPr="0010715F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(PK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b/>
          <w:sz w:val="24"/>
          <w:szCs w:val="24"/>
        </w:rPr>
        <w:t xml:space="preserve"> </w:t>
      </w:r>
    </w:p>
    <w:p w:rsidR="00051205" w:rsidRDefault="004E4EB4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4EB4">
        <w:rPr>
          <w:b/>
          <w:noProof/>
          <w:color w:val="0070C0"/>
          <w:sz w:val="16"/>
          <w:szCs w:val="16"/>
        </w:rPr>
        <w:pict>
          <v:shape id="_x0000_s1035" type="#_x0000_t32" style="position:absolute;left:0;text-align:left;margin-left:0;margin-top:5.5pt;width:.1pt;height:147.6pt;flip:x y;z-index:251669504" o:connectortype="straight" strokecolor="#0070c0" strokeweight="3pt">
            <v:shadow type="perspective" color="#243f60 [1604]" opacity=".5" offset="1pt" offset2="-1pt"/>
          </v:shape>
        </w:pict>
      </w:r>
      <w:r w:rsidR="0005120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</w:p>
    <w:p w:rsidR="00051205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1205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1205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1205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:rsidR="00051205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51205" w:rsidRPr="0010715F" w:rsidRDefault="00051205" w:rsidP="00051205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Pr="0010715F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Foreign </w:t>
      </w:r>
    </w:p>
    <w:p w:rsidR="00051205" w:rsidRPr="00805D6E" w:rsidRDefault="00051205" w:rsidP="00051205">
      <w:pPr>
        <w:pStyle w:val="normal"/>
        <w:spacing w:line="240" w:lineRule="auto"/>
        <w:jc w:val="center"/>
        <w:rPr>
          <w:b/>
          <w:sz w:val="24"/>
          <w:szCs w:val="24"/>
          <w:lang w:val="en-US"/>
        </w:rPr>
      </w:pPr>
      <w:r w:rsidRPr="0010715F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 xml:space="preserve">                   Key (PK</w:t>
      </w:r>
      <w:r w:rsidRPr="00805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805D6E">
        <w:rPr>
          <w:b/>
          <w:sz w:val="24"/>
          <w:szCs w:val="24"/>
          <w:lang w:val="en-US"/>
        </w:rPr>
        <w:t xml:space="preserve"> </w:t>
      </w:r>
    </w:p>
    <w:p w:rsidR="00051205" w:rsidRDefault="00051205" w:rsidP="00051205">
      <w:pPr>
        <w:pStyle w:val="normal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051205" w:rsidRPr="009343D8" w:rsidRDefault="004E4EB4" w:rsidP="00051205">
      <w:pPr>
        <w:pStyle w:val="normal"/>
        <w:rPr>
          <w:sz w:val="24"/>
          <w:szCs w:val="24"/>
        </w:rPr>
      </w:pPr>
      <w:r w:rsidRPr="004E4EB4">
        <w:rPr>
          <w:b/>
          <w:noProof/>
          <w:sz w:val="16"/>
          <w:szCs w:val="16"/>
        </w:rPr>
        <w:pict>
          <v:shape id="_x0000_s1042" type="#_x0000_t32" style="position:absolute;margin-left:.1pt;margin-top:4.3pt;width:451.1pt;height:0;flip:x;z-index:251676672" o:connectortype="straight" strokecolor="#0070c0" strokeweight="3pt">
            <v:shadow type="perspective" color="#243f60 [1604]" opacity=".5" offset="1pt" offset2="-1pt"/>
          </v:shape>
        </w:pict>
      </w:r>
    </w:p>
    <w:p w:rsidR="00465A91" w:rsidRDefault="00465A91"/>
    <w:sectPr w:rsidR="00465A91" w:rsidSect="0010715F">
      <w:pgSz w:w="11906" w:h="16838"/>
      <w:pgMar w:top="1440" w:right="1440" w:bottom="899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savePreviewPicture/>
  <w:compat/>
  <w:rsids>
    <w:rsidRoot w:val="00051205"/>
    <w:rsid w:val="000455CB"/>
    <w:rsid w:val="00051205"/>
    <w:rsid w:val="000643E0"/>
    <w:rsid w:val="000F4EDA"/>
    <w:rsid w:val="00423DCE"/>
    <w:rsid w:val="00465A91"/>
    <w:rsid w:val="004E4EB4"/>
    <w:rsid w:val="00710110"/>
    <w:rsid w:val="00AB37AB"/>
    <w:rsid w:val="00C2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39"/>
        <o:r id="V:Rule19" type="connector" idref="#_x0000_s1036"/>
        <o:r id="V:Rule20" type="connector" idref="#_x0000_s1038"/>
        <o:r id="V:Rule21" type="connector" idref="#_x0000_s1042"/>
        <o:r id="V:Rule22" type="connector" idref="#_x0000_s1041"/>
        <o:r id="V:Rule23" type="connector" idref="#_x0000_s1037"/>
        <o:r id="V:Rule24" type="connector" idref="#_x0000_s1040"/>
        <o:r id="V:Rule25" type="connector" idref="#_x0000_s1027"/>
        <o:r id="V:Rule26" type="connector" idref="#_x0000_s1033"/>
        <o:r id="V:Rule27" type="connector" idref="#_x0000_s1028"/>
        <o:r id="V:Rule28" type="connector" idref="#_x0000_s1029"/>
        <o:r id="V:Rule29" type="connector" idref="#_x0000_s1030"/>
        <o:r id="V:Rule30" type="connector" idref="#_x0000_s1026"/>
        <o:r id="V:Rule31" type="connector" idref="#_x0000_s1031"/>
        <o:r id="V:Rule32" type="connector" idref="#_x0000_s1032"/>
        <o:r id="V:Rule33" type="connector" idref="#_x0000_s1034"/>
        <o:r id="V:Rule3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205"/>
    <w:pPr>
      <w:spacing w:after="0"/>
    </w:pPr>
    <w:rPr>
      <w:rFonts w:ascii="Arial" w:eastAsia="Arial" w:hAnsi="Arial" w:cs="Arial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1205"/>
    <w:pPr>
      <w:spacing w:after="0"/>
    </w:pPr>
    <w:rPr>
      <w:rFonts w:ascii="Arial" w:eastAsia="Arial" w:hAnsi="Arial" w:cs="Arial"/>
      <w:sz w:val="22"/>
      <w:lang w:eastAsia="ru-RU"/>
    </w:rPr>
  </w:style>
  <w:style w:type="table" w:styleId="a3">
    <w:name w:val="Table Grid"/>
    <w:basedOn w:val="a1"/>
    <w:uiPriority w:val="59"/>
    <w:rsid w:val="00051205"/>
    <w:pPr>
      <w:spacing w:after="0" w:line="240" w:lineRule="auto"/>
    </w:pPr>
    <w:rPr>
      <w:rFonts w:ascii="Arial" w:eastAsia="Arial" w:hAnsi="Arial" w:cs="Arial"/>
      <w:sz w:val="22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2024-10-05T19:18:00Z</dcterms:created>
  <dcterms:modified xsi:type="dcterms:W3CDTF">2024-10-05T19:42:00Z</dcterms:modified>
</cp:coreProperties>
</file>