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652" w:rsidRDefault="003E7652">
      <w:pPr>
        <w:rPr>
          <w:rFonts w:ascii="Times New Roman" w:hAnsi="Times New Roman" w:cs="Times New Roman"/>
          <w:sz w:val="40"/>
          <w:szCs w:val="40"/>
        </w:rPr>
      </w:pPr>
    </w:p>
    <w:p w:rsidR="009C7C0F" w:rsidRDefault="009C7C0F" w:rsidP="009C7C0F">
      <w:pPr>
        <w:jc w:val="center"/>
        <w:rPr>
          <w:rFonts w:ascii="Times New Roman" w:hAnsi="Times New Roman" w:cs="Times New Roman"/>
          <w:b/>
          <w:i/>
          <w:sz w:val="40"/>
          <w:szCs w:val="40"/>
        </w:rPr>
      </w:pPr>
      <w:r w:rsidRPr="009C7C0F">
        <w:rPr>
          <w:rFonts w:ascii="Times New Roman" w:hAnsi="Times New Roman" w:cs="Times New Roman"/>
          <w:b/>
          <w:i/>
          <w:sz w:val="40"/>
          <w:szCs w:val="40"/>
        </w:rPr>
        <w:t>Рекомендации</w:t>
      </w:r>
      <w:r w:rsidR="00B75932" w:rsidRPr="00B75932"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r w:rsidR="00B75932" w:rsidRPr="009C7C0F">
        <w:rPr>
          <w:rFonts w:ascii="Times New Roman" w:hAnsi="Times New Roman" w:cs="Times New Roman"/>
          <w:b/>
          <w:i/>
          <w:sz w:val="40"/>
          <w:szCs w:val="40"/>
        </w:rPr>
        <w:t>для родителей</w:t>
      </w:r>
      <w:r w:rsidRPr="009C7C0F">
        <w:rPr>
          <w:rFonts w:ascii="Times New Roman" w:hAnsi="Times New Roman" w:cs="Times New Roman"/>
          <w:b/>
          <w:i/>
          <w:sz w:val="40"/>
          <w:szCs w:val="40"/>
        </w:rPr>
        <w:t xml:space="preserve"> по выполнению заданий, </w:t>
      </w:r>
      <w:r w:rsidR="00B75932">
        <w:rPr>
          <w:rFonts w:ascii="Times New Roman" w:hAnsi="Times New Roman" w:cs="Times New Roman"/>
          <w:b/>
          <w:i/>
          <w:sz w:val="40"/>
          <w:szCs w:val="40"/>
        </w:rPr>
        <w:t xml:space="preserve">направленных </w:t>
      </w:r>
      <w:r w:rsidRPr="009C7C0F">
        <w:rPr>
          <w:rFonts w:ascii="Times New Roman" w:hAnsi="Times New Roman" w:cs="Times New Roman"/>
          <w:b/>
          <w:i/>
          <w:sz w:val="40"/>
          <w:szCs w:val="40"/>
        </w:rPr>
        <w:t>на а</w:t>
      </w:r>
      <w:r w:rsidR="00B75932">
        <w:rPr>
          <w:rFonts w:ascii="Times New Roman" w:hAnsi="Times New Roman" w:cs="Times New Roman"/>
          <w:b/>
          <w:i/>
          <w:sz w:val="40"/>
          <w:szCs w:val="40"/>
        </w:rPr>
        <w:t>втоматизацию правильно произносимых звуков</w:t>
      </w:r>
      <w:r w:rsidR="00FF2953">
        <w:rPr>
          <w:rFonts w:ascii="Times New Roman" w:hAnsi="Times New Roman" w:cs="Times New Roman"/>
          <w:b/>
          <w:i/>
          <w:sz w:val="40"/>
          <w:szCs w:val="40"/>
        </w:rPr>
        <w:t xml:space="preserve"> в речи</w:t>
      </w:r>
      <w:r w:rsidRPr="009C7C0F">
        <w:rPr>
          <w:rFonts w:ascii="Times New Roman" w:hAnsi="Times New Roman" w:cs="Times New Roman"/>
          <w:b/>
          <w:i/>
          <w:sz w:val="40"/>
          <w:szCs w:val="40"/>
        </w:rPr>
        <w:t>.</w:t>
      </w:r>
    </w:p>
    <w:p w:rsidR="009C7C0F" w:rsidRDefault="009C7C0F" w:rsidP="009C7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C7C0F" w:rsidRPr="005F272B" w:rsidRDefault="009C7C0F" w:rsidP="0029162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речи у детей – дошкольников является необходимым условием полноценного развития личности. В норме к пяти годам ребенок должен четко произносить все звуки родной речи. Однако практика показывает, что большой процент детей в возрасте 5-7 лет страдает нарушением звукопроизношения. Наибольшие трудности в произношении вызывают свистящие звуки (</w:t>
      </w:r>
      <w:r w:rsidR="003A0072" w:rsidRPr="003A0072">
        <w:rPr>
          <w:rFonts w:ascii="Times New Roman" w:hAnsi="Times New Roman" w:cs="Times New Roman"/>
          <w:sz w:val="28"/>
          <w:szCs w:val="28"/>
        </w:rPr>
        <w:t>[</w:t>
      </w:r>
      <w:r w:rsidR="003A0072">
        <w:rPr>
          <w:rFonts w:ascii="Times New Roman" w:hAnsi="Times New Roman" w:cs="Times New Roman"/>
          <w:sz w:val="28"/>
          <w:szCs w:val="28"/>
        </w:rPr>
        <w:t>с</w:t>
      </w:r>
      <w:r w:rsidR="003A0072" w:rsidRPr="003A0072">
        <w:rPr>
          <w:rFonts w:ascii="Times New Roman" w:hAnsi="Times New Roman" w:cs="Times New Roman"/>
          <w:sz w:val="28"/>
          <w:szCs w:val="28"/>
        </w:rPr>
        <w:t>], [</w:t>
      </w:r>
      <w:r w:rsidR="003A0072">
        <w:rPr>
          <w:rFonts w:ascii="Times New Roman" w:hAnsi="Times New Roman" w:cs="Times New Roman"/>
          <w:sz w:val="28"/>
          <w:szCs w:val="28"/>
        </w:rPr>
        <w:t>с</w:t>
      </w:r>
      <w:r w:rsidR="003A0072" w:rsidRPr="003A0072">
        <w:rPr>
          <w:rFonts w:ascii="Times New Roman" w:hAnsi="Times New Roman" w:cs="Times New Roman"/>
          <w:sz w:val="28"/>
          <w:szCs w:val="28"/>
        </w:rPr>
        <w:t>’], [</w:t>
      </w:r>
      <w:r w:rsidR="003A0072">
        <w:rPr>
          <w:rFonts w:ascii="Times New Roman" w:hAnsi="Times New Roman" w:cs="Times New Roman"/>
          <w:sz w:val="28"/>
          <w:szCs w:val="28"/>
        </w:rPr>
        <w:t>з</w:t>
      </w:r>
      <w:r w:rsidR="003A0072" w:rsidRPr="003A0072">
        <w:rPr>
          <w:rFonts w:ascii="Times New Roman" w:hAnsi="Times New Roman" w:cs="Times New Roman"/>
          <w:sz w:val="28"/>
          <w:szCs w:val="28"/>
        </w:rPr>
        <w:t>], [</w:t>
      </w:r>
      <w:r w:rsidR="003A0072">
        <w:rPr>
          <w:rFonts w:ascii="Times New Roman" w:hAnsi="Times New Roman" w:cs="Times New Roman"/>
          <w:sz w:val="28"/>
          <w:szCs w:val="28"/>
        </w:rPr>
        <w:t>з</w:t>
      </w:r>
      <w:r w:rsidR="003A0072" w:rsidRPr="003A0072">
        <w:rPr>
          <w:rFonts w:ascii="Times New Roman" w:hAnsi="Times New Roman" w:cs="Times New Roman"/>
          <w:sz w:val="28"/>
          <w:szCs w:val="28"/>
        </w:rPr>
        <w:t>’], [</w:t>
      </w:r>
      <w:r w:rsidR="003A0072">
        <w:rPr>
          <w:rFonts w:ascii="Times New Roman" w:hAnsi="Times New Roman" w:cs="Times New Roman"/>
          <w:sz w:val="28"/>
          <w:szCs w:val="28"/>
        </w:rPr>
        <w:t>ц</w:t>
      </w:r>
      <w:r w:rsidR="003A0072" w:rsidRPr="003A0072">
        <w:rPr>
          <w:rFonts w:ascii="Times New Roman" w:hAnsi="Times New Roman" w:cs="Times New Roman"/>
          <w:sz w:val="28"/>
          <w:szCs w:val="28"/>
        </w:rPr>
        <w:t>]),</w:t>
      </w:r>
      <w:r w:rsidR="003A0072">
        <w:rPr>
          <w:rFonts w:ascii="Times New Roman" w:hAnsi="Times New Roman" w:cs="Times New Roman"/>
          <w:sz w:val="28"/>
          <w:szCs w:val="28"/>
        </w:rPr>
        <w:t xml:space="preserve"> шипящие звуки (</w:t>
      </w:r>
      <w:r w:rsidR="003A0072" w:rsidRPr="003A0072">
        <w:rPr>
          <w:rFonts w:ascii="Times New Roman" w:hAnsi="Times New Roman" w:cs="Times New Roman"/>
          <w:sz w:val="28"/>
          <w:szCs w:val="28"/>
        </w:rPr>
        <w:t>[</w:t>
      </w:r>
      <w:r w:rsidR="003A0072">
        <w:rPr>
          <w:rFonts w:ascii="Times New Roman" w:hAnsi="Times New Roman" w:cs="Times New Roman"/>
          <w:sz w:val="28"/>
          <w:szCs w:val="28"/>
        </w:rPr>
        <w:t>ш</w:t>
      </w:r>
      <w:r w:rsidR="003A0072" w:rsidRPr="003A0072">
        <w:rPr>
          <w:rFonts w:ascii="Times New Roman" w:hAnsi="Times New Roman" w:cs="Times New Roman"/>
          <w:sz w:val="28"/>
          <w:szCs w:val="28"/>
        </w:rPr>
        <w:t>],</w:t>
      </w:r>
      <w:r w:rsidR="003A0072">
        <w:rPr>
          <w:rFonts w:ascii="Times New Roman" w:hAnsi="Times New Roman" w:cs="Times New Roman"/>
          <w:sz w:val="28"/>
          <w:szCs w:val="28"/>
        </w:rPr>
        <w:t xml:space="preserve"> </w:t>
      </w:r>
      <w:r w:rsidR="003A0072" w:rsidRPr="003A0072">
        <w:rPr>
          <w:rFonts w:ascii="Times New Roman" w:hAnsi="Times New Roman" w:cs="Times New Roman"/>
          <w:sz w:val="28"/>
          <w:szCs w:val="28"/>
        </w:rPr>
        <w:t>[</w:t>
      </w:r>
      <w:r w:rsidR="003A0072">
        <w:rPr>
          <w:rFonts w:ascii="Times New Roman" w:hAnsi="Times New Roman" w:cs="Times New Roman"/>
          <w:sz w:val="28"/>
          <w:szCs w:val="28"/>
        </w:rPr>
        <w:t>ж]</w:t>
      </w:r>
      <w:r w:rsidR="003A0072" w:rsidRPr="003A0072">
        <w:rPr>
          <w:rFonts w:ascii="Times New Roman" w:hAnsi="Times New Roman" w:cs="Times New Roman"/>
          <w:sz w:val="28"/>
          <w:szCs w:val="28"/>
        </w:rPr>
        <w:t>),</w:t>
      </w:r>
      <w:r w:rsidR="003A0072">
        <w:rPr>
          <w:rFonts w:ascii="Times New Roman" w:hAnsi="Times New Roman" w:cs="Times New Roman"/>
          <w:sz w:val="28"/>
          <w:szCs w:val="28"/>
        </w:rPr>
        <w:t xml:space="preserve"> аффрикаты  </w:t>
      </w:r>
      <w:r w:rsidR="003A0072" w:rsidRPr="003A0072">
        <w:rPr>
          <w:rFonts w:ascii="Times New Roman" w:hAnsi="Times New Roman" w:cs="Times New Roman"/>
          <w:sz w:val="28"/>
          <w:szCs w:val="28"/>
        </w:rPr>
        <w:t>([</w:t>
      </w:r>
      <w:r w:rsidR="003A0072">
        <w:rPr>
          <w:rFonts w:ascii="Times New Roman" w:hAnsi="Times New Roman" w:cs="Times New Roman"/>
          <w:sz w:val="28"/>
          <w:szCs w:val="28"/>
        </w:rPr>
        <w:t>ч</w:t>
      </w:r>
      <w:r w:rsidR="003A0072" w:rsidRPr="003A0072">
        <w:rPr>
          <w:rFonts w:ascii="Times New Roman" w:hAnsi="Times New Roman" w:cs="Times New Roman"/>
          <w:sz w:val="28"/>
          <w:szCs w:val="28"/>
        </w:rPr>
        <w:t>],</w:t>
      </w:r>
      <w:r w:rsidR="003A0072">
        <w:rPr>
          <w:rFonts w:ascii="Times New Roman" w:hAnsi="Times New Roman" w:cs="Times New Roman"/>
          <w:sz w:val="28"/>
          <w:szCs w:val="28"/>
        </w:rPr>
        <w:t xml:space="preserve"> </w:t>
      </w:r>
      <w:r w:rsidR="003A0072" w:rsidRPr="003A0072">
        <w:rPr>
          <w:rFonts w:ascii="Times New Roman" w:hAnsi="Times New Roman" w:cs="Times New Roman"/>
          <w:sz w:val="28"/>
          <w:szCs w:val="28"/>
        </w:rPr>
        <w:t>[</w:t>
      </w:r>
      <w:r w:rsidR="003A0072">
        <w:rPr>
          <w:rFonts w:ascii="Times New Roman" w:hAnsi="Times New Roman" w:cs="Times New Roman"/>
          <w:sz w:val="28"/>
          <w:szCs w:val="28"/>
        </w:rPr>
        <w:t>щ</w:t>
      </w:r>
      <w:r w:rsidR="003A0072" w:rsidRPr="003A0072">
        <w:rPr>
          <w:rFonts w:ascii="Times New Roman" w:hAnsi="Times New Roman" w:cs="Times New Roman"/>
          <w:sz w:val="28"/>
          <w:szCs w:val="28"/>
        </w:rPr>
        <w:t>]),</w:t>
      </w:r>
      <w:r w:rsidR="003A0072">
        <w:rPr>
          <w:rFonts w:ascii="Times New Roman" w:hAnsi="Times New Roman" w:cs="Times New Roman"/>
          <w:sz w:val="28"/>
          <w:szCs w:val="28"/>
        </w:rPr>
        <w:t xml:space="preserve"> сонорные звуки </w:t>
      </w:r>
      <w:r w:rsidR="003A0072" w:rsidRPr="003A0072">
        <w:rPr>
          <w:rFonts w:ascii="Times New Roman" w:hAnsi="Times New Roman" w:cs="Times New Roman"/>
          <w:sz w:val="28"/>
          <w:szCs w:val="28"/>
        </w:rPr>
        <w:t xml:space="preserve"> ([</w:t>
      </w:r>
      <w:r w:rsidR="003A0072">
        <w:rPr>
          <w:rFonts w:ascii="Times New Roman" w:hAnsi="Times New Roman" w:cs="Times New Roman"/>
          <w:sz w:val="28"/>
          <w:szCs w:val="28"/>
        </w:rPr>
        <w:t>л</w:t>
      </w:r>
      <w:r w:rsidR="003A0072" w:rsidRPr="003A0072">
        <w:rPr>
          <w:rFonts w:ascii="Times New Roman" w:hAnsi="Times New Roman" w:cs="Times New Roman"/>
          <w:sz w:val="28"/>
          <w:szCs w:val="28"/>
        </w:rPr>
        <w:t>],[</w:t>
      </w:r>
      <w:r w:rsidR="003A0072">
        <w:rPr>
          <w:rFonts w:ascii="Times New Roman" w:hAnsi="Times New Roman" w:cs="Times New Roman"/>
          <w:sz w:val="28"/>
          <w:szCs w:val="28"/>
        </w:rPr>
        <w:t>л</w:t>
      </w:r>
      <w:r w:rsidR="008009E2" w:rsidRPr="008009E2">
        <w:rPr>
          <w:rFonts w:ascii="Times New Roman" w:hAnsi="Times New Roman" w:cs="Times New Roman"/>
          <w:sz w:val="28"/>
          <w:szCs w:val="28"/>
        </w:rPr>
        <w:t>’</w:t>
      </w:r>
      <w:r w:rsidR="003A0072" w:rsidRPr="003A0072">
        <w:rPr>
          <w:rFonts w:ascii="Times New Roman" w:hAnsi="Times New Roman" w:cs="Times New Roman"/>
          <w:sz w:val="28"/>
          <w:szCs w:val="28"/>
        </w:rPr>
        <w:t>],[</w:t>
      </w:r>
      <w:r w:rsidR="003A0072">
        <w:rPr>
          <w:rFonts w:ascii="Times New Roman" w:hAnsi="Times New Roman" w:cs="Times New Roman"/>
          <w:sz w:val="28"/>
          <w:szCs w:val="28"/>
        </w:rPr>
        <w:t>р</w:t>
      </w:r>
      <w:r w:rsidR="003A0072" w:rsidRPr="003A0072">
        <w:rPr>
          <w:rFonts w:ascii="Times New Roman" w:hAnsi="Times New Roman" w:cs="Times New Roman"/>
          <w:sz w:val="28"/>
          <w:szCs w:val="28"/>
        </w:rPr>
        <w:t>],[</w:t>
      </w:r>
      <w:r w:rsidR="003A0072">
        <w:rPr>
          <w:rFonts w:ascii="Times New Roman" w:hAnsi="Times New Roman" w:cs="Times New Roman"/>
          <w:sz w:val="28"/>
          <w:szCs w:val="28"/>
        </w:rPr>
        <w:t>р</w:t>
      </w:r>
      <w:r w:rsidR="008009E2" w:rsidRPr="008009E2">
        <w:rPr>
          <w:rFonts w:ascii="Times New Roman" w:hAnsi="Times New Roman" w:cs="Times New Roman"/>
          <w:sz w:val="28"/>
          <w:szCs w:val="28"/>
        </w:rPr>
        <w:t>’</w:t>
      </w:r>
      <w:r w:rsidR="003A0072" w:rsidRPr="003A0072">
        <w:rPr>
          <w:rFonts w:ascii="Times New Roman" w:hAnsi="Times New Roman" w:cs="Times New Roman"/>
          <w:sz w:val="28"/>
          <w:szCs w:val="28"/>
        </w:rPr>
        <w:t>])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A0072">
        <w:rPr>
          <w:rFonts w:ascii="Times New Roman" w:hAnsi="Times New Roman" w:cs="Times New Roman"/>
          <w:sz w:val="28"/>
          <w:szCs w:val="28"/>
        </w:rPr>
        <w:t>и йотированные звуки.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09E2" w:rsidRDefault="008009E2" w:rsidP="0029162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Постановкой звуков, </w:t>
      </w:r>
      <w:r w:rsidRPr="008009E2">
        <w:rPr>
          <w:rFonts w:ascii="Times New Roman" w:hAnsi="Times New Roman" w:cs="Times New Roman"/>
          <w:sz w:val="28"/>
          <w:szCs w:val="28"/>
        </w:rPr>
        <w:t>произношение которых нарушено</w:t>
      </w:r>
      <w:r>
        <w:rPr>
          <w:rFonts w:ascii="Times New Roman" w:hAnsi="Times New Roman" w:cs="Times New Roman"/>
          <w:sz w:val="28"/>
          <w:szCs w:val="28"/>
        </w:rPr>
        <w:t xml:space="preserve"> у ребенка, занимается учитель </w:t>
      </w:r>
      <w:r w:rsidR="005F272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логопед</w:t>
      </w:r>
      <w:r w:rsidR="005F272B">
        <w:rPr>
          <w:rFonts w:ascii="Times New Roman" w:hAnsi="Times New Roman" w:cs="Times New Roman"/>
          <w:sz w:val="28"/>
          <w:szCs w:val="28"/>
        </w:rPr>
        <w:t xml:space="preserve">, а вот работу по автоматизации (закреплению) </w:t>
      </w:r>
      <w:r w:rsidR="00A2308C">
        <w:rPr>
          <w:rFonts w:ascii="Times New Roman" w:hAnsi="Times New Roman" w:cs="Times New Roman"/>
          <w:sz w:val="28"/>
          <w:szCs w:val="28"/>
        </w:rPr>
        <w:t xml:space="preserve">звуков помогают </w:t>
      </w:r>
      <w:r w:rsidR="005F272B">
        <w:rPr>
          <w:rFonts w:ascii="Times New Roman" w:hAnsi="Times New Roman" w:cs="Times New Roman"/>
          <w:sz w:val="28"/>
          <w:szCs w:val="28"/>
        </w:rPr>
        <w:t xml:space="preserve"> проводить родители под руководством  и контролем логопеда. Начинать работу над автома</w:t>
      </w:r>
      <w:r w:rsidR="00A2308C">
        <w:rPr>
          <w:rFonts w:ascii="Times New Roman" w:hAnsi="Times New Roman" w:cs="Times New Roman"/>
          <w:sz w:val="28"/>
          <w:szCs w:val="28"/>
        </w:rPr>
        <w:t>тизацией произношения звука можно только в том случае, если ребенок правильно произносит данный звук изолированно. Эта работа требует регулярности и постепенности.</w:t>
      </w:r>
    </w:p>
    <w:p w:rsidR="00BA457F" w:rsidRDefault="00DF293C" w:rsidP="0029162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поставленный звук сначала автоматизируется в слогах различных типов, затем в словах и только потом в различных видах развернутой речи (в предложениях, потешках,  чистоговорках, стихотворениях, текстах, насыщенных автоматизируемым звуком). С детьми, умеющими читать, отрабатываемый материал можно не просто проговаривать, но и прочитывать.</w:t>
      </w:r>
      <w:r w:rsidR="00BA457F">
        <w:rPr>
          <w:rFonts w:ascii="Times New Roman" w:hAnsi="Times New Roman" w:cs="Times New Roman"/>
          <w:sz w:val="28"/>
          <w:szCs w:val="28"/>
        </w:rPr>
        <w:t xml:space="preserve"> Приступая к заучиванию стихотворных и прозаических текстов, необходимо отработать с ребенком произношение слов, содержащих автоматизируемый звук.</w:t>
      </w:r>
    </w:p>
    <w:p w:rsidR="006C27FD" w:rsidRDefault="00BA457F" w:rsidP="0029162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Произносить чистоговор</w:t>
      </w:r>
      <w:r w:rsidR="006C27FD">
        <w:rPr>
          <w:rFonts w:ascii="Times New Roman" w:hAnsi="Times New Roman" w:cs="Times New Roman"/>
          <w:sz w:val="28"/>
          <w:szCs w:val="28"/>
        </w:rPr>
        <w:t>ки, скороговорки, потешки,</w:t>
      </w:r>
      <w:r>
        <w:rPr>
          <w:rFonts w:ascii="Times New Roman" w:hAnsi="Times New Roman" w:cs="Times New Roman"/>
          <w:sz w:val="28"/>
          <w:szCs w:val="28"/>
        </w:rPr>
        <w:t xml:space="preserve"> целесообразно сначала медленно, четко артикулируя каждый звук. Словно говоришь глухому человеку</w:t>
      </w:r>
      <w:r w:rsidR="006C27FD">
        <w:rPr>
          <w:rFonts w:ascii="Times New Roman" w:hAnsi="Times New Roman" w:cs="Times New Roman"/>
          <w:sz w:val="28"/>
          <w:szCs w:val="28"/>
        </w:rPr>
        <w:t xml:space="preserve">, который умеет «читать по губам». А затем темп следует убыстрять, но не снижать качество произношения. </w:t>
      </w:r>
    </w:p>
    <w:p w:rsidR="006C27FD" w:rsidRDefault="006C27FD" w:rsidP="0029162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C27FD" w:rsidRDefault="006C27FD" w:rsidP="0029162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B3B1B" w:rsidRDefault="006C27FD" w:rsidP="0029162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Можно проговаривать стихи сначала шепотом, стараясь при этом активно работать губами и языком. А затем громко, с такой же активностью органов артикуляции. </w:t>
      </w:r>
    </w:p>
    <w:p w:rsidR="008B3B1B" w:rsidRDefault="008B3B1B" w:rsidP="0029162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Приступая к работе над текстом, обязательно нужно дать ребенку установку на то, что его речь должна быть четкой, неторопливой, с акцентированным  произношением автоматизируемого звука.</w:t>
      </w:r>
      <w:r w:rsidR="0072443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92ABF" w:rsidRDefault="0072443F" w:rsidP="0029162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дифференциации (различению) поставленного звука с другими звуками, сходными с ним артикуляционно и акустически (н/р с – з, с – ш       и т.д.), можно приступать только тогда, когда вновь поставленный звук произносится правильно в любом звукосочетании. П</w:t>
      </w:r>
      <w:r w:rsidR="00492ABF">
        <w:rPr>
          <w:rFonts w:ascii="Times New Roman" w:hAnsi="Times New Roman" w:cs="Times New Roman"/>
          <w:sz w:val="28"/>
          <w:szCs w:val="28"/>
        </w:rPr>
        <w:t>оследовательность и постепенность усложнения речевых упражнений при дифференциации звуков те же, что и при автоматизации: сначала различаем звуки в слогах, затем в словах, потом в предложениях, потешках, чистоговорках, стихотворен</w:t>
      </w:r>
      <w:r w:rsidR="00D028E3">
        <w:rPr>
          <w:rFonts w:ascii="Times New Roman" w:hAnsi="Times New Roman" w:cs="Times New Roman"/>
          <w:sz w:val="28"/>
          <w:szCs w:val="28"/>
        </w:rPr>
        <w:t>и</w:t>
      </w:r>
      <w:r w:rsidR="00492ABF">
        <w:rPr>
          <w:rFonts w:ascii="Times New Roman" w:hAnsi="Times New Roman" w:cs="Times New Roman"/>
          <w:sz w:val="28"/>
          <w:szCs w:val="28"/>
        </w:rPr>
        <w:t xml:space="preserve">ях, текстах, насыщенных дифференцируемыми звуками. Именно постепенность и последовательность обеспечивают затем дифференциацию звуков в спонтанной речи. </w:t>
      </w:r>
    </w:p>
    <w:p w:rsidR="00A2308C" w:rsidRDefault="008B3B1B" w:rsidP="0029162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Отрабатываемый речевой материал необходимо повторять несколько раз.</w:t>
      </w:r>
      <w:r w:rsidR="00D44A13">
        <w:rPr>
          <w:rFonts w:ascii="Times New Roman" w:hAnsi="Times New Roman" w:cs="Times New Roman"/>
          <w:sz w:val="28"/>
          <w:szCs w:val="28"/>
        </w:rPr>
        <w:t xml:space="preserve"> Регулярное выполнение этих упражнений будет способствовать улучшению дикции детей, приучат быстро менять положение органов артикуляции при произнесении трудных сочетаний звуков, помогут устранить нечеткое произношение.</w:t>
      </w:r>
      <w:r w:rsidR="00DF293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92ABF" w:rsidRDefault="00492ABF" w:rsidP="0029162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92ABF" w:rsidRDefault="00492ABF" w:rsidP="00D028E3">
      <w:pPr>
        <w:rPr>
          <w:rFonts w:ascii="Times New Roman" w:hAnsi="Times New Roman" w:cs="Times New Roman"/>
          <w:sz w:val="28"/>
          <w:szCs w:val="28"/>
        </w:rPr>
      </w:pPr>
    </w:p>
    <w:p w:rsidR="00492ABF" w:rsidRDefault="00492ABF" w:rsidP="00492ABF">
      <w:pPr>
        <w:ind w:firstLine="708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Желаем успеха!</w:t>
      </w:r>
    </w:p>
    <w:p w:rsidR="00291627" w:rsidRDefault="00291627" w:rsidP="00291627">
      <w:pPr>
        <w:spacing w:after="0" w:line="240" w:lineRule="auto"/>
        <w:ind w:firstLine="5670"/>
        <w:rPr>
          <w:rFonts w:ascii="Times New Roman" w:hAnsi="Times New Roman" w:cs="Times New Roman"/>
          <w:sz w:val="28"/>
          <w:szCs w:val="28"/>
        </w:rPr>
      </w:pPr>
    </w:p>
    <w:p w:rsidR="00291627" w:rsidRDefault="00291627" w:rsidP="00291627">
      <w:pPr>
        <w:spacing w:after="0" w:line="240" w:lineRule="auto"/>
        <w:ind w:firstLine="5670"/>
        <w:rPr>
          <w:rFonts w:ascii="Times New Roman" w:hAnsi="Times New Roman" w:cs="Times New Roman"/>
          <w:sz w:val="28"/>
          <w:szCs w:val="28"/>
        </w:rPr>
      </w:pPr>
    </w:p>
    <w:p w:rsidR="00291627" w:rsidRDefault="00291627" w:rsidP="00291627">
      <w:pPr>
        <w:spacing w:after="0" w:line="240" w:lineRule="auto"/>
        <w:ind w:firstLine="5670"/>
        <w:rPr>
          <w:rFonts w:ascii="Times New Roman" w:hAnsi="Times New Roman" w:cs="Times New Roman"/>
          <w:sz w:val="28"/>
          <w:szCs w:val="28"/>
        </w:rPr>
      </w:pPr>
    </w:p>
    <w:p w:rsidR="00291627" w:rsidRDefault="00291627" w:rsidP="00291627">
      <w:pPr>
        <w:spacing w:after="0" w:line="240" w:lineRule="auto"/>
        <w:ind w:firstLine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Консультация подготовлена</w:t>
      </w:r>
    </w:p>
    <w:p w:rsidR="00D028E3" w:rsidRPr="00D028E3" w:rsidRDefault="00D028E3" w:rsidP="00291627">
      <w:pPr>
        <w:spacing w:after="0" w:line="240" w:lineRule="auto"/>
        <w:ind w:firstLine="5670"/>
        <w:rPr>
          <w:rFonts w:ascii="Times New Roman" w:hAnsi="Times New Roman" w:cs="Times New Roman"/>
          <w:sz w:val="28"/>
          <w:szCs w:val="28"/>
        </w:rPr>
      </w:pPr>
      <w:r w:rsidRPr="00D028E3">
        <w:rPr>
          <w:rFonts w:ascii="Times New Roman" w:hAnsi="Times New Roman" w:cs="Times New Roman"/>
          <w:sz w:val="28"/>
          <w:szCs w:val="28"/>
        </w:rPr>
        <w:t xml:space="preserve">учителем – логопедом </w:t>
      </w:r>
    </w:p>
    <w:p w:rsidR="00D028E3" w:rsidRPr="00D028E3" w:rsidRDefault="00D028E3" w:rsidP="00291627">
      <w:pPr>
        <w:spacing w:after="0" w:line="240" w:lineRule="auto"/>
        <w:ind w:firstLine="5670"/>
        <w:rPr>
          <w:rFonts w:ascii="Times New Roman" w:hAnsi="Times New Roman" w:cs="Times New Roman"/>
          <w:sz w:val="28"/>
          <w:szCs w:val="28"/>
        </w:rPr>
      </w:pPr>
      <w:r w:rsidRPr="00D028E3">
        <w:rPr>
          <w:rFonts w:ascii="Times New Roman" w:hAnsi="Times New Roman" w:cs="Times New Roman"/>
          <w:sz w:val="28"/>
          <w:szCs w:val="28"/>
        </w:rPr>
        <w:t>Аношиной О.А.</w:t>
      </w:r>
    </w:p>
    <w:p w:rsidR="009C7C0F" w:rsidRDefault="009C7C0F" w:rsidP="009C7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C7C0F" w:rsidRPr="009C7C0F" w:rsidRDefault="009C7C0F" w:rsidP="009C7C0F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9C7C0F" w:rsidRPr="009C7C0F" w:rsidSect="003E76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9C7C0F"/>
    <w:rsid w:val="00291627"/>
    <w:rsid w:val="003A0072"/>
    <w:rsid w:val="003E7652"/>
    <w:rsid w:val="00492ABF"/>
    <w:rsid w:val="005F272B"/>
    <w:rsid w:val="006C27FD"/>
    <w:rsid w:val="0072443F"/>
    <w:rsid w:val="007A73CD"/>
    <w:rsid w:val="008009E2"/>
    <w:rsid w:val="00854137"/>
    <w:rsid w:val="0086054A"/>
    <w:rsid w:val="008B3B1B"/>
    <w:rsid w:val="009C181F"/>
    <w:rsid w:val="009C7C0F"/>
    <w:rsid w:val="00A2308C"/>
    <w:rsid w:val="00A80FC4"/>
    <w:rsid w:val="00AF7F11"/>
    <w:rsid w:val="00B75932"/>
    <w:rsid w:val="00BA457F"/>
    <w:rsid w:val="00D028E3"/>
    <w:rsid w:val="00D44A13"/>
    <w:rsid w:val="00DF293C"/>
    <w:rsid w:val="00E64937"/>
    <w:rsid w:val="00FF29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76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D15E37-7D4A-4365-862C-106A09DAA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BoSS</cp:lastModifiedBy>
  <cp:revision>10</cp:revision>
  <dcterms:created xsi:type="dcterms:W3CDTF">2014-08-26T07:03:00Z</dcterms:created>
  <dcterms:modified xsi:type="dcterms:W3CDTF">2018-09-19T13:12:00Z</dcterms:modified>
</cp:coreProperties>
</file>