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QA Methodology YouTube - TAMTECH Lineate Russiam</w:t>
      </w:r>
    </w:p>
    <w:p>
      <w:p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lang w:val="en-US"/>
        </w:rPr>
        <w:t xml:space="preserve">Test Design - planning and creating of Test Cases according to </w:t>
      </w:r>
      <w:r>
        <w:rPr>
          <w:rFonts w:hint="default"/>
          <w:color w:val="0000FF"/>
          <w:lang w:val="en-US"/>
        </w:rPr>
        <w:t xml:space="preserve">goals of testing and quality criteria. </w:t>
      </w:r>
      <w:r>
        <w:rPr>
          <w:rFonts w:hint="default"/>
          <w:color w:val="auto"/>
          <w:lang w:val="en-US"/>
        </w:rPr>
        <w:t>In order to provide the maximum number of bugs in an acceptable number of tests and in the allotted amount of time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  <w:t/>
      </w:r>
      <w:r>
        <w:rPr>
          <w:rFonts w:hint="default"/>
          <w:color w:val="auto"/>
          <w:lang w:val="en-US"/>
        </w:rPr>
        <w:tab/>
      </w:r>
    </w:p>
    <w:p>
      <w:pPr>
        <w:jc w:val="left"/>
        <w:rPr>
          <w:rFonts w:hint="default"/>
          <w:color w:val="auto"/>
          <w:vertAlign w:val="baseline"/>
          <w:lang w:val="en-US"/>
        </w:rPr>
      </w:pPr>
      <w:r>
        <w:rPr>
          <w:rFonts w:hint="default"/>
          <w:color w:val="auto"/>
          <w:lang w:val="en-US"/>
        </w:rPr>
        <w:t>Good Testing process - Is to create and run acceptable number of test that will represent   STATE OF THE SYSTEM and find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 most critical bugs To do it  In allotted amount of  time (short period probably) </w:t>
      </w:r>
    </w:p>
    <w:p>
      <w:p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Test Design Techniques</w:t>
      </w:r>
    </w:p>
    <w:tbl>
      <w:tblPr>
        <w:tblStyle w:val="4"/>
        <w:tblpPr w:leftFromText="180" w:rightFromText="180" w:vertAnchor="text" w:horzAnchor="page" w:tblpX="540" w:tblpY="1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17"/>
        <w:gridCol w:w="2146"/>
        <w:gridCol w:w="3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 xml:space="preserve">Use Case 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u w:val="single"/>
                <w:vertAlign w:val="baseline"/>
                <w:lang w:val="en-US"/>
              </w:rPr>
              <w:t>Will test basic functionality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Will not test : every element separately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Will not  test : different combination of entered data (text box)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Will not “broke” the system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jc w:val="left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Who will be our USER?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(ROLE)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Registered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Not registered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Admin of group?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2717" w:type="dxa"/>
          </w:tcPr>
          <w:p>
            <w:pPr>
              <w:jc w:val="left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What are allowed actions?</w:t>
            </w:r>
          </w:p>
          <w:p>
            <w:pPr>
              <w:jc w:val="left"/>
              <w:rPr>
                <w:rFonts w:hint="default"/>
                <w:color w:val="auto"/>
                <w:u w:val="singl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single"/>
                <w:vertAlign w:val="baseline"/>
                <w:lang w:val="en-US"/>
              </w:rPr>
              <w:t>Registered: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Send message, add friends, post on the wall, comment…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2146" w:type="dxa"/>
          </w:tcPr>
          <w:p>
            <w:pPr>
              <w:jc w:val="left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Especial options for different users?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*Extra options for paying user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*if you have many friends -you can see statistics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*if man peoples are complaint about YOU-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Yore account will be monitored</w:t>
            </w:r>
          </w:p>
        </w:tc>
        <w:tc>
          <w:tcPr>
            <w:tcW w:w="3683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TC 1-…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Every roll- every 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available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action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TC 10-…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Every roll -every 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 xml:space="preserve"> Not available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action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TC 100-…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Every TC : a)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with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especial option</w:t>
            </w:r>
          </w:p>
          <w:p>
            <w:pPr>
              <w:ind w:firstLine="800" w:firstLineChars="400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b)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without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especial option</w:t>
            </w: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tbl>
      <w:tblPr>
        <w:tblStyle w:val="4"/>
        <w:tblW w:w="10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9"/>
        <w:gridCol w:w="2458"/>
        <w:gridCol w:w="2723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91" w:type="dxa"/>
            <w:gridSpan w:val="4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Cause and Effect</w:t>
            </w:r>
          </w:p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73" w:hRule="atLeast"/>
        </w:trPr>
        <w:tc>
          <w:tcPr>
            <w:tcW w:w="1879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What is</w:t>
            </w:r>
            <w:r>
              <w:rPr>
                <w:rFonts w:hint="default"/>
                <w:color w:val="2F5597" w:themeColor="accent5" w:themeShade="BF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0070C0"/>
                <w:vertAlign w:val="baseline"/>
                <w:lang w:val="en-US"/>
              </w:rPr>
              <w:t>Input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data?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What is </w:t>
            </w:r>
            <w:r>
              <w:rPr>
                <w:rFonts w:hint="default"/>
                <w:color w:val="0070C0"/>
                <w:vertAlign w:val="baseline"/>
                <w:lang w:val="en-US"/>
              </w:rPr>
              <w:t xml:space="preserve">output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>data?</w:t>
            </w:r>
          </w:p>
          <w:p>
            <w:pPr>
              <w:jc w:val="left"/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What is the </w:t>
            </w:r>
            <w:r>
              <w:rPr>
                <w:rFonts w:hint="default"/>
                <w:color w:val="0070C0"/>
                <w:vertAlign w:val="baseline"/>
                <w:lang w:val="en-US"/>
              </w:rPr>
              <w:t>result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>?</w:t>
            </w:r>
          </w:p>
        </w:tc>
        <w:tc>
          <w:tcPr>
            <w:tcW w:w="2458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FOR wall in Social Network:</w:t>
            </w:r>
          </w:p>
          <w:p>
            <w:pPr>
              <w:jc w:val="left"/>
              <w:rPr>
                <w:rFonts w:hint="default"/>
                <w:color w:val="0070C0"/>
                <w:vertAlign w:val="baseline"/>
                <w:lang w:val="en-US"/>
              </w:rPr>
            </w:pPr>
            <w:r>
              <w:rPr>
                <w:rFonts w:hint="default"/>
                <w:color w:val="0070C0"/>
                <w:vertAlign w:val="baseline"/>
                <w:lang w:val="en-US"/>
              </w:rPr>
              <w:t>Input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User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Friends of User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Groups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Blacklist</w:t>
            </w:r>
          </w:p>
          <w:p>
            <w:pPr>
              <w:jc w:val="left"/>
              <w:rPr>
                <w:rFonts w:hint="default"/>
                <w:color w:val="4472C4" w:themeColor="accent5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/>
                <w:color w:val="0070C0"/>
                <w:vertAlign w:val="baseline"/>
                <w:lang w:val="en-US"/>
              </w:rPr>
              <w:t>Output</w:t>
            </w:r>
            <w:r>
              <w:rPr>
                <w:rFonts w:hint="default"/>
                <w:color w:val="4472C4" w:themeColor="accent5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 xml:space="preserve">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4472C4" w:themeColor="accent5"/>
                <w:vertAlign w:val="baseline"/>
                <w:lang w:val="en-US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Updated Wall of User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(User’s posts,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Friend’s posts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Group’s posts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NO posts of backlist)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2723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60325</wp:posOffset>
                  </wp:positionV>
                  <wp:extent cx="888365" cy="869315"/>
                  <wp:effectExtent l="0" t="0" r="6985" b="6985"/>
                  <wp:wrapNone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6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55880</wp:posOffset>
                  </wp:positionV>
                  <wp:extent cx="1657985" cy="1229360"/>
                  <wp:effectExtent l="0" t="0" r="18415" b="8890"/>
                  <wp:wrapNone/>
                  <wp:docPr id="3" name="Picture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831" w:type="dxa"/>
          </w:tcPr>
          <w:p>
            <w:pPr>
              <w:jc w:val="left"/>
              <w:rPr>
                <w:rFonts w:hint="default" w:cstheme="minorBidi"/>
                <w:color w:val="auto"/>
                <w:vertAlign w:val="baseline"/>
                <w:rtl w:val="0"/>
                <w:lang w:val="en-US" w:bidi="he-IL"/>
              </w:rPr>
            </w:pPr>
            <w:r>
              <w:rPr>
                <w:rFonts w:hint="cs" w:cstheme="minorBidi"/>
                <w:color w:val="auto"/>
                <w:vertAlign w:val="baseline"/>
                <w:rtl/>
                <w:lang w:val="en-US" w:bidi="he-IL"/>
              </w:rPr>
              <w:t>D</w:t>
            </w:r>
            <w:r>
              <w:rPr>
                <w:rFonts w:hint="default" w:cstheme="minorBidi"/>
                <w:color w:val="auto"/>
                <w:vertAlign w:val="baseline"/>
                <w:rtl w:val="0"/>
                <w:lang w:val="en-US" w:bidi="he-IL"/>
              </w:rPr>
              <w:t>ecision table: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522"/>
              <w:gridCol w:w="715"/>
              <w:gridCol w:w="619"/>
              <w:gridCol w:w="604"/>
              <w:gridCol w:w="623"/>
              <w:gridCol w:w="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2" w:type="dxa"/>
                </w:tcPr>
                <w:p>
                  <w:pPr>
                    <w:jc w:val="both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Friend?</w:t>
                  </w:r>
                </w:p>
              </w:tc>
              <w:tc>
                <w:tcPr>
                  <w:tcW w:w="715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F.in blacklist?</w:t>
                  </w:r>
                </w:p>
              </w:tc>
              <w:tc>
                <w:tcPr>
                  <w:tcW w:w="619" w:type="dxa"/>
                </w:tcPr>
                <w:p>
                  <w:pPr>
                    <w:jc w:val="both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Group?</w:t>
                  </w:r>
                </w:p>
              </w:tc>
              <w:tc>
                <w:tcPr>
                  <w:tcW w:w="604" w:type="dxa"/>
                </w:tcPr>
                <w:p>
                  <w:pPr>
                    <w:numPr>
                      <w:numId w:val="0"/>
                    </w:num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G in blacklist?</w:t>
                  </w:r>
                </w:p>
              </w:tc>
              <w:tc>
                <w:tcPr>
                  <w:tcW w:w="623" w:type="dxa"/>
                </w:tcPr>
                <w:p>
                  <w:pPr>
                    <w:jc w:val="both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WALL</w:t>
                  </w:r>
                </w:p>
              </w:tc>
              <w:tc>
                <w:tcPr>
                  <w:tcW w:w="438" w:type="dxa"/>
                </w:tcPr>
                <w:p>
                  <w:pPr>
                    <w:jc w:val="both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Pass/fail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2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715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19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04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23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null</w:t>
                  </w:r>
                </w:p>
              </w:tc>
              <w:tc>
                <w:tcPr>
                  <w:tcW w:w="438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+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2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yes</w:t>
                  </w:r>
                </w:p>
              </w:tc>
              <w:tc>
                <w:tcPr>
                  <w:tcW w:w="715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19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04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rtl w:val="0"/>
                      <w:lang w:val="en-US" w:eastAsia="zh-CN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no</w:t>
                  </w:r>
                </w:p>
              </w:tc>
              <w:tc>
                <w:tcPr>
                  <w:tcW w:w="623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post</w:t>
                  </w:r>
                </w:p>
              </w:tc>
              <w:tc>
                <w:tcPr>
                  <w:tcW w:w="438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  <w:r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  <w:t>+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2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715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19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04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23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438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22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715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19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04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623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  <w:tc>
                <w:tcPr>
                  <w:tcW w:w="438" w:type="dxa"/>
                </w:tcPr>
                <w:p>
                  <w:pPr>
                    <w:jc w:val="left"/>
                    <w:rPr>
                      <w:rFonts w:hint="default" w:cstheme="minorBidi"/>
                      <w:color w:val="auto"/>
                      <w:vertAlign w:val="baseline"/>
                      <w:rtl w:val="0"/>
                      <w:lang w:val="en-US" w:bidi="he-IL"/>
                    </w:rPr>
                  </w:pPr>
                </w:p>
              </w:tc>
            </w:tr>
          </w:tbl>
          <w:p>
            <w:pPr>
              <w:jc w:val="left"/>
              <w:rPr>
                <w:rFonts w:hint="default" w:cstheme="minorBidi"/>
                <w:color w:val="auto"/>
                <w:vertAlign w:val="baseline"/>
                <w:rtl w:val="0"/>
                <w:lang w:val="en-US" w:bidi="he-IL"/>
              </w:rPr>
            </w:pPr>
          </w:p>
          <w:p>
            <w:pPr>
              <w:jc w:val="left"/>
              <w:rPr>
                <w:rFonts w:hint="default" w:cstheme="minorBidi"/>
                <w:color w:val="auto"/>
                <w:vertAlign w:val="baseline"/>
                <w:rtl w:val="0"/>
                <w:lang w:val="en-US" w:bidi="he-IL"/>
              </w:rPr>
            </w:pPr>
            <w:r>
              <w:rPr>
                <w:rFonts w:hint="default" w:cstheme="minorBidi"/>
                <w:color w:val="auto"/>
                <w:vertAlign w:val="baseline"/>
                <w:rtl w:val="0"/>
                <w:lang w:val="en-US" w:bidi="he-IL"/>
              </w:rPr>
              <w:t>Every one will be tested once at list</w:t>
            </w: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2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State -Transition</w:t>
            </w:r>
          </w:p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*State(status of user)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*Transition(change of state)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#Event (action of user)-&gt;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#Action(reaction of system)</w:t>
            </w:r>
          </w:p>
          <w:p>
            <w:pPr>
              <w:jc w:val="left"/>
              <w:rPr>
                <w:rFonts w:hint="default" w:cstheme="minorBidi"/>
                <w:color w:val="auto"/>
                <w:vertAlign w:val="baseline"/>
                <w:lang w:val="ru-RU" w:bidi="he-IL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*entry point</w:t>
            </w:r>
            <w:r>
              <w:rPr>
                <w:rFonts w:hint="default"/>
                <w:color w:val="auto"/>
                <w:vertAlign w:val="baseline"/>
                <w:lang w:val="ru-RU"/>
              </w:rPr>
              <w:t>(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>login</w:t>
            </w:r>
            <w:r>
              <w:rPr>
                <w:rFonts w:hint="default"/>
                <w:color w:val="auto"/>
                <w:vertAlign w:val="baseline"/>
                <w:lang w:val="ru-RU"/>
              </w:rPr>
              <w:t>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*exit point(save and exit)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Filtering/selection of test cases: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*every state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*all actions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*every entry-exit way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*every state-transition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8012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173990</wp:posOffset>
                      </wp:positionV>
                      <wp:extent cx="469265" cy="139700"/>
                      <wp:effectExtent l="5715" t="18415" r="1270" b="514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265" cy="1397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2pt;margin-top:13.7pt;height:11pt;width:36.95pt;z-index:251662336;mso-width-relative:page;mso-height-relative:page;" filled="f" stroked="t" coordsize="21600,21600" o:gfxdata="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Xmm/TZAAAACAEAAA8AAAAAAAAAAQAgAAAAIgAAAGRycy9kb3du&#10;cmV2LnhtbFBLAQIUABQAAAAIAIdO4kAznSHC/gEAAPgDAAAOAAAAAAAAAAEAIAAAACgBAABkcnMv&#10;ZTJvRG9jLnhtbFBLBQYAAAAABgAGAFkBAACYBQAAAAA=&#10;">
                      <v:fill on="f" focussize="0,0"/>
                      <v:stroke weight="3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130810</wp:posOffset>
                      </wp:positionV>
                      <wp:extent cx="366395" cy="212090"/>
                      <wp:effectExtent l="0" t="16510" r="1460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413635" y="8685530"/>
                                <a:ext cx="366395" cy="2120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.65pt;margin-top:10.3pt;height:16.7pt;width:28.85pt;z-index:251661312;mso-width-relative:page;mso-height-relative:page;" filled="f" stroked="t" coordsize="21600,21600" o:gfxdata="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uUNkP0wAAAAYBAAAPAAAAAAAAAAEAIAAA&#10;ACIAAABkcnMvZG93bnJldi54bWxQSwECFAAUAAAACACHTuJArLWpwBECAAAOBAAADgAAAAAAAAAB&#10;ACAAAAAiAQAAZHJzL2Uyb0RvYy54bWxQSwUGAAAAAAYABgBZAQAApQUAAAAA&#10;">
                      <v:fill on="f" focussize="0,0"/>
                      <v:stroke weight="3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>List and order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ind w:firstLine="100" w:firstLineChars="50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 xml:space="preserve">Cancel ordering 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    Make an order  </w:t>
            </w:r>
          </w:p>
          <w:p>
            <w:pPr>
              <w:ind w:firstLine="100" w:firstLineChars="50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-12065</wp:posOffset>
                      </wp:positionV>
                      <wp:extent cx="337185" cy="168275"/>
                      <wp:effectExtent l="0" t="17145" r="24765" b="241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7185" cy="1682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3.45pt;margin-top:-0.95pt;height:13.25pt;width:26.55pt;z-index:251663360;mso-width-relative:page;mso-height-relative:page;" filled="f" stroked="t" coordsize="21600,21600" o:gfxdata="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+8Kn1QAAAAkBAAAPAAAAAAAAAAEAIAAAACIAAABkcnMvZG93&#10;bnJldi54bWxQSwECFAAUAAAACACHTuJAscsXvQMCAAACBAAADgAAAAAAAAABACAAAAAkAQAAZHJz&#10;L2Uyb0RvYy54bWxQSwUGAAAAAAYABgBZAQAAmQUAAAAA&#10;">
                      <v:fill on="f" focussize="0,0"/>
                      <v:stroke weight="3pt" color="#00B0F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6985</wp:posOffset>
                      </wp:positionV>
                      <wp:extent cx="442595" cy="178435"/>
                      <wp:effectExtent l="6985" t="17780" r="7620" b="3238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595" cy="17843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6.65pt;margin-top:0.55pt;height:14.05pt;width:34.85pt;z-index:251664384;mso-width-relative:page;mso-height-relative:page;" filled="f" stroked="t" coordsize="21600,21600" o:gfxdata="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cSpYdEAAAAIAQAADwAAAAAAAAABACAAAAAiAAAAZHJzL2Rvd25yZXYueG1sUEsB&#10;AhQAFAAAAAgAh07iQAdUVaf8AQAA+AMAAA4AAAAAAAAAAQAgAAAAIAEAAGRycy9lMm9Eb2MueG1s&#10;UEsFBgAAAAAGAAYAWQEAAI4FAAAAAA==&#10;">
                      <v:fill on="f" focussize="0,0"/>
                      <v:stroke weight="3pt" color="#00B0F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ind w:firstLine="100" w:firstLineChars="50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169545</wp:posOffset>
                      </wp:positionV>
                      <wp:extent cx="549910" cy="278130"/>
                      <wp:effectExtent l="8890" t="17145" r="12700" b="95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910" cy="278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7.65pt;margin-top:13.35pt;height:21.9pt;width:43.3pt;z-index:251666432;mso-width-relative:page;mso-height-relative:page;" filled="f" stroked="t" coordsize="21600,21600" o:gfxdata="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avP5dYAAAAJAQAADwAAAAAAAAABACAAAAAiAAAAZHJzL2Rvd25yZXYueG1s&#10;UEsBAhQAFAAAAAgAh07iQGF/e0H6AQAA+gMAAA4AAAAAAAAAAQAgAAAAJQEAAGRycy9lMm9Eb2Mu&#10;eG1sUEsFBgAAAAAGAAYAWQEAAJEFAAAAAA==&#10;">
                      <v:fill on="f" focussize="0,0"/>
                      <v:stroke weight="3pt" color="#7030A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154940</wp:posOffset>
                      </wp:positionV>
                      <wp:extent cx="1619250" cy="387985"/>
                      <wp:effectExtent l="4445" t="18415" r="14605" b="508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38798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8.45pt;margin-top:12.2pt;height:30.55pt;width:127.5pt;z-index:251667456;mso-width-relative:page;mso-height-relative:page;" filled="f" stroked="t" coordsize="21600,21600" o:gfxdata="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l5gT1QAAAAkBAAAPAAAAAAAAAAEAIAAAACIAAABkcnMvZG93bnJldi54&#10;bWxQSwECFAAUAAAACACHTuJAd5QFwv0BAAD7AwAADgAAAAAAAAABACAAAAAkAQAAZHJzL2Uyb0Rv&#10;Yy54bWxQSwUGAAAAAAYABgBZAQAAkwUAAAAA&#10;">
                      <v:fill on="f" focussize="0,0"/>
                      <v:stroke weight="3pt" color="#7030A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                      Confirm and pay             </w:t>
            </w: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 xml:space="preserve"> Cancel ordering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6985</wp:posOffset>
                      </wp:positionV>
                      <wp:extent cx="455295" cy="212090"/>
                      <wp:effectExtent l="0" t="17145" r="20955" b="184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5295" cy="2120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5.65pt;margin-top:0.55pt;height:16.7pt;width:35.85pt;z-index:251665408;mso-width-relative:page;mso-height-relative:page;" filled="f" stroked="t" coordsize="21600,21600" o:gfxdata="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VzaN9UAAAAIAQAADwAAAAAAAAABACAAAAAiAAAAZHJzL2Rv&#10;d25yZXYueG1sUEsBAhQAFAAAAAgAh07iQG/dypoEAgAAAgQAAA4AAAAAAAAAAQAgAAAAJAEAAGRy&#10;cy9lMm9Eb2MueG1sUEsFBgAAAAAGAAYAWQEAAJoFAAAAAA==&#10;">
                      <v:fill on="f" focussize="0,0"/>
                      <v:stroke weight="3pt" color="#7030A0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                    Successes payment             Failed Payment                   </w:t>
            </w: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 xml:space="preserve"> Cancel ordering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                   Get ticket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Decision Table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502"/>
              <w:gridCol w:w="1535"/>
              <w:gridCol w:w="1673"/>
              <w:gridCol w:w="1788"/>
              <w:gridCol w:w="12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State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ru-RU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Event</w:t>
                  </w: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Action</w:t>
                  </w: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 xml:space="preserve">New </w:t>
                  </w:r>
                  <w:r>
                    <w:rPr>
                      <w:rFonts w:hint="default"/>
                      <w:color w:val="auto"/>
                      <w:vertAlign w:val="baseline"/>
                      <w:lang w:val="ru-RU"/>
                    </w:rPr>
                    <w:t>stat</w:t>
                  </w: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e</w:t>
                  </w: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Pass/fail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Selection of tickets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Filling the order form</w:t>
                  </w: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 xml:space="preserve">Validation of filled  data </w:t>
                  </w: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Confirmation of the order</w:t>
                  </w: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Selection of tickets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Canceling of order</w:t>
                  </w: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Deleting data about canceled order from DB</w:t>
                  </w: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Canceling of order</w:t>
                  </w: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…..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…..</w:t>
                  </w: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…..</w:t>
                  </w: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…..</w:t>
                  </w: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Buyer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Payment</w:t>
                  </w: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Payment execution</w:t>
                  </w: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Get ticket</w:t>
                  </w: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50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Ticket holder</w:t>
                  </w:r>
                </w:p>
              </w:tc>
              <w:tc>
                <w:tcPr>
                  <w:tcW w:w="1535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673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84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8"/>
        <w:gridCol w:w="2516"/>
        <w:gridCol w:w="5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78" w:type="dxa"/>
            <w:gridSpan w:val="3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Equivalence partition</w:t>
            </w:r>
          </w:p>
          <w:p>
            <w:pPr>
              <w:jc w:val="center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(equvilalance classes / Boundary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8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*if one makes bug-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Every one will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*if one do not make bug-no one will not make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*it tests takes values of same parameters (age and sex for example)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*in executing of test the same blocks of script are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Launched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*test are shows values of the same exit data 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2516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50800</wp:posOffset>
                      </wp:positionV>
                      <wp:extent cx="930910" cy="139065"/>
                      <wp:effectExtent l="0" t="19050" r="29845" b="0"/>
                      <wp:wrapNone/>
                      <wp:docPr id="16" name="Arc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80385" y="3227705"/>
                                <a:ext cx="930910" cy="139065"/>
                              </a:xfrm>
                              <a:prstGeom prst="arc">
                                <a:avLst>
                                  <a:gd name="adj1" fmla="val 16200000"/>
                                  <a:gd name="adj2" fmla="val 100598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4.6pt;margin-top:4pt;height:10.95pt;width:73.3pt;z-index:251670528;mso-width-relative:page;mso-height-relative:page;" filled="f" stroked="t" coordsize="930910,139065" o:gfxdata="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55HQzYAAAACAEAAA8AAAAAAAAAAQAgAAAAIgAAAGRycy9kb3du&#10;cmV2LnhtbFBLAQIUABQAAAAIAIdO4kDUGsT6/wEAAAwEAAAOAAAAAAAAAAEAIAAAACcBAABkcnMv&#10;ZTJvRG9jLnhtbFBLBQYAAAAABgAGAFkBAACYBQAAAAA=&#10;" path="m465455,0nsc722519,0,930910,31131,930910,69532c930910,74117,927939,78599,922296,82915l465455,69532xem465455,0nfc722519,0,930910,31131,930910,69532c930910,74117,927939,78599,922296,82915e">
                      <v:path o:connectlocs="465455,0;465455,69532;922224,82902" o:connectangles="164,124,83"/>
                      <v:fill on="f" focussize="0,0"/>
                      <v:stroke weight="3pt" color="#FF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>Divided  into  classes by: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Valid values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Invalid values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Divided into classes  by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Range of numbers values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Divided into classes  by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Fixed list of values(male, female ,boy , girl)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Variables with same value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(knowledge of the system is necessary)(same information entered in different parts of script like birthday data)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Time and date</w:t>
            </w:r>
          </w:p>
        </w:tc>
        <w:tc>
          <w:tcPr>
            <w:tcW w:w="5804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2489835</wp:posOffset>
                      </wp:positionH>
                      <wp:positionV relativeFrom="paragraph">
                        <wp:posOffset>26035</wp:posOffset>
                      </wp:positionV>
                      <wp:extent cx="1120775" cy="565150"/>
                      <wp:effectExtent l="16510" t="23495" r="0" b="0"/>
                      <wp:wrapNone/>
                      <wp:docPr id="19" name="Arc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0000" flipH="1">
                                <a:off x="0" y="0"/>
                                <a:ext cx="1120775" cy="565150"/>
                              </a:xfrm>
                              <a:prstGeom prst="arc">
                                <a:avLst>
                                  <a:gd name="adj1" fmla="val 16181969"/>
                                  <a:gd name="adj2" fmla="val 100598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flip:x;margin-left:196.05pt;margin-top:2.05pt;height:44.5pt;width:88.25pt;rotation:-393216f;z-index:251673600;mso-width-relative:page;mso-height-relative:page;" filled="f" stroked="t" coordsize="1120775,565150" o:gfxdata="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Nwdc1wAAAAgBAAAPAAAAAAAAAAEAIAAAACIAAABk&#10;cnMvZG93bnJldi54bWxQSwECFAAUAAAACACHTuJAt1JDNgcCAAAYBAAADgAAAAAAAAABACAAAAAm&#10;AQAAZHJzL2Uyb0RvYy54bWxQSwUGAAAAAAYABgBZAQAAnwUAAAAA&#10;" path="m558905,0nsc557917,0,558411,0,558905,0c868398,0,1119292,126513,1119292,282575c1119292,288096,1118978,293580,1118366,298960l560387,282575xem558905,0nfc557917,0,558411,0,558905,0c868398,0,1119292,126513,1119292,282575c1119292,288096,1118978,293580,1118366,298960e">
                      <v:path o:connectlocs="558905,0;560387,282575;1119833,298950" o:connectangles="164,124,83"/>
                      <v:fill on="f" focussize="0,0"/>
                      <v:stroke weight="3pt" color="#FF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130175</wp:posOffset>
                      </wp:positionV>
                      <wp:extent cx="190500" cy="168910"/>
                      <wp:effectExtent l="6350" t="6350" r="12700" b="15240"/>
                      <wp:wrapNone/>
                      <wp:docPr id="21" name="Flowchart: Summing Junc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891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3" type="#_x0000_t123" style="position:absolute;left:0pt;margin-left:183.7pt;margin-top:10.25pt;height:13.3pt;width:15pt;z-index:251675648;v-text-anchor:middle;mso-width-relative:page;mso-height-relative:page;" fillcolor="#5B9BD5 [3204]" filled="t" stroked="t" coordsize="21600,21600" o:gfxdata="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OeUc42AAAAAkB&#10;AAAPAAAAAAAAAAEAIAAAACIAAABkcnMvZG93bnJldi54bWxQSwECFAAUAAAACACHTuJAV0vhf40C&#10;AAA/BQAADgAAAAAAAAABACAAAAAn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122555</wp:posOffset>
                      </wp:positionV>
                      <wp:extent cx="190500" cy="168910"/>
                      <wp:effectExtent l="6350" t="6350" r="12700" b="15240"/>
                      <wp:wrapNone/>
                      <wp:docPr id="20" name="Flowchart: Summing Junc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891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3" type="#_x0000_t123" style="position:absolute;left:0pt;margin-left:94.25pt;margin-top:9.65pt;height:13.3pt;width:15pt;z-index:251674624;v-text-anchor:middle;mso-width-relative:page;mso-height-relative:page;" fillcolor="#5B9BD5 [3204]" filled="t" stroked="t" coordsize="21600,21600" o:gfxdata="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Vcln3YAAAACQEA&#10;AA8AAAAAAAAAAQAgAAAAIgAAAGRycy9kb3ducmV2LnhtbFBLAQIUABQAAAAIAIdO4kBtt5unjAIA&#10;AD8FAAAOAAAAAAAAAAEAIAAAACcBAABkcnMvZTJvRG9jLnhtbFBLBQYAAAAABgAGAFkBAAAlBgAA&#10;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17145</wp:posOffset>
                      </wp:positionV>
                      <wp:extent cx="1045845" cy="1002030"/>
                      <wp:effectExtent l="0" t="24765" r="0" b="0"/>
                      <wp:wrapNone/>
                      <wp:docPr id="17" name="Arc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40000" flipV="1">
                                <a:off x="4135755" y="3195955"/>
                                <a:ext cx="1045845" cy="1002030"/>
                              </a:xfrm>
                              <a:prstGeom prst="arc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flip:y;margin-left:27.5pt;margin-top:1.35pt;height:78.9pt;width:82.35pt;rotation:8912896f;z-index:251671552;mso-width-relative:page;mso-height-relative:page;" filled="f" stroked="t" coordsize="1045845,1002030" o:gfxdata="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V/LfZAAAACAEAAA8AAAAAAAAAAQAgAAAAIgAAAGRycy9kb3ducmV2LnhtbFBLAQIUABQA&#10;AAAIAIdO4kCrTPrv7wEAANADAAAOAAAAAAAAAAEAIAAAACgBAABkcnMvZTJvRG9jLnhtbFBLBQYA&#10;AAAABgAGAFkBAACJBQAAAAA=&#10;" path="m522922,0nsc811724,0,1045844,224312,1045844,501015l522922,501015xem522922,0nfc811724,0,1045844,224312,1045844,501015e">
                      <v:path o:connectlocs="522922,0;522922,501015;1045845,501015" o:connectangles="164,123,82"/>
                      <v:fill on="f" focussize="0,0"/>
                      <v:stroke weight="2.25pt" color="#00B05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27940</wp:posOffset>
                      </wp:positionV>
                      <wp:extent cx="1473835" cy="1421130"/>
                      <wp:effectExtent l="0" t="27305" r="0" b="0"/>
                      <wp:wrapNone/>
                      <wp:docPr id="18" name="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40000" flipV="1">
                                <a:off x="0" y="0"/>
                                <a:ext cx="1473835" cy="1421130"/>
                              </a:xfrm>
                              <a:prstGeom prst="arc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flip:y;margin-left:88.85pt;margin-top:2.2pt;height:111.9pt;width:116.05pt;rotation:8912896f;z-index:251672576;mso-width-relative:page;mso-height-relative:page;" filled="f" stroked="t" coordsize="1473835,1421130" o:gfxdata="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mMYvjXAAAACQEA&#10;AA8AAAAAAAAAAQAgAAAAIgAAAGRycy9kb3ducmV2LnhtbFBLAQIUABQAAAAIAIdO4kDiwsnB4gEA&#10;AMYDAAAOAAAAAAAAAAEAIAAAACYBAABkcnMvZTJvRG9jLnhtbFBLBQYAAAAABgAGAFkBAAB6BQAA&#10;AAA=&#10;" path="m736917,0nsc1143905,0,1473834,318131,1473834,710565l736917,710565xem736917,0nfc1143905,0,1473834,318131,1473834,710565e">
                      <v:path o:connectlocs="736917,0;736917,710565;1473835,710565" o:connectangles="164,123,82"/>
                      <v:fill on="f" focussize="0,0"/>
                      <v:stroke weight="2.25pt" color="#FF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102235</wp:posOffset>
                      </wp:positionV>
                      <wp:extent cx="190500" cy="168910"/>
                      <wp:effectExtent l="6350" t="6350" r="12700" b="1524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93820" y="3521075"/>
                                <a:ext cx="190500" cy="16891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3" type="#_x0000_t123" style="position:absolute;left:0pt;margin-left:31.5pt;margin-top:8.05pt;height:13.3pt;width:15pt;z-index:251669504;v-text-anchor:middle;mso-width-relative:page;mso-height-relative:page;" fillcolor="#5B9BD5 [3204]" filled="t" stroked="t" coordsize="21600,21600" o:gfxdata="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1I2gDVAAAABwEAAA8AAAAAAAAAAQAgAAAAIgAAAGRycy9kb3ducmV2LnhtbFBLAQIUABQAAAAI&#10;AIdO4kAI8ye1mwIAAEsFAAAOAAAAAAAAAAEAIAAAACQBAABkcnMvZTJvRG9jLnhtbFBLBQYAAAAA&#10;BgAGAFkBAAAx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935" distR="114935" simplePos="0" relativeHeight="251668480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42545</wp:posOffset>
                      </wp:positionV>
                      <wp:extent cx="3582670" cy="6985"/>
                      <wp:effectExtent l="0" t="57150" r="17780" b="692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22675" y="3675380"/>
                                <a:ext cx="3582670" cy="698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4.25pt;margin-top:3.35pt;height:0.55pt;width:282.1pt;z-index:251668480;mso-width-relative:page;mso-height-relative:page;" filled="f" stroked="t" coordsize="21600,21600" o:gfxdata="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RZ3o0wAAAAYBAAAPAAAAAAAAAAEAIAAAACIAAABkcnMvZG93bnJldi54bWxQ&#10;SwECFAAUAAAACACHTuJAH69dUfwBAADzAwAADgAAAAAAAAABACAAAAAiAQAAZHJzL2Uyb0RvYy54&#10;bWxQSwUGAAAAAAYABgBZAQAAkAUAAAAA&#10;">
                      <v:fill on="f" focussize="0,0"/>
                      <v:stroke weight="2.2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hint="default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  <w:t xml:space="preserve">  - ~  </w:t>
            </w: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color w:val="70AD47" w:themeColor="accent6"/>
                <w:sz w:val="32"/>
                <w:szCs w:val="32"/>
                <w:vertAlign w:val="baseline"/>
                <w:lang w:val="en-US"/>
                <w14:textFill>
                  <w14:solidFill>
                    <w14:schemeClr w14:val="accent6"/>
                  </w14:solidFill>
                </w14:textFill>
              </w:rPr>
              <w:t xml:space="preserve">1               10                   </w:t>
            </w:r>
            <w:r>
              <w:rPr>
                <w:rFonts w:hint="default"/>
                <w:b/>
                <w:bCs/>
                <w:color w:val="FF0000"/>
                <w:sz w:val="32"/>
                <w:szCs w:val="32"/>
                <w:vertAlign w:val="baseline"/>
                <w:lang w:val="en-US"/>
              </w:rPr>
              <w:t>99      ~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Allowed Number of tickets 1-10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jc w:val="left"/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Equivalence class:</w:t>
            </w:r>
            <w:r>
              <w:rPr>
                <w:rFonts w:hint="default"/>
                <w:b/>
                <w:bCs/>
                <w:color w:val="44546A" w:themeColor="text2"/>
                <w:sz w:val="20"/>
                <w:szCs w:val="20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 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-4</w:t>
            </w:r>
            <w:r>
              <w:rPr>
                <w:rFonts w:hint="default"/>
                <w:b/>
                <w:bCs/>
                <w:color w:val="44546A" w:themeColor="text2"/>
                <w:sz w:val="20"/>
                <w:szCs w:val="20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  </w:t>
            </w:r>
            <w:r>
              <w:rPr>
                <w:rFonts w:hint="default"/>
                <w:b/>
                <w:bCs/>
                <w:color w:val="00B050"/>
                <w:sz w:val="20"/>
                <w:szCs w:val="20"/>
                <w:vertAlign w:val="baseline"/>
                <w:lang w:val="en-US"/>
              </w:rPr>
              <w:t>3</w:t>
            </w:r>
            <w:r>
              <w:rPr>
                <w:rFonts w:hint="default"/>
                <w:b/>
                <w:bCs/>
                <w:color w:val="44546A" w:themeColor="text2"/>
                <w:sz w:val="20"/>
                <w:szCs w:val="20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  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64   +12.5    + asddfd       115</w:t>
            </w:r>
          </w:p>
          <w:p>
            <w:pPr>
              <w:jc w:val="left"/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>Boundary values: -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0</w:t>
            </w: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 1 2 9 10 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11</w:t>
            </w:r>
            <w:r>
              <w:rPr>
                <w:rFonts w:hint="default"/>
                <w:b/>
                <w:bCs/>
                <w:color w:val="auto"/>
                <w:sz w:val="20"/>
                <w:szCs w:val="20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 xml:space="preserve"> 98    99   100 </w:t>
            </w:r>
          </w:p>
          <w:p>
            <w:pPr>
              <w:jc w:val="left"/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b/>
                <w:bCs/>
                <w:color w:val="00B05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sz w:val="20"/>
                <w:szCs w:val="20"/>
                <w:vertAlign w:val="baseline"/>
                <w:lang w:val="en-US"/>
              </w:rPr>
              <w:t xml:space="preserve">Positive  1 2 5 9 10 </w:t>
            </w:r>
          </w:p>
          <w:p>
            <w:pPr>
              <w:jc w:val="left"/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0000"/>
                <w:sz w:val="20"/>
                <w:szCs w:val="20"/>
                <w:vertAlign w:val="baseline"/>
                <w:lang w:val="en-US"/>
              </w:rPr>
              <w:t>Negative -4 64  0  11  98  99  100  115  fhfh%%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>Not trivial classes and boundary: credit card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>XXXXXX - ########## - Z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X - number of bank and type of card 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>#- unique  personal number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Z - especial control number automatically created </w:t>
            </w: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8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2516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5804" w:type="dxa"/>
          </w:tcPr>
          <w:p>
            <w:pPr>
              <w:jc w:val="left"/>
              <w:rPr>
                <w:rFonts w:hint="default"/>
                <w:b w:val="0"/>
                <w:bCs w:val="0"/>
                <w:color w:val="44546A" w:themeColor="text2"/>
                <w:sz w:val="24"/>
                <w:szCs w:val="24"/>
                <w:vertAlign w:val="baseline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7"/>
        <w:gridCol w:w="2330"/>
        <w:gridCol w:w="5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3"/>
            <w:shd w:val="clear" w:color="auto" w:fill="DAE3F3" w:themeFill="accent5" w:themeFillTint="32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Pairwise testing</w:t>
            </w:r>
          </w:p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(pair of two values)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1" w:hRule="atLeast"/>
        </w:trPr>
        <w:tc>
          <w:tcPr>
            <w:tcW w:w="2670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Free online Program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https://pairwise.teremokgames.com/</w:t>
            </w:r>
          </w:p>
        </w:tc>
        <w:tc>
          <w:tcPr>
            <w:tcW w:w="2670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Fields 3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Options for every field 10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Full count of tests: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10x10x10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1000 tests = 50 hours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Pairwise testing 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112 tests = 5.5 hours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5342" w:type="dxa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Tickets ordering options to test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238"/>
              <w:gridCol w:w="1154"/>
              <w:gridCol w:w="1183"/>
              <w:gridCol w:w="12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  <w:t>DAY</w:t>
                  </w:r>
                </w:p>
              </w:tc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  <w:t xml:space="preserve">TIME 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  <w:t>COUNT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shd w:val="clear" w:color="FFFFFF" w:fill="D9D9D9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13:00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Maximum10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17:00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20:00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81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1282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2x3x4=24 tests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Every test =3 minutes  24x3 =72 minutes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Pairwise testing -12 Test Cases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566"/>
              <w:gridCol w:w="1863"/>
              <w:gridCol w:w="1208"/>
              <w:gridCol w:w="12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#</w:t>
                  </w:r>
                </w:p>
              </w:tc>
              <w:tc>
                <w:tcPr>
                  <w:tcW w:w="197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Day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Time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Count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197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13:00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197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17:00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13:00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17:00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20:00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13:00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20:00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13:00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9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20:00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197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20:00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11</w:t>
                  </w:r>
                </w:p>
              </w:tc>
              <w:tc>
                <w:tcPr>
                  <w:tcW w:w="1970" w:type="dxa"/>
                  <w:vAlign w:val="top"/>
                </w:tcPr>
                <w:p>
                  <w:pPr>
                    <w:jc w:val="left"/>
                    <w:rPr>
                      <w:rFonts w:hint="default" w:asciiTheme="minorHAnsi" w:hAnsiTheme="minorHAnsi" w:eastAsiaTheme="minorEastAsia" w:cstheme="minorBidi"/>
                      <w:color w:val="auto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Today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17:00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586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12</w:t>
                  </w:r>
                </w:p>
              </w:tc>
              <w:tc>
                <w:tcPr>
                  <w:tcW w:w="197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Tomorrow</w:t>
                  </w:r>
                </w:p>
              </w:tc>
              <w:tc>
                <w:tcPr>
                  <w:tcW w:w="1280" w:type="dxa"/>
                  <w:vAlign w:val="top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17:00</w:t>
                  </w:r>
                </w:p>
              </w:tc>
              <w:tc>
                <w:tcPr>
                  <w:tcW w:w="1280" w:type="dxa"/>
                </w:tcPr>
                <w:p>
                  <w:pPr>
                    <w:jc w:val="left"/>
                    <w:rPr>
                      <w:rFonts w:hint="default"/>
                      <w:color w:val="auto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color w:val="auto"/>
                      <w:vertAlign w:val="baseline"/>
                      <w:lang w:val="en-US"/>
                    </w:rPr>
                    <w:t>10</w:t>
                  </w:r>
                </w:p>
              </w:tc>
            </w:tr>
          </w:tbl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tbl>
      <w:tblPr>
        <w:tblStyle w:val="4"/>
        <w:tblpPr w:leftFromText="180" w:rightFromText="180" w:vertAnchor="text" w:horzAnchor="page" w:tblpX="732" w:tblpY="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166"/>
        <w:gridCol w:w="1292"/>
        <w:gridCol w:w="1973"/>
        <w:gridCol w:w="993"/>
        <w:gridCol w:w="1626"/>
        <w:gridCol w:w="1939"/>
        <w:gridCol w:w="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5" w:type="dxa"/>
            <w:gridSpan w:val="8"/>
            <w:shd w:val="clear" w:color="auto" w:fill="DAE3F3" w:themeFill="accent5" w:themeFillTint="32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  <w:t>Basic tests for start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Length:</w:t>
            </w:r>
          </w:p>
        </w:tc>
        <w:tc>
          <w:tcPr>
            <w:tcW w:w="1166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minimum</w:t>
            </w:r>
          </w:p>
        </w:tc>
        <w:tc>
          <w:tcPr>
            <w:tcW w:w="1292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AVG</w:t>
            </w:r>
          </w:p>
        </w:tc>
        <w:tc>
          <w:tcPr>
            <w:tcW w:w="197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maximum</w:t>
            </w:r>
          </w:p>
        </w:tc>
        <w:tc>
          <w:tcPr>
            <w:tcW w:w="993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Grater than max</w:t>
            </w:r>
          </w:p>
        </w:tc>
        <w:tc>
          <w:tcPr>
            <w:tcW w:w="1626" w:type="dxa"/>
            <w:vAlign w:val="top"/>
          </w:tcPr>
          <w:p>
            <w:pPr>
              <w:spacing w:line="240" w:lineRule="auto"/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Less than min</w:t>
            </w: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0</w:t>
            </w: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Text fields: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*Numbers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*Letters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*Special signs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“[|]`~&lt;!--@/*$%^&amp;#*/()?&gt;,.*’</w:t>
            </w: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Length  of input </w:t>
            </w: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Spaces: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In Start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At the End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In Middle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Only space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Not ASCII</w:t>
            </w:r>
          </w:p>
          <w:p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</w:rPr>
              <w:t>⭕</w:t>
            </w:r>
            <w:r>
              <w:rPr>
                <w:rFonts w:hint="default" w:ascii="Segoe UI" w:hAnsi="Segoe UI" w:eastAsia="Segoe UI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/>
              </w:rPr>
              <w:t xml:space="preserve">⭐ 😀 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Editing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Copy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\n   \r end of string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Line beak |&lt;- tab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Scripts:</w:t>
            </w:r>
          </w:p>
          <w:p>
            <w:pPr>
              <w:jc w:val="left"/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  <w:t>SQL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`;SELECT *</w:t>
            </w:r>
          </w:p>
          <w:p>
            <w:pPr>
              <w:jc w:val="left"/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  <w:t>Html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&lt;!--abc&gt;</w:t>
            </w:r>
          </w:p>
          <w:p>
            <w:pPr>
              <w:jc w:val="left"/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single"/>
                <w:shd w:val="clear" w:color="FFFFFF" w:fill="D9D9D9"/>
                <w:vertAlign w:val="baseline"/>
                <w:lang w:val="en-US"/>
              </w:rPr>
              <w:t>JS</w:t>
            </w:r>
          </w:p>
          <w:p>
            <w:pPr>
              <w:jc w:val="left"/>
              <w:rPr>
                <w:rFonts w:hint="default"/>
                <w:color w:val="auto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/>
              </w:rPr>
              <w:t>&lt;script&gt;alert(“alert text”)&lt;/script&gt;</w:t>
            </w:r>
          </w:p>
          <w:p>
            <w:pPr>
              <w:jc w:val="left"/>
              <w:rPr>
                <w:rFonts w:hint="default"/>
                <w:color w:val="auto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u w:val="none"/>
                <w:vertAlign w:val="baseline"/>
                <w:lang w:val="en-US"/>
              </w:rPr>
              <w:t>Alert will be shown</w:t>
            </w: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Number fields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 w:cstheme="minorBidi"/>
                <w:color w:val="auto"/>
                <w:vertAlign w:val="baseline"/>
                <w:lang w:val="en-US" w:bidi="he-IL"/>
              </w:rPr>
            </w:pPr>
            <w:r>
              <w:rPr>
                <w:rFonts w:hint="default" w:cstheme="minorBidi"/>
                <w:color w:val="auto"/>
                <w:vertAlign w:val="baseline"/>
                <w:lang w:val="en-US" w:bidi="he-IL"/>
              </w:rPr>
              <w:t>The same like text</w:t>
            </w:r>
          </w:p>
          <w:p>
            <w:pPr>
              <w:jc w:val="left"/>
              <w:rPr>
                <w:rFonts w:hint="default" w:cstheme="minorBidi"/>
                <w:color w:val="auto"/>
                <w:vertAlign w:val="baseline"/>
                <w:lang w:val="en-US" w:bidi="he-IL"/>
              </w:rPr>
            </w:pPr>
            <w:r>
              <w:rPr>
                <w:rFonts w:hint="default" w:cstheme="minorBidi"/>
                <w:color w:val="auto"/>
                <w:vertAlign w:val="baseline"/>
                <w:lang w:val="en-US" w:bidi="he-IL"/>
              </w:rPr>
              <w:t>(see above)</w:t>
            </w: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 + - 0</w:t>
            </w: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whole/integral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Fractions(1.02,1/5)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Power of 2(  2  4  8)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Scientific (1E-10)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2+2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Radio-buttons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Every option can be chosen</w:t>
            </w: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selected can be only one button</w:t>
            </w: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Can you leave none one selected ?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( according to specification) 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Check boxes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Every option can be chosen</w:t>
            </w: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All ch.b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Can be chosen </w:t>
            </w: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You can leave none one selected 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 xml:space="preserve">Files 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Size(see length above)</w:t>
            </w: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Type: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*Valid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*Invalid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*content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Name: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Length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Language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Special symbols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Existence: of file (upload non-existent)</w:t>
            </w: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Edit /delete access</w:t>
            </w: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top"/>
          </w:tcPr>
          <w:p>
            <w:pPr>
              <w:jc w:val="left"/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hd w:val="clear" w:color="FFFFFF" w:fill="D9D9D9"/>
                <w:vertAlign w:val="baseline"/>
                <w:lang w:val="en-US"/>
              </w:rPr>
              <w:t>Date and time</w:t>
            </w:r>
          </w:p>
        </w:tc>
        <w:tc>
          <w:tcPr>
            <w:tcW w:w="116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Boundary of: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Minute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Hour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Day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Week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Month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Year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Centuries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292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 xml:space="preserve">Winter/Summer time </w:t>
            </w:r>
          </w:p>
        </w:tc>
        <w:tc>
          <w:tcPr>
            <w:tcW w:w="197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Non-existing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29 February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31 November</w:t>
            </w:r>
          </w:p>
        </w:tc>
        <w:tc>
          <w:tcPr>
            <w:tcW w:w="993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Time zones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1626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Time /day from now?  (does it matter it is past present feature)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Time depend on another time</w:t>
            </w:r>
          </w:p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(day of departure- day of return)</w:t>
            </w:r>
          </w:p>
        </w:tc>
        <w:tc>
          <w:tcPr>
            <w:tcW w:w="1939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  <w:tc>
          <w:tcPr>
            <w:tcW w:w="311" w:type="dxa"/>
            <w:vAlign w:val="top"/>
          </w:tcPr>
          <w:p>
            <w:pPr>
              <w:jc w:val="left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GOOD TC: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TITLE:  WHAT-THERE- WHEN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Steps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Expected result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Negative -positive</w:t>
      </w:r>
      <w:bookmarkStart w:id="0" w:name="_GoBack"/>
      <w:bookmarkEnd w:id="0"/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Agile  :</w:t>
      </w:r>
    </w:p>
    <w:p>
      <w:pPr>
        <w:jc w:val="left"/>
        <w:rPr>
          <w:rFonts w:hint="default"/>
          <w:color w:val="auto"/>
          <w:lang w:val="en-US"/>
        </w:rPr>
      </w:pP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People and communication  &gt; regulations and  rules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Work product &gt; documentation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Communication with Costumer &gt; contract</w:t>
      </w:r>
    </w:p>
    <w:p>
      <w:pPr>
        <w:jc w:val="left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Flexibility, reflection  to Changes &gt; plan </w:t>
      </w:r>
    </w:p>
    <w:p>
      <w:pPr>
        <w:jc w:val="left"/>
        <w:rPr>
          <w:rFonts w:hint="default"/>
          <w:color w:val="auto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286A4"/>
    <w:multiLevelType w:val="singleLevel"/>
    <w:tmpl w:val="474286A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0481C"/>
    <w:rsid w:val="0B2F5450"/>
    <w:rsid w:val="10B752D5"/>
    <w:rsid w:val="11861EA8"/>
    <w:rsid w:val="180C2803"/>
    <w:rsid w:val="187523DC"/>
    <w:rsid w:val="18AE7BE6"/>
    <w:rsid w:val="1922308A"/>
    <w:rsid w:val="197867C3"/>
    <w:rsid w:val="1AD63E7C"/>
    <w:rsid w:val="20623E35"/>
    <w:rsid w:val="206C2CD4"/>
    <w:rsid w:val="21736D80"/>
    <w:rsid w:val="23201C39"/>
    <w:rsid w:val="24473768"/>
    <w:rsid w:val="288B1592"/>
    <w:rsid w:val="2A8F2B21"/>
    <w:rsid w:val="2AAB6449"/>
    <w:rsid w:val="2BA67F87"/>
    <w:rsid w:val="2FA52E1F"/>
    <w:rsid w:val="3135131C"/>
    <w:rsid w:val="34C51319"/>
    <w:rsid w:val="3A945145"/>
    <w:rsid w:val="3B8A1A2C"/>
    <w:rsid w:val="3C722A02"/>
    <w:rsid w:val="3D2E5E04"/>
    <w:rsid w:val="3DD8453B"/>
    <w:rsid w:val="40D0481C"/>
    <w:rsid w:val="451C3C98"/>
    <w:rsid w:val="492631D8"/>
    <w:rsid w:val="4D9005E5"/>
    <w:rsid w:val="4E0A699C"/>
    <w:rsid w:val="4E9F3D89"/>
    <w:rsid w:val="4F58495B"/>
    <w:rsid w:val="521F312F"/>
    <w:rsid w:val="5444433D"/>
    <w:rsid w:val="5556451B"/>
    <w:rsid w:val="574304AC"/>
    <w:rsid w:val="585670F9"/>
    <w:rsid w:val="58D7329A"/>
    <w:rsid w:val="5E0D735A"/>
    <w:rsid w:val="61E5563A"/>
    <w:rsid w:val="672412C0"/>
    <w:rsid w:val="6A0F2B37"/>
    <w:rsid w:val="6CF94EE3"/>
    <w:rsid w:val="6FED5180"/>
    <w:rsid w:val="70B86DC1"/>
    <w:rsid w:val="72007C58"/>
    <w:rsid w:val="74AA4509"/>
    <w:rsid w:val="794C5AC5"/>
    <w:rsid w:val="7A7E2181"/>
    <w:rsid w:val="7E9E507C"/>
    <w:rsid w:val="7FA1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2021-10-02T11:37:00Z</dcterms:created>
  <dc:creator>WPS_1614889072</dc:creator>
  <cp:lastModifiedBy>WPS_1614889072</cp:lastModifiedBy>
  <dcterms:modified xsi:type="dcterms:W3CDTF">2021-10-04T11:41:05Z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16BE14A5DF9246C58501F84A7AD8C8B0</vt:lpwstr>
  </property>
</Properties>
</file>