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CA6E" w14:textId="092E5730" w:rsidR="00735132" w:rsidRDefault="005C3D58">
      <w:pPr>
        <w:pStyle w:val="a4"/>
      </w:pPr>
      <w:r>
        <w:rPr>
          <w:noProof/>
        </w:rPr>
        <w:drawing>
          <wp:inline distT="0" distB="0" distL="0" distR="0" wp14:anchorId="5961182E" wp14:editId="5204F103">
            <wp:extent cx="940777" cy="940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11" cy="9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37460" wp14:editId="278EAD9A">
            <wp:extent cx="949569" cy="94956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130" cy="9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46D" w14:textId="713064B8" w:rsidR="00735132" w:rsidRDefault="00735132">
      <w:pPr>
        <w:pStyle w:val="a4"/>
      </w:pPr>
    </w:p>
    <w:p w14:paraId="013190AE" w14:textId="105C250D" w:rsidR="006E32FB" w:rsidRDefault="005C3D58" w:rsidP="003D56E5">
      <w:pPr>
        <w:pStyle w:val="a4"/>
        <w:rPr>
          <w:lang w:val="ru-RU"/>
        </w:rPr>
      </w:pPr>
      <w:r>
        <w:t xml:space="preserve">      </w:t>
      </w:r>
      <w:r w:rsidR="00C96E1B">
        <w:t>#</w:t>
      </w:r>
      <w:r w:rsidRPr="005C3D58">
        <w:t>424243</w:t>
      </w:r>
      <w:r>
        <w:rPr>
          <w:lang w:val="ru-RU"/>
        </w:rPr>
        <w:t xml:space="preserve">  </w:t>
      </w:r>
      <w:r>
        <w:t xml:space="preserve">       #</w:t>
      </w:r>
      <w:r w:rsidRPr="005C3D58">
        <w:t>d0d1d3</w:t>
      </w:r>
      <w:r w:rsidR="006E32FB">
        <w:rPr>
          <w:lang w:val="ru-RU"/>
        </w:rPr>
        <w:t xml:space="preserve">   </w:t>
      </w:r>
      <w:r w:rsidR="00950BDC">
        <w:t xml:space="preserve">  </w:t>
      </w:r>
    </w:p>
    <w:p w14:paraId="6F5C1C81" w14:textId="3BBE771A" w:rsidR="003D56E5" w:rsidRDefault="003D56E5" w:rsidP="003D56E5">
      <w:pPr>
        <w:pStyle w:val="a4"/>
        <w:rPr>
          <w:lang w:val="ru-RU"/>
        </w:rPr>
      </w:pPr>
    </w:p>
    <w:p w14:paraId="14EBEC33" w14:textId="39D12C81" w:rsidR="003D56E5" w:rsidRDefault="003D56E5" w:rsidP="003D56E5">
      <w:pPr>
        <w:pStyle w:val="a4"/>
        <w:rPr>
          <w:lang w:val="ru-RU"/>
        </w:rPr>
      </w:pPr>
    </w:p>
    <w:p w14:paraId="28A531BF" w14:textId="68A1CD1A" w:rsidR="003D56E5" w:rsidRDefault="003D56E5" w:rsidP="003D56E5">
      <w:pPr>
        <w:pStyle w:val="a4"/>
        <w:rPr>
          <w:lang w:val="ru-RU"/>
        </w:rPr>
      </w:pPr>
    </w:p>
    <w:p w14:paraId="0E30D9ED" w14:textId="30C0AC26" w:rsidR="003D56E5" w:rsidRPr="003D56E5" w:rsidRDefault="005C3D58" w:rsidP="003D56E5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98F49C" wp14:editId="05DE4E33">
            <wp:extent cx="1714500" cy="33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12" w14:textId="0E2E2EA9" w:rsidR="00735132" w:rsidRDefault="00735132">
      <w:pPr>
        <w:pStyle w:val="a4"/>
      </w:pPr>
    </w:p>
    <w:p w14:paraId="239EC7CE" w14:textId="104B861C" w:rsidR="006E32FB" w:rsidRPr="00FF2F5A" w:rsidRDefault="006E32FB">
      <w:pPr>
        <w:pStyle w:val="a4"/>
        <w:rPr>
          <w:lang w:val="ru-RU"/>
        </w:rPr>
      </w:pPr>
      <w:r>
        <w:t>#</w:t>
      </w:r>
      <w:r w:rsidR="005C3D58" w:rsidRPr="005C3D58">
        <w:rPr>
          <w:lang w:val="ru-RU"/>
        </w:rPr>
        <w:t>424243</w:t>
      </w:r>
    </w:p>
    <w:p w14:paraId="1C4AAAEF" w14:textId="265FB2C5" w:rsidR="006E32FB" w:rsidRDefault="006E32FB">
      <w:pPr>
        <w:pStyle w:val="a4"/>
      </w:pPr>
    </w:p>
    <w:p w14:paraId="18B701C0" w14:textId="7816BA7E" w:rsidR="003E0D90" w:rsidRPr="00FF2F5A" w:rsidRDefault="003E0D90">
      <w:pPr>
        <w:pStyle w:val="a4"/>
      </w:pPr>
    </w:p>
    <w:p w14:paraId="2A169987" w14:textId="68C35986" w:rsidR="005C3D58" w:rsidRDefault="005C3D5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294E5102" wp14:editId="3C867FB6">
            <wp:extent cx="3733800" cy="1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22B" w14:textId="25B32E5F" w:rsidR="005C3D58" w:rsidRPr="005C3D58" w:rsidRDefault="005C3D58">
      <w:pPr>
        <w:pStyle w:val="a4"/>
      </w:pPr>
      <w:r>
        <w:t>#</w:t>
      </w:r>
      <w:r w:rsidRPr="005C3D58">
        <w:t>343334</w:t>
      </w:r>
    </w:p>
    <w:p w14:paraId="12C925D9" w14:textId="77777777" w:rsidR="005C3D58" w:rsidRDefault="005C3D58">
      <w:pPr>
        <w:pStyle w:val="a4"/>
        <w:rPr>
          <w:lang w:val="ru-RU"/>
        </w:rPr>
      </w:pPr>
    </w:p>
    <w:p w14:paraId="0B4056F2" w14:textId="77777777" w:rsidR="005C3D58" w:rsidRDefault="005C3D58">
      <w:pPr>
        <w:pStyle w:val="a4"/>
        <w:rPr>
          <w:lang w:val="ru-RU"/>
        </w:rPr>
      </w:pPr>
    </w:p>
    <w:p w14:paraId="3F351324" w14:textId="315897BA" w:rsidR="005C3D58" w:rsidRDefault="005C3D5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2EC197A2" wp14:editId="53E2EC41">
            <wp:extent cx="483577" cy="14433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9" cy="1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595" w14:textId="77777777" w:rsidR="005C3D58" w:rsidRDefault="005C3D58">
      <w:pPr>
        <w:pStyle w:val="a4"/>
        <w:rPr>
          <w:lang w:val="ru-RU"/>
        </w:rPr>
      </w:pPr>
    </w:p>
    <w:p w14:paraId="6C9A4BD2" w14:textId="57E7F5B2" w:rsidR="00FF2F5A" w:rsidRPr="00FF2F5A" w:rsidRDefault="00FF2F5A">
      <w:pPr>
        <w:pStyle w:val="a4"/>
        <w:rPr>
          <w:lang w:val="ru-RU"/>
        </w:rPr>
      </w:pPr>
      <w:r w:rsidRPr="00FF2F5A">
        <w:rPr>
          <w:lang w:val="ru-RU"/>
        </w:rPr>
        <w:t>#</w:t>
      </w:r>
      <w:bookmarkStart w:id="0" w:name="_GoBack"/>
      <w:bookmarkEnd w:id="0"/>
      <w:r w:rsidR="005C3D58" w:rsidRPr="005C3D58">
        <w:rPr>
          <w:lang w:val="ru-RU"/>
        </w:rPr>
        <w:t>bed8ec</w:t>
      </w:r>
    </w:p>
    <w:p w14:paraId="372553E6" w14:textId="77777777" w:rsidR="00FF2F5A" w:rsidRDefault="00FF2F5A">
      <w:pPr>
        <w:pStyle w:val="a4"/>
        <w:rPr>
          <w:lang w:val="ru-RU"/>
        </w:rPr>
      </w:pPr>
    </w:p>
    <w:p w14:paraId="47831C66" w14:textId="77777777" w:rsidR="00FF2F5A" w:rsidRDefault="00FF2F5A">
      <w:pPr>
        <w:pStyle w:val="a4"/>
        <w:rPr>
          <w:lang w:val="ru-RU"/>
        </w:rPr>
      </w:pPr>
    </w:p>
    <w:p w14:paraId="78D6A46D" w14:textId="77777777" w:rsidR="00FF2F5A" w:rsidRDefault="00FF2F5A">
      <w:pPr>
        <w:pStyle w:val="a4"/>
        <w:rPr>
          <w:lang w:val="ru-RU"/>
        </w:rPr>
      </w:pPr>
    </w:p>
    <w:p w14:paraId="78DFC908" w14:textId="7337F21A" w:rsidR="00735132" w:rsidRPr="005C3D58" w:rsidRDefault="00072678">
      <w:pPr>
        <w:pStyle w:val="a4"/>
        <w:rPr>
          <w:lang w:val="ru-RU"/>
        </w:rPr>
      </w:pPr>
      <w:r>
        <w:rPr>
          <w:lang w:val="ru-RU"/>
        </w:rPr>
        <w:t>Текст</w:t>
      </w:r>
      <w:r w:rsidR="00950BDC" w:rsidRPr="005C3D58">
        <w:rPr>
          <w:lang w:val="ru-RU"/>
        </w:rPr>
        <w:t xml:space="preserve"> </w:t>
      </w:r>
      <w:r w:rsidR="005C3D58">
        <w:rPr>
          <w:lang w:val="ru-RU"/>
        </w:rPr>
        <w:t>темно серый</w:t>
      </w:r>
    </w:p>
    <w:p w14:paraId="40E3F185" w14:textId="77777777" w:rsidR="005C3D58" w:rsidRDefault="00B438E3" w:rsidP="00950BDC">
      <w:pPr>
        <w:pStyle w:val="a4"/>
        <w:rPr>
          <w:lang w:val="ru-RU"/>
        </w:rPr>
      </w:pPr>
      <w:r w:rsidRPr="005C3D58">
        <w:rPr>
          <w:lang w:val="ru-RU"/>
        </w:rPr>
        <w:t>#</w:t>
      </w:r>
      <w:r w:rsidR="005C3D58" w:rsidRPr="005C3D58">
        <w:rPr>
          <w:lang w:val="ru-RU"/>
        </w:rPr>
        <w:t>424243</w:t>
      </w:r>
      <w:r w:rsidR="00FF2F5A" w:rsidRPr="005C3D58">
        <w:rPr>
          <w:lang w:val="ru-RU"/>
        </w:rPr>
        <w:t xml:space="preserve">,   </w:t>
      </w:r>
    </w:p>
    <w:p w14:paraId="5EDE4DB6" w14:textId="77777777" w:rsidR="005C3D58" w:rsidRDefault="005C3D58" w:rsidP="00950BDC">
      <w:pPr>
        <w:pStyle w:val="a4"/>
        <w:rPr>
          <w:lang w:val="ru-RU"/>
        </w:rPr>
      </w:pPr>
    </w:p>
    <w:p w14:paraId="7C439ADA" w14:textId="31E11605" w:rsidR="005C3D58" w:rsidRDefault="005C3D58" w:rsidP="00950BDC">
      <w:pPr>
        <w:pStyle w:val="a4"/>
        <w:rPr>
          <w:lang w:val="ru-RU"/>
        </w:rPr>
      </w:pPr>
      <w:r>
        <w:rPr>
          <w:lang w:val="ru-RU"/>
        </w:rPr>
        <w:t>Текст серый</w:t>
      </w:r>
    </w:p>
    <w:p w14:paraId="6C17CA33" w14:textId="604B9264" w:rsidR="00950BDC" w:rsidRPr="00273F1C" w:rsidRDefault="00FF2F5A" w:rsidP="00950BDC">
      <w:pPr>
        <w:pStyle w:val="a4"/>
      </w:pPr>
      <w:r w:rsidRPr="00273F1C">
        <w:t>#</w:t>
      </w:r>
      <w:r w:rsidR="005C3D58" w:rsidRPr="005C3D58">
        <w:t>777778</w:t>
      </w:r>
    </w:p>
    <w:p w14:paraId="602ED8F6" w14:textId="00463475" w:rsidR="003D56E5" w:rsidRPr="00273F1C" w:rsidRDefault="003D56E5" w:rsidP="00950BDC">
      <w:pPr>
        <w:pStyle w:val="a4"/>
      </w:pPr>
    </w:p>
    <w:p w14:paraId="20570CE0" w14:textId="4695B2D6" w:rsidR="003D56E5" w:rsidRPr="00273F1C" w:rsidRDefault="003D56E5" w:rsidP="00950BDC">
      <w:pPr>
        <w:pStyle w:val="a4"/>
      </w:pPr>
    </w:p>
    <w:p w14:paraId="77FA8C36" w14:textId="77777777" w:rsidR="003D56E5" w:rsidRPr="00273F1C" w:rsidRDefault="003D56E5" w:rsidP="00950BDC">
      <w:pPr>
        <w:pStyle w:val="a4"/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1189DA62" w:rsidR="00072678" w:rsidRDefault="00072678" w:rsidP="00072678">
      <w:pPr>
        <w:pStyle w:val="a4"/>
      </w:pPr>
      <w:r>
        <w:t xml:space="preserve">Font: </w:t>
      </w:r>
      <w:r w:rsidR="005C3D58" w:rsidRPr="005C3D58">
        <w:t>Open Sans</w:t>
      </w:r>
      <w:r>
        <w:t xml:space="preserve">, </w:t>
      </w:r>
    </w:p>
    <w:p w14:paraId="7F1A08FD" w14:textId="78A26A10" w:rsidR="00072678" w:rsidRDefault="00072678" w:rsidP="00072678">
      <w:pPr>
        <w:pStyle w:val="a4"/>
      </w:pPr>
      <w:r>
        <w:t xml:space="preserve">Url: </w:t>
      </w:r>
      <w:hyperlink r:id="rId11" w:history="1">
        <w:r w:rsidR="005C3D58" w:rsidRPr="00A3104C">
          <w:rPr>
            <w:rStyle w:val="a3"/>
          </w:rPr>
          <w:t>https://fonts.google.com/specimen/Open+Sans</w:t>
        </w:r>
      </w:hyperlink>
      <w:r>
        <w:t>;</w:t>
      </w:r>
    </w:p>
    <w:p w14:paraId="38F1E452" w14:textId="09CBE492" w:rsidR="005C3D58" w:rsidRDefault="005C3D58" w:rsidP="00072678">
      <w:pPr>
        <w:pStyle w:val="a4"/>
      </w:pPr>
    </w:p>
    <w:p w14:paraId="68806240" w14:textId="2097CED4" w:rsidR="005C3D58" w:rsidRDefault="005C3D58" w:rsidP="005C3D58">
      <w:pPr>
        <w:pStyle w:val="a4"/>
      </w:pPr>
      <w:r>
        <w:t xml:space="preserve">Font: </w:t>
      </w:r>
      <w:proofErr w:type="spellStart"/>
      <w:r w:rsidRPr="005C3D58">
        <w:t>Lato</w:t>
      </w:r>
      <w:proofErr w:type="spellEnd"/>
      <w:r>
        <w:t xml:space="preserve">, </w:t>
      </w:r>
    </w:p>
    <w:p w14:paraId="6E0C7925" w14:textId="3DE3AB82" w:rsidR="005C3D58" w:rsidRPr="005C3D58" w:rsidRDefault="005C3D58" w:rsidP="005C3D58">
      <w:pPr>
        <w:pStyle w:val="a4"/>
      </w:pPr>
      <w:r>
        <w:t xml:space="preserve">Url: </w:t>
      </w:r>
      <w:r w:rsidRPr="005C3D58">
        <w:t>https://fonts.google.com/specimen/Lato</w:t>
      </w:r>
    </w:p>
    <w:sectPr w:rsidR="005C3D58" w:rsidRPr="005C3D58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907E" w14:textId="77777777" w:rsidR="003732D7" w:rsidRDefault="003732D7">
      <w:r>
        <w:separator/>
      </w:r>
    </w:p>
  </w:endnote>
  <w:endnote w:type="continuationSeparator" w:id="0">
    <w:p w14:paraId="04F805C0" w14:textId="77777777" w:rsidR="003732D7" w:rsidRDefault="0037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A9C7" w14:textId="77777777" w:rsidR="003732D7" w:rsidRDefault="003732D7">
      <w:r>
        <w:separator/>
      </w:r>
    </w:p>
  </w:footnote>
  <w:footnote w:type="continuationSeparator" w:id="0">
    <w:p w14:paraId="2D7E4BD9" w14:textId="77777777" w:rsidR="003732D7" w:rsidRDefault="00373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51BCB"/>
    <w:rsid w:val="00072678"/>
    <w:rsid w:val="002354F7"/>
    <w:rsid w:val="00273F1C"/>
    <w:rsid w:val="003732D7"/>
    <w:rsid w:val="003D56E5"/>
    <w:rsid w:val="003E0D90"/>
    <w:rsid w:val="005C3D58"/>
    <w:rsid w:val="006E32FB"/>
    <w:rsid w:val="00735132"/>
    <w:rsid w:val="00893205"/>
    <w:rsid w:val="00950BDC"/>
    <w:rsid w:val="00B438E3"/>
    <w:rsid w:val="00C96E1B"/>
    <w:rsid w:val="00D13000"/>
    <w:rsid w:val="00D77983"/>
    <w:rsid w:val="00DB1B84"/>
    <w:rsid w:val="00E70660"/>
    <w:rsid w:val="00F1266B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styleId="a5">
    <w:name w:val="Unresolved Mention"/>
    <w:basedOn w:val="a0"/>
    <w:uiPriority w:val="99"/>
    <w:semiHidden/>
    <w:unhideWhenUsed/>
    <w:rsid w:val="005C3D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3D5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specimen/Open+Sa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Шабанова</cp:lastModifiedBy>
  <cp:revision>3</cp:revision>
  <dcterms:created xsi:type="dcterms:W3CDTF">2021-01-27T22:26:00Z</dcterms:created>
  <dcterms:modified xsi:type="dcterms:W3CDTF">2022-08-18T13:06:00Z</dcterms:modified>
</cp:coreProperties>
</file>