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Ниже представлены отрывки текстов, сгенерированных моей программой на основе разных книг. Догадайтесь, на какой книге обучалась программа в каждом из этих случаев.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 садовника весьма странного воина.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Чья голова уже исчез. Четыре дня или через старый мост дорога к ней не скажешь. И складывать умею читать следует в этом. Зеленавки хрющали порой бывают очень кстати о ней поэтому она совсем не каждую минуту много. Китти казалась наполненной множеством странных вещей.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Деловой человек серьезный. Цветок ключевой водой. Это самолет я могу читать людям нравоучения. И маленький мальчик с работой.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ничем не поглядел на руки и пришлось выбирать другую сторону планеты.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как я так его утешить несчастного случая. Ну вот как же высоту и склонился над чем можно потом. Когда он не наскакивал. Он убежал. Помогите. Он пытался стукнуть горшком обо всём лесу.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 вышли на реку и начал он за верёвочку.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стояли четыре ноги и должно случиться.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надо взять синий шар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Теснились в волнах чудесных укрепить. На взморье далеком сребристые видны ветрила кораблей. И ему иные даже глупости смешной. Что обманула нас пленяли вдалеке. То время был рожден для ногтей при помощи специальной. Зато читал охотно клонит голову ломал.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Корень многочлена на множестве со значениями в поле комплексных чисел сходящаяся по модулю подгруппы сопряженные в радикалах. Предметный указатель обозначений. Клетка жорданова форма алгебраическая комплексного числа ферма малая. Функций на простые группы в группе ли связной.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Рот приоткрылся. Серебряная змея изложила первую такую мантию невидимости. Ответ на статьи с фениксом на самую лёгкую морось. Ну и всё получилось совсем уж точно. Окинув орлиным взором возникла утратившая невидимость змея. Больше узнал знакомые шаблоны не психопат.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Алмазы и среди коллег древнеанглийской и вздымались стены.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переводить их трупам карабкались по небесам и скоплялось заново обошел холм ровным кругом.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драконы.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День езды от них перенимал мастерство недоступно чужедальними.  Задержались на юге и разберемся и глубже всех. Сквозь битвы у них струилась чистая вода.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Благодарю вас назад невозможно в эту историю жизни прямо сообщил. Когда он говорил им сразу убить ее восторженного состояния.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Работники с некоторым удивлением перевел дыхание ему в какой среде человек.  Всего этого не тело его на кровь.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Разбойники забрали у двадцати пяти королей нет сейчас.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Кровь хлынула на востоке помещались трое дуралеев переглянулись.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многие мили ниже по ступеням с медальонами пояса.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вроде бы их каленым железом щит защищал древний.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Фургон кукольников валялась на той нашей небесной келье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Столяр наделал переполоха прошлый раз пробовали этих человечков с железной груди.Обещание избегать опасностей как свой рассказ сестры. Под мышкой песика не могу же вам помочь.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Жители ходили почти ослепшего и собаку возьмешь их выгнали всех.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Королева отдала кусок мяса и помчались навстречу.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