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4A" w:rsidRDefault="0048784A" w:rsidP="0048784A">
      <w:r>
        <w:t>Написать отчет по тестированию вами магазина http://litecart.stqa.ru/</w:t>
      </w:r>
    </w:p>
    <w:p w:rsidR="0048784A" w:rsidRDefault="0048784A" w:rsidP="0048784A">
      <w:r>
        <w:t xml:space="preserve">o Структуру или сами создаем, или берем из примеров отчетов в папке или из </w:t>
      </w:r>
      <w:proofErr w:type="spellStart"/>
      <w:r>
        <w:t>Google</w:t>
      </w:r>
      <w:proofErr w:type="spellEnd"/>
    </w:p>
    <w:p w:rsidR="0048784A" w:rsidRDefault="0048784A" w:rsidP="0048784A">
      <w:r>
        <w:t xml:space="preserve">o </w:t>
      </w:r>
      <w:proofErr w:type="gramStart"/>
      <w:r>
        <w:t>Что</w:t>
      </w:r>
      <w:proofErr w:type="gramEnd"/>
      <w:r>
        <w:t xml:space="preserve"> хочу увидеть в ваших работах</w:t>
      </w:r>
    </w:p>
    <w:p w:rsidR="0048784A" w:rsidRDefault="0048784A" w:rsidP="0048784A">
      <w:r>
        <w:t xml:space="preserve"> Краткое </w:t>
      </w:r>
      <w:proofErr w:type="spellStart"/>
      <w:r>
        <w:t>саммари</w:t>
      </w:r>
      <w:proofErr w:type="spellEnd"/>
      <w:r>
        <w:t xml:space="preserve"> тестирования</w:t>
      </w:r>
    </w:p>
    <w:p w:rsidR="0048784A" w:rsidRDefault="0048784A" w:rsidP="0048784A">
      <w:r>
        <w:t> Какие виды, техники и методы тестирования применялись</w:t>
      </w:r>
    </w:p>
    <w:p w:rsidR="00DD44BA" w:rsidRDefault="0048784A" w:rsidP="0048784A">
      <w:r>
        <w:t> Какие баги найдены: таблица и список багов</w:t>
      </w:r>
    </w:p>
    <w:p w:rsidR="0048784A" w:rsidRDefault="0048784A" w:rsidP="004878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2"/>
        <w:gridCol w:w="1889"/>
        <w:gridCol w:w="2579"/>
        <w:gridCol w:w="1764"/>
        <w:gridCol w:w="1563"/>
        <w:gridCol w:w="1591"/>
        <w:gridCol w:w="999"/>
        <w:gridCol w:w="1362"/>
        <w:gridCol w:w="1301"/>
      </w:tblGrid>
      <w:tr w:rsidR="0048784A" w:rsidRPr="0048784A" w:rsidTr="00BD5A71">
        <w:tc>
          <w:tcPr>
            <w:tcW w:w="14560" w:type="dxa"/>
            <w:gridSpan w:val="9"/>
          </w:tcPr>
          <w:p w:rsidR="0048784A" w:rsidRPr="004C1E79" w:rsidRDefault="0048784A" w:rsidP="00BD5A71">
            <w:pPr>
              <w:rPr>
                <w:lang w:val="en-US"/>
              </w:rPr>
            </w:pPr>
            <w:r w:rsidRPr="004C1E79">
              <w:rPr>
                <w:lang w:val="en-US"/>
              </w:rPr>
              <w:t xml:space="preserve">Project Name: </w:t>
            </w:r>
            <w:r>
              <w:t>веб</w:t>
            </w:r>
            <w:r w:rsidRPr="004C1E79">
              <w:rPr>
                <w:lang w:val="en-US"/>
              </w:rPr>
              <w:t>-</w:t>
            </w:r>
            <w:r>
              <w:t>сайт</w:t>
            </w:r>
            <w:r w:rsidRPr="004C1E79">
              <w:rPr>
                <w:lang w:val="en-US"/>
              </w:rPr>
              <w:t xml:space="preserve"> https://litecart.stqa.ru/ru/</w:t>
            </w:r>
          </w:p>
          <w:p w:rsidR="0048784A" w:rsidRPr="0048784A" w:rsidRDefault="0048784A" w:rsidP="00BD5A71">
            <w:r w:rsidRPr="004C1E79">
              <w:rPr>
                <w:lang w:val="en-US"/>
              </w:rPr>
              <w:t>Build</w:t>
            </w:r>
            <w:r w:rsidRPr="0048784A">
              <w:t xml:space="preserve"> # 001 (</w:t>
            </w:r>
            <w:r>
              <w:t>домашняя страница</w:t>
            </w:r>
            <w:r w:rsidRPr="0048784A">
              <w:t>)</w:t>
            </w:r>
          </w:p>
          <w:p w:rsidR="0048784A" w:rsidRPr="0048784A" w:rsidRDefault="0048784A" w:rsidP="00BD5A71">
            <w:r w:rsidRPr="004C1E79">
              <w:rPr>
                <w:lang w:val="en-US"/>
              </w:rPr>
              <w:t>Test</w:t>
            </w:r>
            <w:r w:rsidRPr="0048784A">
              <w:t xml:space="preserve"> </w:t>
            </w:r>
            <w:r w:rsidRPr="004C1E79">
              <w:rPr>
                <w:lang w:val="en-US"/>
              </w:rPr>
              <w:t>Date</w:t>
            </w:r>
            <w:r w:rsidRPr="0048784A">
              <w:t xml:space="preserve"> 11.02.2021 - 19.02.2021</w:t>
            </w:r>
          </w:p>
        </w:tc>
      </w:tr>
      <w:tr w:rsidR="0048784A" w:rsidTr="00BD5A71">
        <w:tc>
          <w:tcPr>
            <w:tcW w:w="14560" w:type="dxa"/>
            <w:gridSpan w:val="9"/>
          </w:tcPr>
          <w:p w:rsidR="0048784A" w:rsidRPr="00EF502F" w:rsidRDefault="0048784A" w:rsidP="00BD5A71">
            <w:r>
              <w:rPr>
                <w:lang w:val="en-US"/>
              </w:rPr>
              <w:t xml:space="preserve">Reporter: </w:t>
            </w:r>
            <w:proofErr w:type="spellStart"/>
            <w:r>
              <w:t>Турчинская</w:t>
            </w:r>
            <w:proofErr w:type="spellEnd"/>
            <w:r>
              <w:t xml:space="preserve"> Светлана</w:t>
            </w:r>
          </w:p>
        </w:tc>
      </w:tr>
      <w:tr w:rsidR="0048784A" w:rsidRPr="00494DA8" w:rsidTr="00BD5A71">
        <w:tc>
          <w:tcPr>
            <w:tcW w:w="14560" w:type="dxa"/>
            <w:gridSpan w:val="9"/>
          </w:tcPr>
          <w:p w:rsidR="0048784A" w:rsidRDefault="0048784A" w:rsidP="00BD5A71">
            <w:pPr>
              <w:rPr>
                <w:lang w:val="en-US"/>
              </w:rPr>
            </w:pPr>
            <w:r w:rsidRPr="004C1E79">
              <w:rPr>
                <w:lang w:val="en-US"/>
              </w:rPr>
              <w:t>testing process description</w:t>
            </w:r>
            <w:r w:rsidRPr="00494DA8">
              <w:rPr>
                <w:lang w:val="en-US"/>
              </w:rPr>
              <w:t xml:space="preserve">: </w:t>
            </w:r>
            <w:r>
              <w:rPr>
                <w:lang w:val="en-US"/>
              </w:rPr>
              <w:br/>
              <w:t>1</w:t>
            </w:r>
            <w:r w:rsidRPr="00494DA8">
              <w:rPr>
                <w:lang w:val="en-US"/>
              </w:rPr>
              <w:t xml:space="preserve">. </w:t>
            </w:r>
            <w:r>
              <w:t>окружение</w:t>
            </w:r>
            <w:r w:rsidRPr="00494DA8">
              <w:rPr>
                <w:lang w:val="en-US"/>
              </w:rPr>
              <w:t xml:space="preserve"> </w:t>
            </w:r>
            <w:r>
              <w:t>ПК</w:t>
            </w:r>
            <w:r w:rsidRPr="00494DA8">
              <w:rPr>
                <w:lang w:val="en-US"/>
              </w:rPr>
              <w:t xml:space="preserve"> (</w:t>
            </w:r>
            <w:r>
              <w:rPr>
                <w:lang w:val="en-US"/>
              </w:rPr>
              <w:t>intel (R) Core(TM) i5-3570K CPU @ 3.40GHz</w:t>
            </w:r>
            <w:r w:rsidRPr="00494DA8">
              <w:rPr>
                <w:lang w:val="en-US"/>
              </w:rPr>
              <w:t xml:space="preserve">, </w:t>
            </w:r>
            <w:r>
              <w:t>ОЗУ</w:t>
            </w:r>
            <w:r w:rsidRPr="00494DA8">
              <w:rPr>
                <w:lang w:val="en-US"/>
              </w:rPr>
              <w:t xml:space="preserve"> 16</w:t>
            </w:r>
            <w:r>
              <w:t>ГБ</w:t>
            </w:r>
            <w:r w:rsidRPr="00494DA8">
              <w:rPr>
                <w:lang w:val="en-US"/>
              </w:rPr>
              <w:t xml:space="preserve">), </w:t>
            </w:r>
            <w:r>
              <w:t>ОС</w:t>
            </w:r>
            <w:r w:rsidRPr="00494DA8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 Chrome, Windows 10</w:t>
            </w:r>
          </w:p>
          <w:p w:rsidR="0048784A" w:rsidRDefault="0048784A" w:rsidP="00BD5A71">
            <w:r>
              <w:t xml:space="preserve">2. направление тестирования-динамическое; </w:t>
            </w:r>
            <w:r>
              <w:br/>
              <w:t xml:space="preserve">метод тестирования-черный ящик; </w:t>
            </w:r>
            <w:r>
              <w:br/>
              <w:t>уровень тестирования –</w:t>
            </w:r>
            <w:proofErr w:type="spellStart"/>
            <w:r>
              <w:t>смоук</w:t>
            </w:r>
            <w:proofErr w:type="spellEnd"/>
            <w:r>
              <w:t xml:space="preserve"> тест (приемочное);</w:t>
            </w:r>
            <w:r>
              <w:br/>
              <w:t xml:space="preserve">вид тестирования-системное/дымовое; </w:t>
            </w:r>
            <w:r>
              <w:br/>
              <w:t xml:space="preserve">ручное на основе тест-кейсов; </w:t>
            </w:r>
            <w:r>
              <w:br/>
              <w:t xml:space="preserve">функциональное тестирование </w:t>
            </w:r>
          </w:p>
          <w:p w:rsidR="0048784A" w:rsidRDefault="0048784A" w:rsidP="00BD5A71">
            <w:r>
              <w:t>Нефункциональное тестирование-</w:t>
            </w:r>
            <w:proofErr w:type="spellStart"/>
            <w:r>
              <w:t>юзабилити</w:t>
            </w:r>
            <w:proofErr w:type="spellEnd"/>
            <w:r>
              <w:t>, локализации</w:t>
            </w:r>
          </w:p>
          <w:p w:rsidR="0048784A" w:rsidRPr="00494DA8" w:rsidRDefault="0048784A" w:rsidP="00BD5A71">
            <w:r>
              <w:t>Сценарии позитивные и негативные</w:t>
            </w:r>
          </w:p>
        </w:tc>
      </w:tr>
      <w:tr w:rsidR="0048784A" w:rsidRPr="004D5044" w:rsidTr="00BD5A71">
        <w:tc>
          <w:tcPr>
            <w:tcW w:w="14560" w:type="dxa"/>
            <w:gridSpan w:val="9"/>
          </w:tcPr>
          <w:p w:rsidR="0048784A" w:rsidRPr="001A0174" w:rsidRDefault="0048784A" w:rsidP="00BD5A71">
            <w:r w:rsidRPr="004C1E79">
              <w:rPr>
                <w:lang w:val="en-US"/>
              </w:rPr>
              <w:t>Summary</w:t>
            </w:r>
            <w:proofErr w:type="gramStart"/>
            <w:r>
              <w:t>:</w:t>
            </w:r>
            <w:proofErr w:type="gramEnd"/>
            <w:r>
              <w:br/>
            </w:r>
            <w:proofErr w:type="spellStart"/>
            <w:r w:rsidRPr="004E07F8">
              <w:t>Билд</w:t>
            </w:r>
            <w:proofErr w:type="spellEnd"/>
            <w:r w:rsidRPr="004E07F8">
              <w:t xml:space="preserve"> </w:t>
            </w:r>
            <w:r w:rsidRPr="00F058EB">
              <w:t xml:space="preserve"># 001 </w:t>
            </w:r>
            <w:r w:rsidRPr="004E07F8">
              <w:t xml:space="preserve">был </w:t>
            </w:r>
            <w:r>
              <w:t>протестирован на платфор</w:t>
            </w:r>
            <w:r w:rsidRPr="004E07F8">
              <w:t>м</w:t>
            </w:r>
            <w:r>
              <w:t xml:space="preserve">е </w:t>
            </w:r>
            <w:proofErr w:type="spellStart"/>
            <w:r>
              <w:t>Windows</w:t>
            </w:r>
            <w:proofErr w:type="spellEnd"/>
            <w:r>
              <w:t xml:space="preserve"> 10. Страница</w:t>
            </w:r>
            <w:r w:rsidRPr="004E07F8">
              <w:t xml:space="preserve"> работает стабильно, основная </w:t>
            </w:r>
            <w:r>
              <w:t xml:space="preserve">функциональность работоспособна. </w:t>
            </w:r>
            <w:r w:rsidRPr="004E07F8">
              <w:t xml:space="preserve"> Было обнаружено </w:t>
            </w:r>
            <w:r>
              <w:t>8</w:t>
            </w:r>
            <w:r w:rsidRPr="004E07F8">
              <w:t xml:space="preserve"> </w:t>
            </w:r>
            <w:proofErr w:type="spellStart"/>
            <w:r w:rsidRPr="004E07F8">
              <w:t>ошибк</w:t>
            </w:r>
            <w:r>
              <w:t>ок</w:t>
            </w:r>
            <w:proofErr w:type="spellEnd"/>
            <w:r w:rsidRPr="004E07F8">
              <w:t xml:space="preserve"> с важностью «</w:t>
            </w:r>
            <w:proofErr w:type="spellStart"/>
            <w:r w:rsidRPr="00F76CAD">
              <w:t>major</w:t>
            </w:r>
            <w:proofErr w:type="spellEnd"/>
            <w:r>
              <w:t xml:space="preserve">», 1 ошибка </w:t>
            </w:r>
            <w:r>
              <w:rPr>
                <w:lang w:val="en-US"/>
              </w:rPr>
              <w:t>minor</w:t>
            </w:r>
            <w:r>
              <w:t xml:space="preserve">, 3 ошибки </w:t>
            </w:r>
            <w:r>
              <w:rPr>
                <w:lang w:val="en-US"/>
              </w:rPr>
              <w:t>minor</w:t>
            </w:r>
          </w:p>
        </w:tc>
      </w:tr>
      <w:tr w:rsidR="0048784A" w:rsidRPr="004D5044" w:rsidTr="00BD5A71">
        <w:tc>
          <w:tcPr>
            <w:tcW w:w="1512" w:type="dxa"/>
          </w:tcPr>
          <w:p w:rsidR="0048784A" w:rsidRDefault="0048784A" w:rsidP="00BD5A71">
            <w:proofErr w:type="spellStart"/>
            <w:r w:rsidRPr="00AF65C3">
              <w:t>Id</w:t>
            </w:r>
            <w:proofErr w:type="spellEnd"/>
            <w:r w:rsidRPr="00AF65C3">
              <w:t>/</w:t>
            </w:r>
          </w:p>
          <w:p w:rsidR="0048784A" w:rsidRPr="00AF65C3" w:rsidRDefault="0048784A" w:rsidP="00BD5A71">
            <w:r w:rsidRPr="00AF65C3">
              <w:t>Идентификатор</w:t>
            </w:r>
          </w:p>
        </w:tc>
        <w:tc>
          <w:tcPr>
            <w:tcW w:w="1889" w:type="dxa"/>
          </w:tcPr>
          <w:p w:rsidR="0048784A" w:rsidRDefault="0048784A" w:rsidP="00BD5A71">
            <w:proofErr w:type="spellStart"/>
            <w:r w:rsidRPr="00AF65C3">
              <w:t>Summary</w:t>
            </w:r>
            <w:proofErr w:type="spellEnd"/>
            <w:r w:rsidRPr="00AF65C3">
              <w:t>/</w:t>
            </w:r>
          </w:p>
          <w:p w:rsidR="0048784A" w:rsidRPr="00AF65C3" w:rsidRDefault="0048784A" w:rsidP="00BD5A71">
            <w:r w:rsidRPr="00AF65C3">
              <w:t>Краткое описание</w:t>
            </w:r>
          </w:p>
        </w:tc>
        <w:tc>
          <w:tcPr>
            <w:tcW w:w="2579" w:type="dxa"/>
          </w:tcPr>
          <w:p w:rsidR="0048784A" w:rsidRDefault="0048784A" w:rsidP="00BD5A71">
            <w:proofErr w:type="spellStart"/>
            <w:r w:rsidRPr="00275BC6">
              <w:t>Preconditions</w:t>
            </w:r>
            <w:proofErr w:type="spellEnd"/>
          </w:p>
        </w:tc>
        <w:tc>
          <w:tcPr>
            <w:tcW w:w="1764" w:type="dxa"/>
          </w:tcPr>
          <w:p w:rsidR="0048784A" w:rsidRDefault="0048784A" w:rsidP="00BD5A71"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  <w:r>
              <w:t>/</w:t>
            </w:r>
          </w:p>
          <w:p w:rsidR="0048784A" w:rsidRPr="00AF65C3" w:rsidRDefault="0048784A" w:rsidP="00BD5A71">
            <w:r>
              <w:t xml:space="preserve">Шаги </w:t>
            </w:r>
            <w:r w:rsidRPr="00AF65C3">
              <w:t>воспроизведения</w:t>
            </w:r>
          </w:p>
        </w:tc>
        <w:tc>
          <w:tcPr>
            <w:tcW w:w="1563" w:type="dxa"/>
          </w:tcPr>
          <w:p w:rsidR="0048784A" w:rsidRDefault="0048784A" w:rsidP="00BD5A71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 w:rsidRPr="00AF65C3">
              <w:t>result</w:t>
            </w:r>
            <w:proofErr w:type="spellEnd"/>
            <w:r w:rsidRPr="00AF65C3">
              <w:t>/</w:t>
            </w:r>
          </w:p>
          <w:p w:rsidR="0048784A" w:rsidRPr="00AF65C3" w:rsidRDefault="0048784A" w:rsidP="00BD5A71">
            <w:r w:rsidRPr="00AF65C3">
              <w:t>Актуальный результат</w:t>
            </w:r>
          </w:p>
        </w:tc>
        <w:tc>
          <w:tcPr>
            <w:tcW w:w="1591" w:type="dxa"/>
          </w:tcPr>
          <w:p w:rsidR="0048784A" w:rsidRDefault="0048784A" w:rsidP="00BD5A71">
            <w:proofErr w:type="spellStart"/>
            <w:r w:rsidRPr="00AF65C3">
              <w:t>Expected</w:t>
            </w:r>
            <w:proofErr w:type="spellEnd"/>
            <w:r w:rsidRPr="00AF65C3">
              <w:t xml:space="preserve"> </w:t>
            </w:r>
            <w:proofErr w:type="spellStart"/>
            <w:r w:rsidRPr="00AF65C3">
              <w:t>result</w:t>
            </w:r>
            <w:proofErr w:type="spellEnd"/>
            <w:r w:rsidRPr="00AF65C3">
              <w:t>/</w:t>
            </w:r>
          </w:p>
          <w:p w:rsidR="0048784A" w:rsidRPr="00AF65C3" w:rsidRDefault="0048784A" w:rsidP="00BD5A71">
            <w:r w:rsidRPr="00AF65C3">
              <w:t>Ожидаемый результат</w:t>
            </w:r>
          </w:p>
        </w:tc>
        <w:tc>
          <w:tcPr>
            <w:tcW w:w="999" w:type="dxa"/>
          </w:tcPr>
          <w:p w:rsidR="0048784A" w:rsidRDefault="0048784A" w:rsidP="00BD5A71">
            <w:proofErr w:type="spellStart"/>
            <w:r w:rsidRPr="00AF65C3">
              <w:t>Severity</w:t>
            </w:r>
            <w:proofErr w:type="spellEnd"/>
            <w:r w:rsidRPr="00AF65C3">
              <w:t>/</w:t>
            </w:r>
          </w:p>
          <w:p w:rsidR="0048784A" w:rsidRPr="00AF65C3" w:rsidRDefault="0048784A" w:rsidP="00BD5A71">
            <w:r w:rsidRPr="00AF65C3">
              <w:t>Важность</w:t>
            </w:r>
          </w:p>
        </w:tc>
        <w:tc>
          <w:tcPr>
            <w:tcW w:w="1362" w:type="dxa"/>
          </w:tcPr>
          <w:p w:rsidR="0048784A" w:rsidRDefault="0048784A" w:rsidP="00BD5A71">
            <w:proofErr w:type="spellStart"/>
            <w:r w:rsidRPr="00AF65C3">
              <w:t>Notes</w:t>
            </w:r>
            <w:proofErr w:type="spellEnd"/>
            <w:r w:rsidRPr="00AF65C3">
              <w:t>/</w:t>
            </w:r>
          </w:p>
          <w:p w:rsidR="0048784A" w:rsidRPr="00AF65C3" w:rsidRDefault="0048784A" w:rsidP="00BD5A71">
            <w:r w:rsidRPr="00AF65C3">
              <w:t>Комментарии</w:t>
            </w:r>
          </w:p>
        </w:tc>
        <w:tc>
          <w:tcPr>
            <w:tcW w:w="1301" w:type="dxa"/>
          </w:tcPr>
          <w:p w:rsidR="0048784A" w:rsidRDefault="0048784A" w:rsidP="00BD5A71">
            <w:proofErr w:type="spellStart"/>
            <w:r w:rsidRPr="00AF65C3">
              <w:t>Attachments</w:t>
            </w:r>
            <w:proofErr w:type="spellEnd"/>
            <w:r w:rsidRPr="00AF65C3">
              <w:t>/</w:t>
            </w:r>
          </w:p>
          <w:p w:rsidR="0048784A" w:rsidRPr="00AF65C3" w:rsidRDefault="0048784A" w:rsidP="00BD5A71">
            <w:r w:rsidRPr="00AF65C3">
              <w:t>Приложения</w:t>
            </w:r>
          </w:p>
        </w:tc>
      </w:tr>
      <w:tr w:rsidR="0048784A" w:rsidRPr="004D5044" w:rsidTr="00BD5A71">
        <w:tc>
          <w:tcPr>
            <w:tcW w:w="1512" w:type="dxa"/>
          </w:tcPr>
          <w:p w:rsidR="0048784A" w:rsidRPr="00B42BD9" w:rsidRDefault="0048784A" w:rsidP="00BD5A71">
            <w:pPr>
              <w:rPr>
                <w:lang w:val="en-US"/>
              </w:rPr>
            </w:pPr>
            <w:r>
              <w:lastRenderedPageBreak/>
              <w:t>Б0</w:t>
            </w:r>
            <w:r>
              <w:rPr>
                <w:lang w:val="en-US"/>
              </w:rPr>
              <w:t>1</w:t>
            </w:r>
          </w:p>
        </w:tc>
        <w:tc>
          <w:tcPr>
            <w:tcW w:w="1889" w:type="dxa"/>
          </w:tcPr>
          <w:p w:rsidR="0048784A" w:rsidRPr="009235BB" w:rsidRDefault="0048784A" w:rsidP="00BD5A71">
            <w:r>
              <w:t>Слетела</w:t>
            </w:r>
            <w:r w:rsidRPr="009235BB">
              <w:t xml:space="preserve"> </w:t>
            </w:r>
            <w:r>
              <w:t>кодировка</w:t>
            </w:r>
            <w:r w:rsidRPr="009235BB">
              <w:t xml:space="preserve"> </w:t>
            </w:r>
            <w:r>
              <w:t>русского шрифта</w:t>
            </w:r>
            <w:r w:rsidRPr="009235BB">
              <w:t xml:space="preserve"> </w:t>
            </w:r>
            <w:r>
              <w:t xml:space="preserve">в </w:t>
            </w:r>
            <w:r w:rsidRPr="009235BB">
              <w:rPr>
                <w:lang w:val="en-US"/>
              </w:rPr>
              <w:t>Regional</w:t>
            </w:r>
            <w:r w:rsidRPr="009235BB">
              <w:t xml:space="preserve"> </w:t>
            </w:r>
            <w:r w:rsidRPr="009235BB">
              <w:rPr>
                <w:lang w:val="en-US"/>
              </w:rPr>
              <w:t>Settings</w:t>
            </w:r>
          </w:p>
        </w:tc>
        <w:tc>
          <w:tcPr>
            <w:tcW w:w="2579" w:type="dxa"/>
          </w:tcPr>
          <w:p w:rsidR="0048784A" w:rsidRPr="00275BC6" w:rsidRDefault="0048784A" w:rsidP="00BD5A71">
            <w:pPr>
              <w:pStyle w:val="a6"/>
              <w:numPr>
                <w:ilvl w:val="0"/>
                <w:numId w:val="1"/>
              </w:numPr>
            </w:pPr>
            <w:r w:rsidRPr="00275BC6">
              <w:t>https://litecart.stqa.ru/en/</w:t>
            </w:r>
          </w:p>
          <w:p w:rsidR="0048784A" w:rsidRDefault="0048784A" w:rsidP="00BD5A71">
            <w:pPr>
              <w:pStyle w:val="a6"/>
              <w:ind w:left="284"/>
            </w:pPr>
          </w:p>
        </w:tc>
        <w:tc>
          <w:tcPr>
            <w:tcW w:w="1764" w:type="dxa"/>
          </w:tcPr>
          <w:p w:rsidR="0048784A" w:rsidRDefault="0048784A" w:rsidP="00BD5A71">
            <w:pPr>
              <w:pStyle w:val="a6"/>
              <w:numPr>
                <w:ilvl w:val="0"/>
                <w:numId w:val="2"/>
              </w:numPr>
            </w:pPr>
            <w:r>
              <w:t xml:space="preserve">Нажимаем настройки </w:t>
            </w:r>
            <w:proofErr w:type="spellStart"/>
            <w:r w:rsidRPr="009235BB">
              <w:t>Regional</w:t>
            </w:r>
            <w:proofErr w:type="spellEnd"/>
            <w:r w:rsidRPr="009235BB">
              <w:t xml:space="preserve"> </w:t>
            </w:r>
            <w:proofErr w:type="spellStart"/>
            <w:r w:rsidRPr="009235BB">
              <w:t>Settings</w:t>
            </w:r>
            <w:proofErr w:type="spellEnd"/>
          </w:p>
          <w:p w:rsidR="0048784A" w:rsidRDefault="0048784A" w:rsidP="00BD5A71">
            <w:pPr>
              <w:pStyle w:val="a6"/>
              <w:numPr>
                <w:ilvl w:val="0"/>
                <w:numId w:val="2"/>
              </w:numPr>
            </w:pPr>
            <w:r>
              <w:t>Выбираем язык=русский</w:t>
            </w:r>
          </w:p>
        </w:tc>
        <w:tc>
          <w:tcPr>
            <w:tcW w:w="1563" w:type="dxa"/>
          </w:tcPr>
          <w:p w:rsidR="0048784A" w:rsidRDefault="0048784A" w:rsidP="00BD5A71">
            <w:r>
              <w:rPr>
                <w:noProof/>
                <w:lang w:eastAsia="ru-RU"/>
              </w:rPr>
              <w:drawing>
                <wp:inline distT="0" distB="0" distL="0" distR="0" wp14:anchorId="08697254" wp14:editId="5053A9F3">
                  <wp:extent cx="974090" cy="488315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1" w:type="dxa"/>
          </w:tcPr>
          <w:p w:rsidR="0048784A" w:rsidRDefault="0048784A" w:rsidP="00BD5A71">
            <w:r>
              <w:t>Шрифт на русском языке отображается корректно</w:t>
            </w:r>
          </w:p>
        </w:tc>
        <w:tc>
          <w:tcPr>
            <w:tcW w:w="999" w:type="dxa"/>
          </w:tcPr>
          <w:p w:rsidR="0048784A" w:rsidRDefault="0048784A" w:rsidP="00BD5A71">
            <w:proofErr w:type="spellStart"/>
            <w:r w:rsidRPr="00F76CAD">
              <w:t>major</w:t>
            </w:r>
            <w:proofErr w:type="spellEnd"/>
          </w:p>
        </w:tc>
        <w:tc>
          <w:tcPr>
            <w:tcW w:w="1362" w:type="dxa"/>
          </w:tcPr>
          <w:p w:rsidR="0048784A" w:rsidRDefault="0048784A" w:rsidP="00BD5A71"/>
        </w:tc>
        <w:tc>
          <w:tcPr>
            <w:tcW w:w="1301" w:type="dxa"/>
          </w:tcPr>
          <w:p w:rsidR="0048784A" w:rsidRPr="00B42BD9" w:rsidRDefault="0048784A" w:rsidP="00BD5A71">
            <w:pPr>
              <w:rPr>
                <w:lang w:val="en-US"/>
              </w:rPr>
            </w:pPr>
          </w:p>
        </w:tc>
      </w:tr>
      <w:tr w:rsidR="0048784A" w:rsidRPr="004D5044" w:rsidTr="00BD5A71">
        <w:tc>
          <w:tcPr>
            <w:tcW w:w="1512" w:type="dxa"/>
          </w:tcPr>
          <w:p w:rsidR="0048784A" w:rsidRPr="00B42BD9" w:rsidRDefault="0048784A" w:rsidP="00BD5A71">
            <w:pPr>
              <w:rPr>
                <w:lang w:val="en-US"/>
              </w:rPr>
            </w:pPr>
            <w:r>
              <w:t>Б0</w:t>
            </w:r>
            <w:r>
              <w:rPr>
                <w:lang w:val="en-US"/>
              </w:rPr>
              <w:t>2</w:t>
            </w:r>
          </w:p>
        </w:tc>
        <w:tc>
          <w:tcPr>
            <w:tcW w:w="1889" w:type="dxa"/>
          </w:tcPr>
          <w:p w:rsidR="0048784A" w:rsidRPr="009235BB" w:rsidRDefault="0048784A" w:rsidP="00BD5A71">
            <w:r>
              <w:t>Слетела</w:t>
            </w:r>
            <w:r w:rsidRPr="009235BB">
              <w:t xml:space="preserve"> </w:t>
            </w:r>
            <w:r>
              <w:t>кодировка</w:t>
            </w:r>
            <w:r w:rsidRPr="009235BB">
              <w:t xml:space="preserve"> </w:t>
            </w:r>
            <w:r>
              <w:t>русского шрифта</w:t>
            </w:r>
            <w:r w:rsidRPr="009235BB">
              <w:t xml:space="preserve"> </w:t>
            </w:r>
            <w:r>
              <w:t xml:space="preserve">в </w:t>
            </w:r>
            <w:r w:rsidRPr="009235BB">
              <w:rPr>
                <w:lang w:val="en-US"/>
              </w:rPr>
              <w:t>Regional</w:t>
            </w:r>
            <w:r w:rsidRPr="009235BB">
              <w:t xml:space="preserve"> </w:t>
            </w:r>
            <w:r w:rsidRPr="009235BB">
              <w:rPr>
                <w:lang w:val="en-US"/>
              </w:rPr>
              <w:t>Settings</w:t>
            </w:r>
          </w:p>
        </w:tc>
        <w:tc>
          <w:tcPr>
            <w:tcW w:w="2579" w:type="dxa"/>
          </w:tcPr>
          <w:p w:rsidR="0048784A" w:rsidRDefault="0048784A" w:rsidP="00BD5A71">
            <w:pPr>
              <w:pStyle w:val="a6"/>
              <w:numPr>
                <w:ilvl w:val="0"/>
                <w:numId w:val="3"/>
              </w:numPr>
              <w:spacing w:after="160" w:line="259" w:lineRule="auto"/>
            </w:pPr>
            <w:r w:rsidRPr="00712499">
              <w:t>https://litecart.stqa.ru/en/</w:t>
            </w:r>
          </w:p>
          <w:p w:rsidR="0048784A" w:rsidRDefault="0048784A" w:rsidP="00BD5A71">
            <w:pPr>
              <w:pStyle w:val="a6"/>
              <w:ind w:left="284"/>
            </w:pPr>
          </w:p>
        </w:tc>
        <w:tc>
          <w:tcPr>
            <w:tcW w:w="1764" w:type="dxa"/>
          </w:tcPr>
          <w:p w:rsidR="0048784A" w:rsidRDefault="0048784A" w:rsidP="00BD5A71">
            <w:pPr>
              <w:pStyle w:val="a6"/>
              <w:numPr>
                <w:ilvl w:val="0"/>
                <w:numId w:val="4"/>
              </w:numPr>
            </w:pPr>
            <w:r>
              <w:t xml:space="preserve">Нажимаем настройки </w:t>
            </w:r>
            <w:proofErr w:type="spellStart"/>
            <w:r w:rsidRPr="009235BB">
              <w:t>Regional</w:t>
            </w:r>
            <w:proofErr w:type="spellEnd"/>
            <w:r w:rsidRPr="009235BB">
              <w:t xml:space="preserve"> </w:t>
            </w:r>
            <w:proofErr w:type="spellStart"/>
            <w:r w:rsidRPr="009235BB">
              <w:t>Settings</w:t>
            </w:r>
            <w:proofErr w:type="spellEnd"/>
          </w:p>
          <w:p w:rsidR="0048784A" w:rsidRDefault="0048784A" w:rsidP="00BD5A71">
            <w:pPr>
              <w:pStyle w:val="a6"/>
              <w:numPr>
                <w:ilvl w:val="0"/>
                <w:numId w:val="4"/>
              </w:numPr>
            </w:pPr>
            <w:r>
              <w:t xml:space="preserve">Выбираем </w:t>
            </w:r>
            <w:proofErr w:type="spellStart"/>
            <w:r w:rsidRPr="00A8574B">
              <w:t>Currency</w:t>
            </w:r>
            <w:proofErr w:type="spellEnd"/>
            <w:r>
              <w:t>=рубли</w:t>
            </w:r>
          </w:p>
        </w:tc>
        <w:tc>
          <w:tcPr>
            <w:tcW w:w="1563" w:type="dxa"/>
          </w:tcPr>
          <w:p w:rsidR="0048784A" w:rsidRDefault="0048784A" w:rsidP="00BD5A71">
            <w:r>
              <w:rPr>
                <w:noProof/>
                <w:lang w:eastAsia="ru-RU"/>
              </w:rPr>
              <w:drawing>
                <wp:inline distT="0" distB="0" distL="0" distR="0" wp14:anchorId="34ABBA47" wp14:editId="3B15F7F5">
                  <wp:extent cx="974090" cy="551815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1" w:type="dxa"/>
          </w:tcPr>
          <w:p w:rsidR="0048784A" w:rsidRDefault="0048784A" w:rsidP="00BD5A71">
            <w:r>
              <w:t xml:space="preserve">Шрифт при </w:t>
            </w:r>
            <w:r w:rsidRPr="009235BB">
              <w:rPr>
                <w:lang w:val="en-US"/>
              </w:rPr>
              <w:t>Regional</w:t>
            </w:r>
            <w:r w:rsidRPr="009235BB">
              <w:t xml:space="preserve"> </w:t>
            </w:r>
            <w:r w:rsidRPr="009235BB">
              <w:rPr>
                <w:lang w:val="en-US"/>
              </w:rPr>
              <w:t>Settings</w:t>
            </w:r>
            <w:r>
              <w:t>=русский отображается корректно</w:t>
            </w:r>
          </w:p>
        </w:tc>
        <w:tc>
          <w:tcPr>
            <w:tcW w:w="999" w:type="dxa"/>
          </w:tcPr>
          <w:p w:rsidR="0048784A" w:rsidRDefault="0048784A" w:rsidP="00BD5A71">
            <w:proofErr w:type="spellStart"/>
            <w:r w:rsidRPr="00F76CAD">
              <w:t>major</w:t>
            </w:r>
            <w:proofErr w:type="spellEnd"/>
          </w:p>
        </w:tc>
        <w:tc>
          <w:tcPr>
            <w:tcW w:w="1362" w:type="dxa"/>
          </w:tcPr>
          <w:p w:rsidR="0048784A" w:rsidRDefault="0048784A" w:rsidP="00BD5A71"/>
        </w:tc>
        <w:tc>
          <w:tcPr>
            <w:tcW w:w="1301" w:type="dxa"/>
          </w:tcPr>
          <w:p w:rsidR="0048784A" w:rsidRPr="00B42BD9" w:rsidRDefault="0048784A" w:rsidP="00BD5A71">
            <w:pPr>
              <w:rPr>
                <w:lang w:val="en-US"/>
              </w:rPr>
            </w:pPr>
          </w:p>
        </w:tc>
      </w:tr>
      <w:tr w:rsidR="0048784A" w:rsidRPr="004D5044" w:rsidTr="00BD5A71">
        <w:tc>
          <w:tcPr>
            <w:tcW w:w="1512" w:type="dxa"/>
          </w:tcPr>
          <w:p w:rsidR="0048784A" w:rsidRPr="001456EB" w:rsidRDefault="0048784A" w:rsidP="00BD5A71">
            <w:r>
              <w:t>Б0</w:t>
            </w:r>
            <w:r w:rsidRPr="001456EB">
              <w:t>3</w:t>
            </w:r>
          </w:p>
        </w:tc>
        <w:tc>
          <w:tcPr>
            <w:tcW w:w="1889" w:type="dxa"/>
          </w:tcPr>
          <w:p w:rsidR="0048784A" w:rsidRDefault="0048784A" w:rsidP="00BD5A71">
            <w:r>
              <w:t>Слетела</w:t>
            </w:r>
            <w:r w:rsidRPr="009235BB">
              <w:t xml:space="preserve"> </w:t>
            </w:r>
            <w:r>
              <w:t>кодировка</w:t>
            </w:r>
            <w:r w:rsidRPr="009235BB">
              <w:t xml:space="preserve"> </w:t>
            </w:r>
            <w:r>
              <w:t xml:space="preserve">русского шрифта на домашней странице в хлебных крошках при </w:t>
            </w:r>
            <w:r w:rsidRPr="009235BB">
              <w:rPr>
                <w:lang w:val="en-US"/>
              </w:rPr>
              <w:t>Regional</w:t>
            </w:r>
            <w:r w:rsidRPr="009235BB">
              <w:t xml:space="preserve"> </w:t>
            </w:r>
            <w:r w:rsidRPr="009235BB">
              <w:rPr>
                <w:lang w:val="en-US"/>
              </w:rPr>
              <w:t>Settings</w:t>
            </w:r>
            <w:r>
              <w:t>=русский</w:t>
            </w:r>
          </w:p>
        </w:tc>
        <w:tc>
          <w:tcPr>
            <w:tcW w:w="2579" w:type="dxa"/>
          </w:tcPr>
          <w:p w:rsidR="0048784A" w:rsidRPr="00712499" w:rsidRDefault="0048784A" w:rsidP="00BD5A71">
            <w:pPr>
              <w:pStyle w:val="a6"/>
              <w:numPr>
                <w:ilvl w:val="0"/>
                <w:numId w:val="5"/>
              </w:numPr>
            </w:pPr>
            <w:r w:rsidRPr="00B42BD9">
              <w:t>https://litecart.stqa.ru/ru/</w:t>
            </w:r>
          </w:p>
        </w:tc>
        <w:tc>
          <w:tcPr>
            <w:tcW w:w="1764" w:type="dxa"/>
          </w:tcPr>
          <w:p w:rsidR="0048784A" w:rsidRDefault="0048784A" w:rsidP="00BD5A71">
            <w:pPr>
              <w:pStyle w:val="a6"/>
              <w:numPr>
                <w:ilvl w:val="0"/>
                <w:numId w:val="6"/>
              </w:numPr>
            </w:pPr>
            <w:r>
              <w:t xml:space="preserve">Нажимаем настройки </w:t>
            </w:r>
            <w:proofErr w:type="spellStart"/>
            <w:r w:rsidRPr="009235BB">
              <w:t>Regional</w:t>
            </w:r>
            <w:proofErr w:type="spellEnd"/>
            <w:r w:rsidRPr="009235BB">
              <w:t xml:space="preserve"> </w:t>
            </w:r>
            <w:proofErr w:type="spellStart"/>
            <w:r w:rsidRPr="009235BB">
              <w:t>Settings</w:t>
            </w:r>
            <w:proofErr w:type="spellEnd"/>
          </w:p>
          <w:p w:rsidR="0048784A" w:rsidRDefault="0048784A" w:rsidP="00BD5A71">
            <w:pPr>
              <w:pStyle w:val="a6"/>
              <w:numPr>
                <w:ilvl w:val="0"/>
                <w:numId w:val="6"/>
              </w:numPr>
            </w:pPr>
            <w:r>
              <w:t>Выбираем язык=русский</w:t>
            </w:r>
          </w:p>
          <w:p w:rsidR="0048784A" w:rsidRDefault="0048784A" w:rsidP="00BD5A71">
            <w:pPr>
              <w:pStyle w:val="a6"/>
              <w:numPr>
                <w:ilvl w:val="0"/>
                <w:numId w:val="6"/>
              </w:numPr>
            </w:pPr>
            <w:r>
              <w:t>Нажимаем «</w:t>
            </w:r>
            <w:r>
              <w:rPr>
                <w:lang w:val="en-US"/>
              </w:rPr>
              <w:t>save</w:t>
            </w:r>
            <w:r>
              <w:t>»</w:t>
            </w:r>
          </w:p>
        </w:tc>
        <w:tc>
          <w:tcPr>
            <w:tcW w:w="1563" w:type="dxa"/>
          </w:tcPr>
          <w:p w:rsidR="0048784A" w:rsidRDefault="0048784A" w:rsidP="00BD5A7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D63464" wp14:editId="38A4B79F">
                  <wp:extent cx="974090" cy="494665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1" w:type="dxa"/>
          </w:tcPr>
          <w:p w:rsidR="0048784A" w:rsidRDefault="0048784A" w:rsidP="00BD5A71">
            <w:r>
              <w:t xml:space="preserve">Шрифт при </w:t>
            </w:r>
            <w:r w:rsidRPr="009235BB">
              <w:rPr>
                <w:lang w:val="en-US"/>
              </w:rPr>
              <w:t>Regional</w:t>
            </w:r>
            <w:r w:rsidRPr="009235BB">
              <w:t xml:space="preserve"> </w:t>
            </w:r>
            <w:r w:rsidRPr="009235BB">
              <w:rPr>
                <w:lang w:val="en-US"/>
              </w:rPr>
              <w:t>Settings</w:t>
            </w:r>
            <w:r>
              <w:t>=русский отображается корректно</w:t>
            </w:r>
          </w:p>
        </w:tc>
        <w:tc>
          <w:tcPr>
            <w:tcW w:w="999" w:type="dxa"/>
          </w:tcPr>
          <w:p w:rsidR="0048784A" w:rsidRPr="00F76CAD" w:rsidRDefault="0048784A" w:rsidP="00BD5A71">
            <w:proofErr w:type="spellStart"/>
            <w:r w:rsidRPr="00F76CAD">
              <w:t>major</w:t>
            </w:r>
            <w:proofErr w:type="spellEnd"/>
          </w:p>
        </w:tc>
        <w:tc>
          <w:tcPr>
            <w:tcW w:w="1362" w:type="dxa"/>
          </w:tcPr>
          <w:p w:rsidR="0048784A" w:rsidRDefault="0048784A" w:rsidP="00BD5A71"/>
        </w:tc>
        <w:tc>
          <w:tcPr>
            <w:tcW w:w="1301" w:type="dxa"/>
          </w:tcPr>
          <w:p w:rsidR="0048784A" w:rsidRPr="001456EB" w:rsidRDefault="0048784A" w:rsidP="00BD5A71"/>
        </w:tc>
      </w:tr>
      <w:tr w:rsidR="0048784A" w:rsidRPr="004D5044" w:rsidTr="00BD5A71">
        <w:tc>
          <w:tcPr>
            <w:tcW w:w="1512" w:type="dxa"/>
          </w:tcPr>
          <w:p w:rsidR="0048784A" w:rsidRDefault="0048784A" w:rsidP="00BD5A71">
            <w:r>
              <w:t>Б0</w:t>
            </w:r>
            <w:r>
              <w:rPr>
                <w:lang w:val="en-US"/>
              </w:rPr>
              <w:t>4</w:t>
            </w:r>
          </w:p>
        </w:tc>
        <w:tc>
          <w:tcPr>
            <w:tcW w:w="1889" w:type="dxa"/>
          </w:tcPr>
          <w:p w:rsidR="0048784A" w:rsidRPr="00B42BD9" w:rsidRDefault="0048784A" w:rsidP="00BD5A71">
            <w:r>
              <w:t xml:space="preserve">Английский язык вместо русского при </w:t>
            </w:r>
            <w:r w:rsidRPr="009235BB">
              <w:rPr>
                <w:lang w:val="en-US"/>
              </w:rPr>
              <w:t>Regional</w:t>
            </w:r>
            <w:r w:rsidRPr="009235BB">
              <w:t xml:space="preserve"> </w:t>
            </w:r>
            <w:r w:rsidRPr="009235BB">
              <w:rPr>
                <w:lang w:val="en-US"/>
              </w:rPr>
              <w:t>Settings</w:t>
            </w:r>
            <w:r>
              <w:t>=русский (корзина, хедер)</w:t>
            </w:r>
          </w:p>
        </w:tc>
        <w:tc>
          <w:tcPr>
            <w:tcW w:w="2579" w:type="dxa"/>
          </w:tcPr>
          <w:p w:rsidR="0048784A" w:rsidRPr="00B42BD9" w:rsidRDefault="0048784A" w:rsidP="00BD5A71">
            <w:pPr>
              <w:pStyle w:val="a6"/>
              <w:numPr>
                <w:ilvl w:val="0"/>
                <w:numId w:val="7"/>
              </w:numPr>
            </w:pPr>
            <w:r w:rsidRPr="00B42BD9">
              <w:t>https://litecart.stqa.ru/ru/</w:t>
            </w:r>
          </w:p>
        </w:tc>
        <w:tc>
          <w:tcPr>
            <w:tcW w:w="1764" w:type="dxa"/>
          </w:tcPr>
          <w:p w:rsidR="0048784A" w:rsidRDefault="0048784A" w:rsidP="00BD5A71">
            <w:pPr>
              <w:pStyle w:val="a6"/>
              <w:numPr>
                <w:ilvl w:val="0"/>
                <w:numId w:val="8"/>
              </w:numPr>
            </w:pPr>
            <w:r>
              <w:t xml:space="preserve">Нажимаем настройки </w:t>
            </w:r>
            <w:proofErr w:type="spellStart"/>
            <w:r w:rsidRPr="009235BB">
              <w:t>Regional</w:t>
            </w:r>
            <w:proofErr w:type="spellEnd"/>
            <w:r w:rsidRPr="009235BB">
              <w:t xml:space="preserve"> </w:t>
            </w:r>
            <w:proofErr w:type="spellStart"/>
            <w:r w:rsidRPr="009235BB">
              <w:t>Settings</w:t>
            </w:r>
            <w:proofErr w:type="spellEnd"/>
          </w:p>
          <w:p w:rsidR="0048784A" w:rsidRDefault="0048784A" w:rsidP="00BD5A71">
            <w:pPr>
              <w:pStyle w:val="a6"/>
              <w:numPr>
                <w:ilvl w:val="0"/>
                <w:numId w:val="8"/>
              </w:numPr>
            </w:pPr>
            <w:r>
              <w:t>Выбираем язык=русский</w:t>
            </w:r>
          </w:p>
          <w:p w:rsidR="0048784A" w:rsidRDefault="0048784A" w:rsidP="00BD5A71">
            <w:pPr>
              <w:pStyle w:val="a6"/>
              <w:numPr>
                <w:ilvl w:val="0"/>
                <w:numId w:val="8"/>
              </w:numPr>
            </w:pPr>
            <w:r>
              <w:t>Нажимаем «</w:t>
            </w:r>
            <w:r>
              <w:rPr>
                <w:lang w:val="en-US"/>
              </w:rPr>
              <w:t>save</w:t>
            </w:r>
            <w:r>
              <w:t>»</w:t>
            </w:r>
          </w:p>
        </w:tc>
        <w:tc>
          <w:tcPr>
            <w:tcW w:w="1563" w:type="dxa"/>
          </w:tcPr>
          <w:p w:rsidR="0048784A" w:rsidRDefault="0048784A" w:rsidP="00BD5A7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2519B1" wp14:editId="0457675B">
                  <wp:extent cx="974090" cy="111760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1" w:type="dxa"/>
          </w:tcPr>
          <w:p w:rsidR="0048784A" w:rsidRPr="00F748A2" w:rsidRDefault="0048784A" w:rsidP="00BD5A71">
            <w:r>
              <w:t>при</w:t>
            </w:r>
            <w:r w:rsidRPr="00F748A2">
              <w:t xml:space="preserve"> </w:t>
            </w:r>
            <w:r w:rsidRPr="009235BB">
              <w:rPr>
                <w:lang w:val="en-US"/>
              </w:rPr>
              <w:t>Regional</w:t>
            </w:r>
            <w:r w:rsidRPr="00F748A2">
              <w:t xml:space="preserve"> </w:t>
            </w:r>
            <w:r w:rsidRPr="009235BB">
              <w:rPr>
                <w:lang w:val="en-US"/>
              </w:rPr>
              <w:t>Settings</w:t>
            </w:r>
            <w:r w:rsidRPr="00F748A2">
              <w:t>=</w:t>
            </w:r>
            <w:r>
              <w:t>русский</w:t>
            </w:r>
            <w:r w:rsidRPr="00F748A2">
              <w:t xml:space="preserve"> </w:t>
            </w:r>
            <w:r>
              <w:t>страница отображается на русском языке</w:t>
            </w:r>
          </w:p>
        </w:tc>
        <w:tc>
          <w:tcPr>
            <w:tcW w:w="999" w:type="dxa"/>
          </w:tcPr>
          <w:p w:rsidR="0048784A" w:rsidRPr="00F76CAD" w:rsidRDefault="0048784A" w:rsidP="00BD5A71">
            <w:proofErr w:type="spellStart"/>
            <w:r w:rsidRPr="00F76CAD">
              <w:t>major</w:t>
            </w:r>
            <w:proofErr w:type="spellEnd"/>
          </w:p>
        </w:tc>
        <w:tc>
          <w:tcPr>
            <w:tcW w:w="1362" w:type="dxa"/>
          </w:tcPr>
          <w:p w:rsidR="0048784A" w:rsidRDefault="0048784A" w:rsidP="00BD5A71"/>
        </w:tc>
        <w:tc>
          <w:tcPr>
            <w:tcW w:w="1301" w:type="dxa"/>
          </w:tcPr>
          <w:p w:rsidR="0048784A" w:rsidRDefault="0048784A" w:rsidP="00BD5A71"/>
        </w:tc>
      </w:tr>
      <w:tr w:rsidR="0048784A" w:rsidRPr="004D5044" w:rsidTr="00BD5A71">
        <w:tc>
          <w:tcPr>
            <w:tcW w:w="1512" w:type="dxa"/>
          </w:tcPr>
          <w:p w:rsidR="0048784A" w:rsidRDefault="0048784A" w:rsidP="00BD5A71">
            <w:r>
              <w:lastRenderedPageBreak/>
              <w:t>Б0</w:t>
            </w:r>
            <w:r>
              <w:rPr>
                <w:lang w:val="en-US"/>
              </w:rPr>
              <w:t>5</w:t>
            </w:r>
          </w:p>
        </w:tc>
        <w:tc>
          <w:tcPr>
            <w:tcW w:w="1889" w:type="dxa"/>
          </w:tcPr>
          <w:p w:rsidR="0048784A" w:rsidRPr="00740168" w:rsidRDefault="0048784A" w:rsidP="00BD5A71">
            <w:r>
              <w:t xml:space="preserve">Английский язык вместо русского при </w:t>
            </w:r>
            <w:r w:rsidRPr="009235BB">
              <w:rPr>
                <w:lang w:val="en-US"/>
              </w:rPr>
              <w:t>Regional</w:t>
            </w:r>
            <w:r w:rsidRPr="009235BB">
              <w:t xml:space="preserve"> </w:t>
            </w:r>
            <w:r w:rsidRPr="009235BB">
              <w:rPr>
                <w:lang w:val="en-US"/>
              </w:rPr>
              <w:t>Settings</w:t>
            </w:r>
            <w:r>
              <w:t>=русский (тело домашней страницы)</w:t>
            </w:r>
          </w:p>
        </w:tc>
        <w:tc>
          <w:tcPr>
            <w:tcW w:w="2579" w:type="dxa"/>
          </w:tcPr>
          <w:p w:rsidR="0048784A" w:rsidRPr="00B42BD9" w:rsidRDefault="0048784A" w:rsidP="00BD5A71">
            <w:pPr>
              <w:pStyle w:val="a6"/>
              <w:numPr>
                <w:ilvl w:val="0"/>
                <w:numId w:val="9"/>
              </w:numPr>
            </w:pPr>
            <w:r w:rsidRPr="00B42BD9">
              <w:t>https://litecart.stqa.ru/ru/</w:t>
            </w:r>
          </w:p>
        </w:tc>
        <w:tc>
          <w:tcPr>
            <w:tcW w:w="1764" w:type="dxa"/>
          </w:tcPr>
          <w:p w:rsidR="0048784A" w:rsidRDefault="0048784A" w:rsidP="00BD5A71">
            <w:pPr>
              <w:pStyle w:val="a6"/>
              <w:numPr>
                <w:ilvl w:val="0"/>
                <w:numId w:val="10"/>
              </w:numPr>
            </w:pPr>
            <w:r>
              <w:t xml:space="preserve">Нажимаем настройки </w:t>
            </w:r>
            <w:proofErr w:type="spellStart"/>
            <w:r w:rsidRPr="009235BB">
              <w:t>Regional</w:t>
            </w:r>
            <w:proofErr w:type="spellEnd"/>
            <w:r w:rsidRPr="009235BB">
              <w:t xml:space="preserve"> </w:t>
            </w:r>
            <w:proofErr w:type="spellStart"/>
            <w:r w:rsidRPr="009235BB">
              <w:t>Settings</w:t>
            </w:r>
            <w:proofErr w:type="spellEnd"/>
          </w:p>
          <w:p w:rsidR="0048784A" w:rsidRDefault="0048784A" w:rsidP="00BD5A71">
            <w:pPr>
              <w:pStyle w:val="a6"/>
              <w:numPr>
                <w:ilvl w:val="0"/>
                <w:numId w:val="10"/>
              </w:numPr>
            </w:pPr>
            <w:r>
              <w:t>Выбираем язык=русский</w:t>
            </w:r>
          </w:p>
          <w:p w:rsidR="0048784A" w:rsidRDefault="0048784A" w:rsidP="00BD5A71">
            <w:pPr>
              <w:pStyle w:val="a6"/>
              <w:numPr>
                <w:ilvl w:val="0"/>
                <w:numId w:val="10"/>
              </w:numPr>
            </w:pPr>
            <w:r>
              <w:t>Нажимаем «</w:t>
            </w:r>
            <w:r>
              <w:rPr>
                <w:lang w:val="en-US"/>
              </w:rPr>
              <w:t>save</w:t>
            </w:r>
            <w:r>
              <w:t>»</w:t>
            </w:r>
          </w:p>
        </w:tc>
        <w:tc>
          <w:tcPr>
            <w:tcW w:w="1563" w:type="dxa"/>
          </w:tcPr>
          <w:p w:rsidR="0048784A" w:rsidRDefault="0048784A" w:rsidP="00BD5A7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24CF8C" wp14:editId="273AFE42">
                  <wp:extent cx="974090" cy="11811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1" w:type="dxa"/>
          </w:tcPr>
          <w:p w:rsidR="0048784A" w:rsidRDefault="0048784A" w:rsidP="00BD5A71">
            <w:r>
              <w:t>при</w:t>
            </w:r>
            <w:r w:rsidRPr="00F748A2">
              <w:t xml:space="preserve"> </w:t>
            </w:r>
            <w:r w:rsidRPr="009235BB">
              <w:rPr>
                <w:lang w:val="en-US"/>
              </w:rPr>
              <w:t>Regional</w:t>
            </w:r>
            <w:r w:rsidRPr="00F748A2">
              <w:t xml:space="preserve"> </w:t>
            </w:r>
            <w:r w:rsidRPr="009235BB">
              <w:rPr>
                <w:lang w:val="en-US"/>
              </w:rPr>
              <w:t>Settings</w:t>
            </w:r>
            <w:r w:rsidRPr="00F748A2">
              <w:t>=</w:t>
            </w:r>
            <w:r>
              <w:t>русский</w:t>
            </w:r>
            <w:r w:rsidRPr="00F748A2">
              <w:t xml:space="preserve"> </w:t>
            </w:r>
            <w:r>
              <w:t>страница отображается на русском языке</w:t>
            </w:r>
          </w:p>
        </w:tc>
        <w:tc>
          <w:tcPr>
            <w:tcW w:w="999" w:type="dxa"/>
          </w:tcPr>
          <w:p w:rsidR="0048784A" w:rsidRPr="00F76CAD" w:rsidRDefault="0048784A" w:rsidP="00BD5A71">
            <w:proofErr w:type="spellStart"/>
            <w:r w:rsidRPr="00F76CAD">
              <w:t>major</w:t>
            </w:r>
            <w:proofErr w:type="spellEnd"/>
          </w:p>
        </w:tc>
        <w:tc>
          <w:tcPr>
            <w:tcW w:w="1362" w:type="dxa"/>
          </w:tcPr>
          <w:p w:rsidR="0048784A" w:rsidRDefault="0048784A" w:rsidP="00BD5A71"/>
        </w:tc>
        <w:tc>
          <w:tcPr>
            <w:tcW w:w="1301" w:type="dxa"/>
          </w:tcPr>
          <w:p w:rsidR="0048784A" w:rsidRDefault="0048784A" w:rsidP="00BD5A71"/>
        </w:tc>
      </w:tr>
      <w:tr w:rsidR="0048784A" w:rsidRPr="004D5044" w:rsidTr="00BD5A71">
        <w:tc>
          <w:tcPr>
            <w:tcW w:w="1512" w:type="dxa"/>
          </w:tcPr>
          <w:p w:rsidR="0048784A" w:rsidRDefault="0048784A" w:rsidP="00BD5A71">
            <w:r>
              <w:t>Б0</w:t>
            </w:r>
            <w:r>
              <w:rPr>
                <w:lang w:val="en-US"/>
              </w:rPr>
              <w:t>6</w:t>
            </w:r>
          </w:p>
        </w:tc>
        <w:tc>
          <w:tcPr>
            <w:tcW w:w="1889" w:type="dxa"/>
          </w:tcPr>
          <w:p w:rsidR="0048784A" w:rsidRDefault="0048784A" w:rsidP="00BD5A71">
            <w:r>
              <w:t xml:space="preserve">Английский язык вместо русского при </w:t>
            </w:r>
            <w:r w:rsidRPr="009235BB">
              <w:rPr>
                <w:lang w:val="en-US"/>
              </w:rPr>
              <w:t>Regional</w:t>
            </w:r>
            <w:r w:rsidRPr="009235BB">
              <w:t xml:space="preserve"> </w:t>
            </w:r>
            <w:r w:rsidRPr="009235BB">
              <w:rPr>
                <w:lang w:val="en-US"/>
              </w:rPr>
              <w:t>Settings</w:t>
            </w:r>
            <w:r>
              <w:t>=русский (футер)</w:t>
            </w:r>
          </w:p>
        </w:tc>
        <w:tc>
          <w:tcPr>
            <w:tcW w:w="2579" w:type="dxa"/>
          </w:tcPr>
          <w:p w:rsidR="0048784A" w:rsidRPr="00B42BD9" w:rsidRDefault="0048784A" w:rsidP="00BD5A71">
            <w:pPr>
              <w:pStyle w:val="a6"/>
              <w:numPr>
                <w:ilvl w:val="0"/>
                <w:numId w:val="11"/>
              </w:numPr>
            </w:pPr>
            <w:r w:rsidRPr="00B42BD9">
              <w:t>https://litecart.stqa.ru/ru/</w:t>
            </w:r>
          </w:p>
        </w:tc>
        <w:tc>
          <w:tcPr>
            <w:tcW w:w="1764" w:type="dxa"/>
          </w:tcPr>
          <w:p w:rsidR="0048784A" w:rsidRDefault="0048784A" w:rsidP="00BD5A71">
            <w:pPr>
              <w:pStyle w:val="a6"/>
              <w:numPr>
                <w:ilvl w:val="0"/>
                <w:numId w:val="12"/>
              </w:numPr>
            </w:pPr>
            <w:r>
              <w:t xml:space="preserve">Нажимаем настройки </w:t>
            </w:r>
            <w:proofErr w:type="spellStart"/>
            <w:r w:rsidRPr="009235BB">
              <w:t>Regional</w:t>
            </w:r>
            <w:proofErr w:type="spellEnd"/>
            <w:r w:rsidRPr="009235BB">
              <w:t xml:space="preserve"> </w:t>
            </w:r>
            <w:proofErr w:type="spellStart"/>
            <w:r w:rsidRPr="009235BB">
              <w:t>Settings</w:t>
            </w:r>
            <w:proofErr w:type="spellEnd"/>
          </w:p>
          <w:p w:rsidR="0048784A" w:rsidRDefault="0048784A" w:rsidP="00BD5A71">
            <w:pPr>
              <w:pStyle w:val="a6"/>
              <w:numPr>
                <w:ilvl w:val="0"/>
                <w:numId w:val="12"/>
              </w:numPr>
            </w:pPr>
            <w:r>
              <w:t>Выбираем язык=русский</w:t>
            </w:r>
          </w:p>
          <w:p w:rsidR="0048784A" w:rsidRDefault="0048784A" w:rsidP="00BD5A71">
            <w:pPr>
              <w:pStyle w:val="a6"/>
              <w:numPr>
                <w:ilvl w:val="0"/>
                <w:numId w:val="12"/>
              </w:numPr>
            </w:pPr>
            <w:r>
              <w:t>Нажимаем «</w:t>
            </w:r>
            <w:r>
              <w:rPr>
                <w:lang w:val="en-US"/>
              </w:rPr>
              <w:t>save</w:t>
            </w:r>
            <w:r>
              <w:t>»</w:t>
            </w:r>
          </w:p>
        </w:tc>
        <w:tc>
          <w:tcPr>
            <w:tcW w:w="1563" w:type="dxa"/>
          </w:tcPr>
          <w:p w:rsidR="0048784A" w:rsidRDefault="0048784A" w:rsidP="00BD5A7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38FFFF" wp14:editId="2EC1A132">
                  <wp:extent cx="974090" cy="2108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1" w:type="dxa"/>
          </w:tcPr>
          <w:p w:rsidR="0048784A" w:rsidRDefault="0048784A" w:rsidP="00BD5A71">
            <w:r>
              <w:t>при</w:t>
            </w:r>
            <w:r w:rsidRPr="00F748A2">
              <w:t xml:space="preserve"> </w:t>
            </w:r>
            <w:r w:rsidRPr="009235BB">
              <w:rPr>
                <w:lang w:val="en-US"/>
              </w:rPr>
              <w:t>Regional</w:t>
            </w:r>
            <w:r w:rsidRPr="00F748A2">
              <w:t xml:space="preserve"> </w:t>
            </w:r>
            <w:r w:rsidRPr="009235BB">
              <w:rPr>
                <w:lang w:val="en-US"/>
              </w:rPr>
              <w:t>Settings</w:t>
            </w:r>
            <w:r w:rsidRPr="00F748A2">
              <w:t>=</w:t>
            </w:r>
            <w:r>
              <w:t>русский</w:t>
            </w:r>
            <w:r w:rsidRPr="00F748A2">
              <w:t xml:space="preserve"> </w:t>
            </w:r>
            <w:r>
              <w:t>страница отображается на русском языке</w:t>
            </w:r>
          </w:p>
        </w:tc>
        <w:tc>
          <w:tcPr>
            <w:tcW w:w="999" w:type="dxa"/>
          </w:tcPr>
          <w:p w:rsidR="0048784A" w:rsidRPr="00F76CAD" w:rsidRDefault="0048784A" w:rsidP="00BD5A71">
            <w:proofErr w:type="spellStart"/>
            <w:r w:rsidRPr="00F76CAD">
              <w:t>major</w:t>
            </w:r>
            <w:proofErr w:type="spellEnd"/>
          </w:p>
        </w:tc>
        <w:tc>
          <w:tcPr>
            <w:tcW w:w="1362" w:type="dxa"/>
          </w:tcPr>
          <w:p w:rsidR="0048784A" w:rsidRDefault="0048784A" w:rsidP="00BD5A71"/>
        </w:tc>
        <w:tc>
          <w:tcPr>
            <w:tcW w:w="1301" w:type="dxa"/>
          </w:tcPr>
          <w:p w:rsidR="0048784A" w:rsidRDefault="0048784A" w:rsidP="00BD5A71"/>
        </w:tc>
      </w:tr>
      <w:tr w:rsidR="0048784A" w:rsidRPr="004D5044" w:rsidTr="00BD5A71">
        <w:tc>
          <w:tcPr>
            <w:tcW w:w="1512" w:type="dxa"/>
          </w:tcPr>
          <w:p w:rsidR="0048784A" w:rsidRDefault="0048784A" w:rsidP="00BD5A71">
            <w:r>
              <w:t>Б0</w:t>
            </w:r>
            <w:r>
              <w:rPr>
                <w:lang w:val="en-US"/>
              </w:rPr>
              <w:t>7</w:t>
            </w:r>
          </w:p>
        </w:tc>
        <w:tc>
          <w:tcPr>
            <w:tcW w:w="1889" w:type="dxa"/>
          </w:tcPr>
          <w:p w:rsidR="0048784A" w:rsidRDefault="0048784A" w:rsidP="00BD5A71">
            <w:r>
              <w:t xml:space="preserve">Слетела кодировка при </w:t>
            </w:r>
            <w:r w:rsidRPr="009235BB">
              <w:rPr>
                <w:lang w:val="en-US"/>
              </w:rPr>
              <w:t>Regional</w:t>
            </w:r>
            <w:r w:rsidRPr="009235BB">
              <w:t xml:space="preserve"> </w:t>
            </w:r>
            <w:r w:rsidRPr="009235BB">
              <w:rPr>
                <w:lang w:val="en-US"/>
              </w:rPr>
              <w:t>Settings</w:t>
            </w:r>
            <w:r>
              <w:t xml:space="preserve">=русский в футере </w:t>
            </w:r>
            <w:proofErr w:type="spellStart"/>
            <w:r w:rsidRPr="00F748A2">
              <w:t>Information</w:t>
            </w:r>
            <w:proofErr w:type="spellEnd"/>
            <w:r>
              <w:t>\новости</w:t>
            </w:r>
          </w:p>
        </w:tc>
        <w:tc>
          <w:tcPr>
            <w:tcW w:w="2579" w:type="dxa"/>
          </w:tcPr>
          <w:p w:rsidR="0048784A" w:rsidRPr="00B42BD9" w:rsidRDefault="0048784A" w:rsidP="00BD5A71">
            <w:pPr>
              <w:pStyle w:val="a6"/>
              <w:numPr>
                <w:ilvl w:val="0"/>
                <w:numId w:val="13"/>
              </w:numPr>
            </w:pPr>
            <w:r w:rsidRPr="00B42BD9">
              <w:t>https://litecart.stqa.ru/ru/</w:t>
            </w:r>
          </w:p>
        </w:tc>
        <w:tc>
          <w:tcPr>
            <w:tcW w:w="1764" w:type="dxa"/>
          </w:tcPr>
          <w:p w:rsidR="0048784A" w:rsidRDefault="0048784A" w:rsidP="00BD5A71">
            <w:pPr>
              <w:pStyle w:val="a6"/>
              <w:numPr>
                <w:ilvl w:val="0"/>
                <w:numId w:val="14"/>
              </w:numPr>
            </w:pPr>
            <w:r>
              <w:t xml:space="preserve">Нажимаем настройки </w:t>
            </w:r>
            <w:proofErr w:type="spellStart"/>
            <w:r w:rsidRPr="009235BB">
              <w:t>Regional</w:t>
            </w:r>
            <w:proofErr w:type="spellEnd"/>
            <w:r w:rsidRPr="009235BB">
              <w:t xml:space="preserve"> </w:t>
            </w:r>
            <w:proofErr w:type="spellStart"/>
            <w:r w:rsidRPr="009235BB">
              <w:t>Settings</w:t>
            </w:r>
            <w:proofErr w:type="spellEnd"/>
          </w:p>
          <w:p w:rsidR="0048784A" w:rsidRDefault="0048784A" w:rsidP="00BD5A71">
            <w:pPr>
              <w:pStyle w:val="a6"/>
              <w:numPr>
                <w:ilvl w:val="0"/>
                <w:numId w:val="14"/>
              </w:numPr>
            </w:pPr>
            <w:r>
              <w:t>Выбираем язык=русский</w:t>
            </w:r>
          </w:p>
          <w:p w:rsidR="0048784A" w:rsidRDefault="0048784A" w:rsidP="00BD5A71">
            <w:pPr>
              <w:pStyle w:val="a6"/>
              <w:numPr>
                <w:ilvl w:val="0"/>
                <w:numId w:val="14"/>
              </w:numPr>
            </w:pPr>
            <w:r>
              <w:t>Нажимаем «</w:t>
            </w:r>
            <w:r>
              <w:rPr>
                <w:lang w:val="en-US"/>
              </w:rPr>
              <w:t>save</w:t>
            </w:r>
            <w:r>
              <w:t>»</w:t>
            </w:r>
          </w:p>
        </w:tc>
        <w:tc>
          <w:tcPr>
            <w:tcW w:w="1563" w:type="dxa"/>
          </w:tcPr>
          <w:p w:rsidR="0048784A" w:rsidRDefault="0048784A" w:rsidP="00BD5A7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51C08C" wp14:editId="3C549C57">
                  <wp:extent cx="974090" cy="772795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7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1" w:type="dxa"/>
          </w:tcPr>
          <w:p w:rsidR="0048784A" w:rsidRDefault="0048784A" w:rsidP="00BD5A71">
            <w:r>
              <w:t>при</w:t>
            </w:r>
            <w:r w:rsidRPr="00F748A2">
              <w:t xml:space="preserve"> </w:t>
            </w:r>
            <w:r w:rsidRPr="009235BB">
              <w:rPr>
                <w:lang w:val="en-US"/>
              </w:rPr>
              <w:t>Regional</w:t>
            </w:r>
            <w:r w:rsidRPr="00F748A2">
              <w:t xml:space="preserve"> </w:t>
            </w:r>
            <w:r w:rsidRPr="009235BB">
              <w:rPr>
                <w:lang w:val="en-US"/>
              </w:rPr>
              <w:t>Settings</w:t>
            </w:r>
            <w:r w:rsidRPr="00F748A2">
              <w:t>=</w:t>
            </w:r>
            <w:r>
              <w:t>русский</w:t>
            </w:r>
            <w:r w:rsidRPr="00F748A2">
              <w:t xml:space="preserve"> </w:t>
            </w:r>
            <w:r>
              <w:t>страница отображается на русском языке</w:t>
            </w:r>
          </w:p>
        </w:tc>
        <w:tc>
          <w:tcPr>
            <w:tcW w:w="999" w:type="dxa"/>
          </w:tcPr>
          <w:p w:rsidR="0048784A" w:rsidRPr="00F76CAD" w:rsidRDefault="0048784A" w:rsidP="00BD5A71">
            <w:proofErr w:type="spellStart"/>
            <w:r w:rsidRPr="00F76CAD">
              <w:t>major</w:t>
            </w:r>
            <w:proofErr w:type="spellEnd"/>
          </w:p>
        </w:tc>
        <w:tc>
          <w:tcPr>
            <w:tcW w:w="1362" w:type="dxa"/>
          </w:tcPr>
          <w:p w:rsidR="0048784A" w:rsidRDefault="0048784A" w:rsidP="00BD5A71"/>
        </w:tc>
        <w:tc>
          <w:tcPr>
            <w:tcW w:w="1301" w:type="dxa"/>
          </w:tcPr>
          <w:p w:rsidR="0048784A" w:rsidRDefault="0048784A" w:rsidP="00BD5A71"/>
        </w:tc>
      </w:tr>
      <w:tr w:rsidR="0048784A" w:rsidRPr="004D5044" w:rsidTr="00BD5A71">
        <w:tc>
          <w:tcPr>
            <w:tcW w:w="1512" w:type="dxa"/>
          </w:tcPr>
          <w:p w:rsidR="0048784A" w:rsidRDefault="0048784A" w:rsidP="00BD5A71">
            <w:r>
              <w:t>Б0</w:t>
            </w:r>
            <w:r>
              <w:rPr>
                <w:lang w:val="en-US"/>
              </w:rPr>
              <w:t>8</w:t>
            </w:r>
          </w:p>
        </w:tc>
        <w:tc>
          <w:tcPr>
            <w:tcW w:w="1889" w:type="dxa"/>
          </w:tcPr>
          <w:p w:rsidR="0048784A" w:rsidRPr="00C17BD1" w:rsidRDefault="0048784A" w:rsidP="00BD5A71">
            <w:pPr>
              <w:rPr>
                <w:lang w:val="en-US"/>
              </w:rPr>
            </w:pPr>
            <w:r>
              <w:t>Нет</w:t>
            </w:r>
            <w:r w:rsidRPr="00C17BD1">
              <w:rPr>
                <w:lang w:val="en-US"/>
              </w:rPr>
              <w:t xml:space="preserve"> </w:t>
            </w:r>
            <w:r>
              <w:t>перехода</w:t>
            </w:r>
            <w:r w:rsidRPr="00C17BD1">
              <w:rPr>
                <w:lang w:val="en-US"/>
              </w:rPr>
              <w:t xml:space="preserve"> </w:t>
            </w:r>
            <w:r>
              <w:t>Футер</w:t>
            </w:r>
            <w:r w:rsidRPr="00C17BD1">
              <w:rPr>
                <w:lang w:val="en-US"/>
              </w:rPr>
              <w:t>/</w:t>
            </w:r>
            <w:r w:rsidRPr="009B205C">
              <w:rPr>
                <w:lang w:val="en-US"/>
              </w:rPr>
              <w:t>Contact</w:t>
            </w:r>
            <w:r w:rsidRPr="00C17BD1">
              <w:rPr>
                <w:lang w:val="en-US"/>
              </w:rPr>
              <w:t>/</w:t>
            </w:r>
            <w:r w:rsidRPr="009B205C">
              <w:rPr>
                <w:lang w:val="en-US"/>
              </w:rPr>
              <w:t>My</w:t>
            </w:r>
            <w:r w:rsidRPr="00C17BD1">
              <w:rPr>
                <w:lang w:val="en-US"/>
              </w:rPr>
              <w:t xml:space="preserve"> </w:t>
            </w:r>
            <w:r w:rsidRPr="009B205C">
              <w:rPr>
                <w:lang w:val="en-US"/>
              </w:rPr>
              <w:t>Store</w:t>
            </w:r>
          </w:p>
        </w:tc>
        <w:tc>
          <w:tcPr>
            <w:tcW w:w="2579" w:type="dxa"/>
          </w:tcPr>
          <w:p w:rsidR="0048784A" w:rsidRPr="00AF2841" w:rsidRDefault="0048784A" w:rsidP="00BD5A71">
            <w:pPr>
              <w:pStyle w:val="a6"/>
              <w:numPr>
                <w:ilvl w:val="0"/>
                <w:numId w:val="15"/>
              </w:numPr>
              <w:rPr>
                <w:lang w:val="en-US"/>
              </w:rPr>
            </w:pPr>
            <w:r w:rsidRPr="00AF2841">
              <w:rPr>
                <w:lang w:val="en-US"/>
              </w:rPr>
              <w:t>https://litecart.stqa.ru/ru/</w:t>
            </w:r>
          </w:p>
        </w:tc>
        <w:tc>
          <w:tcPr>
            <w:tcW w:w="1764" w:type="dxa"/>
          </w:tcPr>
          <w:p w:rsidR="0048784A" w:rsidRPr="00AF2841" w:rsidRDefault="0048784A" w:rsidP="00BD5A71">
            <w:pPr>
              <w:rPr>
                <w:lang w:val="en-US"/>
              </w:rPr>
            </w:pPr>
          </w:p>
        </w:tc>
        <w:tc>
          <w:tcPr>
            <w:tcW w:w="1563" w:type="dxa"/>
          </w:tcPr>
          <w:p w:rsidR="0048784A" w:rsidRPr="00AF2841" w:rsidRDefault="0048784A" w:rsidP="00BD5A71">
            <w:pPr>
              <w:rPr>
                <w:noProof/>
                <w:lang w:val="en-US" w:eastAsia="ru-RU"/>
              </w:rPr>
            </w:pPr>
          </w:p>
        </w:tc>
        <w:tc>
          <w:tcPr>
            <w:tcW w:w="1591" w:type="dxa"/>
          </w:tcPr>
          <w:p w:rsidR="0048784A" w:rsidRPr="00AF2841" w:rsidRDefault="0048784A" w:rsidP="00BD5A71">
            <w:pPr>
              <w:rPr>
                <w:lang w:val="en-US"/>
              </w:rPr>
            </w:pPr>
          </w:p>
        </w:tc>
        <w:tc>
          <w:tcPr>
            <w:tcW w:w="999" w:type="dxa"/>
          </w:tcPr>
          <w:p w:rsidR="0048784A" w:rsidRPr="008C184B" w:rsidRDefault="0048784A" w:rsidP="00BD5A71">
            <w:pPr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362" w:type="dxa"/>
          </w:tcPr>
          <w:p w:rsidR="0048784A" w:rsidRDefault="0048784A" w:rsidP="00BD5A71">
            <w:r>
              <w:t>уточнить</w:t>
            </w:r>
          </w:p>
        </w:tc>
        <w:tc>
          <w:tcPr>
            <w:tcW w:w="1301" w:type="dxa"/>
          </w:tcPr>
          <w:p w:rsidR="0048784A" w:rsidRDefault="0048784A" w:rsidP="00BD5A71"/>
        </w:tc>
      </w:tr>
      <w:tr w:rsidR="0048784A" w:rsidRPr="004D5044" w:rsidTr="00BD5A71">
        <w:tc>
          <w:tcPr>
            <w:tcW w:w="1512" w:type="dxa"/>
          </w:tcPr>
          <w:p w:rsidR="0048784A" w:rsidRDefault="0048784A" w:rsidP="00BD5A71">
            <w:r>
              <w:t>Б0</w:t>
            </w:r>
            <w:r>
              <w:rPr>
                <w:lang w:val="en-US"/>
              </w:rPr>
              <w:t>9</w:t>
            </w:r>
          </w:p>
        </w:tc>
        <w:tc>
          <w:tcPr>
            <w:tcW w:w="1889" w:type="dxa"/>
          </w:tcPr>
          <w:p w:rsidR="0048784A" w:rsidRDefault="0048784A" w:rsidP="00BD5A71">
            <w:r>
              <w:t>Нет</w:t>
            </w:r>
            <w:r w:rsidRPr="00C17BD1">
              <w:t xml:space="preserve"> </w:t>
            </w:r>
            <w:r>
              <w:t>перехода</w:t>
            </w:r>
            <w:r w:rsidRPr="00C17BD1">
              <w:t xml:space="preserve"> </w:t>
            </w:r>
            <w:r>
              <w:t xml:space="preserve">Футер/ </w:t>
            </w:r>
            <w:proofErr w:type="spellStart"/>
            <w:r>
              <w:t>Contact</w:t>
            </w:r>
            <w:proofErr w:type="spellEnd"/>
            <w:r>
              <w:t xml:space="preserve">/ </w:t>
            </w:r>
            <w:proofErr w:type="spellStart"/>
            <w:r w:rsidRPr="009E0723">
              <w:t>Street</w:t>
            </w:r>
            <w:proofErr w:type="spellEnd"/>
          </w:p>
        </w:tc>
        <w:tc>
          <w:tcPr>
            <w:tcW w:w="2579" w:type="dxa"/>
          </w:tcPr>
          <w:p w:rsidR="0048784A" w:rsidRPr="00B42BD9" w:rsidRDefault="0048784A" w:rsidP="00BD5A71">
            <w:pPr>
              <w:pStyle w:val="a6"/>
              <w:numPr>
                <w:ilvl w:val="0"/>
                <w:numId w:val="16"/>
              </w:numPr>
            </w:pPr>
            <w:r w:rsidRPr="00B42BD9">
              <w:t>https://litecart.stqa.ru/ru/</w:t>
            </w:r>
          </w:p>
        </w:tc>
        <w:tc>
          <w:tcPr>
            <w:tcW w:w="1764" w:type="dxa"/>
          </w:tcPr>
          <w:p w:rsidR="0048784A" w:rsidRDefault="0048784A" w:rsidP="00BD5A71"/>
        </w:tc>
        <w:tc>
          <w:tcPr>
            <w:tcW w:w="1563" w:type="dxa"/>
          </w:tcPr>
          <w:p w:rsidR="0048784A" w:rsidRDefault="0048784A" w:rsidP="00BD5A71">
            <w:pPr>
              <w:rPr>
                <w:noProof/>
                <w:lang w:eastAsia="ru-RU"/>
              </w:rPr>
            </w:pPr>
          </w:p>
        </w:tc>
        <w:tc>
          <w:tcPr>
            <w:tcW w:w="1591" w:type="dxa"/>
          </w:tcPr>
          <w:p w:rsidR="0048784A" w:rsidRDefault="0048784A" w:rsidP="00BD5A71"/>
        </w:tc>
        <w:tc>
          <w:tcPr>
            <w:tcW w:w="999" w:type="dxa"/>
          </w:tcPr>
          <w:p w:rsidR="0048784A" w:rsidRPr="009E0723" w:rsidRDefault="0048784A" w:rsidP="00BD5A71">
            <w:proofErr w:type="spellStart"/>
            <w:r w:rsidRPr="009E0723">
              <w:t>trivial</w:t>
            </w:r>
            <w:proofErr w:type="spellEnd"/>
          </w:p>
        </w:tc>
        <w:tc>
          <w:tcPr>
            <w:tcW w:w="1362" w:type="dxa"/>
          </w:tcPr>
          <w:p w:rsidR="0048784A" w:rsidRDefault="0048784A" w:rsidP="00BD5A71">
            <w:r>
              <w:t>уточнить</w:t>
            </w:r>
          </w:p>
        </w:tc>
        <w:tc>
          <w:tcPr>
            <w:tcW w:w="1301" w:type="dxa"/>
          </w:tcPr>
          <w:p w:rsidR="0048784A" w:rsidRDefault="0048784A" w:rsidP="00BD5A71"/>
        </w:tc>
      </w:tr>
      <w:tr w:rsidR="0048784A" w:rsidRPr="004D5044" w:rsidTr="00BD5A71">
        <w:tc>
          <w:tcPr>
            <w:tcW w:w="1512" w:type="dxa"/>
          </w:tcPr>
          <w:p w:rsidR="0048784A" w:rsidRDefault="0048784A" w:rsidP="00BD5A71">
            <w:r>
              <w:lastRenderedPageBreak/>
              <w:t>Б10</w:t>
            </w:r>
          </w:p>
        </w:tc>
        <w:tc>
          <w:tcPr>
            <w:tcW w:w="1889" w:type="dxa"/>
          </w:tcPr>
          <w:p w:rsidR="0048784A" w:rsidRPr="00C17BD1" w:rsidRDefault="0048784A" w:rsidP="00BD5A71">
            <w:pPr>
              <w:rPr>
                <w:lang w:val="en-US"/>
              </w:rPr>
            </w:pPr>
            <w:r>
              <w:t>Нет</w:t>
            </w:r>
            <w:r w:rsidRPr="00C17BD1">
              <w:rPr>
                <w:lang w:val="en-US"/>
              </w:rPr>
              <w:t xml:space="preserve"> </w:t>
            </w:r>
            <w:r>
              <w:t>перехода</w:t>
            </w:r>
            <w:r w:rsidRPr="00C17BD1">
              <w:rPr>
                <w:lang w:val="en-US"/>
              </w:rPr>
              <w:t xml:space="preserve"> </w:t>
            </w:r>
            <w:r>
              <w:t>Футер</w:t>
            </w:r>
            <w:r w:rsidRPr="00C17BD1">
              <w:rPr>
                <w:lang w:val="en-US"/>
              </w:rPr>
              <w:t>/ Contact/</w:t>
            </w:r>
            <w:r w:rsidRPr="00C17BD1">
              <w:rPr>
                <w:lang w:val="en-US"/>
              </w:rPr>
              <w:br/>
              <w:t>Postcode City</w:t>
            </w:r>
          </w:p>
        </w:tc>
        <w:tc>
          <w:tcPr>
            <w:tcW w:w="2579" w:type="dxa"/>
          </w:tcPr>
          <w:p w:rsidR="0048784A" w:rsidRPr="001A0174" w:rsidRDefault="0048784A" w:rsidP="00BD5A71">
            <w:pPr>
              <w:pStyle w:val="a6"/>
              <w:numPr>
                <w:ilvl w:val="0"/>
                <w:numId w:val="17"/>
              </w:numPr>
              <w:rPr>
                <w:lang w:val="en-US"/>
              </w:rPr>
            </w:pPr>
            <w:r w:rsidRPr="001A0174">
              <w:rPr>
                <w:lang w:val="en-US"/>
              </w:rPr>
              <w:t>https://litecart.stqa.ru/ru/</w:t>
            </w:r>
          </w:p>
        </w:tc>
        <w:tc>
          <w:tcPr>
            <w:tcW w:w="1764" w:type="dxa"/>
          </w:tcPr>
          <w:p w:rsidR="0048784A" w:rsidRPr="001A0174" w:rsidRDefault="0048784A" w:rsidP="00BD5A71">
            <w:pPr>
              <w:rPr>
                <w:lang w:val="en-US"/>
              </w:rPr>
            </w:pPr>
          </w:p>
        </w:tc>
        <w:tc>
          <w:tcPr>
            <w:tcW w:w="1563" w:type="dxa"/>
          </w:tcPr>
          <w:p w:rsidR="0048784A" w:rsidRPr="001A0174" w:rsidRDefault="0048784A" w:rsidP="00BD5A71">
            <w:pPr>
              <w:rPr>
                <w:noProof/>
                <w:lang w:val="en-US" w:eastAsia="ru-RU"/>
              </w:rPr>
            </w:pPr>
          </w:p>
        </w:tc>
        <w:tc>
          <w:tcPr>
            <w:tcW w:w="1591" w:type="dxa"/>
          </w:tcPr>
          <w:p w:rsidR="0048784A" w:rsidRPr="001A0174" w:rsidRDefault="0048784A" w:rsidP="00BD5A71">
            <w:pPr>
              <w:rPr>
                <w:lang w:val="en-US"/>
              </w:rPr>
            </w:pPr>
          </w:p>
        </w:tc>
        <w:tc>
          <w:tcPr>
            <w:tcW w:w="999" w:type="dxa"/>
          </w:tcPr>
          <w:p w:rsidR="0048784A" w:rsidRPr="009E0723" w:rsidRDefault="0048784A" w:rsidP="00BD5A71">
            <w:proofErr w:type="spellStart"/>
            <w:r w:rsidRPr="009E0723">
              <w:t>trivial</w:t>
            </w:r>
            <w:proofErr w:type="spellEnd"/>
          </w:p>
        </w:tc>
        <w:tc>
          <w:tcPr>
            <w:tcW w:w="1362" w:type="dxa"/>
          </w:tcPr>
          <w:p w:rsidR="0048784A" w:rsidRDefault="0048784A" w:rsidP="00BD5A71">
            <w:r>
              <w:t>уточнить</w:t>
            </w:r>
          </w:p>
        </w:tc>
        <w:tc>
          <w:tcPr>
            <w:tcW w:w="1301" w:type="dxa"/>
          </w:tcPr>
          <w:p w:rsidR="0048784A" w:rsidRDefault="0048784A" w:rsidP="00BD5A71"/>
        </w:tc>
      </w:tr>
      <w:tr w:rsidR="0048784A" w:rsidRPr="004D5044" w:rsidTr="00BD5A71">
        <w:tc>
          <w:tcPr>
            <w:tcW w:w="1512" w:type="dxa"/>
          </w:tcPr>
          <w:p w:rsidR="0048784A" w:rsidRDefault="0048784A" w:rsidP="00BD5A71">
            <w:r>
              <w:t>Б11</w:t>
            </w:r>
          </w:p>
        </w:tc>
        <w:tc>
          <w:tcPr>
            <w:tcW w:w="1889" w:type="dxa"/>
          </w:tcPr>
          <w:p w:rsidR="0048784A" w:rsidRDefault="0048784A" w:rsidP="00BD5A71">
            <w:r>
              <w:t xml:space="preserve">Нет перехода Футер/ </w:t>
            </w:r>
            <w:proofErr w:type="spellStart"/>
            <w:r>
              <w:t>Contact</w:t>
            </w:r>
            <w:proofErr w:type="spellEnd"/>
            <w:r>
              <w:t>/</w:t>
            </w:r>
            <w:proofErr w:type="spellStart"/>
            <w:r w:rsidRPr="009E0723">
              <w:t>Country</w:t>
            </w:r>
            <w:proofErr w:type="spellEnd"/>
          </w:p>
        </w:tc>
        <w:tc>
          <w:tcPr>
            <w:tcW w:w="2579" w:type="dxa"/>
          </w:tcPr>
          <w:p w:rsidR="0048784A" w:rsidRPr="00B42BD9" w:rsidRDefault="0048784A" w:rsidP="00BD5A71">
            <w:pPr>
              <w:pStyle w:val="a6"/>
              <w:numPr>
                <w:ilvl w:val="0"/>
                <w:numId w:val="18"/>
              </w:numPr>
            </w:pPr>
            <w:r w:rsidRPr="00B42BD9">
              <w:t>https://litecart.stqa.ru/ru/</w:t>
            </w:r>
          </w:p>
        </w:tc>
        <w:tc>
          <w:tcPr>
            <w:tcW w:w="1764" w:type="dxa"/>
          </w:tcPr>
          <w:p w:rsidR="0048784A" w:rsidRDefault="0048784A" w:rsidP="00BD5A71"/>
        </w:tc>
        <w:tc>
          <w:tcPr>
            <w:tcW w:w="1563" w:type="dxa"/>
          </w:tcPr>
          <w:p w:rsidR="0048784A" w:rsidRDefault="0048784A" w:rsidP="00BD5A71">
            <w:pPr>
              <w:rPr>
                <w:noProof/>
                <w:lang w:eastAsia="ru-RU"/>
              </w:rPr>
            </w:pPr>
          </w:p>
        </w:tc>
        <w:tc>
          <w:tcPr>
            <w:tcW w:w="1591" w:type="dxa"/>
          </w:tcPr>
          <w:p w:rsidR="0048784A" w:rsidRDefault="0048784A" w:rsidP="00BD5A71"/>
        </w:tc>
        <w:tc>
          <w:tcPr>
            <w:tcW w:w="999" w:type="dxa"/>
          </w:tcPr>
          <w:p w:rsidR="0048784A" w:rsidRPr="009E0723" w:rsidRDefault="0048784A" w:rsidP="00BD5A71">
            <w:proofErr w:type="spellStart"/>
            <w:r w:rsidRPr="009E0723">
              <w:t>trivial</w:t>
            </w:r>
            <w:proofErr w:type="spellEnd"/>
          </w:p>
        </w:tc>
        <w:tc>
          <w:tcPr>
            <w:tcW w:w="1362" w:type="dxa"/>
          </w:tcPr>
          <w:p w:rsidR="0048784A" w:rsidRDefault="0048784A" w:rsidP="00BD5A71">
            <w:r>
              <w:t>уточнить</w:t>
            </w:r>
          </w:p>
        </w:tc>
        <w:tc>
          <w:tcPr>
            <w:tcW w:w="1301" w:type="dxa"/>
          </w:tcPr>
          <w:p w:rsidR="0048784A" w:rsidRDefault="0048784A" w:rsidP="00BD5A71"/>
        </w:tc>
      </w:tr>
      <w:tr w:rsidR="0048784A" w:rsidRPr="004D5044" w:rsidTr="00BD5A71">
        <w:tc>
          <w:tcPr>
            <w:tcW w:w="1512" w:type="dxa"/>
          </w:tcPr>
          <w:p w:rsidR="0048784A" w:rsidRDefault="0048784A" w:rsidP="00BD5A71">
            <w:r>
              <w:t>Б12</w:t>
            </w:r>
          </w:p>
        </w:tc>
        <w:tc>
          <w:tcPr>
            <w:tcW w:w="1889" w:type="dxa"/>
          </w:tcPr>
          <w:p w:rsidR="0048784A" w:rsidRDefault="0048784A" w:rsidP="00BD5A71">
            <w:r>
              <w:t xml:space="preserve">Футер/ </w:t>
            </w:r>
            <w:proofErr w:type="spellStart"/>
            <w:r>
              <w:t>Contact</w:t>
            </w:r>
            <w:proofErr w:type="spellEnd"/>
            <w:r>
              <w:t xml:space="preserve"> телефон указан в несуществующем формате </w:t>
            </w:r>
          </w:p>
        </w:tc>
        <w:tc>
          <w:tcPr>
            <w:tcW w:w="2579" w:type="dxa"/>
          </w:tcPr>
          <w:p w:rsidR="0048784A" w:rsidRPr="00B42BD9" w:rsidRDefault="0048784A" w:rsidP="00BD5A71">
            <w:r w:rsidRPr="00B42BD9">
              <w:t>https://litecart.stqa.ru/ru/</w:t>
            </w:r>
          </w:p>
        </w:tc>
        <w:tc>
          <w:tcPr>
            <w:tcW w:w="1764" w:type="dxa"/>
          </w:tcPr>
          <w:p w:rsidR="0048784A" w:rsidRDefault="0048784A" w:rsidP="00BD5A71"/>
        </w:tc>
        <w:tc>
          <w:tcPr>
            <w:tcW w:w="1563" w:type="dxa"/>
          </w:tcPr>
          <w:p w:rsidR="0048784A" w:rsidRDefault="0048784A" w:rsidP="00BD5A71">
            <w:pPr>
              <w:rPr>
                <w:noProof/>
                <w:lang w:eastAsia="ru-RU"/>
              </w:rPr>
            </w:pPr>
          </w:p>
        </w:tc>
        <w:tc>
          <w:tcPr>
            <w:tcW w:w="1591" w:type="dxa"/>
          </w:tcPr>
          <w:p w:rsidR="0048784A" w:rsidRDefault="0048784A" w:rsidP="00BD5A71"/>
        </w:tc>
        <w:tc>
          <w:tcPr>
            <w:tcW w:w="999" w:type="dxa"/>
          </w:tcPr>
          <w:p w:rsidR="0048784A" w:rsidRPr="009E0723" w:rsidRDefault="0048784A" w:rsidP="00BD5A71">
            <w:proofErr w:type="spellStart"/>
            <w:r w:rsidRPr="00F76CAD">
              <w:t>major</w:t>
            </w:r>
            <w:proofErr w:type="spellEnd"/>
          </w:p>
        </w:tc>
        <w:tc>
          <w:tcPr>
            <w:tcW w:w="1362" w:type="dxa"/>
          </w:tcPr>
          <w:p w:rsidR="0048784A" w:rsidRDefault="0048784A" w:rsidP="00BD5A71">
            <w:r>
              <w:t>уточнить</w:t>
            </w:r>
          </w:p>
        </w:tc>
        <w:tc>
          <w:tcPr>
            <w:tcW w:w="1301" w:type="dxa"/>
          </w:tcPr>
          <w:p w:rsidR="0048784A" w:rsidRDefault="0048784A" w:rsidP="00BD5A71"/>
        </w:tc>
      </w:tr>
      <w:tr w:rsidR="0048784A" w:rsidRPr="005D0750" w:rsidTr="00BD5A71">
        <w:tc>
          <w:tcPr>
            <w:tcW w:w="14560" w:type="dxa"/>
            <w:gridSpan w:val="9"/>
          </w:tcPr>
          <w:p w:rsidR="0048784A" w:rsidRPr="005D0750" w:rsidRDefault="00F33EF9" w:rsidP="005D0750">
            <w:proofErr w:type="spellStart"/>
            <w:r w:rsidRPr="004C1E79">
              <w:rPr>
                <w:lang w:val="en-US"/>
              </w:rPr>
              <w:t>R</w:t>
            </w:r>
            <w:r w:rsidR="0048784A" w:rsidRPr="004C1E79">
              <w:rPr>
                <w:lang w:val="en-US"/>
              </w:rPr>
              <w:t>ecomendations</w:t>
            </w:r>
            <w:proofErr w:type="spellEnd"/>
            <w:r>
              <w:t>:</w:t>
            </w:r>
            <w:r w:rsidR="002E0A79">
              <w:t xml:space="preserve"> </w:t>
            </w:r>
            <w:r w:rsidR="005D0750" w:rsidRPr="004C1E79">
              <w:rPr>
                <w:lang w:val="en-US"/>
              </w:rPr>
              <w:t>Build</w:t>
            </w:r>
            <w:r w:rsidR="005D0750" w:rsidRPr="0048784A">
              <w:t xml:space="preserve"> # 001</w:t>
            </w:r>
            <w:r w:rsidR="005D0750">
              <w:t xml:space="preserve"> не готов для релиза заказчику. Необходимо исправить ошибки в статусе </w:t>
            </w:r>
            <w:proofErr w:type="spellStart"/>
            <w:r w:rsidR="005D0750" w:rsidRPr="00F76CAD">
              <w:t>major</w:t>
            </w:r>
            <w:proofErr w:type="spellEnd"/>
          </w:p>
        </w:tc>
      </w:tr>
    </w:tbl>
    <w:p w:rsidR="0048784A" w:rsidRDefault="0048784A" w:rsidP="004878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0C3BEC" w:rsidTr="00EB10AA">
        <w:tc>
          <w:tcPr>
            <w:tcW w:w="2426" w:type="dxa"/>
            <w:vMerge w:val="restart"/>
          </w:tcPr>
          <w:p w:rsidR="000C3BEC" w:rsidRDefault="000C3BEC" w:rsidP="000C3BEC">
            <w:pPr>
              <w:jc w:val="center"/>
            </w:pPr>
            <w:r>
              <w:t>статус</w:t>
            </w:r>
          </w:p>
        </w:tc>
        <w:tc>
          <w:tcPr>
            <w:tcW w:w="2426" w:type="dxa"/>
            <w:vMerge w:val="restart"/>
          </w:tcPr>
          <w:p w:rsidR="000C3BEC" w:rsidRDefault="000C3BEC" w:rsidP="000C3BEC">
            <w:pPr>
              <w:jc w:val="center"/>
            </w:pPr>
            <w:r>
              <w:t>количество</w:t>
            </w:r>
          </w:p>
        </w:tc>
        <w:tc>
          <w:tcPr>
            <w:tcW w:w="9708" w:type="dxa"/>
            <w:gridSpan w:val="4"/>
          </w:tcPr>
          <w:p w:rsidR="000C3BEC" w:rsidRDefault="000C3BEC" w:rsidP="000C3BEC">
            <w:pPr>
              <w:jc w:val="center"/>
            </w:pPr>
            <w:bookmarkStart w:id="0" w:name="_GoBack"/>
            <w:bookmarkEnd w:id="0"/>
            <w:r>
              <w:t>важность</w:t>
            </w:r>
          </w:p>
        </w:tc>
      </w:tr>
      <w:tr w:rsidR="000C3BEC" w:rsidTr="000C3BEC">
        <w:tc>
          <w:tcPr>
            <w:tcW w:w="2426" w:type="dxa"/>
            <w:vMerge/>
          </w:tcPr>
          <w:p w:rsidR="000C3BEC" w:rsidRDefault="000C3BEC" w:rsidP="000C3BEC">
            <w:pPr>
              <w:jc w:val="center"/>
            </w:pPr>
          </w:p>
        </w:tc>
        <w:tc>
          <w:tcPr>
            <w:tcW w:w="2426" w:type="dxa"/>
            <w:vMerge/>
          </w:tcPr>
          <w:p w:rsidR="000C3BEC" w:rsidRDefault="000C3BEC" w:rsidP="000C3BEC">
            <w:pPr>
              <w:jc w:val="center"/>
            </w:pPr>
          </w:p>
        </w:tc>
        <w:tc>
          <w:tcPr>
            <w:tcW w:w="2427" w:type="dxa"/>
          </w:tcPr>
          <w:p w:rsidR="000C3BEC" w:rsidRDefault="000C3BEC" w:rsidP="000C3BEC">
            <w:pPr>
              <w:jc w:val="center"/>
            </w:pPr>
            <w:r>
              <w:t>критическая</w:t>
            </w:r>
          </w:p>
        </w:tc>
        <w:tc>
          <w:tcPr>
            <w:tcW w:w="2427" w:type="dxa"/>
          </w:tcPr>
          <w:p w:rsidR="000C3BEC" w:rsidRDefault="000C3BEC" w:rsidP="000C3BEC">
            <w:pPr>
              <w:jc w:val="center"/>
            </w:pPr>
            <w:r>
              <w:t>высокая</w:t>
            </w:r>
          </w:p>
        </w:tc>
        <w:tc>
          <w:tcPr>
            <w:tcW w:w="2427" w:type="dxa"/>
          </w:tcPr>
          <w:p w:rsidR="000C3BEC" w:rsidRDefault="000C3BEC" w:rsidP="000C3BEC">
            <w:pPr>
              <w:jc w:val="center"/>
            </w:pPr>
            <w:r>
              <w:t>средняя</w:t>
            </w:r>
          </w:p>
        </w:tc>
        <w:tc>
          <w:tcPr>
            <w:tcW w:w="2427" w:type="dxa"/>
          </w:tcPr>
          <w:p w:rsidR="000C3BEC" w:rsidRDefault="000C3BEC" w:rsidP="000C3BEC">
            <w:pPr>
              <w:jc w:val="center"/>
            </w:pPr>
            <w:r>
              <w:t>минимальная</w:t>
            </w:r>
          </w:p>
        </w:tc>
      </w:tr>
      <w:tr w:rsidR="000C3BEC" w:rsidTr="000C3BEC">
        <w:tc>
          <w:tcPr>
            <w:tcW w:w="2426" w:type="dxa"/>
          </w:tcPr>
          <w:p w:rsidR="000C3BEC" w:rsidRDefault="000C3BEC" w:rsidP="000C3BEC">
            <w:pPr>
              <w:jc w:val="center"/>
            </w:pPr>
            <w:r w:rsidRPr="000C3BEC">
              <w:t>Проверено</w:t>
            </w:r>
          </w:p>
        </w:tc>
        <w:tc>
          <w:tcPr>
            <w:tcW w:w="2426" w:type="dxa"/>
          </w:tcPr>
          <w:p w:rsidR="000C3BEC" w:rsidRDefault="000C3BEC" w:rsidP="000C3BEC">
            <w:pPr>
              <w:jc w:val="center"/>
            </w:pPr>
            <w:r>
              <w:t>12</w:t>
            </w:r>
          </w:p>
        </w:tc>
        <w:tc>
          <w:tcPr>
            <w:tcW w:w="2427" w:type="dxa"/>
          </w:tcPr>
          <w:p w:rsidR="000C3BEC" w:rsidRDefault="000C3BEC" w:rsidP="000C3BEC">
            <w:pPr>
              <w:jc w:val="center"/>
            </w:pPr>
          </w:p>
        </w:tc>
        <w:tc>
          <w:tcPr>
            <w:tcW w:w="2427" w:type="dxa"/>
          </w:tcPr>
          <w:p w:rsidR="000C3BEC" w:rsidRDefault="000C3BEC" w:rsidP="000C3BEC">
            <w:pPr>
              <w:jc w:val="center"/>
            </w:pPr>
            <w:r>
              <w:t>8</w:t>
            </w:r>
          </w:p>
        </w:tc>
        <w:tc>
          <w:tcPr>
            <w:tcW w:w="2427" w:type="dxa"/>
          </w:tcPr>
          <w:p w:rsidR="000C3BEC" w:rsidRDefault="000C3BEC" w:rsidP="000C3BEC">
            <w:pPr>
              <w:jc w:val="center"/>
            </w:pPr>
            <w:r>
              <w:t>1</w:t>
            </w:r>
          </w:p>
        </w:tc>
        <w:tc>
          <w:tcPr>
            <w:tcW w:w="2427" w:type="dxa"/>
          </w:tcPr>
          <w:p w:rsidR="000C3BEC" w:rsidRDefault="000C3BEC" w:rsidP="000C3BEC">
            <w:pPr>
              <w:jc w:val="center"/>
            </w:pPr>
            <w:r>
              <w:t>3</w:t>
            </w:r>
          </w:p>
        </w:tc>
      </w:tr>
    </w:tbl>
    <w:p w:rsidR="00DD44BA" w:rsidRPr="00901EB5" w:rsidRDefault="00DD44BA" w:rsidP="00EF502F"/>
    <w:sectPr w:rsidR="00DD44BA" w:rsidRPr="00901EB5" w:rsidSect="0015604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3F10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122B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22BD6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B54C2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B7A20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60842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B478C"/>
    <w:multiLevelType w:val="hybridMultilevel"/>
    <w:tmpl w:val="88A22750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A5255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20A81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51547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A2045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E2C03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450D9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D040D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C5487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20157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04DF9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8533C"/>
    <w:multiLevelType w:val="hybridMultilevel"/>
    <w:tmpl w:val="71AA1E8A"/>
    <w:lvl w:ilvl="0" w:tplc="7D048D5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0"/>
  </w:num>
  <w:num w:numId="5">
    <w:abstractNumId w:val="15"/>
  </w:num>
  <w:num w:numId="6">
    <w:abstractNumId w:val="5"/>
  </w:num>
  <w:num w:numId="7">
    <w:abstractNumId w:val="13"/>
  </w:num>
  <w:num w:numId="8">
    <w:abstractNumId w:val="10"/>
  </w:num>
  <w:num w:numId="9">
    <w:abstractNumId w:val="3"/>
  </w:num>
  <w:num w:numId="10">
    <w:abstractNumId w:val="4"/>
  </w:num>
  <w:num w:numId="11">
    <w:abstractNumId w:val="11"/>
  </w:num>
  <w:num w:numId="12">
    <w:abstractNumId w:val="9"/>
  </w:num>
  <w:num w:numId="13">
    <w:abstractNumId w:val="17"/>
  </w:num>
  <w:num w:numId="14">
    <w:abstractNumId w:val="1"/>
  </w:num>
  <w:num w:numId="15">
    <w:abstractNumId w:val="6"/>
  </w:num>
  <w:num w:numId="16">
    <w:abstractNumId w:val="12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41"/>
    <w:rsid w:val="0007709B"/>
    <w:rsid w:val="000C3BEC"/>
    <w:rsid w:val="00156041"/>
    <w:rsid w:val="001A0174"/>
    <w:rsid w:val="002077CB"/>
    <w:rsid w:val="002E0A79"/>
    <w:rsid w:val="00367868"/>
    <w:rsid w:val="0048784A"/>
    <w:rsid w:val="00494DA8"/>
    <w:rsid w:val="004C1E79"/>
    <w:rsid w:val="004D5044"/>
    <w:rsid w:val="004E07F8"/>
    <w:rsid w:val="005D0750"/>
    <w:rsid w:val="00901EB5"/>
    <w:rsid w:val="00DD44BA"/>
    <w:rsid w:val="00EF502F"/>
    <w:rsid w:val="00F058EB"/>
    <w:rsid w:val="00F3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2D54"/>
  <w15:chartTrackingRefBased/>
  <w15:docId w15:val="{1AD34FCE-B571-44F3-A782-3A75C171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A0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017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1A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2021-02-19T11:16:00Z</dcterms:created>
  <dcterms:modified xsi:type="dcterms:W3CDTF">2021-02-19T14:46:00Z</dcterms:modified>
</cp:coreProperties>
</file>