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74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AA707B" w:rsidRPr="00E37F73" w14:paraId="4739E953" w14:textId="77777777" w:rsidTr="004E020C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7A58B858" w14:textId="77777777" w:rsidR="00AA707B" w:rsidRPr="00E37F73" w:rsidRDefault="00AA707B" w:rsidP="004E020C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38A50600" w14:textId="77777777" w:rsidR="00AA707B" w:rsidRPr="00E37F73" w:rsidRDefault="00AA707B" w:rsidP="004E020C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1949D02B" wp14:editId="3FC3D312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2DE3F58F" w14:textId="77777777" w:rsidR="00AA707B" w:rsidRPr="00E37F73" w:rsidRDefault="00AA707B" w:rsidP="004E020C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D503456" w14:textId="77777777" w:rsidR="00AA707B" w:rsidRPr="00E37F73" w:rsidRDefault="00AA707B" w:rsidP="004E020C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28F4825D" w14:textId="77777777" w:rsidR="00AA707B" w:rsidRPr="00E37F73" w:rsidRDefault="00AA707B" w:rsidP="004E020C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13B8F031" w14:textId="77777777" w:rsidR="00AA707B" w:rsidRPr="00E37F73" w:rsidRDefault="00AA707B" w:rsidP="00AA707B">
      <w:pPr>
        <w:suppressAutoHyphens/>
        <w:autoSpaceDN w:val="0"/>
        <w:spacing w:after="0"/>
        <w:textAlignment w:val="baseline"/>
        <w:rPr>
          <w:rFonts w:ascii="Calibri" w:eastAsia="Calibri" w:hAnsi="Calibri" w:cs="Tahoma"/>
        </w:rPr>
      </w:pPr>
    </w:p>
    <w:p w14:paraId="38E355E0" w14:textId="77777777" w:rsidR="00AA707B" w:rsidRPr="00E37F73" w:rsidRDefault="00AA707B" w:rsidP="00AA70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0462568F" w14:textId="77777777" w:rsidR="00AA707B" w:rsidRPr="00E37F73" w:rsidRDefault="00AA707B" w:rsidP="00AA707B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4B9F59CE" w14:textId="77777777" w:rsidR="00AA707B" w:rsidRPr="00E37F73" w:rsidRDefault="00AA707B" w:rsidP="00AA70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3B4513F8" w14:textId="77777777" w:rsidR="00AA707B" w:rsidRPr="00E37F73" w:rsidRDefault="00AA707B" w:rsidP="00AA70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641BECA7" w14:textId="77777777" w:rsidR="00AA707B" w:rsidRPr="00275E69" w:rsidRDefault="00AA707B" w:rsidP="00AA70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sz w:val="20"/>
          <w:szCs w:val="16"/>
        </w:rPr>
      </w:pPr>
      <w:r w:rsidRPr="00E37F73">
        <w:rPr>
          <w:rFonts w:ascii="Calibri" w:eastAsia="Calibri" w:hAnsi="Calibri" w:cs="Tahoma"/>
        </w:rPr>
        <w:t>  </w:t>
      </w:r>
    </w:p>
    <w:p w14:paraId="1E52C186" w14:textId="00FCD152" w:rsidR="00AA707B" w:rsidRPr="00275E69" w:rsidRDefault="00AA707B" w:rsidP="00AA707B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Лабораторная работа №</w:t>
      </w:r>
      <w:r>
        <w:rPr>
          <w:rFonts w:ascii="Calibri" w:eastAsia="Calibri" w:hAnsi="Calibri" w:cs="Tahoma"/>
          <w:b/>
          <w:sz w:val="36"/>
          <w:szCs w:val="14"/>
        </w:rPr>
        <w:t>7</w:t>
      </w:r>
    </w:p>
    <w:p w14:paraId="67D6F902" w14:textId="77777777" w:rsidR="00AA707B" w:rsidRPr="00275E69" w:rsidRDefault="00AA707B" w:rsidP="00AA707B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«Базовые компоненты интернет-технологий»</w:t>
      </w:r>
    </w:p>
    <w:p w14:paraId="3D1BBEEF" w14:textId="77777777" w:rsidR="00AA707B" w:rsidRPr="00E37F73" w:rsidRDefault="00AA707B" w:rsidP="00AA707B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6C789E4E" w14:textId="77777777" w:rsidR="00AA707B" w:rsidRPr="00E37F73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6A5DFB1D" w14:textId="77777777" w:rsidR="00AA707B" w:rsidRPr="00E37F73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ИУ5-35Б.</w:t>
      </w:r>
    </w:p>
    <w:p w14:paraId="32776D37" w14:textId="77777777" w:rsidR="00AA707B" w:rsidRPr="00E37F73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Очеретная С.В.</w:t>
      </w:r>
    </w:p>
    <w:p w14:paraId="2AA59D1D" w14:textId="77777777" w:rsidR="00AA707B" w:rsidRPr="00E37F73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18</w:t>
      </w:r>
      <w:r w:rsidRPr="00E37F73">
        <w:rPr>
          <w:rFonts w:ascii="Calibri" w:eastAsia="Calibri" w:hAnsi="Calibri" w:cs="Tahoma"/>
        </w:rPr>
        <w:t>.</w:t>
      </w:r>
      <w:r>
        <w:rPr>
          <w:rFonts w:ascii="Calibri" w:eastAsia="Calibri" w:hAnsi="Calibri" w:cs="Tahoma"/>
        </w:rPr>
        <w:t>11</w:t>
      </w:r>
      <w:r w:rsidRPr="00E37F73">
        <w:rPr>
          <w:rFonts w:ascii="Calibri" w:eastAsia="Calibri" w:hAnsi="Calibri" w:cs="Tahoma"/>
        </w:rPr>
        <w:t>.2020</w:t>
      </w:r>
    </w:p>
    <w:p w14:paraId="2E893BFA" w14:textId="77777777" w:rsidR="00AA707B" w:rsidRPr="00E37F73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61CEA283" w14:textId="77777777" w:rsidR="00AA707B" w:rsidRPr="00E37F73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4F3D5A60" w14:textId="77777777" w:rsidR="00AA707B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Преподаватель кафедры ИУ5</w:t>
      </w:r>
      <w:r>
        <w:rPr>
          <w:rFonts w:ascii="Calibri" w:eastAsia="Calibri" w:hAnsi="Calibri" w:cs="Tahoma"/>
        </w:rPr>
        <w:br/>
        <w:t>Гапанюк Ю.Е.</w:t>
      </w:r>
    </w:p>
    <w:p w14:paraId="7FC0E618" w14:textId="77777777" w:rsidR="00AA707B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26482307" w14:textId="77777777" w:rsidR="00AA707B" w:rsidRDefault="00AA707B" w:rsidP="00AA707B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38748435" w14:textId="77777777" w:rsidR="00AA707B" w:rsidRDefault="00AA707B" w:rsidP="00AA707B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6900B5BA" w14:textId="77777777" w:rsidR="00AA707B" w:rsidRDefault="00AA707B" w:rsidP="00AA707B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5B487D8E" w14:textId="77777777" w:rsidR="00AA707B" w:rsidRDefault="00AA707B" w:rsidP="00AA707B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07059A63" w14:textId="77777777" w:rsidR="00AA707B" w:rsidRDefault="00AA707B" w:rsidP="00AA707B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7D008DB8" w14:textId="77777777" w:rsidR="00AA707B" w:rsidRPr="00B908BF" w:rsidRDefault="00AA707B" w:rsidP="00AA707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0B863836" w14:textId="77777777" w:rsidR="00453AD8" w:rsidRDefault="00453AD8" w:rsidP="00AA707B">
      <w:pPr>
        <w:pStyle w:val="a4"/>
      </w:pPr>
      <w:r>
        <w:lastRenderedPageBreak/>
        <w:t>Задание.</w:t>
      </w:r>
    </w:p>
    <w:p w14:paraId="372717A1" w14:textId="77777777" w:rsidR="00453AD8" w:rsidRDefault="00453AD8" w:rsidP="00453AD8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14:paraId="71C2552D" w14:textId="77777777"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74A8972" w14:textId="77777777"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14:paraId="1187BC0C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1F45E5D6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14:paraId="578F1589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273A1DF6" w14:textId="77777777"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14:paraId="7B9C1D23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14:paraId="2F16BF74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14:paraId="16BB82CF" w14:textId="77777777"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3296057C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14:paraId="405D280F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14:paraId="50D6A243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551BC3DF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14:paraId="2536328E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14:paraId="2B3E44AF" w14:textId="77777777"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14:paraId="0EDDB1EA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14:paraId="69FF044B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14:paraId="7754AA7A" w14:textId="77777777"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61D067B" w14:textId="77777777"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14:paraId="228E4F6A" w14:textId="77777777" w:rsidR="00453AD8" w:rsidRP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14:paraId="06DE5081" w14:textId="77777777" w:rsidR="00AA707B" w:rsidRDefault="00AA707B" w:rsidP="00AA707B">
      <w:pPr>
        <w:pStyle w:val="a4"/>
      </w:pPr>
    </w:p>
    <w:p w14:paraId="0E64B260" w14:textId="579EEC5B" w:rsidR="00453AD8" w:rsidRPr="00453AD8" w:rsidRDefault="00453AD8" w:rsidP="00AA707B">
      <w:pPr>
        <w:pStyle w:val="a4"/>
        <w:rPr>
          <w:lang w:val="en-US"/>
        </w:rPr>
      </w:pPr>
      <w:r>
        <w:lastRenderedPageBreak/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0E6F875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A7780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EB5A96C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A31632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3B4F37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C9CC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LABA7_BKIT</w:t>
      </w:r>
    </w:p>
    <w:p w14:paraId="53467C5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DFD56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38CA84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1FA18D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(2)</w:t>
      </w:r>
    </w:p>
    <w:p w14:paraId="2685733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68A0F7E3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52BE8C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Первичный ключ - ID запись о сотруднике</w:t>
      </w:r>
    </w:p>
    <w:p w14:paraId="3B64B6BC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21C314C8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14:paraId="5400F5E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43E6701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отделе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A660B26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department;</w:t>
      </w:r>
    </w:p>
    <w:p w14:paraId="37C69BE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6CFF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72743C2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srnm,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70345159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21B18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.id = i;</w:t>
      </w:r>
    </w:p>
    <w:p w14:paraId="01A54F8F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.surname = srnm;</w:t>
      </w:r>
    </w:p>
    <w:p w14:paraId="3DE9D28D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.department = d;</w:t>
      </w:r>
    </w:p>
    <w:p w14:paraId="4E3F4E81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B383A7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E80E0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Приведение к строке</w:t>
      </w:r>
    </w:p>
    <w:p w14:paraId="7F32D7BB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5C8B1047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FC4AA2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"|ID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.id.ToString() + </w:t>
      </w:r>
      <w:r>
        <w:rPr>
          <w:rFonts w:ascii="Consolas" w:hAnsi="Consolas" w:cs="Consolas"/>
          <w:color w:val="A31515"/>
          <w:sz w:val="19"/>
          <w:szCs w:val="19"/>
        </w:rPr>
        <w:t>" Фамилия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.surname + </w:t>
      </w:r>
      <w:r>
        <w:rPr>
          <w:rFonts w:ascii="Consolas" w:hAnsi="Consolas" w:cs="Consolas"/>
          <w:color w:val="A31515"/>
          <w:sz w:val="19"/>
          <w:szCs w:val="19"/>
        </w:rPr>
        <w:t>" ID отдела: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.department.ToString() +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816B3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1B8F71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AC7A7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StartsWith(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letter) </w:t>
      </w:r>
      <w:r>
        <w:rPr>
          <w:rFonts w:ascii="Consolas" w:hAnsi="Consolas" w:cs="Consolas"/>
          <w:color w:val="008000"/>
          <w:sz w:val="19"/>
          <w:szCs w:val="19"/>
        </w:rPr>
        <w:t>// (для 4 задания - возвращает первую букву)</w:t>
      </w:r>
    </w:p>
    <w:p w14:paraId="0AAA3733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457B9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surname[0] == letter;</w:t>
      </w:r>
    </w:p>
    <w:p w14:paraId="0A7636E4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2484C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065F6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679D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(3)</w:t>
      </w:r>
    </w:p>
    <w:p w14:paraId="2CFCDFE9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14:paraId="7C26A6F6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029D8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Первичный ключ - ID запись об отделе</w:t>
      </w:r>
    </w:p>
    <w:p w14:paraId="3FB234B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329C0919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14:paraId="2715D0A9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AF2AF4D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BD08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60BB7D5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C3880F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.id = i;</w:t>
      </w:r>
    </w:p>
    <w:p w14:paraId="4F47760C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038898F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0A66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B93A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</w:p>
    <w:p w14:paraId="7ABB70C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03E1CA8D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24314F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"|ID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.id.ToString() +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Наименовение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44C0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4DE4A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StartsWith(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letter)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>// (4)</w:t>
      </w:r>
    </w:p>
    <w:p w14:paraId="55B09692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8D4922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name[0] == letter;</w:t>
      </w:r>
    </w:p>
    <w:p w14:paraId="313BA559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4314E2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4FBDE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BF3E5B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7E035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Связь между списками, 1 ко многим</w:t>
      </w:r>
    </w:p>
    <w:p w14:paraId="4DF11F1B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2B91AF"/>
          <w:sz w:val="19"/>
          <w:szCs w:val="19"/>
          <w:lang w:val="en-US"/>
        </w:rPr>
        <w:t>DepatmentEmpls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Сотрудники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(5)</w:t>
      </w:r>
    </w:p>
    <w:p w14:paraId="36431E1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E5EC36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eID;</w:t>
      </w:r>
    </w:p>
    <w:p w14:paraId="5AA3B2A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dID;</w:t>
      </w:r>
    </w:p>
    <w:p w14:paraId="55088A4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CA93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2B91AF"/>
          <w:sz w:val="19"/>
          <w:szCs w:val="19"/>
          <w:lang w:val="en-US"/>
        </w:rPr>
        <w:t>DepatmentEmpls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dID,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eID)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14:paraId="51E3A4E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390AA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.dID = dID;</w:t>
      </w:r>
    </w:p>
    <w:p w14:paraId="185B7ED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.eID = eID;</w:t>
      </w:r>
    </w:p>
    <w:p w14:paraId="091ED35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9E1EB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0C830F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C9B9B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сотрудники</w:t>
      </w:r>
    </w:p>
    <w:p w14:paraId="18BA7C4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 employeesTable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</w:t>
      </w:r>
    </w:p>
    <w:p w14:paraId="453D6F2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DE051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Аверьянов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14:paraId="4075CF4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Employee(2,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14:paraId="029D5F5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Employee(3,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Очеретная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14:paraId="6A5F34D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Employee(4,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Герасимов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14:paraId="617B0AB3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Employee(5,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Турчин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14:paraId="485669C4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Employee(6,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Финк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14:paraId="36245DE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Employee(7,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, 1)</w:t>
      </w:r>
    </w:p>
    <w:p w14:paraId="2C32DDE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678AEBB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40969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отделы</w:t>
      </w:r>
    </w:p>
    <w:p w14:paraId="3779D3F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departmentsTable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List&lt;Department&gt;()</w:t>
      </w:r>
    </w:p>
    <w:p w14:paraId="57C4936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56A703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651EF76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05C65C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3B82F18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Department(4,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"4 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F39C56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BC177C4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C830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связей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многим</w:t>
      </w:r>
    </w:p>
    <w:p w14:paraId="58DB81CD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List&lt;DepatmentEmpls&gt; departmentsEmplsTable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List&lt;DepatmentEmpls&gt;()</w:t>
      </w:r>
    </w:p>
    <w:p w14:paraId="780F82A4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13C05F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DepatmentEmpls(1,1),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(ID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List&lt;Employee&gt;, ID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List&lt;Department&gt;)</w:t>
      </w:r>
    </w:p>
    <w:p w14:paraId="3EC7BA7A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DepatmentEmpls(1,4),</w:t>
      </w:r>
    </w:p>
    <w:p w14:paraId="0F49BC7B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DepatmentEmpls(2,5),</w:t>
      </w:r>
    </w:p>
    <w:p w14:paraId="1AD06C3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DepatmentEmpls(2,2),</w:t>
      </w:r>
    </w:p>
    <w:p w14:paraId="48D42FE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DepatmentEmpls(2,3),</w:t>
      </w:r>
    </w:p>
    <w:p w14:paraId="0F3F8EE9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DepatmentEmpls(3,6),</w:t>
      </w:r>
    </w:p>
    <w:p w14:paraId="145A452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DepatmentEmpls(3,7)</w:t>
      </w:r>
    </w:p>
    <w:p w14:paraId="661ADD93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FB3416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0963D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04DC4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1E44D77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7CB255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"Cписок всех сотрудников и отделов, отсортированный по отделам (Задание 4.1)"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25A7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employeesTable</w:t>
      </w:r>
    </w:p>
    <w:p w14:paraId="50E6780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departmentsTable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e.department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соединяем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условием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одинаковая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14:paraId="34977FE2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d.name </w:t>
      </w:r>
      <w:r>
        <w:rPr>
          <w:rFonts w:ascii="Consolas" w:hAnsi="Consolas" w:cs="Consolas"/>
          <w:color w:val="008000"/>
          <w:sz w:val="19"/>
          <w:szCs w:val="19"/>
        </w:rPr>
        <w:t>// cортировка по наименованию отдела типа "№ОТДЕЛА отдел", без descending, значит по возрастанию</w:t>
      </w:r>
    </w:p>
    <w:p w14:paraId="3311C4B0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empl = e.surname, dep = d.name }; </w:t>
      </w:r>
      <w:r>
        <w:rPr>
          <w:rFonts w:ascii="Consolas" w:hAnsi="Consolas" w:cs="Consolas"/>
          <w:color w:val="008000"/>
          <w:sz w:val="19"/>
          <w:szCs w:val="19"/>
        </w:rPr>
        <w:t>// генерация sql запроса с данными об фамилии сотрудника и названии отдела</w:t>
      </w:r>
    </w:p>
    <w:p w14:paraId="4BB367A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Console.WriteLine(x.empl +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x.dep);</w:t>
      </w:r>
    </w:p>
    <w:p w14:paraId="3C9B879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CBE16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"\nCписок всех сотрудников, у которых фамилия начинается с буквы «А» (Задание 4.2)"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527DC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employeesTable</w:t>
      </w:r>
    </w:p>
    <w:p w14:paraId="43D702E8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e.StartsWith(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условие отбора - фамилия с буквы А</w:t>
      </w:r>
    </w:p>
    <w:p w14:paraId="2A974BE9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e; </w:t>
      </w:r>
      <w:r>
        <w:rPr>
          <w:rFonts w:ascii="Consolas" w:hAnsi="Consolas" w:cs="Consolas"/>
          <w:color w:val="008000"/>
          <w:sz w:val="19"/>
          <w:szCs w:val="19"/>
        </w:rPr>
        <w:t>// возвращается список сотрудников</w:t>
      </w:r>
    </w:p>
    <w:p w14:paraId="0947E404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q2) Console.WriteLine(e);</w:t>
      </w:r>
    </w:p>
    <w:p w14:paraId="2603340A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01B27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"\nCписок всех отделов и количество сотрудников в каждом отделе (Задание 4.3)"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E97DD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employeesTable</w:t>
      </w:r>
    </w:p>
    <w:p w14:paraId="1B24B3F5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e.department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Группировка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группировки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- ID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14:paraId="6A187A18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g.Key, amount = g.Count() };</w:t>
      </w:r>
    </w:p>
    <w:p w14:paraId="4810DE7C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т.е. проходим по сотрудникам и раскидываем их по отделам в соответствии с ID отделом, которому они принадлежат</w:t>
      </w:r>
    </w:p>
    <w:p w14:paraId="4A3406E0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 итоге получаем запрос со списком групп, где id - ключ группировки, amount - колличество сотрудников в группе</w:t>
      </w:r>
    </w:p>
    <w:p w14:paraId="48F89252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причем пустые отделы не отображаются, т.к. там нет сотрудников</w:t>
      </w:r>
    </w:p>
    <w:p w14:paraId="0312308E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D661D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q3) </w:t>
      </w:r>
      <w:r>
        <w:rPr>
          <w:rFonts w:ascii="Consolas" w:hAnsi="Consolas" w:cs="Consolas"/>
          <w:color w:val="008000"/>
          <w:sz w:val="19"/>
          <w:szCs w:val="19"/>
        </w:rPr>
        <w:t>// проходимся по сформированным группам</w:t>
      </w:r>
    </w:p>
    <w:p w14:paraId="27A35F06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8136BB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q23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departmentsTable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нужным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151D7DB3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d.id == x.id </w:t>
      </w:r>
      <w:r>
        <w:rPr>
          <w:rFonts w:ascii="Consolas" w:hAnsi="Consolas" w:cs="Consolas"/>
          <w:color w:val="008000"/>
          <w:sz w:val="19"/>
          <w:szCs w:val="19"/>
        </w:rPr>
        <w:t>// условие выборки - где ID отдела = ID отдела сотрудника, используется связь один ко многим</w:t>
      </w:r>
    </w:p>
    <w:p w14:paraId="276C06BC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d.name; </w:t>
      </w:r>
      <w:r>
        <w:rPr>
          <w:rFonts w:ascii="Consolas" w:hAnsi="Consolas" w:cs="Consolas"/>
          <w:color w:val="008000"/>
          <w:sz w:val="19"/>
          <w:szCs w:val="19"/>
        </w:rPr>
        <w:t>// возвращаем название отдела</w:t>
      </w:r>
    </w:p>
    <w:p w14:paraId="764B117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q23) Console.WriteLine(d +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x.amount +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91044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1D00D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76A47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"\nCписок отделов, в которых у всех сотрудников фамилия начинается с буквы «А»(Задание 4.4)"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4DA5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employeesTable</w:t>
      </w:r>
    </w:p>
    <w:p w14:paraId="00683BEF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e.department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39CFDF85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g.All(e =&gt; e.StartsWith(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здесь уже условие для всех групп </w:t>
      </w:r>
    </w:p>
    <w:p w14:paraId="76BEC4C9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g.Key, vals = g }; </w:t>
      </w:r>
      <w:r>
        <w:rPr>
          <w:rFonts w:ascii="Consolas" w:hAnsi="Consolas" w:cs="Consolas"/>
          <w:color w:val="008000"/>
          <w:sz w:val="19"/>
          <w:szCs w:val="19"/>
        </w:rPr>
        <w:t>// возвращает запрос с нужными группами (отделами)</w:t>
      </w:r>
    </w:p>
    <w:p w14:paraId="0F904896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q4) </w:t>
      </w:r>
      <w:r>
        <w:rPr>
          <w:rFonts w:ascii="Consolas" w:hAnsi="Consolas" w:cs="Consolas"/>
          <w:color w:val="008000"/>
          <w:sz w:val="19"/>
          <w:szCs w:val="19"/>
        </w:rPr>
        <w:t>// тоже самое, как для запроса 23</w:t>
      </w:r>
    </w:p>
    <w:p w14:paraId="2D3D55D2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121D0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q24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departmentsTable</w:t>
      </w:r>
    </w:p>
    <w:p w14:paraId="42F050D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 == x.id</w:t>
      </w:r>
    </w:p>
    <w:p w14:paraId="1859090B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d.name;</w:t>
      </w:r>
    </w:p>
    <w:p w14:paraId="2ABC976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q24) Console.WriteLine(d);</w:t>
      </w:r>
    </w:p>
    <w:p w14:paraId="200A25CA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586D28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068E8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"\nCписок отделов, в которых хотя бы у одного сотрудника фамилия начинается с буквы «А»(Задание 4.5)"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A549CC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employeesTable</w:t>
      </w:r>
    </w:p>
    <w:p w14:paraId="4C0CF5D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e.department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283F438B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g.Any(e =&gt; e.StartsWith(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здесь уже хотя бы у одного сотрудника</w:t>
      </w:r>
    </w:p>
    <w:p w14:paraId="1E0F059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g.Key, vals = g };</w:t>
      </w:r>
    </w:p>
    <w:p w14:paraId="4155258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7A8D7911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тоже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самое</w:t>
      </w:r>
    </w:p>
    <w:p w14:paraId="206A76E4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5FCA18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q25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departmentsTable</w:t>
      </w:r>
    </w:p>
    <w:p w14:paraId="08D8B63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 == x.dep</w:t>
      </w:r>
    </w:p>
    <w:p w14:paraId="7CD317FF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d.name;</w:t>
      </w:r>
    </w:p>
    <w:p w14:paraId="494C7E6F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q25) Console.WriteLine(d);</w:t>
      </w:r>
    </w:p>
    <w:p w14:paraId="169B3847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CAA800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BE849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"\nСписок всех отделов и список сотрудников в каждом отделе (Задание 6.1)"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AFBA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q36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departmentsTable</w:t>
      </w:r>
    </w:p>
    <w:p w14:paraId="6C052C4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departmentsEmplsTable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de.dID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Dtemp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общей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отделами</w:t>
      </w:r>
    </w:p>
    <w:p w14:paraId="1D808E3D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Dtemp </w:t>
      </w:r>
    </w:p>
    <w:p w14:paraId="67DD8A1B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employeesTable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dd.eID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e.id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Etemp 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сформированного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сотрудников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нужного</w:t>
      </w:r>
      <w:r w:rsidRPr="00AA70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отдела</w:t>
      </w:r>
    </w:p>
    <w:p w14:paraId="390826BE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depName = d.name, empls = Etemp }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d.name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00"/>
          <w:sz w:val="19"/>
          <w:szCs w:val="19"/>
        </w:rPr>
        <w:t>// формируем группы для каждого отдела с именем и списком сотрудников</w:t>
      </w:r>
    </w:p>
    <w:p w14:paraId="08C3274F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depName = g.Key, deps = g }; </w:t>
      </w:r>
      <w:r>
        <w:rPr>
          <w:rFonts w:ascii="Consolas" w:hAnsi="Consolas" w:cs="Consolas"/>
          <w:color w:val="008000"/>
          <w:sz w:val="19"/>
          <w:szCs w:val="19"/>
        </w:rPr>
        <w:t>// формируем общий запрос с названием отдела и группой отделов</w:t>
      </w:r>
    </w:p>
    <w:p w14:paraId="41C7C4D6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q36)</w:t>
      </w:r>
    </w:p>
    <w:p w14:paraId="27D715FE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73795C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Console.WriteLine(x.depName +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367DB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x.deps)</w:t>
      </w:r>
    </w:p>
    <w:p w14:paraId="0BB4279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d.empls)</w:t>
      </w:r>
    </w:p>
    <w:p w14:paraId="195E6694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ee.surname);</w:t>
      </w:r>
    </w:p>
    <w:p w14:paraId="5591F622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9C634C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387F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"\nСписок всех отделов и количество сотрудников в каждом отделе (Задание 6.2)"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то же самое, только с колличеством</w:t>
      </w:r>
    </w:p>
    <w:p w14:paraId="4C762A77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q66 =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departmentsTable</w:t>
      </w:r>
    </w:p>
    <w:p w14:paraId="6C47F843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departmentsEmplsTable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de.dID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Dtemp</w:t>
      </w:r>
    </w:p>
    <w:p w14:paraId="200C04CC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Dtemp</w:t>
      </w:r>
    </w:p>
    <w:p w14:paraId="0820D3AA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employeesTable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dd.eID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e.id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Etemp</w:t>
      </w:r>
    </w:p>
    <w:p w14:paraId="6E64D428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depName = d.name, empls = Etemp }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d.name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2D2BF399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depName = g.Key, depsCount = g.Count() };</w:t>
      </w:r>
    </w:p>
    <w:p w14:paraId="0A2D122C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 </w:t>
      </w:r>
      <w:r w:rsidRPr="00AA707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q66)</w:t>
      </w:r>
    </w:p>
    <w:p w14:paraId="7E1ED070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2F4A33" w14:textId="77777777" w:rsidR="00AA707B" w:rsidRP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Console.WriteLine(d.depName + 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AA70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d.depsCount);</w:t>
      </w:r>
    </w:p>
    <w:p w14:paraId="543E8DEC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70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D77943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B53FA13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D72C2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185DBC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0C64B" w14:textId="77777777" w:rsidR="00AA707B" w:rsidRDefault="00AA707B" w:rsidP="00AA7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E113B" w14:textId="77777777" w:rsidR="00453AD8" w:rsidRPr="00924445" w:rsidRDefault="00453AD8" w:rsidP="00AA707B">
      <w:pPr>
        <w:pStyle w:val="a4"/>
        <w:rPr>
          <w:lang w:val="en-US"/>
        </w:rPr>
      </w:pPr>
      <w:r>
        <w:t>Результаты</w:t>
      </w:r>
    </w:p>
    <w:p w14:paraId="03AC91C1" w14:textId="11F6A49A" w:rsidR="00DA610D" w:rsidRDefault="00AA707B">
      <w:r>
        <w:rPr>
          <w:noProof/>
        </w:rPr>
        <w:drawing>
          <wp:inline distT="0" distB="0" distL="0" distR="0" wp14:anchorId="3E155DD2" wp14:editId="7F2751AD">
            <wp:extent cx="5940425" cy="3557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DB"/>
    <w:rsid w:val="00453AD8"/>
    <w:rsid w:val="005826DB"/>
    <w:rsid w:val="00AA707B"/>
    <w:rsid w:val="00D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8D90"/>
  <w15:chartTrackingRefBased/>
  <w15:docId w15:val="{95E2DEFC-C25E-4058-98CD-7BAFB4DE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AD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3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3AD8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  <w:style w:type="paragraph" w:styleId="a4">
    <w:name w:val="Title"/>
    <w:basedOn w:val="a"/>
    <w:next w:val="a"/>
    <w:link w:val="a5"/>
    <w:uiPriority w:val="10"/>
    <w:qFormat/>
    <w:rsid w:val="00AA7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A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Svetlana Ocheretnaya</cp:lastModifiedBy>
  <cp:revision>3</cp:revision>
  <dcterms:created xsi:type="dcterms:W3CDTF">2020-11-04T14:15:00Z</dcterms:created>
  <dcterms:modified xsi:type="dcterms:W3CDTF">2020-12-28T16:21:00Z</dcterms:modified>
</cp:coreProperties>
</file>