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56E8F8" w14:textId="77777777" w:rsidR="00E45A4A" w:rsidRPr="00E45A4A" w:rsidRDefault="00E45A4A" w:rsidP="00E45A4A">
      <w:pPr>
        <w:pStyle w:val="Heading1"/>
        <w:rPr>
          <w:lang w:val="bg-BG"/>
        </w:rPr>
      </w:pPr>
      <w:r w:rsidRPr="00E45A4A">
        <w:t xml:space="preserve">Exercise: </w:t>
      </w:r>
      <w:r w:rsidRPr="00E45A4A">
        <w:rPr>
          <w:noProof/>
        </w:rPr>
        <w:t>DOM</w:t>
      </w:r>
    </w:p>
    <w:p w14:paraId="28343083" w14:textId="77777777" w:rsidR="00E45A4A" w:rsidRPr="00E45A4A" w:rsidRDefault="00E45A4A" w:rsidP="00E45A4A">
      <w:pPr>
        <w:rPr>
          <w:rStyle w:val="Hyperlink"/>
          <w:lang w:val="bg-BG"/>
        </w:rPr>
      </w:pPr>
      <w:r w:rsidRPr="00E45A4A">
        <w:t xml:space="preserve">Problems for in-class lab for the </w:t>
      </w:r>
      <w:hyperlink r:id="rId8" w:history="1">
        <w:r w:rsidRPr="00E45A4A">
          <w:rPr>
            <w:rStyle w:val="Hyperlink"/>
          </w:rPr>
          <w:t>"</w:t>
        </w:r>
        <w:r w:rsidRPr="00E45A4A">
          <w:rPr>
            <w:rStyle w:val="Hyperlink"/>
            <w:noProof/>
          </w:rPr>
          <w:t xml:space="preserve">JS </w:t>
        </w:r>
        <w:r w:rsidRPr="00E45A4A">
          <w:rPr>
            <w:rStyle w:val="Hyperlink"/>
          </w:rPr>
          <w:t>Advanced" Course @</w:t>
        </w:r>
        <w:r w:rsidRPr="00E45A4A">
          <w:rPr>
            <w:rStyle w:val="Hyperlink"/>
            <w:noProof/>
          </w:rPr>
          <w:t>SoftUni</w:t>
        </w:r>
        <w:r w:rsidRPr="00E45A4A">
          <w:rPr>
            <w:rStyle w:val="Hyperlink"/>
          </w:rPr>
          <w:t>"</w:t>
        </w:r>
      </w:hyperlink>
      <w:r w:rsidRPr="00E45A4A">
        <w:t xml:space="preserve">. Submit your solutions in the </w:t>
      </w:r>
      <w:r w:rsidRPr="00E45A4A">
        <w:rPr>
          <w:noProof/>
        </w:rPr>
        <w:t xml:space="preserve">SoftUni </w:t>
      </w:r>
      <w:r w:rsidRPr="00E45A4A">
        <w:t xml:space="preserve">judge system at </w:t>
      </w:r>
      <w:hyperlink r:id="rId9" w:history="1">
        <w:r w:rsidRPr="00E45A4A">
          <w:rPr>
            <w:rStyle w:val="Hyperlink"/>
          </w:rPr>
          <w:t>https://judge.softuni.bg/Contests/1802/Exercise-</w:t>
        </w:r>
        <w:r w:rsidRPr="00E45A4A">
          <w:rPr>
            <w:rStyle w:val="Hyperlink"/>
            <w:noProof/>
          </w:rPr>
          <w:t>DOM</w:t>
        </w:r>
      </w:hyperlink>
    </w:p>
    <w:p w14:paraId="7535D0D4" w14:textId="77777777" w:rsidR="00E45A4A" w:rsidRPr="00E45A4A" w:rsidRDefault="00E45A4A" w:rsidP="00E45A4A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E45A4A">
        <w:rPr>
          <w:noProof/>
        </w:rPr>
        <w:t>Chat Room</w:t>
      </w:r>
    </w:p>
    <w:p w14:paraId="2C993A8C" w14:textId="77777777" w:rsidR="00E45A4A" w:rsidRPr="00E45A4A" w:rsidRDefault="00E45A4A" w:rsidP="00E45A4A">
      <w:pPr>
        <w:ind w:left="357" w:hanging="357"/>
        <w:rPr>
          <w:b/>
          <w:noProof/>
          <w:sz w:val="24"/>
          <w:szCs w:val="24"/>
          <w:lang w:val="bg-BG"/>
        </w:rPr>
      </w:pPr>
      <w:r w:rsidRPr="00E45A4A">
        <w:rPr>
          <w:noProof/>
          <w:sz w:val="24"/>
          <w:szCs w:val="24"/>
        </w:rPr>
        <w:t>Write a</w:t>
      </w:r>
      <w:r w:rsidRPr="00E45A4A">
        <w:rPr>
          <w:b/>
          <w:noProof/>
          <w:sz w:val="24"/>
          <w:szCs w:val="24"/>
        </w:rPr>
        <w:t xml:space="preserve"> function</w:t>
      </w:r>
      <w:r w:rsidRPr="00E45A4A">
        <w:rPr>
          <w:noProof/>
          <w:sz w:val="24"/>
          <w:szCs w:val="24"/>
        </w:rPr>
        <w:t xml:space="preserve"> to create the functionality of </w:t>
      </w:r>
      <w:r w:rsidRPr="00E45A4A">
        <w:rPr>
          <w:b/>
          <w:noProof/>
          <w:sz w:val="24"/>
          <w:szCs w:val="24"/>
        </w:rPr>
        <w:t>a chat room.</w:t>
      </w:r>
    </w:p>
    <w:p w14:paraId="0D67C522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</w:rPr>
        <w:drawing>
          <wp:inline distT="0" distB="0" distL="0" distR="0" wp14:anchorId="3F0194B0" wp14:editId="3AB208F1">
            <wp:extent cx="5390762" cy="3464169"/>
            <wp:effectExtent l="19050" t="19050" r="19685" b="2222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258" cy="3478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026CA3" w14:textId="77777777" w:rsidR="00E45A4A" w:rsidRPr="00E45A4A" w:rsidRDefault="00E45A4A" w:rsidP="00E45A4A">
      <w:pPr>
        <w:rPr>
          <w:lang w:val="bg-BG"/>
        </w:rPr>
      </w:pPr>
      <w:r w:rsidRPr="00E45A4A">
        <w:rPr>
          <w:b/>
        </w:rPr>
        <w:t>Note: Do not forget</w:t>
      </w:r>
      <w:r w:rsidRPr="00E45A4A">
        <w:t xml:space="preserve"> to </w:t>
      </w:r>
      <w:r w:rsidRPr="00E45A4A">
        <w:rPr>
          <w:b/>
        </w:rPr>
        <w:t>add event listener</w:t>
      </w:r>
      <w:r w:rsidRPr="00E45A4A">
        <w:t xml:space="preserve"> to the </w:t>
      </w:r>
      <w:r w:rsidRPr="00E45A4A">
        <w:rPr>
          <w:b/>
        </w:rPr>
        <w:t>send button!</w:t>
      </w:r>
    </w:p>
    <w:p w14:paraId="350E8767" w14:textId="77777777" w:rsidR="00E45A4A" w:rsidRPr="00E45A4A" w:rsidRDefault="00E45A4A" w:rsidP="00E45A4A">
      <w:pPr>
        <w:rPr>
          <w:lang w:val="bg-BG"/>
        </w:rPr>
      </w:pPr>
      <w:r w:rsidRPr="00E45A4A">
        <w:rPr>
          <w:b/>
        </w:rPr>
        <w:t xml:space="preserve">The new </w:t>
      </w:r>
      <w:r w:rsidRPr="00E45A4A">
        <w:rPr>
          <w:rStyle w:val="CodeChar"/>
        </w:rPr>
        <w:t>div</w:t>
      </w:r>
      <w:r w:rsidRPr="00E45A4A">
        <w:rPr>
          <w:b/>
          <w:noProof/>
        </w:rPr>
        <w:t xml:space="preserve"> </w:t>
      </w:r>
      <w:r w:rsidRPr="00E45A4A">
        <w:rPr>
          <w:b/>
        </w:rPr>
        <w:t xml:space="preserve">element with class </w:t>
      </w:r>
      <w:r w:rsidRPr="00E45A4A">
        <w:rPr>
          <w:rFonts w:ascii="Consolas" w:hAnsi="Consolas"/>
          <w:b/>
          <w:noProof/>
        </w:rPr>
        <w:t>message my-message</w:t>
      </w:r>
      <w:r w:rsidRPr="00E45A4A">
        <w:rPr>
          <w:b/>
          <w:noProof/>
        </w:rPr>
        <w:t xml:space="preserve"> </w:t>
      </w:r>
      <w:r w:rsidRPr="00E45A4A">
        <w:t>should contain the current message that is about to be send.</w:t>
      </w:r>
    </w:p>
    <w:p w14:paraId="096D3A43" w14:textId="77777777" w:rsidR="00E45A4A" w:rsidRPr="00E45A4A" w:rsidRDefault="00E45A4A" w:rsidP="00E45A4A">
      <w:pPr>
        <w:rPr>
          <w:rFonts w:ascii="Consolas" w:hAnsi="Consolas"/>
          <w:b/>
          <w:noProof/>
          <w:lang w:val="bg-BG"/>
        </w:rPr>
      </w:pPr>
      <w:r w:rsidRPr="00E45A4A">
        <w:t xml:space="preserve">The </w:t>
      </w:r>
      <w:r w:rsidRPr="00E45A4A">
        <w:rPr>
          <w:b/>
        </w:rPr>
        <w:t xml:space="preserve">current </w:t>
      </w:r>
      <w:r w:rsidRPr="00E45A4A">
        <w:rPr>
          <w:rStyle w:val="CodeChar"/>
        </w:rPr>
        <w:t>div</w:t>
      </w:r>
      <w:r w:rsidRPr="00E45A4A">
        <w:rPr>
          <w:noProof/>
        </w:rPr>
        <w:t xml:space="preserve"> </w:t>
      </w:r>
      <w:r w:rsidRPr="00E45A4A">
        <w:t xml:space="preserve">should be appended to the div with an </w:t>
      </w:r>
      <w:r w:rsidRPr="00E45A4A">
        <w:rPr>
          <w:rStyle w:val="CodeChar"/>
        </w:rPr>
        <w:t>id="chat_messages".</w:t>
      </w:r>
    </w:p>
    <w:p w14:paraId="3E60C686" w14:textId="77777777" w:rsidR="00E45A4A" w:rsidRPr="00E45A4A" w:rsidRDefault="00E45A4A" w:rsidP="00E45A4A">
      <w:pPr>
        <w:rPr>
          <w:u w:val="single"/>
          <w:lang w:val="bg-BG"/>
        </w:rPr>
      </w:pPr>
      <w:r w:rsidRPr="00E45A4A">
        <w:rPr>
          <w:b/>
          <w:u w:val="single"/>
        </w:rPr>
        <w:t>The input should be cleared on each click of the send button</w:t>
      </w:r>
      <w:r w:rsidRPr="00E45A4A">
        <w:rPr>
          <w:u w:val="single"/>
        </w:rPr>
        <w:t>.</w:t>
      </w:r>
    </w:p>
    <w:p w14:paraId="21ACE6A3" w14:textId="77777777" w:rsidR="00E45A4A" w:rsidRPr="00E45A4A" w:rsidRDefault="00E45A4A" w:rsidP="00E45A4A">
      <w:pPr>
        <w:jc w:val="center"/>
        <w:rPr>
          <w:b/>
          <w:lang w:val="bg-BG"/>
        </w:rPr>
      </w:pPr>
      <w:r w:rsidRPr="00E45A4A">
        <w:rPr>
          <w:noProof/>
        </w:rPr>
        <w:lastRenderedPageBreak/>
        <w:drawing>
          <wp:inline distT="0" distB="0" distL="0" distR="0" wp14:anchorId="5B0DD9B2" wp14:editId="3D655AD4">
            <wp:extent cx="5688623" cy="3613358"/>
            <wp:effectExtent l="19050" t="19050" r="26670" b="2540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796" cy="3622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18BA89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</w:rPr>
        <w:drawing>
          <wp:inline distT="0" distB="0" distL="0" distR="0" wp14:anchorId="745A56B2" wp14:editId="48BCE925">
            <wp:extent cx="5706208" cy="4242604"/>
            <wp:effectExtent l="19050" t="19050" r="27940" b="2476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217" cy="4277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B8B98A" w14:textId="77777777" w:rsidR="00E45A4A" w:rsidRPr="00E45A4A" w:rsidRDefault="00E45A4A" w:rsidP="00E45A4A">
      <w:pPr>
        <w:rPr>
          <w:lang w:val="bg-BG"/>
        </w:rPr>
      </w:pPr>
    </w:p>
    <w:p w14:paraId="45B2BD93" w14:textId="77777777" w:rsidR="00E45A4A" w:rsidRPr="00E45A4A" w:rsidRDefault="00E45A4A" w:rsidP="00E45A4A">
      <w:pPr>
        <w:rPr>
          <w:lang w:val="bg-BG"/>
        </w:rPr>
      </w:pPr>
    </w:p>
    <w:p w14:paraId="751F7898" w14:textId="77777777" w:rsidR="00E45A4A" w:rsidRPr="00E45A4A" w:rsidRDefault="00E45A4A" w:rsidP="00E45A4A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E45A4A">
        <w:rPr>
          <w:noProof/>
        </w:rPr>
        <w:t>Number Convertor</w:t>
      </w:r>
    </w:p>
    <w:p w14:paraId="53624C9D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>Write a function</w:t>
      </w:r>
      <w:r w:rsidRPr="00E45A4A">
        <w:rPr>
          <w:b/>
          <w:noProof/>
        </w:rPr>
        <w:t xml:space="preserve"> </w:t>
      </w:r>
      <w:r w:rsidRPr="00E45A4A">
        <w:rPr>
          <w:noProof/>
        </w:rPr>
        <w:t xml:space="preserve">that </w:t>
      </w:r>
      <w:r w:rsidRPr="00E45A4A">
        <w:rPr>
          <w:b/>
          <w:noProof/>
        </w:rPr>
        <w:t>converts</w:t>
      </w:r>
      <w:r w:rsidRPr="00E45A4A">
        <w:rPr>
          <w:noProof/>
        </w:rPr>
        <w:t xml:space="preserve"> a </w:t>
      </w:r>
      <w:r w:rsidRPr="00E45A4A">
        <w:rPr>
          <w:b/>
          <w:noProof/>
        </w:rPr>
        <w:t>decimal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>number</w:t>
      </w:r>
      <w:r w:rsidRPr="00E45A4A">
        <w:rPr>
          <w:noProof/>
        </w:rPr>
        <w:t xml:space="preserve"> to </w:t>
      </w:r>
      <w:r w:rsidRPr="00E45A4A">
        <w:rPr>
          <w:b/>
          <w:noProof/>
        </w:rPr>
        <w:t>binary</w:t>
      </w:r>
      <w:r w:rsidRPr="00E45A4A">
        <w:rPr>
          <w:noProof/>
        </w:rPr>
        <w:t xml:space="preserve"> and </w:t>
      </w:r>
      <w:r w:rsidRPr="00E45A4A">
        <w:rPr>
          <w:b/>
          <w:noProof/>
        </w:rPr>
        <w:t>hexadecimal</w:t>
      </w:r>
      <w:r w:rsidRPr="00E45A4A">
        <w:rPr>
          <w:noProof/>
        </w:rPr>
        <w:t>.</w:t>
      </w:r>
    </w:p>
    <w:p w14:paraId="7D22045D" w14:textId="77777777" w:rsidR="00E45A4A" w:rsidRPr="00E45A4A" w:rsidRDefault="00E45A4A" w:rsidP="00E45A4A">
      <w:pPr>
        <w:ind w:left="357" w:hanging="357"/>
        <w:jc w:val="center"/>
        <w:rPr>
          <w:noProof/>
          <w:lang w:val="bg-BG"/>
        </w:rPr>
      </w:pPr>
    </w:p>
    <w:p w14:paraId="1D0E621E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</w:rPr>
        <w:drawing>
          <wp:inline distT="0" distB="0" distL="0" distR="0" wp14:anchorId="1248FB4C" wp14:editId="14DD57B2">
            <wp:extent cx="4842373" cy="2034540"/>
            <wp:effectExtent l="19050" t="19050" r="15875" b="22860"/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66"/>
                    <a:stretch/>
                  </pic:blipFill>
                  <pic:spPr bwMode="auto">
                    <a:xfrm>
                      <a:off x="0" y="0"/>
                      <a:ext cx="4868534" cy="20455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6D5F7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The given number will always be in </w:t>
      </w:r>
      <w:r w:rsidRPr="00E45A4A">
        <w:rPr>
          <w:b/>
          <w:noProof/>
        </w:rPr>
        <w:t xml:space="preserve">decimal format. </w:t>
      </w:r>
      <w:r w:rsidRPr="00E45A4A">
        <w:rPr>
          <w:noProof/>
        </w:rPr>
        <w:t>The "</w:t>
      </w:r>
      <w:r w:rsidRPr="00E45A4A">
        <w:rPr>
          <w:rStyle w:val="CodeChar"/>
        </w:rPr>
        <w:t>From</w:t>
      </w:r>
      <w:r w:rsidRPr="00E45A4A">
        <w:rPr>
          <w:noProof/>
        </w:rPr>
        <w:t>" select menu will only have a</w:t>
      </w:r>
    </w:p>
    <w:p w14:paraId="0BDB3FFF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rStyle w:val="CodeChar"/>
        </w:rPr>
        <w:t>Decimal</w:t>
      </w:r>
      <w:r w:rsidRPr="00E45A4A">
        <w:rPr>
          <w:noProof/>
        </w:rPr>
        <w:t xml:space="preserve"> option, but the "</w:t>
      </w:r>
      <w:r w:rsidRPr="00E45A4A">
        <w:rPr>
          <w:rStyle w:val="CodeChar"/>
        </w:rPr>
        <w:t>To</w:t>
      </w:r>
      <w:r w:rsidRPr="00E45A4A">
        <w:rPr>
          <w:b/>
          <w:noProof/>
        </w:rPr>
        <w:t>"</w:t>
      </w:r>
      <w:r w:rsidRPr="00E45A4A">
        <w:rPr>
          <w:noProof/>
        </w:rPr>
        <w:t xml:space="preserve"> select menu will have </w:t>
      </w:r>
      <w:r w:rsidRPr="00E45A4A">
        <w:rPr>
          <w:b/>
          <w:noProof/>
        </w:rPr>
        <w:t>two options</w:t>
      </w:r>
      <w:r w:rsidRPr="00E45A4A">
        <w:rPr>
          <w:noProof/>
        </w:rPr>
        <w:t xml:space="preserve">: </w:t>
      </w:r>
      <w:r w:rsidRPr="00E45A4A">
        <w:rPr>
          <w:rStyle w:val="CodeChar"/>
        </w:rPr>
        <w:t>Binary</w:t>
      </w:r>
      <w:r w:rsidRPr="00E45A4A">
        <w:rPr>
          <w:noProof/>
        </w:rPr>
        <w:t xml:space="preserve"> and </w:t>
      </w:r>
      <w:r w:rsidRPr="00E45A4A">
        <w:rPr>
          <w:rStyle w:val="CodeChar"/>
        </w:rPr>
        <w:t>Hexadeicmal</w:t>
      </w:r>
      <w:r w:rsidRPr="00E45A4A">
        <w:rPr>
          <w:noProof/>
        </w:rPr>
        <w:t xml:space="preserve">. </w:t>
      </w:r>
    </w:p>
    <w:p w14:paraId="7532D640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This means that our program should have the functionality to </w:t>
      </w:r>
      <w:r w:rsidRPr="00E45A4A">
        <w:rPr>
          <w:b/>
          <w:noProof/>
        </w:rPr>
        <w:t>convert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>decimal</w:t>
      </w:r>
      <w:r w:rsidRPr="00E45A4A">
        <w:rPr>
          <w:noProof/>
        </w:rPr>
        <w:t xml:space="preserve"> to </w:t>
      </w:r>
      <w:r w:rsidRPr="00E45A4A">
        <w:rPr>
          <w:b/>
          <w:noProof/>
        </w:rPr>
        <w:t>binary</w:t>
      </w:r>
      <w:r w:rsidRPr="00E45A4A">
        <w:rPr>
          <w:noProof/>
        </w:rPr>
        <w:t xml:space="preserve"> and</w:t>
      </w:r>
    </w:p>
    <w:p w14:paraId="3A52536E" w14:textId="77777777" w:rsidR="00E45A4A" w:rsidRPr="00E45A4A" w:rsidRDefault="00E45A4A" w:rsidP="00E45A4A">
      <w:pPr>
        <w:rPr>
          <w:noProof/>
          <w:lang w:val="bg-BG"/>
        </w:rPr>
      </w:pPr>
      <w:r w:rsidRPr="00E45A4A">
        <w:rPr>
          <w:b/>
          <w:noProof/>
        </w:rPr>
        <w:t>decimal</w:t>
      </w:r>
      <w:r w:rsidRPr="00E45A4A">
        <w:rPr>
          <w:noProof/>
        </w:rPr>
        <w:t xml:space="preserve"> to </w:t>
      </w:r>
      <w:r w:rsidRPr="00E45A4A">
        <w:rPr>
          <w:b/>
          <w:noProof/>
        </w:rPr>
        <w:t>hexadecimal</w:t>
      </w:r>
      <w:r w:rsidRPr="00E45A4A">
        <w:rPr>
          <w:noProof/>
        </w:rPr>
        <w:t>.</w:t>
      </w:r>
    </w:p>
    <w:p w14:paraId="0357784F" w14:textId="77777777" w:rsidR="00E45A4A" w:rsidRPr="00E45A4A" w:rsidRDefault="00E45A4A" w:rsidP="00E45A4A">
      <w:pPr>
        <w:rPr>
          <w:noProof/>
          <w:lang w:val="bg-BG"/>
        </w:rPr>
      </w:pPr>
      <w:r w:rsidRPr="00E45A4A">
        <w:rPr>
          <w:noProof/>
        </w:rPr>
        <w:t>Note that "</w:t>
      </w:r>
      <w:r w:rsidRPr="00E45A4A">
        <w:rPr>
          <w:rStyle w:val="CodeChar"/>
        </w:rPr>
        <w:t>To</w:t>
      </w:r>
      <w:r w:rsidRPr="00E45A4A">
        <w:rPr>
          <w:b/>
          <w:noProof/>
        </w:rPr>
        <w:t xml:space="preserve">" select menu </w:t>
      </w:r>
      <w:r w:rsidRPr="00E45A4A">
        <w:rPr>
          <w:noProof/>
        </w:rPr>
        <w:t>by default is empty. You have to insert the two options (</w:t>
      </w:r>
      <w:r w:rsidRPr="00E45A4A">
        <w:rPr>
          <w:rFonts w:ascii="Consolas" w:hAnsi="Consolas"/>
          <w:b/>
          <w:noProof/>
        </w:rPr>
        <w:t>'Binary'</w:t>
      </w:r>
      <w:r w:rsidRPr="00E45A4A">
        <w:rPr>
          <w:noProof/>
        </w:rPr>
        <w:t xml:space="preserve"> and </w:t>
      </w:r>
      <w:r w:rsidRPr="00E45A4A">
        <w:rPr>
          <w:rFonts w:ascii="Consolas" w:hAnsi="Consolas"/>
          <w:b/>
          <w:noProof/>
        </w:rPr>
        <w:t>'Hexadecimal'</w:t>
      </w:r>
      <w:r w:rsidRPr="00E45A4A">
        <w:rPr>
          <w:noProof/>
        </w:rPr>
        <w:t xml:space="preserve">) inside before continue. Also they should have </w:t>
      </w:r>
      <w:r w:rsidRPr="00E45A4A">
        <w:rPr>
          <w:b/>
          <w:noProof/>
        </w:rPr>
        <w:t xml:space="preserve">values </w:t>
      </w:r>
      <w:r w:rsidRPr="00E45A4A">
        <w:rPr>
          <w:noProof/>
        </w:rPr>
        <w:t>('</w:t>
      </w:r>
      <w:r w:rsidRPr="00E45A4A">
        <w:rPr>
          <w:rFonts w:ascii="Consolas" w:hAnsi="Consolas"/>
          <w:b/>
          <w:noProof/>
        </w:rPr>
        <w:t>binary</w:t>
      </w:r>
      <w:r w:rsidRPr="00E45A4A">
        <w:rPr>
          <w:noProof/>
        </w:rPr>
        <w:t>' and '</w:t>
      </w:r>
      <w:r w:rsidRPr="00E45A4A">
        <w:rPr>
          <w:rFonts w:ascii="Consolas" w:hAnsi="Consolas"/>
          <w:b/>
          <w:noProof/>
        </w:rPr>
        <w:t>hexadecimal</w:t>
      </w:r>
      <w:r w:rsidRPr="00E45A4A">
        <w:rPr>
          <w:noProof/>
        </w:rPr>
        <w:t>').</w:t>
      </w:r>
    </w:p>
    <w:p w14:paraId="4DAF1DE7" w14:textId="77777777" w:rsidR="00E45A4A" w:rsidRPr="00E45A4A" w:rsidRDefault="00E45A4A" w:rsidP="00E45A4A">
      <w:pPr>
        <w:pStyle w:val="ListParagraph"/>
        <w:numPr>
          <w:ilvl w:val="0"/>
          <w:numId w:val="42"/>
        </w:numPr>
        <w:rPr>
          <w:noProof/>
          <w:sz w:val="24"/>
          <w:szCs w:val="24"/>
          <w:lang w:val="bg-BG"/>
        </w:rPr>
      </w:pPr>
      <w:r w:rsidRPr="00E45A4A">
        <w:rPr>
          <w:noProof/>
        </w:rPr>
        <w:t>When the [</w:t>
      </w:r>
      <w:r w:rsidRPr="00E45A4A">
        <w:rPr>
          <w:rStyle w:val="CodeChar"/>
        </w:rPr>
        <w:t>Convert it</w:t>
      </w:r>
      <w:r w:rsidRPr="00E45A4A">
        <w:rPr>
          <w:noProof/>
        </w:rPr>
        <w:t xml:space="preserve">] button is </w:t>
      </w:r>
      <w:r w:rsidRPr="00E45A4A">
        <w:rPr>
          <w:b/>
          <w:noProof/>
        </w:rPr>
        <w:t>clicked</w:t>
      </w:r>
      <w:r w:rsidRPr="00E45A4A">
        <w:rPr>
          <w:noProof/>
        </w:rPr>
        <w:t>, the expected result should appear in the [</w:t>
      </w:r>
      <w:r w:rsidRPr="00E45A4A">
        <w:rPr>
          <w:rStyle w:val="CodeChar"/>
        </w:rPr>
        <w:t>Result</w:t>
      </w:r>
      <w:r w:rsidRPr="00E45A4A">
        <w:rPr>
          <w:noProof/>
        </w:rPr>
        <w:t>]</w:t>
      </w:r>
      <w:r w:rsidRPr="00E45A4A">
        <w:rPr>
          <w:b/>
          <w:noProof/>
        </w:rPr>
        <w:t xml:space="preserve"> </w:t>
      </w:r>
      <w:r w:rsidRPr="00E45A4A">
        <w:rPr>
          <w:noProof/>
        </w:rPr>
        <w:t>input field</w:t>
      </w:r>
      <w:r w:rsidRPr="00E45A4A">
        <w:rPr>
          <w:noProof/>
          <w:sz w:val="24"/>
          <w:szCs w:val="24"/>
        </w:rPr>
        <w:t>.</w:t>
      </w:r>
    </w:p>
    <w:p w14:paraId="521B1164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</w:rPr>
        <w:drawing>
          <wp:inline distT="0" distB="0" distL="0" distR="0" wp14:anchorId="0A7A0D47" wp14:editId="075C0675">
            <wp:extent cx="4578350" cy="2431825"/>
            <wp:effectExtent l="19050" t="19050" r="12700" b="26035"/>
            <wp:docPr id="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306" cy="24429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77076F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</w:rPr>
        <w:lastRenderedPageBreak/>
        <w:drawing>
          <wp:inline distT="0" distB="0" distL="0" distR="0" wp14:anchorId="707069AD" wp14:editId="23931460">
            <wp:extent cx="4656821" cy="2489835"/>
            <wp:effectExtent l="19050" t="19050" r="10795" b="24765"/>
            <wp:docPr id="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420" cy="2504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6532EC" w14:textId="77777777" w:rsidR="00E45A4A" w:rsidRPr="00E45A4A" w:rsidRDefault="00E45A4A" w:rsidP="00E45A4A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E45A4A">
        <w:rPr>
          <w:noProof/>
        </w:rPr>
        <w:t>JavaScript Quizz</w:t>
      </w:r>
    </w:p>
    <w:p w14:paraId="1D5F5C7B" w14:textId="77777777" w:rsidR="00E45A4A" w:rsidRPr="00E45A4A" w:rsidRDefault="00E45A4A" w:rsidP="00E45A4A">
      <w:pPr>
        <w:rPr>
          <w:lang w:val="bg-BG"/>
        </w:rPr>
      </w:pPr>
      <w:r w:rsidRPr="00E45A4A">
        <w:t xml:space="preserve">Write a function that has the functionality of a quiz. </w:t>
      </w:r>
    </w:p>
    <w:p w14:paraId="6E6B9EDE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</w:rPr>
        <w:drawing>
          <wp:inline distT="0" distB="0" distL="0" distR="0" wp14:anchorId="5C816A89" wp14:editId="6BE0E46E">
            <wp:extent cx="5873563" cy="2296477"/>
            <wp:effectExtent l="19050" t="19050" r="13335" b="2794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563" cy="2296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BA8FBA" w14:textId="77777777" w:rsidR="00E45A4A" w:rsidRPr="00E45A4A" w:rsidRDefault="00E45A4A" w:rsidP="00E45A4A">
      <w:pPr>
        <w:ind w:left="357" w:hanging="357"/>
        <w:rPr>
          <w:b/>
          <w:noProof/>
          <w:lang w:val="bg-BG"/>
        </w:rPr>
      </w:pPr>
      <w:r w:rsidRPr="00E45A4A">
        <w:rPr>
          <w:noProof/>
        </w:rPr>
        <w:t xml:space="preserve">There are three </w:t>
      </w:r>
      <w:r w:rsidRPr="00E45A4A">
        <w:rPr>
          <w:b/>
          <w:noProof/>
        </w:rPr>
        <w:t>sections</w:t>
      </w:r>
      <w:r w:rsidRPr="00E45A4A">
        <w:rPr>
          <w:noProof/>
        </w:rPr>
        <w:t xml:space="preserve"> that contain </w:t>
      </w:r>
      <w:r w:rsidRPr="00E45A4A">
        <w:rPr>
          <w:b/>
          <w:noProof/>
        </w:rPr>
        <w:t>one question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 xml:space="preserve">and 2 possible answers. </w:t>
      </w:r>
    </w:p>
    <w:p w14:paraId="5D28ADC2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b/>
          <w:noProof/>
        </w:rPr>
        <w:t>The right answer is only one!</w:t>
      </w:r>
      <w:r w:rsidRPr="00E45A4A">
        <w:rPr>
          <w:noProof/>
        </w:rPr>
        <w:t xml:space="preserve"> </w:t>
      </w:r>
    </w:p>
    <w:p w14:paraId="7C9EC77C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When one of the </w:t>
      </w:r>
      <w:r w:rsidRPr="00E45A4A">
        <w:rPr>
          <w:b/>
          <w:noProof/>
        </w:rPr>
        <w:t>list elements is clicked,</w:t>
      </w:r>
      <w:r w:rsidRPr="00E45A4A">
        <w:rPr>
          <w:noProof/>
        </w:rPr>
        <w:t xml:space="preserve"> the next section </w:t>
      </w:r>
      <w:r w:rsidRPr="00E45A4A">
        <w:rPr>
          <w:b/>
          <w:noProof/>
        </w:rPr>
        <w:t>must appear (if any…)</w:t>
      </w:r>
      <w:r w:rsidRPr="00E45A4A">
        <w:rPr>
          <w:noProof/>
        </w:rPr>
        <w:t>.</w:t>
      </w:r>
    </w:p>
    <w:p w14:paraId="7257E258" w14:textId="77777777" w:rsidR="00E45A4A" w:rsidRPr="00E45A4A" w:rsidRDefault="00E45A4A" w:rsidP="00E45A4A">
      <w:pPr>
        <w:rPr>
          <w:noProof/>
          <w:lang w:val="bg-BG"/>
        </w:rPr>
      </w:pPr>
      <w:r w:rsidRPr="00E45A4A">
        <w:rPr>
          <w:noProof/>
        </w:rPr>
        <w:t xml:space="preserve">After all three questions have been answered, the </w:t>
      </w:r>
      <w:r w:rsidRPr="00E45A4A">
        <w:rPr>
          <w:rStyle w:val="CodeChar"/>
        </w:rPr>
        <w:t>result div</w:t>
      </w:r>
      <w:r w:rsidRPr="00E45A4A">
        <w:rPr>
          <w:noProof/>
        </w:rPr>
        <w:t xml:space="preserve"> must </w:t>
      </w:r>
      <w:r w:rsidRPr="00E45A4A">
        <w:rPr>
          <w:b/>
          <w:noProof/>
        </w:rPr>
        <w:t xml:space="preserve">appear. </w:t>
      </w:r>
      <w:r w:rsidRPr="00E45A4A">
        <w:rPr>
          <w:noProof/>
        </w:rPr>
        <w:t xml:space="preserve">(Use </w:t>
      </w:r>
      <w:r w:rsidRPr="00E45A4A">
        <w:rPr>
          <w:rFonts w:ascii="Consolas" w:hAnsi="Consolas"/>
          <w:b/>
          <w:noProof/>
        </w:rPr>
        <w:t>'none'</w:t>
      </w:r>
      <w:r w:rsidRPr="00E45A4A">
        <w:rPr>
          <w:noProof/>
        </w:rPr>
        <w:t xml:space="preserve"> and </w:t>
      </w:r>
      <w:r w:rsidRPr="00E45A4A">
        <w:rPr>
          <w:rFonts w:ascii="Consolas" w:hAnsi="Consolas"/>
          <w:b/>
          <w:noProof/>
        </w:rPr>
        <w:t>'block</w:t>
      </w:r>
      <w:r w:rsidRPr="00E45A4A">
        <w:rPr>
          <w:rFonts w:ascii="Consolas" w:hAnsi="Consolas"/>
          <w:noProof/>
        </w:rPr>
        <w:t>'</w:t>
      </w:r>
      <w:r w:rsidRPr="00E45A4A">
        <w:rPr>
          <w:noProof/>
        </w:rPr>
        <w:t xml:space="preserve"> to hide and show the question sections)</w:t>
      </w:r>
    </w:p>
    <w:p w14:paraId="30934560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If all questions are answered correctly, you should prin the following message: </w:t>
      </w:r>
      <w:r w:rsidRPr="00E45A4A">
        <w:rPr>
          <w:noProof/>
          <w:lang w:val="bg-BG"/>
        </w:rPr>
        <w:br/>
      </w:r>
      <w:r w:rsidRPr="00E45A4A">
        <w:rPr>
          <w:noProof/>
        </w:rPr>
        <w:t>"</w:t>
      </w:r>
      <w:r w:rsidRPr="00E45A4A">
        <w:rPr>
          <w:rStyle w:val="CodeChar"/>
        </w:rPr>
        <w:t>You are recognized as top JavaScript fan!</w:t>
      </w:r>
      <w:r w:rsidRPr="00E45A4A">
        <w:rPr>
          <w:noProof/>
        </w:rPr>
        <w:t>"</w:t>
      </w:r>
    </w:p>
    <w:p w14:paraId="1CD95403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>Otherwise, just print "</w:t>
      </w:r>
      <w:r w:rsidRPr="00E45A4A">
        <w:rPr>
          <w:rStyle w:val="CodeChar"/>
        </w:rPr>
        <w:t>You have {rightAnswers} right answers</w:t>
      </w:r>
      <w:r w:rsidRPr="00E45A4A">
        <w:rPr>
          <w:noProof/>
        </w:rPr>
        <w:t>".</w:t>
      </w:r>
    </w:p>
    <w:p w14:paraId="5878AC4A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>The right answers are (</w:t>
      </w:r>
      <w:r w:rsidRPr="00E45A4A">
        <w:rPr>
          <w:rStyle w:val="CodeChar"/>
        </w:rPr>
        <w:t>onclick</w:t>
      </w:r>
      <w:r w:rsidRPr="00E45A4A">
        <w:rPr>
          <w:b/>
          <w:noProof/>
        </w:rPr>
        <w:t xml:space="preserve">, </w:t>
      </w:r>
      <w:r w:rsidRPr="00E45A4A">
        <w:rPr>
          <w:rStyle w:val="CodeChar"/>
        </w:rPr>
        <w:t>JSON.stringify()</w:t>
      </w:r>
      <w:r w:rsidRPr="00E45A4A">
        <w:rPr>
          <w:b/>
          <w:noProof/>
        </w:rPr>
        <w:t xml:space="preserve"> and </w:t>
      </w:r>
      <w:r w:rsidRPr="00E45A4A">
        <w:rPr>
          <w:rStyle w:val="CodeChar"/>
        </w:rPr>
        <w:t>A programming API for HTML and XML documents</w:t>
      </w:r>
      <w:r w:rsidRPr="00E45A4A">
        <w:rPr>
          <w:noProof/>
        </w:rPr>
        <w:t>).</w:t>
      </w:r>
    </w:p>
    <w:p w14:paraId="28766B60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</w:rPr>
        <w:lastRenderedPageBreak/>
        <w:drawing>
          <wp:inline distT="0" distB="0" distL="0" distR="0" wp14:anchorId="2DA847EC" wp14:editId="2BDBFB3B">
            <wp:extent cx="5972810" cy="2335281"/>
            <wp:effectExtent l="19050" t="19050" r="8890" b="27305"/>
            <wp:docPr id="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352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020934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</w:rPr>
        <w:drawing>
          <wp:inline distT="0" distB="0" distL="0" distR="0" wp14:anchorId="3141DFC0" wp14:editId="47319002">
            <wp:extent cx="5972810" cy="2284282"/>
            <wp:effectExtent l="19050" t="19050" r="27940" b="20955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84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280D1A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</w:rPr>
        <w:drawing>
          <wp:inline distT="0" distB="0" distL="0" distR="0" wp14:anchorId="536E6C99" wp14:editId="4E491B8C">
            <wp:extent cx="5972810" cy="2303571"/>
            <wp:effectExtent l="19050" t="19050" r="8890" b="20955"/>
            <wp:docPr id="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035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8B3F91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</w:rPr>
        <w:lastRenderedPageBreak/>
        <w:drawing>
          <wp:inline distT="0" distB="0" distL="0" distR="0" wp14:anchorId="65B2AE43" wp14:editId="12D42978">
            <wp:extent cx="5972810" cy="2190872"/>
            <wp:effectExtent l="19050" t="19050" r="27940" b="1905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583" cy="21922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125C18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</w:rPr>
        <w:drawing>
          <wp:inline distT="0" distB="0" distL="0" distR="0" wp14:anchorId="70478DFF" wp14:editId="041F72B1">
            <wp:extent cx="5972810" cy="2118152"/>
            <wp:effectExtent l="19050" t="19050" r="8890" b="15875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18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63DAF7" w14:textId="77777777" w:rsidR="00E45A4A" w:rsidRPr="00E45A4A" w:rsidRDefault="00E45A4A" w:rsidP="00E45A4A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E45A4A">
        <w:rPr>
          <w:noProof/>
        </w:rPr>
        <w:t>Numpad Calculator</w:t>
      </w:r>
    </w:p>
    <w:p w14:paraId="1BD3EBD5" w14:textId="77777777" w:rsidR="00E45A4A" w:rsidRPr="00E45A4A" w:rsidRDefault="00E45A4A" w:rsidP="00E45A4A">
      <w:pPr>
        <w:rPr>
          <w:lang w:val="bg-BG"/>
        </w:rPr>
      </w:pPr>
      <w:r w:rsidRPr="00E45A4A">
        <w:t>Write a function that implements a calculator that has the following functionalities:</w:t>
      </w:r>
    </w:p>
    <w:p w14:paraId="2C0B0367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</w:rPr>
        <w:drawing>
          <wp:inline distT="0" distB="0" distL="0" distR="0" wp14:anchorId="457F97F0" wp14:editId="4AF4AF66">
            <wp:extent cx="2547612" cy="3033346"/>
            <wp:effectExtent l="19050" t="19050" r="24765" b="152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52" cy="3050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8E42A9" w14:textId="77777777" w:rsidR="00E45A4A" w:rsidRPr="00E45A4A" w:rsidRDefault="00E45A4A" w:rsidP="00E45A4A">
      <w:pPr>
        <w:rPr>
          <w:lang w:val="bg-BG"/>
        </w:rPr>
      </w:pPr>
      <w:r w:rsidRPr="00E45A4A">
        <w:t xml:space="preserve">When one of </w:t>
      </w:r>
      <w:r w:rsidRPr="00E45A4A">
        <w:rPr>
          <w:b/>
        </w:rPr>
        <w:t>the buttons is clicked, its value</w:t>
      </w:r>
      <w:r w:rsidRPr="00E45A4A">
        <w:t xml:space="preserve"> should be shown in the "</w:t>
      </w:r>
      <w:r w:rsidRPr="00E45A4A">
        <w:rPr>
          <w:rStyle w:val="CodeChar"/>
        </w:rPr>
        <w:t>Expression</w:t>
      </w:r>
      <w:r w:rsidRPr="00E45A4A">
        <w:t xml:space="preserve">" </w:t>
      </w:r>
      <w:r w:rsidRPr="00E45A4A">
        <w:rPr>
          <w:b/>
        </w:rPr>
        <w:t>field</w:t>
      </w:r>
      <w:r w:rsidRPr="00E45A4A">
        <w:t xml:space="preserve"> (</w:t>
      </w:r>
      <w:r w:rsidRPr="00E45A4A">
        <w:rPr>
          <w:rStyle w:val="CodeChar"/>
        </w:rPr>
        <w:t>#expressionOutput</w:t>
      </w:r>
      <w:r w:rsidRPr="00E45A4A">
        <w:t>).</w:t>
      </w:r>
    </w:p>
    <w:p w14:paraId="15A028BC" w14:textId="77777777" w:rsidR="00E45A4A" w:rsidRPr="00E45A4A" w:rsidRDefault="00E45A4A" w:rsidP="00E45A4A">
      <w:pPr>
        <w:rPr>
          <w:lang w:val="bg-BG"/>
        </w:rPr>
      </w:pPr>
      <w:r w:rsidRPr="00E45A4A">
        <w:t xml:space="preserve">For instance, if we click on the button with value </w:t>
      </w:r>
      <w:r w:rsidRPr="00E45A4A">
        <w:rPr>
          <w:rStyle w:val="CodeChar"/>
        </w:rPr>
        <w:t>9</w:t>
      </w:r>
      <w:r w:rsidRPr="00E45A4A">
        <w:t>, the expected result should be:</w:t>
      </w:r>
    </w:p>
    <w:p w14:paraId="3C4777E2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</w:rPr>
        <w:lastRenderedPageBreak/>
        <w:drawing>
          <wp:inline distT="0" distB="0" distL="0" distR="0" wp14:anchorId="27F9B466" wp14:editId="318A6673">
            <wp:extent cx="2491782" cy="3024554"/>
            <wp:effectExtent l="19050" t="19050" r="22860" b="2349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799" cy="3054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CEECCD" w14:textId="77777777" w:rsidR="00E45A4A" w:rsidRPr="00E45A4A" w:rsidRDefault="00E45A4A" w:rsidP="00E45A4A">
      <w:pPr>
        <w:rPr>
          <w:b/>
          <w:u w:val="single"/>
          <w:lang w:val="bg-BG"/>
        </w:rPr>
      </w:pPr>
      <w:r w:rsidRPr="00E45A4A">
        <w:t xml:space="preserve">If the </w:t>
      </w:r>
      <w:r w:rsidRPr="00E45A4A">
        <w:rPr>
          <w:b/>
        </w:rPr>
        <w:t xml:space="preserve">current </w:t>
      </w:r>
      <w:r w:rsidRPr="00E45A4A">
        <w:rPr>
          <w:rStyle w:val="CodeChar"/>
        </w:rPr>
        <w:t>Expression</w:t>
      </w:r>
      <w:r w:rsidRPr="00E45A4A">
        <w:rPr>
          <w:noProof/>
        </w:rPr>
        <w:t xml:space="preserve"> </w:t>
      </w:r>
      <w:r w:rsidRPr="00E45A4A">
        <w:t>field (</w:t>
      </w:r>
      <w:r w:rsidRPr="00E45A4A">
        <w:rPr>
          <w:rStyle w:val="CodeChar"/>
        </w:rPr>
        <w:t>#expresisonOutput</w:t>
      </w:r>
      <w:r w:rsidRPr="00E45A4A">
        <w:rPr>
          <w:noProof/>
        </w:rPr>
        <w:t xml:space="preserve">) </w:t>
      </w:r>
      <w:r w:rsidRPr="00E45A4A">
        <w:t xml:space="preserve">contains the whole math expression </w:t>
      </w:r>
      <w:r w:rsidRPr="00E45A4A">
        <w:rPr>
          <w:noProof/>
        </w:rPr>
        <w:t>(</w:t>
      </w:r>
      <w:r w:rsidRPr="00E45A4A">
        <w:rPr>
          <w:b/>
        </w:rPr>
        <w:t>left operand</w:t>
      </w:r>
      <w:r w:rsidRPr="00E45A4A">
        <w:t xml:space="preserve">, </w:t>
      </w:r>
      <w:r w:rsidRPr="00E45A4A">
        <w:rPr>
          <w:b/>
        </w:rPr>
        <w:t>operator</w:t>
      </w:r>
      <w:r w:rsidRPr="00E45A4A">
        <w:t xml:space="preserve"> and </w:t>
      </w:r>
      <w:r w:rsidRPr="00E45A4A">
        <w:rPr>
          <w:b/>
        </w:rPr>
        <w:t>right operand</w:t>
      </w:r>
      <w:r w:rsidRPr="00E45A4A">
        <w:t xml:space="preserve">: </w:t>
      </w:r>
      <w:r w:rsidRPr="00E45A4A">
        <w:rPr>
          <w:b/>
          <w:u w:val="single"/>
        </w:rPr>
        <w:t>Example: 9 + 2</w:t>
      </w:r>
      <w:r w:rsidRPr="00E45A4A">
        <w:t xml:space="preserve">), the expected result should be:  </w:t>
      </w:r>
    </w:p>
    <w:p w14:paraId="495F23D4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</w:rPr>
        <w:drawing>
          <wp:inline distT="0" distB="0" distL="0" distR="0" wp14:anchorId="258928DD" wp14:editId="19F16D05">
            <wp:extent cx="2558958" cy="2971800"/>
            <wp:effectExtent l="19050" t="19050" r="13335" b="190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252" cy="2993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EE4E0F" w14:textId="77777777" w:rsidR="00E45A4A" w:rsidRPr="00E45A4A" w:rsidRDefault="00E45A4A" w:rsidP="00E45A4A">
      <w:pPr>
        <w:rPr>
          <w:lang w:val="bg-BG"/>
        </w:rPr>
      </w:pPr>
      <w:r w:rsidRPr="00E45A4A">
        <w:t xml:space="preserve">When the </w:t>
      </w:r>
      <w:r w:rsidRPr="00E45A4A">
        <w:rPr>
          <w:b/>
        </w:rPr>
        <w:t>equal sign "</w:t>
      </w:r>
      <w:r w:rsidRPr="00E45A4A">
        <w:rPr>
          <w:rStyle w:val="CodeChar"/>
        </w:rPr>
        <w:t>=</w:t>
      </w:r>
      <w:r w:rsidRPr="00E45A4A">
        <w:rPr>
          <w:b/>
        </w:rPr>
        <w:t xml:space="preserve">" is pressed, the result of that expression </w:t>
      </w:r>
      <w:r w:rsidRPr="00E45A4A">
        <w:t xml:space="preserve">should appear in the </w:t>
      </w:r>
      <w:r w:rsidRPr="00E45A4A">
        <w:rPr>
          <w:rStyle w:val="CodeChar"/>
        </w:rPr>
        <w:t>Result</w:t>
      </w:r>
      <w:r w:rsidRPr="00E45A4A">
        <w:rPr>
          <w:noProof/>
        </w:rPr>
        <w:t xml:space="preserve"> </w:t>
      </w:r>
      <w:r w:rsidRPr="00E45A4A">
        <w:t>field (</w:t>
      </w:r>
      <w:r w:rsidRPr="00E45A4A">
        <w:rPr>
          <w:rStyle w:val="CodeChar"/>
        </w:rPr>
        <w:t>#resultOutput</w:t>
      </w:r>
      <w:r w:rsidRPr="00E45A4A">
        <w:rPr>
          <w:noProof/>
        </w:rPr>
        <w:t>)</w:t>
      </w:r>
    </w:p>
    <w:p w14:paraId="0E3591AF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</w:rPr>
        <w:lastRenderedPageBreak/>
        <w:drawing>
          <wp:inline distT="0" distB="0" distL="0" distR="0" wp14:anchorId="5DF01E46" wp14:editId="5FC64BE1">
            <wp:extent cx="2593731" cy="3083698"/>
            <wp:effectExtent l="19050" t="19050" r="16510" b="215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218" cy="3093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22A032" w14:textId="77777777" w:rsidR="00E45A4A" w:rsidRPr="00E45A4A" w:rsidRDefault="00E45A4A" w:rsidP="00E45A4A">
      <w:pPr>
        <w:rPr>
          <w:lang w:val="bg-BG"/>
        </w:rPr>
      </w:pPr>
      <w:r w:rsidRPr="00E45A4A">
        <w:t>Otherwise, if we create an invalid expression such as "</w:t>
      </w:r>
      <w:r w:rsidRPr="00E45A4A">
        <w:rPr>
          <w:rStyle w:val="CodeChar"/>
        </w:rPr>
        <w:t>99 +</w:t>
      </w:r>
      <w:r w:rsidRPr="00E45A4A">
        <w:t xml:space="preserve">" </w:t>
      </w:r>
      <w:r w:rsidRPr="00E45A4A">
        <w:rPr>
          <w:noProof/>
        </w:rPr>
        <w:t>(</w:t>
      </w:r>
      <w:r w:rsidRPr="00E45A4A">
        <w:rPr>
          <w:b/>
        </w:rPr>
        <w:t>without second/right operand</w:t>
      </w:r>
      <w:r w:rsidRPr="00E45A4A">
        <w:rPr>
          <w:noProof/>
        </w:rPr>
        <w:t xml:space="preserve">) </w:t>
      </w:r>
      <w:r w:rsidRPr="00E45A4A">
        <w:t>and we hit the equal sign "</w:t>
      </w:r>
      <w:r w:rsidRPr="00E45A4A">
        <w:rPr>
          <w:rStyle w:val="CodeChar"/>
        </w:rPr>
        <w:t>=</w:t>
      </w:r>
      <w:r w:rsidRPr="00E45A4A">
        <w:t>", the expected result should be:</w:t>
      </w:r>
    </w:p>
    <w:p w14:paraId="23686BCB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</w:rPr>
        <w:drawing>
          <wp:inline distT="0" distB="0" distL="0" distR="0" wp14:anchorId="5559D885" wp14:editId="72D441BA">
            <wp:extent cx="2558562" cy="3037657"/>
            <wp:effectExtent l="19050" t="19050" r="13335" b="1079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717" cy="3055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FC051D" w14:textId="77777777" w:rsidR="00E45A4A" w:rsidRPr="00E45A4A" w:rsidRDefault="00E45A4A" w:rsidP="00E45A4A">
      <w:pPr>
        <w:rPr>
          <w:lang w:val="bg-BG"/>
        </w:rPr>
      </w:pPr>
    </w:p>
    <w:p w14:paraId="1A5D167C" w14:textId="77777777" w:rsidR="00E45A4A" w:rsidRPr="00E45A4A" w:rsidRDefault="00E45A4A" w:rsidP="00E45A4A">
      <w:pPr>
        <w:rPr>
          <w:b/>
          <w:lang w:val="bg-BG"/>
        </w:rPr>
      </w:pPr>
      <w:r w:rsidRPr="00E45A4A">
        <w:t>The "</w:t>
      </w:r>
      <w:r w:rsidRPr="00E45A4A">
        <w:rPr>
          <w:rStyle w:val="CodeChar"/>
        </w:rPr>
        <w:t>Clear</w:t>
      </w:r>
      <w:r w:rsidRPr="00E45A4A">
        <w:t xml:space="preserve">" button should </w:t>
      </w:r>
      <w:r w:rsidRPr="00E45A4A">
        <w:rPr>
          <w:b/>
        </w:rPr>
        <w:t xml:space="preserve">clear both </w:t>
      </w:r>
      <w:r w:rsidRPr="00E45A4A">
        <w:rPr>
          <w:rStyle w:val="CodeChar"/>
        </w:rPr>
        <w:t>Expression</w:t>
      </w:r>
      <w:r w:rsidRPr="00E45A4A">
        <w:rPr>
          <w:b/>
          <w:noProof/>
        </w:rPr>
        <w:t xml:space="preserve"> </w:t>
      </w:r>
      <w:r w:rsidRPr="00E45A4A">
        <w:rPr>
          <w:b/>
        </w:rPr>
        <w:t xml:space="preserve">and </w:t>
      </w:r>
      <w:r w:rsidRPr="00E45A4A">
        <w:rPr>
          <w:rStyle w:val="CodeChar"/>
        </w:rPr>
        <w:t>Result</w:t>
      </w:r>
      <w:r w:rsidRPr="00E45A4A">
        <w:rPr>
          <w:b/>
          <w:noProof/>
        </w:rPr>
        <w:t xml:space="preserve"> </w:t>
      </w:r>
      <w:r w:rsidRPr="00E45A4A">
        <w:rPr>
          <w:b/>
        </w:rPr>
        <w:t>fields (</w:t>
      </w:r>
      <w:r w:rsidRPr="00E45A4A">
        <w:rPr>
          <w:rStyle w:val="CodeChar"/>
        </w:rPr>
        <w:t>#expressionOutput</w:t>
      </w:r>
      <w:r w:rsidRPr="00E45A4A">
        <w:rPr>
          <w:b/>
          <w:noProof/>
        </w:rPr>
        <w:t xml:space="preserve"> </w:t>
      </w:r>
      <w:r w:rsidRPr="00E45A4A">
        <w:t>and</w:t>
      </w:r>
      <w:r w:rsidRPr="00E45A4A">
        <w:rPr>
          <w:b/>
        </w:rPr>
        <w:t xml:space="preserve"> </w:t>
      </w:r>
      <w:r w:rsidRPr="00E45A4A">
        <w:rPr>
          <w:rStyle w:val="CodeChar"/>
        </w:rPr>
        <w:t>#resultOutput</w:t>
      </w:r>
      <w:r w:rsidRPr="00E45A4A">
        <w:rPr>
          <w:b/>
          <w:noProof/>
        </w:rPr>
        <w:t>)</w:t>
      </w:r>
    </w:p>
    <w:p w14:paraId="00344AB9" w14:textId="77777777" w:rsidR="00E45A4A" w:rsidRPr="00E45A4A" w:rsidRDefault="00E45A4A" w:rsidP="00E45A4A">
      <w:pPr>
        <w:rPr>
          <w:lang w:val="bg-BG"/>
        </w:rPr>
      </w:pPr>
      <w:r w:rsidRPr="00E45A4A">
        <w:t>For instance, if we have the following expression:</w:t>
      </w:r>
    </w:p>
    <w:p w14:paraId="71234D1B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</w:rPr>
        <w:lastRenderedPageBreak/>
        <w:drawing>
          <wp:inline distT="0" distB="0" distL="0" distR="0" wp14:anchorId="53EA6D7D" wp14:editId="6377240F">
            <wp:extent cx="2597345" cy="3057083"/>
            <wp:effectExtent l="19050" t="19050" r="12700" b="1016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410" cy="30653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5203F6" w14:textId="77777777" w:rsidR="00E45A4A" w:rsidRPr="00E45A4A" w:rsidRDefault="00E45A4A" w:rsidP="00E45A4A">
      <w:pPr>
        <w:rPr>
          <w:lang w:val="bg-BG"/>
        </w:rPr>
      </w:pPr>
      <w:r w:rsidRPr="00E45A4A">
        <w:t>And we press "</w:t>
      </w:r>
      <w:r w:rsidRPr="00E45A4A">
        <w:rPr>
          <w:rStyle w:val="CodeChar"/>
        </w:rPr>
        <w:t>Clear</w:t>
      </w:r>
      <w:r w:rsidRPr="00E45A4A">
        <w:t>", the expected result should be:</w:t>
      </w:r>
    </w:p>
    <w:p w14:paraId="4F6EE608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</w:rPr>
        <w:drawing>
          <wp:inline distT="0" distB="0" distL="0" distR="0" wp14:anchorId="6CAF3082" wp14:editId="17E4DBFF">
            <wp:extent cx="2637692" cy="3140599"/>
            <wp:effectExtent l="19050" t="19050" r="10795" b="222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406" cy="31474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7BAFDF" w14:textId="77777777" w:rsidR="00E45A4A" w:rsidRPr="00E45A4A" w:rsidRDefault="00E45A4A" w:rsidP="00E45A4A">
      <w:pPr>
        <w:rPr>
          <w:lang w:val="bg-BG"/>
        </w:rPr>
      </w:pPr>
    </w:p>
    <w:p w14:paraId="6016FE96" w14:textId="77777777" w:rsidR="00E45A4A" w:rsidRPr="00E45A4A" w:rsidRDefault="00E45A4A" w:rsidP="00E45A4A">
      <w:pPr>
        <w:rPr>
          <w:lang w:val="bg-BG"/>
        </w:rPr>
      </w:pPr>
    </w:p>
    <w:p w14:paraId="2EA42FE6" w14:textId="77777777" w:rsidR="00E45A4A" w:rsidRPr="00A11795" w:rsidRDefault="00E45A4A" w:rsidP="00A11795">
      <w:pPr>
        <w:pStyle w:val="Heading2"/>
        <w:numPr>
          <w:ilvl w:val="0"/>
          <w:numId w:val="40"/>
        </w:numPr>
        <w:ind w:left="426" w:hanging="426"/>
        <w:rPr>
          <w:noProof/>
        </w:rPr>
      </w:pPr>
      <w:r w:rsidRPr="00E45A4A">
        <w:rPr>
          <w:noProof/>
        </w:rPr>
        <w:t>Order the Names</w:t>
      </w:r>
    </w:p>
    <w:p w14:paraId="26F9D283" w14:textId="16935EAF" w:rsidR="00E45A4A" w:rsidRPr="00E45A4A" w:rsidRDefault="00E45A4A" w:rsidP="00E45A4A">
      <w:pPr>
        <w:ind w:left="357" w:hanging="357"/>
        <w:rPr>
          <w:b/>
          <w:noProof/>
          <w:lang w:val="bg-BG"/>
        </w:rPr>
      </w:pPr>
      <w:r w:rsidRPr="00E45A4A">
        <w:rPr>
          <w:noProof/>
        </w:rPr>
        <w:t>Write a</w:t>
      </w:r>
      <w:r w:rsidRPr="00E45A4A">
        <w:rPr>
          <w:b/>
          <w:noProof/>
        </w:rPr>
        <w:t xml:space="preserve"> function that orders names alphabetically</w:t>
      </w:r>
      <w:r w:rsidRPr="00E45A4A">
        <w:rPr>
          <w:noProof/>
        </w:rPr>
        <w:t>.</w:t>
      </w:r>
    </w:p>
    <w:p w14:paraId="590DBBD6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</w:rPr>
        <w:lastRenderedPageBreak/>
        <w:drawing>
          <wp:inline distT="0" distB="0" distL="0" distR="0" wp14:anchorId="41D88759" wp14:editId="2ACD46A3">
            <wp:extent cx="5625872" cy="3235569"/>
            <wp:effectExtent l="19050" t="19050" r="13335" b="22225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769" cy="3249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EBEF2F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You will receive a </w:t>
      </w:r>
      <w:r w:rsidRPr="00E45A4A">
        <w:rPr>
          <w:b/>
          <w:noProof/>
        </w:rPr>
        <w:t>name of a student as an input</w:t>
      </w:r>
      <w:r w:rsidRPr="00E45A4A">
        <w:rPr>
          <w:noProof/>
        </w:rPr>
        <w:t>. When the "</w:t>
      </w:r>
      <w:r w:rsidRPr="00E45A4A">
        <w:rPr>
          <w:rStyle w:val="CodeChar"/>
        </w:rPr>
        <w:t>Register</w:t>
      </w:r>
      <w:r w:rsidRPr="00E45A4A">
        <w:rPr>
          <w:noProof/>
        </w:rPr>
        <w:t xml:space="preserve">" button is </w:t>
      </w:r>
      <w:r w:rsidRPr="00E45A4A">
        <w:rPr>
          <w:b/>
          <w:noProof/>
        </w:rPr>
        <w:t>clicked</w:t>
      </w:r>
      <w:r w:rsidRPr="00E45A4A">
        <w:rPr>
          <w:noProof/>
        </w:rPr>
        <w:t>, you should</w:t>
      </w:r>
    </w:p>
    <w:p w14:paraId="3C43D43D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add the given student name in the SoftUni Database, while </w:t>
      </w:r>
      <w:r w:rsidRPr="00E45A4A">
        <w:rPr>
          <w:b/>
          <w:noProof/>
        </w:rPr>
        <w:t>keeping</w:t>
      </w:r>
      <w:r w:rsidRPr="00E45A4A">
        <w:rPr>
          <w:noProof/>
        </w:rPr>
        <w:t xml:space="preserve"> the </w:t>
      </w:r>
      <w:r w:rsidRPr="00E45A4A">
        <w:rPr>
          <w:b/>
          <w:noProof/>
        </w:rPr>
        <w:t>alphabetial order</w:t>
      </w:r>
      <w:r w:rsidRPr="00E45A4A">
        <w:rPr>
          <w:noProof/>
        </w:rPr>
        <w:t>.</w:t>
      </w:r>
    </w:p>
    <w:p w14:paraId="1131ECDF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For instance, if we register </w:t>
      </w:r>
      <w:r w:rsidRPr="00E45A4A">
        <w:rPr>
          <w:b/>
          <w:noProof/>
        </w:rPr>
        <w:t xml:space="preserve">David, </w:t>
      </w:r>
      <w:r w:rsidRPr="00E45A4A">
        <w:rPr>
          <w:noProof/>
        </w:rPr>
        <w:t xml:space="preserve">his name should appear in the </w:t>
      </w:r>
      <w:r w:rsidRPr="00E45A4A">
        <w:rPr>
          <w:b/>
          <w:noProof/>
        </w:rPr>
        <w:t>D</w:t>
      </w:r>
      <w:r w:rsidRPr="00E45A4A">
        <w:rPr>
          <w:noProof/>
        </w:rPr>
        <w:t xml:space="preserve"> column.</w:t>
      </w:r>
    </w:p>
    <w:p w14:paraId="4358F024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</w:rPr>
        <w:drawing>
          <wp:inline distT="0" distB="0" distL="0" distR="0" wp14:anchorId="201BA4DF" wp14:editId="5F90C7B1">
            <wp:extent cx="5681537" cy="3191607"/>
            <wp:effectExtent l="19050" t="19050" r="14605" b="27940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652" cy="3204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0179B5" w14:textId="77777777" w:rsidR="00E45A4A" w:rsidRPr="00E45A4A" w:rsidRDefault="00E45A4A" w:rsidP="00E45A4A">
      <w:pPr>
        <w:rPr>
          <w:noProof/>
          <w:sz w:val="24"/>
          <w:szCs w:val="24"/>
          <w:lang w:val="bg-BG"/>
        </w:rPr>
      </w:pPr>
    </w:p>
    <w:p w14:paraId="41A6EC6C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</w:rPr>
        <w:lastRenderedPageBreak/>
        <w:drawing>
          <wp:inline distT="0" distB="0" distL="0" distR="0" wp14:anchorId="5049B27B" wp14:editId="36510914">
            <wp:extent cx="5685442" cy="2736577"/>
            <wp:effectExtent l="19050" t="19050" r="10795" b="26035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442" cy="27365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C8B2A4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If you </w:t>
      </w:r>
      <w:r w:rsidRPr="00E45A4A">
        <w:rPr>
          <w:b/>
          <w:noProof/>
        </w:rPr>
        <w:t>receive more than one name with the same starting letter</w:t>
      </w:r>
      <w:r w:rsidRPr="00E45A4A">
        <w:rPr>
          <w:noProof/>
        </w:rPr>
        <w:t xml:space="preserve">, you should </w:t>
      </w:r>
      <w:r w:rsidRPr="00E45A4A">
        <w:rPr>
          <w:b/>
          <w:noProof/>
        </w:rPr>
        <w:t>join all names</w:t>
      </w:r>
      <w:r w:rsidRPr="00E45A4A">
        <w:rPr>
          <w:noProof/>
        </w:rPr>
        <w:t xml:space="preserve"> by a </w:t>
      </w:r>
    </w:p>
    <w:p w14:paraId="1D7A1B64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>comma and a space ("</w:t>
      </w:r>
      <w:r w:rsidRPr="00E45A4A">
        <w:rPr>
          <w:rStyle w:val="CodeChar"/>
        </w:rPr>
        <w:t xml:space="preserve">, </w:t>
      </w:r>
      <w:r w:rsidRPr="00E45A4A">
        <w:rPr>
          <w:noProof/>
        </w:rPr>
        <w:t>").</w:t>
      </w:r>
    </w:p>
    <w:p w14:paraId="70798EB0" w14:textId="77777777" w:rsidR="00E45A4A" w:rsidRPr="00E45A4A" w:rsidRDefault="00E45A4A" w:rsidP="00E45A4A">
      <w:pPr>
        <w:ind w:left="357" w:hanging="357"/>
        <w:rPr>
          <w:noProof/>
          <w:sz w:val="24"/>
          <w:szCs w:val="24"/>
          <w:lang w:val="bg-BG"/>
        </w:rPr>
      </w:pPr>
      <w:r w:rsidRPr="00E45A4A">
        <w:rPr>
          <w:noProof/>
        </w:rPr>
        <w:drawing>
          <wp:inline distT="0" distB="0" distL="0" distR="0" wp14:anchorId="5DD6096C" wp14:editId="7734672C">
            <wp:extent cx="5972810" cy="2153620"/>
            <wp:effectExtent l="19050" t="19050" r="8890" b="18415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53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63DB18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</w:p>
    <w:p w14:paraId="66505AFC" w14:textId="77777777" w:rsidR="00E45A4A" w:rsidRPr="00A11795" w:rsidRDefault="00E45A4A" w:rsidP="00A11795">
      <w:pPr>
        <w:pStyle w:val="Heading2"/>
        <w:numPr>
          <w:ilvl w:val="0"/>
          <w:numId w:val="40"/>
        </w:numPr>
        <w:ind w:left="426" w:hanging="426"/>
      </w:pPr>
      <w:r w:rsidRPr="00E45A4A">
        <w:t>Table – Search Engine</w:t>
      </w:r>
    </w:p>
    <w:p w14:paraId="5A9FD05A" w14:textId="6BCE599A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Write a function that </w:t>
      </w:r>
      <w:r w:rsidRPr="00E45A4A">
        <w:rPr>
          <w:b/>
          <w:noProof/>
        </w:rPr>
        <w:t>searches</w:t>
      </w:r>
      <w:r w:rsidRPr="00E45A4A">
        <w:rPr>
          <w:noProof/>
        </w:rPr>
        <w:t xml:space="preserve"> in a </w:t>
      </w:r>
      <w:r w:rsidRPr="00E45A4A">
        <w:rPr>
          <w:b/>
          <w:noProof/>
        </w:rPr>
        <w:t>table</w:t>
      </w:r>
      <w:r w:rsidRPr="00E45A4A">
        <w:rPr>
          <w:noProof/>
        </w:rPr>
        <w:t xml:space="preserve"> by given input.</w:t>
      </w:r>
    </w:p>
    <w:p w14:paraId="4008FBE4" w14:textId="77777777" w:rsidR="00E45A4A" w:rsidRPr="00E45A4A" w:rsidRDefault="00E45A4A" w:rsidP="00E45A4A">
      <w:pPr>
        <w:ind w:left="357" w:hanging="357"/>
        <w:rPr>
          <w:noProof/>
          <w:sz w:val="24"/>
          <w:szCs w:val="24"/>
          <w:lang w:val="bg-BG"/>
        </w:rPr>
      </w:pPr>
      <w:r w:rsidRPr="00E45A4A">
        <w:rPr>
          <w:noProof/>
        </w:rPr>
        <w:drawing>
          <wp:inline distT="0" distB="0" distL="0" distR="0" wp14:anchorId="3066F540" wp14:editId="78DB723C">
            <wp:extent cx="5972810" cy="2223478"/>
            <wp:effectExtent l="19050" t="19050" r="8890" b="24765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3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B42296" w14:textId="77777777" w:rsidR="00E45A4A" w:rsidRPr="00E45A4A" w:rsidRDefault="00E45A4A" w:rsidP="00E45A4A">
      <w:pPr>
        <w:rPr>
          <w:noProof/>
          <w:lang w:val="bg-BG"/>
        </w:rPr>
      </w:pPr>
      <w:r w:rsidRPr="00E45A4A">
        <w:rPr>
          <w:noProof/>
        </w:rPr>
        <w:lastRenderedPageBreak/>
        <w:t>When the "</w:t>
      </w:r>
      <w:r w:rsidRPr="00E45A4A">
        <w:rPr>
          <w:b/>
          <w:noProof/>
        </w:rPr>
        <w:t>Search</w:t>
      </w:r>
      <w:r w:rsidRPr="00E45A4A">
        <w:rPr>
          <w:noProof/>
        </w:rPr>
        <w:t xml:space="preserve">" </w:t>
      </w:r>
      <w:r w:rsidRPr="00E45A4A">
        <w:rPr>
          <w:b/>
          <w:noProof/>
        </w:rPr>
        <w:t>button</w:t>
      </w:r>
      <w:r w:rsidRPr="00E45A4A">
        <w:rPr>
          <w:noProof/>
        </w:rPr>
        <w:t xml:space="preserve"> is </w:t>
      </w:r>
      <w:r w:rsidRPr="00E45A4A">
        <w:rPr>
          <w:b/>
          <w:noProof/>
        </w:rPr>
        <w:t>clicked</w:t>
      </w:r>
      <w:r w:rsidRPr="00E45A4A">
        <w:rPr>
          <w:noProof/>
        </w:rPr>
        <w:t xml:space="preserve">, go through all cells in the table except for the first row (Student name, Student email and Student course) and check if the given input has a match (check for both </w:t>
      </w:r>
      <w:r w:rsidRPr="00E45A4A">
        <w:rPr>
          <w:b/>
          <w:noProof/>
        </w:rPr>
        <w:t>full words</w:t>
      </w:r>
      <w:r w:rsidRPr="00E45A4A">
        <w:rPr>
          <w:noProof/>
        </w:rPr>
        <w:t xml:space="preserve"> and </w:t>
      </w:r>
      <w:r w:rsidRPr="00E45A4A">
        <w:rPr>
          <w:b/>
          <w:noProof/>
        </w:rPr>
        <w:t>single letters</w:t>
      </w:r>
      <w:r w:rsidRPr="00E45A4A">
        <w:rPr>
          <w:noProof/>
        </w:rPr>
        <w:t>).</w:t>
      </w:r>
    </w:p>
    <w:p w14:paraId="209F9648" w14:textId="77777777" w:rsidR="00E45A4A" w:rsidRPr="00E45A4A" w:rsidRDefault="00E45A4A" w:rsidP="00E45A4A">
      <w:pPr>
        <w:rPr>
          <w:noProof/>
          <w:lang w:val="bg-BG"/>
        </w:rPr>
      </w:pPr>
      <w:r w:rsidRPr="00E45A4A">
        <w:rPr>
          <w:noProof/>
        </w:rPr>
        <w:t xml:space="preserve">If any of the rows contain the submitted string, add a </w:t>
      </w:r>
      <w:r w:rsidRPr="00E45A4A">
        <w:rPr>
          <w:rStyle w:val="CodeChar"/>
        </w:rPr>
        <w:t>select class</w:t>
      </w:r>
      <w:r w:rsidRPr="00E45A4A">
        <w:rPr>
          <w:rStyle w:val="CodeChar"/>
          <w:rFonts w:cstheme="minorHAnsi"/>
        </w:rPr>
        <w:t xml:space="preserve"> </w:t>
      </w:r>
      <w:r w:rsidRPr="00E45A4A">
        <w:rPr>
          <w:noProof/>
        </w:rPr>
        <w:t xml:space="preserve">to that row. Note that more than one row may contain the given string. </w:t>
      </w:r>
    </w:p>
    <w:p w14:paraId="25550E11" w14:textId="77777777" w:rsidR="00E45A4A" w:rsidRPr="00E45A4A" w:rsidRDefault="00E45A4A" w:rsidP="00E45A4A">
      <w:pPr>
        <w:rPr>
          <w:noProof/>
          <w:lang w:val="bg-BG"/>
        </w:rPr>
      </w:pPr>
      <w:r w:rsidRPr="00E45A4A">
        <w:rPr>
          <w:noProof/>
        </w:rPr>
        <w:t xml:space="preserve">Оtherwise, if there is no match, </w:t>
      </w:r>
      <w:r w:rsidRPr="00E45A4A">
        <w:rPr>
          <w:b/>
          <w:noProof/>
          <w:u w:val="single"/>
        </w:rPr>
        <w:t>nothing should happen</w:t>
      </w:r>
      <w:r w:rsidRPr="00E45A4A">
        <w:rPr>
          <w:noProof/>
        </w:rPr>
        <w:t>.</w:t>
      </w:r>
    </w:p>
    <w:p w14:paraId="4B0967B5" w14:textId="77777777" w:rsidR="00E45A4A" w:rsidRPr="00E45A4A" w:rsidRDefault="00E45A4A" w:rsidP="00E45A4A">
      <w:pPr>
        <w:rPr>
          <w:noProof/>
          <w:lang w:val="bg-BG"/>
        </w:rPr>
      </w:pPr>
      <w:r w:rsidRPr="00E45A4A">
        <w:rPr>
          <w:b/>
          <w:noProof/>
        </w:rPr>
        <w:t>Note:</w:t>
      </w:r>
      <w:r w:rsidRPr="00E45A4A">
        <w:rPr>
          <w:noProof/>
        </w:rPr>
        <w:t xml:space="preserve"> After every search ("</w:t>
      </w:r>
      <w:r w:rsidRPr="00E45A4A">
        <w:rPr>
          <w:rStyle w:val="CodeChar"/>
        </w:rPr>
        <w:t>Search</w:t>
      </w:r>
      <w:r w:rsidRPr="00E45A4A">
        <w:rPr>
          <w:noProof/>
        </w:rPr>
        <w:t xml:space="preserve">" button is clicked), </w:t>
      </w:r>
      <w:r w:rsidRPr="00E45A4A">
        <w:rPr>
          <w:b/>
          <w:noProof/>
        </w:rPr>
        <w:t>clear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 xml:space="preserve">the input field </w:t>
      </w:r>
      <w:r w:rsidRPr="00E45A4A">
        <w:rPr>
          <w:noProof/>
        </w:rPr>
        <w:t xml:space="preserve">and </w:t>
      </w:r>
      <w:r w:rsidRPr="00E45A4A">
        <w:rPr>
          <w:b/>
          <w:noProof/>
        </w:rPr>
        <w:t>remove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>all already selected classes</w:t>
      </w:r>
      <w:r w:rsidRPr="00E45A4A">
        <w:rPr>
          <w:noProof/>
        </w:rPr>
        <w:t xml:space="preserve"> (if any) from the previous search, in order for the </w:t>
      </w:r>
      <w:r w:rsidRPr="00E45A4A">
        <w:rPr>
          <w:b/>
          <w:noProof/>
        </w:rPr>
        <w:t xml:space="preserve">new search </w:t>
      </w:r>
      <w:r w:rsidRPr="00E45A4A">
        <w:rPr>
          <w:noProof/>
        </w:rPr>
        <w:t xml:space="preserve">to contain only the </w:t>
      </w:r>
      <w:r w:rsidRPr="00E45A4A">
        <w:rPr>
          <w:b/>
          <w:noProof/>
        </w:rPr>
        <w:t>new result</w:t>
      </w:r>
      <w:r w:rsidRPr="00E45A4A">
        <w:rPr>
          <w:noProof/>
        </w:rPr>
        <w:t>.</w:t>
      </w:r>
    </w:p>
    <w:p w14:paraId="42DC7A2C" w14:textId="77777777" w:rsidR="00E45A4A" w:rsidRPr="00E45A4A" w:rsidRDefault="00E45A4A" w:rsidP="00E45A4A">
      <w:pPr>
        <w:rPr>
          <w:lang w:val="bg-BG"/>
        </w:rPr>
      </w:pPr>
      <w:r w:rsidRPr="00E45A4A">
        <w:t xml:space="preserve">For instance, if we try to find </w:t>
      </w:r>
      <w:proofErr w:type="spellStart"/>
      <w:r w:rsidRPr="00E45A4A">
        <w:rPr>
          <w:b/>
        </w:rPr>
        <w:t>eva</w:t>
      </w:r>
      <w:proofErr w:type="spellEnd"/>
      <w:r w:rsidRPr="00E45A4A">
        <w:rPr>
          <w:b/>
        </w:rPr>
        <w:t>:</w:t>
      </w:r>
    </w:p>
    <w:p w14:paraId="1F47C7A6" w14:textId="77777777" w:rsidR="00E45A4A" w:rsidRPr="00E45A4A" w:rsidRDefault="00E45A4A" w:rsidP="00E45A4A">
      <w:pPr>
        <w:rPr>
          <w:lang w:val="bg-BG"/>
        </w:rPr>
      </w:pPr>
      <w:r w:rsidRPr="00E45A4A">
        <w:rPr>
          <w:noProof/>
        </w:rPr>
        <w:drawing>
          <wp:inline distT="0" distB="0" distL="0" distR="0" wp14:anchorId="15BA6DC6" wp14:editId="2C11EFB7">
            <wp:extent cx="5972810" cy="2221512"/>
            <wp:effectExtent l="19050" t="19050" r="8890" b="2667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15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C2E0BB" w14:textId="77777777" w:rsidR="00E45A4A" w:rsidRPr="00E45A4A" w:rsidRDefault="00E45A4A" w:rsidP="00E45A4A">
      <w:pPr>
        <w:rPr>
          <w:lang w:val="bg-BG"/>
        </w:rPr>
      </w:pPr>
      <w:r w:rsidRPr="00E45A4A">
        <w:t>The result should be:</w:t>
      </w:r>
    </w:p>
    <w:p w14:paraId="12342CF8" w14:textId="77777777" w:rsidR="00E45A4A" w:rsidRPr="00E45A4A" w:rsidRDefault="00E45A4A" w:rsidP="00E45A4A">
      <w:pPr>
        <w:rPr>
          <w:lang w:val="bg-BG"/>
        </w:rPr>
      </w:pPr>
      <w:r w:rsidRPr="00E45A4A">
        <w:rPr>
          <w:noProof/>
        </w:rPr>
        <w:drawing>
          <wp:inline distT="0" distB="0" distL="0" distR="0" wp14:anchorId="47260E74" wp14:editId="1A056337">
            <wp:extent cx="5972810" cy="2117861"/>
            <wp:effectExtent l="19050" t="19050" r="27940" b="15875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178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ADE10F" w14:textId="77777777" w:rsidR="00E45A4A" w:rsidRPr="00E45A4A" w:rsidRDefault="00E45A4A" w:rsidP="00E45A4A">
      <w:pPr>
        <w:rPr>
          <w:lang w:val="bg-BG"/>
        </w:rPr>
      </w:pPr>
      <w:r w:rsidRPr="00E45A4A">
        <w:t xml:space="preserve">If we try to find all students who have email addresses in </w:t>
      </w:r>
      <w:proofErr w:type="spellStart"/>
      <w:r w:rsidRPr="00E45A4A">
        <w:rPr>
          <w:b/>
        </w:rPr>
        <w:t>softuni</w:t>
      </w:r>
      <w:proofErr w:type="spellEnd"/>
      <w:r w:rsidRPr="00E45A4A">
        <w:t xml:space="preserve"> domain, the expected result should be:</w:t>
      </w:r>
    </w:p>
    <w:p w14:paraId="079FFAC8" w14:textId="77777777" w:rsidR="00E45A4A" w:rsidRPr="00E45A4A" w:rsidRDefault="00E45A4A" w:rsidP="00E45A4A">
      <w:pPr>
        <w:rPr>
          <w:lang w:val="bg-BG"/>
        </w:rPr>
      </w:pPr>
      <w:r w:rsidRPr="00E45A4A">
        <w:rPr>
          <w:noProof/>
        </w:rPr>
        <w:lastRenderedPageBreak/>
        <w:drawing>
          <wp:inline distT="0" distB="0" distL="0" distR="0" wp14:anchorId="5BBBFE1C" wp14:editId="56105CCD">
            <wp:extent cx="5972810" cy="2307676"/>
            <wp:effectExtent l="19050" t="19050" r="27940" b="16510"/>
            <wp:docPr id="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076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6487BA" w14:textId="77777777" w:rsidR="00E45A4A" w:rsidRPr="00E45A4A" w:rsidRDefault="00E45A4A" w:rsidP="00E45A4A">
      <w:pPr>
        <w:rPr>
          <w:lang w:val="bg-BG"/>
        </w:rPr>
      </w:pPr>
    </w:p>
    <w:p w14:paraId="6EB79F78" w14:textId="2AF02769" w:rsidR="00E45A4A" w:rsidRPr="00E45A4A" w:rsidRDefault="00A11795" w:rsidP="00E45A4A">
      <w:pPr>
        <w:pStyle w:val="Heading2"/>
        <w:numPr>
          <w:ilvl w:val="0"/>
          <w:numId w:val="40"/>
        </w:numPr>
        <w:ind w:left="426" w:hanging="426"/>
        <w:rPr>
          <w:lang w:val="bg-BG"/>
        </w:rPr>
      </w:pPr>
      <w:r>
        <w:t xml:space="preserve">* </w:t>
      </w:r>
      <w:r w:rsidR="00E45A4A" w:rsidRPr="00E45A4A">
        <w:t>Shopping Cart</w:t>
      </w:r>
    </w:p>
    <w:p w14:paraId="156DA194" w14:textId="77777777" w:rsidR="00E45A4A" w:rsidRPr="00E45A4A" w:rsidRDefault="00E45A4A" w:rsidP="00E45A4A">
      <w:pPr>
        <w:rPr>
          <w:lang w:val="bg-BG"/>
        </w:rPr>
      </w:pPr>
      <w:r w:rsidRPr="00E45A4A">
        <w:t xml:space="preserve">You will be given some products that you should be able to add to your cart. Each product will have a </w:t>
      </w:r>
      <w:r w:rsidRPr="00E45A4A">
        <w:rPr>
          <w:rStyle w:val="CodeChar"/>
        </w:rPr>
        <w:t>name</w:t>
      </w:r>
      <w:r w:rsidRPr="00E45A4A">
        <w:rPr>
          <w:b/>
        </w:rPr>
        <w:t xml:space="preserve">, </w:t>
      </w:r>
      <w:r w:rsidRPr="00E45A4A">
        <w:rPr>
          <w:rStyle w:val="CodeChar"/>
        </w:rPr>
        <w:t>picture</w:t>
      </w:r>
      <w:r w:rsidRPr="00E45A4A">
        <w:rPr>
          <w:b/>
          <w:noProof/>
        </w:rPr>
        <w:t xml:space="preserve"> </w:t>
      </w:r>
      <w:r w:rsidRPr="00E45A4A">
        <w:t>and a</w:t>
      </w:r>
      <w:r w:rsidRPr="00E45A4A">
        <w:rPr>
          <w:b/>
        </w:rPr>
        <w:t xml:space="preserve"> </w:t>
      </w:r>
      <w:r w:rsidRPr="00E45A4A">
        <w:rPr>
          <w:rStyle w:val="CodeChar"/>
        </w:rPr>
        <w:t>price</w:t>
      </w:r>
      <w:r w:rsidRPr="00E45A4A">
        <w:t>.</w:t>
      </w:r>
    </w:p>
    <w:p w14:paraId="29DC5C4B" w14:textId="77777777" w:rsidR="00E45A4A" w:rsidRPr="00E45A4A" w:rsidRDefault="00E45A4A" w:rsidP="00E45A4A">
      <w:pPr>
        <w:rPr>
          <w:lang w:val="bg-BG"/>
        </w:rPr>
      </w:pPr>
      <w:r w:rsidRPr="00E45A4A">
        <w:t xml:space="preserve">When the </w:t>
      </w:r>
      <w:r w:rsidRPr="00E45A4A">
        <w:rPr>
          <w:rFonts w:ascii="Consolas" w:hAnsi="Consolas"/>
          <w:b/>
          <w:noProof/>
        </w:rPr>
        <w:t>"Add"</w:t>
      </w:r>
      <w:r w:rsidRPr="00E45A4A">
        <w:rPr>
          <w:noProof/>
        </w:rPr>
        <w:t xml:space="preserve"> </w:t>
      </w:r>
      <w:r w:rsidRPr="00E45A4A">
        <w:t xml:space="preserve">button is clicked, append the current product to the </w:t>
      </w:r>
      <w:r w:rsidRPr="00E45A4A">
        <w:rPr>
          <w:rStyle w:val="CodeChar"/>
        </w:rPr>
        <w:t>textarea</w:t>
      </w:r>
      <w:r w:rsidRPr="00E45A4A">
        <w:rPr>
          <w:noProof/>
        </w:rPr>
        <w:t xml:space="preserve"> </w:t>
      </w:r>
      <w:r w:rsidRPr="00E45A4A">
        <w:t xml:space="preserve">in the following format: </w:t>
      </w:r>
      <w:r w:rsidRPr="00E45A4A">
        <w:rPr>
          <w:rFonts w:ascii="Consolas" w:hAnsi="Consolas"/>
          <w:b/>
          <w:noProof/>
        </w:rPr>
        <w:t>"Added {name} for {money} to the cart.\n</w:t>
      </w:r>
      <w:r w:rsidRPr="00E45A4A">
        <w:rPr>
          <w:rFonts w:ascii="Consolas" w:hAnsi="Consolas"/>
          <w:b/>
        </w:rPr>
        <w:t>"</w:t>
      </w:r>
      <w:r w:rsidRPr="00E45A4A">
        <w:t xml:space="preserve">. </w:t>
      </w:r>
    </w:p>
    <w:p w14:paraId="05CD8590" w14:textId="77777777" w:rsidR="00E45A4A" w:rsidRPr="00E45A4A" w:rsidRDefault="00E45A4A" w:rsidP="00E45A4A">
      <w:pPr>
        <w:rPr>
          <w:lang w:val="bg-BG"/>
        </w:rPr>
      </w:pPr>
      <w:r w:rsidRPr="00E45A4A">
        <w:t xml:space="preserve">When the button </w:t>
      </w:r>
      <w:r w:rsidRPr="00E45A4A">
        <w:rPr>
          <w:rFonts w:ascii="Consolas" w:hAnsi="Consolas"/>
          <w:b/>
          <w:noProof/>
        </w:rPr>
        <w:t>"Checkout"</w:t>
      </w:r>
      <w:r w:rsidRPr="00E45A4A">
        <w:rPr>
          <w:noProof/>
        </w:rPr>
        <w:t xml:space="preserve"> </w:t>
      </w:r>
      <w:r w:rsidRPr="00E45A4A">
        <w:t xml:space="preserve">is clicked, calculate the </w:t>
      </w:r>
      <w:r w:rsidRPr="00E45A4A">
        <w:rPr>
          <w:b/>
        </w:rPr>
        <w:t>total money</w:t>
      </w:r>
      <w:r w:rsidRPr="00E45A4A">
        <w:t xml:space="preserve"> that you need to pay for the products that are currently in your cart. Append the result to the </w:t>
      </w:r>
      <w:r w:rsidRPr="00E45A4A">
        <w:rPr>
          <w:rStyle w:val="CodeChar"/>
        </w:rPr>
        <w:t>textarea</w:t>
      </w:r>
      <w:r w:rsidRPr="00E45A4A">
        <w:rPr>
          <w:noProof/>
        </w:rPr>
        <w:t xml:space="preserve"> </w:t>
      </w:r>
      <w:r w:rsidRPr="00E45A4A">
        <w:t xml:space="preserve">in the following format: </w:t>
      </w:r>
    </w:p>
    <w:p w14:paraId="38899066" w14:textId="77777777" w:rsidR="00E45A4A" w:rsidRPr="00E45A4A" w:rsidRDefault="00E45A4A" w:rsidP="00E45A4A">
      <w:pPr>
        <w:rPr>
          <w:lang w:val="bg-BG"/>
        </w:rPr>
      </w:pPr>
      <w:r w:rsidRPr="00E45A4A">
        <w:rPr>
          <w:rFonts w:ascii="Consolas" w:hAnsi="Consolas"/>
          <w:b/>
          <w:noProof/>
        </w:rPr>
        <w:t>"You bought {list} for {totalPrice}."</w:t>
      </w:r>
    </w:p>
    <w:p w14:paraId="10755D8B" w14:textId="77777777" w:rsidR="00E45A4A" w:rsidRPr="00E45A4A" w:rsidRDefault="00E45A4A" w:rsidP="00E45A4A">
      <w:pPr>
        <w:rPr>
          <w:rFonts w:cstheme="minorHAnsi"/>
          <w:lang w:val="bg-BG"/>
        </w:rPr>
      </w:pPr>
      <w:r w:rsidRPr="00E45A4A">
        <w:t xml:space="preserve">The list should contain only the </w:t>
      </w:r>
      <w:r w:rsidRPr="00E45A4A">
        <w:rPr>
          <w:b/>
        </w:rPr>
        <w:t>unique products</w:t>
      </w:r>
      <w:r w:rsidRPr="00E45A4A">
        <w:t xml:space="preserve">, separated by </w:t>
      </w:r>
      <w:r w:rsidRPr="00E45A4A">
        <w:rPr>
          <w:rFonts w:ascii="Consolas" w:hAnsi="Consolas"/>
          <w:b/>
          <w:noProof/>
        </w:rPr>
        <w:t xml:space="preserve">", </w:t>
      </w:r>
      <w:r w:rsidRPr="00E45A4A">
        <w:rPr>
          <w:rFonts w:ascii="Consolas" w:hAnsi="Consolas"/>
          <w:b/>
        </w:rPr>
        <w:t>"</w:t>
      </w:r>
      <w:r w:rsidRPr="00E45A4A">
        <w:rPr>
          <w:rFonts w:cstheme="minorHAnsi"/>
        </w:rPr>
        <w:t>. The total price should be rounded to the second decimal point.</w:t>
      </w:r>
    </w:p>
    <w:p w14:paraId="019251BA" w14:textId="77777777" w:rsidR="00E45A4A" w:rsidRPr="00E45A4A" w:rsidRDefault="00E45A4A" w:rsidP="00E45A4A">
      <w:pPr>
        <w:rPr>
          <w:rFonts w:cstheme="minorHAnsi"/>
          <w:lang w:val="bg-BG"/>
        </w:rPr>
      </w:pPr>
      <w:r w:rsidRPr="00E45A4A">
        <w:rPr>
          <w:rFonts w:cstheme="minorHAnsi"/>
        </w:rPr>
        <w:t>Also, after clicking over "</w:t>
      </w:r>
      <w:r w:rsidRPr="00E45A4A">
        <w:rPr>
          <w:rFonts w:ascii="Consolas" w:hAnsi="Consolas" w:cstheme="minorHAnsi"/>
          <w:b/>
          <w:noProof/>
        </w:rPr>
        <w:t>Checkout</w:t>
      </w:r>
      <w:r w:rsidRPr="00E45A4A">
        <w:rPr>
          <w:rFonts w:cstheme="minorHAnsi"/>
        </w:rPr>
        <w:t xml:space="preserve">" and every from above is done you should </w:t>
      </w:r>
      <w:r w:rsidRPr="00E45A4A">
        <w:rPr>
          <w:rFonts w:cstheme="minorHAnsi"/>
          <w:b/>
        </w:rPr>
        <w:t>disable</w:t>
      </w:r>
      <w:r w:rsidRPr="00E45A4A">
        <w:rPr>
          <w:rFonts w:cstheme="minorHAnsi"/>
        </w:rPr>
        <w:t xml:space="preserve"> </w:t>
      </w:r>
      <w:r w:rsidRPr="00E45A4A">
        <w:rPr>
          <w:rFonts w:cstheme="minorHAnsi"/>
          <w:b/>
        </w:rPr>
        <w:t>all</w:t>
      </w:r>
      <w:r w:rsidRPr="00E45A4A">
        <w:rPr>
          <w:rFonts w:cstheme="minorHAnsi"/>
        </w:rPr>
        <w:t xml:space="preserve"> </w:t>
      </w:r>
      <w:r w:rsidRPr="00E45A4A">
        <w:rPr>
          <w:rFonts w:cstheme="minorHAnsi"/>
          <w:b/>
        </w:rPr>
        <w:t>buttons</w:t>
      </w:r>
      <w:r w:rsidRPr="00E45A4A">
        <w:rPr>
          <w:rFonts w:cstheme="minorHAnsi"/>
        </w:rPr>
        <w:t xml:space="preserve">. </w:t>
      </w:r>
      <w:r w:rsidRPr="00E45A4A">
        <w:rPr>
          <w:rFonts w:cstheme="minorHAnsi"/>
          <w:noProof/>
        </w:rPr>
        <w:t>(</w:t>
      </w:r>
      <w:r w:rsidRPr="00E45A4A">
        <w:rPr>
          <w:rFonts w:cstheme="minorHAnsi"/>
        </w:rPr>
        <w:t xml:space="preserve">You </w:t>
      </w:r>
      <w:r w:rsidRPr="00E45A4A">
        <w:rPr>
          <w:rFonts w:cstheme="minorHAnsi"/>
          <w:b/>
        </w:rPr>
        <w:t>can't</w:t>
      </w:r>
      <w:r w:rsidRPr="00E45A4A">
        <w:rPr>
          <w:rFonts w:cstheme="minorHAnsi"/>
        </w:rPr>
        <w:t xml:space="preserve"> add products or checkout again, if once checkout button is clicked</w:t>
      </w:r>
      <w:r w:rsidRPr="00E45A4A">
        <w:rPr>
          <w:rFonts w:cstheme="minorHAnsi"/>
          <w:noProof/>
        </w:rPr>
        <w:t>)</w:t>
      </w:r>
    </w:p>
    <w:p w14:paraId="6555F0D5" w14:textId="77777777" w:rsidR="00E45A4A" w:rsidRPr="00E45A4A" w:rsidRDefault="00E45A4A" w:rsidP="00E45A4A">
      <w:pPr>
        <w:pStyle w:val="Heading3"/>
        <w:rPr>
          <w:lang w:val="bg-BG"/>
        </w:rPr>
      </w:pPr>
      <w:r w:rsidRPr="00E45A4A">
        <w:t>Examples</w:t>
      </w:r>
    </w:p>
    <w:p w14:paraId="2D051849" w14:textId="77777777" w:rsidR="00E45A4A" w:rsidRPr="00E45A4A" w:rsidRDefault="00E45A4A" w:rsidP="00E45A4A">
      <w:pPr>
        <w:jc w:val="center"/>
        <w:rPr>
          <w:b/>
          <w:color w:val="FF0000"/>
          <w:lang w:val="bg-BG"/>
        </w:rPr>
      </w:pPr>
      <w:r w:rsidRPr="00E45A4A">
        <w:rPr>
          <w:noProof/>
        </w:rPr>
        <w:drawing>
          <wp:inline distT="0" distB="0" distL="0" distR="0" wp14:anchorId="4CC4FC23" wp14:editId="3C09B87C">
            <wp:extent cx="6132987" cy="3068515"/>
            <wp:effectExtent l="19050" t="19050" r="20320" b="17780"/>
            <wp:docPr id="6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382" cy="3070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E45A4A" w:rsidRPr="00E45A4A" w:rsidSect="009254B7">
      <w:headerReference w:type="default" r:id="rId37"/>
      <w:footerReference w:type="default" r:id="rId3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B3F5DF" w14:textId="77777777" w:rsidR="00C73B26" w:rsidRDefault="00C73B26" w:rsidP="008068A2">
      <w:pPr>
        <w:spacing w:after="0" w:line="240" w:lineRule="auto"/>
      </w:pPr>
      <w:r>
        <w:separator/>
      </w:r>
    </w:p>
  </w:endnote>
  <w:endnote w:type="continuationSeparator" w:id="0">
    <w:p w14:paraId="04A4A6D1" w14:textId="77777777" w:rsidR="00C73B26" w:rsidRDefault="00C73B2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61312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67E2839" id="Straight Connector 19" o:spid="_x0000_s1026" style="position:absolute;flip:y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6BE21062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81E99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81E99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6BE21062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81E99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81E99">
                      <w:rPr>
                        <w:noProof/>
                        <w:sz w:val="18"/>
                        <w:szCs w:val="18"/>
                      </w:rPr>
                      <w:t>20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AE117D" w14:textId="77777777" w:rsidR="00C73B26" w:rsidRDefault="00C73B26" w:rsidP="008068A2">
      <w:pPr>
        <w:spacing w:after="0" w:line="240" w:lineRule="auto"/>
      </w:pPr>
      <w:r>
        <w:separator/>
      </w:r>
    </w:p>
  </w:footnote>
  <w:footnote w:type="continuationSeparator" w:id="0">
    <w:p w14:paraId="409DAF23" w14:textId="77777777" w:rsidR="00C73B26" w:rsidRDefault="00C73B2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938" w:hanging="360"/>
      </w:pPr>
    </w:lvl>
    <w:lvl w:ilvl="2" w:tplc="0409001B" w:tentative="1">
      <w:start w:val="1"/>
      <w:numFmt w:val="lowerRoman"/>
      <w:lvlText w:val="%3."/>
      <w:lvlJc w:val="right"/>
      <w:pPr>
        <w:ind w:left="1658" w:hanging="180"/>
      </w:pPr>
    </w:lvl>
    <w:lvl w:ilvl="3" w:tplc="0409000F" w:tentative="1">
      <w:start w:val="1"/>
      <w:numFmt w:val="decimal"/>
      <w:lvlText w:val="%4."/>
      <w:lvlJc w:val="left"/>
      <w:pPr>
        <w:ind w:left="2378" w:hanging="360"/>
      </w:pPr>
    </w:lvl>
    <w:lvl w:ilvl="4" w:tplc="04090019" w:tentative="1">
      <w:start w:val="1"/>
      <w:numFmt w:val="lowerLetter"/>
      <w:lvlText w:val="%5."/>
      <w:lvlJc w:val="left"/>
      <w:pPr>
        <w:ind w:left="3098" w:hanging="360"/>
      </w:pPr>
    </w:lvl>
    <w:lvl w:ilvl="5" w:tplc="0409001B" w:tentative="1">
      <w:start w:val="1"/>
      <w:numFmt w:val="lowerRoman"/>
      <w:lvlText w:val="%6."/>
      <w:lvlJc w:val="right"/>
      <w:pPr>
        <w:ind w:left="3818" w:hanging="180"/>
      </w:pPr>
    </w:lvl>
    <w:lvl w:ilvl="6" w:tplc="0409000F" w:tentative="1">
      <w:start w:val="1"/>
      <w:numFmt w:val="decimal"/>
      <w:lvlText w:val="%7."/>
      <w:lvlJc w:val="left"/>
      <w:pPr>
        <w:ind w:left="4538" w:hanging="360"/>
      </w:pPr>
    </w:lvl>
    <w:lvl w:ilvl="7" w:tplc="04090019" w:tentative="1">
      <w:start w:val="1"/>
      <w:numFmt w:val="lowerLetter"/>
      <w:lvlText w:val="%8."/>
      <w:lvlJc w:val="left"/>
      <w:pPr>
        <w:ind w:left="5258" w:hanging="360"/>
      </w:pPr>
    </w:lvl>
    <w:lvl w:ilvl="8" w:tplc="04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152C8D"/>
    <w:multiLevelType w:val="hybridMultilevel"/>
    <w:tmpl w:val="9E54A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3169090">
    <w:abstractNumId w:val="0"/>
  </w:num>
  <w:num w:numId="2" w16cid:durableId="1060713585">
    <w:abstractNumId w:val="41"/>
  </w:num>
  <w:num w:numId="3" w16cid:durableId="1816944579">
    <w:abstractNumId w:val="8"/>
  </w:num>
  <w:num w:numId="4" w16cid:durableId="231699697">
    <w:abstractNumId w:val="25"/>
  </w:num>
  <w:num w:numId="5" w16cid:durableId="788938428">
    <w:abstractNumId w:val="26"/>
  </w:num>
  <w:num w:numId="6" w16cid:durableId="1641688294">
    <w:abstractNumId w:val="30"/>
  </w:num>
  <w:num w:numId="7" w16cid:durableId="612782474">
    <w:abstractNumId w:val="3"/>
  </w:num>
  <w:num w:numId="8" w16cid:durableId="607588861">
    <w:abstractNumId w:val="7"/>
  </w:num>
  <w:num w:numId="9" w16cid:durableId="1824463554">
    <w:abstractNumId w:val="23"/>
  </w:num>
  <w:num w:numId="10" w16cid:durableId="9217056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497963507">
    <w:abstractNumId w:val="4"/>
  </w:num>
  <w:num w:numId="12" w16cid:durableId="1142696630">
    <w:abstractNumId w:val="18"/>
  </w:num>
  <w:num w:numId="13" w16cid:durableId="1411082337">
    <w:abstractNumId w:val="1"/>
  </w:num>
  <w:num w:numId="14" w16cid:durableId="1380743125">
    <w:abstractNumId w:val="29"/>
  </w:num>
  <w:num w:numId="15" w16cid:durableId="606734313">
    <w:abstractNumId w:val="9"/>
  </w:num>
  <w:num w:numId="16" w16cid:durableId="778111290">
    <w:abstractNumId w:val="34"/>
  </w:num>
  <w:num w:numId="17" w16cid:durableId="666177802">
    <w:abstractNumId w:val="24"/>
  </w:num>
  <w:num w:numId="18" w16cid:durableId="908080011">
    <w:abstractNumId w:val="40"/>
  </w:num>
  <w:num w:numId="19" w16cid:durableId="547882844">
    <w:abstractNumId w:val="31"/>
  </w:num>
  <w:num w:numId="20" w16cid:durableId="1652176074">
    <w:abstractNumId w:val="17"/>
  </w:num>
  <w:num w:numId="21" w16cid:durableId="665943506">
    <w:abstractNumId w:val="28"/>
  </w:num>
  <w:num w:numId="22" w16cid:durableId="375082572">
    <w:abstractNumId w:val="11"/>
  </w:num>
  <w:num w:numId="23" w16cid:durableId="462112825">
    <w:abstractNumId w:val="14"/>
  </w:num>
  <w:num w:numId="24" w16cid:durableId="426999063">
    <w:abstractNumId w:val="2"/>
  </w:num>
  <w:num w:numId="25" w16cid:durableId="1031958362">
    <w:abstractNumId w:val="6"/>
  </w:num>
  <w:num w:numId="26" w16cid:durableId="1769109019">
    <w:abstractNumId w:val="15"/>
  </w:num>
  <w:num w:numId="27" w16cid:durableId="2135055978">
    <w:abstractNumId w:val="33"/>
  </w:num>
  <w:num w:numId="28" w16cid:durableId="997614037">
    <w:abstractNumId w:val="16"/>
  </w:num>
  <w:num w:numId="29" w16cid:durableId="2123961655">
    <w:abstractNumId w:val="39"/>
  </w:num>
  <w:num w:numId="30" w16cid:durableId="696542673">
    <w:abstractNumId w:val="19"/>
  </w:num>
  <w:num w:numId="31" w16cid:durableId="1098909713">
    <w:abstractNumId w:val="10"/>
  </w:num>
  <w:num w:numId="32" w16cid:durableId="1964993421">
    <w:abstractNumId w:val="32"/>
  </w:num>
  <w:num w:numId="33" w16cid:durableId="203569291">
    <w:abstractNumId w:val="35"/>
  </w:num>
  <w:num w:numId="34" w16cid:durableId="330715293">
    <w:abstractNumId w:val="22"/>
  </w:num>
  <w:num w:numId="35" w16cid:durableId="738988577">
    <w:abstractNumId w:val="38"/>
  </w:num>
  <w:num w:numId="36" w16cid:durableId="453671267">
    <w:abstractNumId w:val="5"/>
  </w:num>
  <w:num w:numId="37" w16cid:durableId="1435053503">
    <w:abstractNumId w:val="20"/>
  </w:num>
  <w:num w:numId="38" w16cid:durableId="742602619">
    <w:abstractNumId w:val="13"/>
  </w:num>
  <w:num w:numId="39" w16cid:durableId="1801073470">
    <w:abstractNumId w:val="27"/>
  </w:num>
  <w:num w:numId="40" w16cid:durableId="992366523">
    <w:abstractNumId w:val="21"/>
  </w:num>
  <w:num w:numId="41" w16cid:durableId="1555853924">
    <w:abstractNumId w:val="37"/>
  </w:num>
  <w:num w:numId="42" w16cid:durableId="16086306">
    <w:abstractNumId w:val="36"/>
  </w:num>
  <w:num w:numId="43" w16cid:durableId="1966695671">
    <w:abstractNumId w:val="4"/>
  </w:num>
  <w:num w:numId="44" w16cid:durableId="27717976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54BC9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430A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2F93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451E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81E99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34E2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11795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73B26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02F6A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5A4A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4B30261E-2810-4AC3-9546-B88C479FF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dvanced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802/Exercise-D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1.png"/><Relationship Id="rId13" Type="http://schemas.openxmlformats.org/officeDocument/2006/relationships/image" Target="media/image33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7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5.png"/><Relationship Id="rId2" Type="http://schemas.openxmlformats.org/officeDocument/2006/relationships/image" Target="media/image28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0.png"/><Relationship Id="rId11" Type="http://schemas.openxmlformats.org/officeDocument/2006/relationships/image" Target="media/image32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4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6.png"/><Relationship Id="rId4" Type="http://schemas.openxmlformats.org/officeDocument/2006/relationships/image" Target="media/image29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E308B4-9233-4132-B82C-A3474D8E69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1813</TotalTime>
  <Pages>1</Pages>
  <Words>785</Words>
  <Characters>4481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DOM - Lab</vt:lpstr>
    </vt:vector>
  </TitlesOfParts>
  <Company>SoftUni – https://softuni.org</Company>
  <LinksUpToDate>false</LinksUpToDate>
  <CharactersWithSpaces>5256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DOM - Lab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Светльо Светльо</cp:lastModifiedBy>
  <cp:revision>10</cp:revision>
  <cp:lastPrinted>2015-10-26T22:35:00Z</cp:lastPrinted>
  <dcterms:created xsi:type="dcterms:W3CDTF">2019-11-12T12:29:00Z</dcterms:created>
  <dcterms:modified xsi:type="dcterms:W3CDTF">2022-07-09T11:59:00Z</dcterms:modified>
  <cp:category>computer programming;programming;software development;software engineering</cp:category>
</cp:coreProperties>
</file>