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0F4761" w:themeColor="accent1" w:themeShade="BF"/>
  <w:body>
    <w:p w14:paraId="27048C3D" w14:textId="77777777" w:rsidR="005572F3" w:rsidRDefault="005572F3" w:rsidP="005572F3">
      <w:pPr>
        <w:jc w:val="center"/>
        <w:rPr>
          <w:sz w:val="56"/>
          <w:szCs w:val="56"/>
        </w:rPr>
      </w:pPr>
    </w:p>
    <w:p w14:paraId="05DEAC33" w14:textId="77777777" w:rsidR="005572F3" w:rsidRDefault="005572F3" w:rsidP="005572F3">
      <w:pPr>
        <w:jc w:val="center"/>
        <w:rPr>
          <w:sz w:val="56"/>
          <w:szCs w:val="56"/>
        </w:rPr>
      </w:pPr>
    </w:p>
    <w:p w14:paraId="0DCA482A" w14:textId="4D20FEE0" w:rsidR="00CD3F6E" w:rsidRDefault="005572F3" w:rsidP="005572F3">
      <w:pPr>
        <w:pStyle w:val="Title"/>
      </w:pPr>
      <w:r w:rsidRPr="005572F3">
        <w:rPr>
          <w:color w:val="FFFFFF" w:themeColor="background1"/>
        </w:rPr>
        <w:t>Capture The Flag Penetration Testing</w:t>
      </w:r>
    </w:p>
    <w:p w14:paraId="12C727BF" w14:textId="1D8E9CB8" w:rsidR="005572F3" w:rsidRDefault="003C4E25" w:rsidP="005572F3">
      <w:pPr>
        <w:pStyle w:val="Subtitle"/>
      </w:pPr>
      <w:r>
        <w:rPr>
          <w:color w:val="FFFFFF" w:themeColor="background1"/>
        </w:rPr>
        <w:t>Walkthrough</w:t>
      </w:r>
    </w:p>
    <w:p w14:paraId="4FCB37A1" w14:textId="77777777" w:rsidR="005572F3" w:rsidRDefault="005572F3" w:rsidP="005572F3">
      <w:pPr>
        <w:jc w:val="center"/>
        <w:rPr>
          <w:sz w:val="44"/>
          <w:szCs w:val="44"/>
        </w:rPr>
      </w:pPr>
    </w:p>
    <w:p w14:paraId="2D29398A" w14:textId="77777777" w:rsidR="005572F3" w:rsidRDefault="005572F3" w:rsidP="005572F3">
      <w:pPr>
        <w:jc w:val="center"/>
        <w:rPr>
          <w:sz w:val="44"/>
          <w:szCs w:val="44"/>
        </w:rPr>
      </w:pPr>
    </w:p>
    <w:p w14:paraId="22257DB8" w14:textId="77777777" w:rsidR="005572F3" w:rsidRDefault="005572F3" w:rsidP="005572F3">
      <w:pPr>
        <w:jc w:val="center"/>
        <w:rPr>
          <w:sz w:val="44"/>
          <w:szCs w:val="44"/>
        </w:rPr>
      </w:pPr>
    </w:p>
    <w:p w14:paraId="5BCE8EC6" w14:textId="7E586784" w:rsidR="005572F3" w:rsidRPr="005572F3" w:rsidRDefault="003C4E25" w:rsidP="005572F3">
      <w:pPr>
        <w:jc w:val="center"/>
        <w:rPr>
          <w:sz w:val="96"/>
          <w:szCs w:val="96"/>
        </w:rPr>
      </w:pPr>
      <w:r>
        <w:rPr>
          <w:sz w:val="96"/>
          <w:szCs w:val="96"/>
        </w:rPr>
        <w:t>Alert</w:t>
      </w:r>
    </w:p>
    <w:p w14:paraId="7594B808" w14:textId="10C8E0E3" w:rsidR="005572F3" w:rsidRPr="005572F3" w:rsidRDefault="003C4E25" w:rsidP="005572F3">
      <w:pPr>
        <w:jc w:val="center"/>
        <w:rPr>
          <w:sz w:val="32"/>
          <w:szCs w:val="32"/>
        </w:rPr>
      </w:pPr>
      <w:r>
        <w:rPr>
          <w:sz w:val="32"/>
          <w:szCs w:val="32"/>
        </w:rPr>
        <w:t>09</w:t>
      </w:r>
      <w:r>
        <w:rPr>
          <w:sz w:val="32"/>
          <w:szCs w:val="32"/>
          <w:vertAlign w:val="superscript"/>
        </w:rPr>
        <w:t>th</w:t>
      </w:r>
      <w:r w:rsidR="005572F3" w:rsidRPr="005572F3">
        <w:rPr>
          <w:sz w:val="32"/>
          <w:szCs w:val="32"/>
        </w:rPr>
        <w:t xml:space="preserve"> of </w:t>
      </w:r>
      <w:r>
        <w:rPr>
          <w:sz w:val="32"/>
          <w:szCs w:val="32"/>
        </w:rPr>
        <w:t>Jan</w:t>
      </w:r>
      <w:r w:rsidR="005572F3" w:rsidRPr="005572F3">
        <w:rPr>
          <w:sz w:val="32"/>
          <w:szCs w:val="32"/>
        </w:rPr>
        <w:t xml:space="preserve"> 2025</w:t>
      </w:r>
    </w:p>
    <w:p w14:paraId="69153D6B" w14:textId="749A8BCC" w:rsidR="005572F3" w:rsidRDefault="005572F3" w:rsidP="005572F3">
      <w:pPr>
        <w:pStyle w:val="Quote"/>
        <w:rPr>
          <w:color w:val="FFFFFF" w:themeColor="background1"/>
        </w:rPr>
      </w:pPr>
      <w:r w:rsidRPr="005572F3">
        <w:rPr>
          <w:color w:val="FFFFFF" w:themeColor="background1"/>
        </w:rPr>
        <w:t>Version 1.0</w:t>
      </w:r>
    </w:p>
    <w:p w14:paraId="67F20CE4" w14:textId="77777777" w:rsidR="005572F3" w:rsidRDefault="005572F3">
      <w:pPr>
        <w:rPr>
          <w:i/>
          <w:iCs/>
          <w:color w:val="FFFFFF" w:themeColor="background1"/>
          <w:sz w:val="24"/>
          <w:szCs w:val="24"/>
        </w:rPr>
      </w:pPr>
      <w:r>
        <w:rPr>
          <w:color w:val="FFFFFF" w:themeColor="background1"/>
        </w:rPr>
        <w:br w:type="page"/>
      </w:r>
    </w:p>
    <w:p w14:paraId="10A3BD1C" w14:textId="6C49E3DF" w:rsidR="005572F3" w:rsidRDefault="005572F3" w:rsidP="005572F3">
      <w:pPr>
        <w:pStyle w:val="Heading1"/>
        <w:jc w:val="left"/>
        <w:rPr>
          <w:color w:val="FFFFFF" w:themeColor="background1"/>
        </w:rPr>
      </w:pPr>
      <w:bookmarkStart w:id="0" w:name="_Toc199072203"/>
      <w:r w:rsidRPr="005572F3">
        <w:rPr>
          <w:color w:val="FFFFFF" w:themeColor="background1"/>
        </w:rPr>
        <w:lastRenderedPageBreak/>
        <w:t>Table of Contents</w:t>
      </w:r>
      <w:bookmarkEnd w:id="0"/>
    </w:p>
    <w:p w14:paraId="0A7A9582" w14:textId="77777777" w:rsidR="009F4416" w:rsidRDefault="009F4416">
      <w:pPr>
        <w:rPr>
          <w:color w:val="FFFFFF" w:themeColor="background1"/>
        </w:rPr>
      </w:pPr>
    </w:p>
    <w:p w14:paraId="2048D0F2" w14:textId="77777777" w:rsidR="009F4416" w:rsidRDefault="009F4416">
      <w:pPr>
        <w:rPr>
          <w:color w:val="FFFFFF" w:themeColor="background1"/>
        </w:rPr>
      </w:pPr>
    </w:p>
    <w:sdt>
      <w:sdtPr>
        <w:rPr>
          <w:rFonts w:asciiTheme="minorHAnsi" w:eastAsiaTheme="minorEastAsia" w:hAnsiTheme="minorHAnsi" w:cstheme="minorBidi"/>
          <w:color w:val="auto"/>
          <w:sz w:val="21"/>
          <w:szCs w:val="21"/>
        </w:rPr>
        <w:id w:val="-169879421"/>
        <w:docPartObj>
          <w:docPartGallery w:val="Table of Contents"/>
          <w:docPartUnique/>
        </w:docPartObj>
      </w:sdtPr>
      <w:sdtEndPr>
        <w:rPr>
          <w:b/>
          <w:bCs/>
          <w:noProof/>
        </w:rPr>
      </w:sdtEndPr>
      <w:sdtContent>
        <w:p w14:paraId="43F0E9C3" w14:textId="4B4108B4" w:rsidR="009F4416" w:rsidRDefault="009F4416" w:rsidP="0047693B">
          <w:pPr>
            <w:pStyle w:val="TOCHeading"/>
            <w:jc w:val="left"/>
          </w:pPr>
        </w:p>
        <w:p w14:paraId="2B226A59" w14:textId="31DFDFC7" w:rsidR="006D7ED7" w:rsidRDefault="009F4416">
          <w:pPr>
            <w:pStyle w:val="TOC1"/>
            <w:tabs>
              <w:tab w:val="right" w:leader="dot" w:pos="9062"/>
            </w:tabs>
            <w:rPr>
              <w:rFonts w:cstheme="minorBidi"/>
              <w:noProof/>
              <w:kern w:val="2"/>
              <w:sz w:val="24"/>
              <w:szCs w:val="24"/>
              <w:lang w:val="en-GB" w:eastAsia="en-GB"/>
              <w14:ligatures w14:val="standardContextual"/>
            </w:rPr>
          </w:pPr>
          <w:r>
            <w:fldChar w:fldCharType="begin"/>
          </w:r>
          <w:r>
            <w:instrText xml:space="preserve"> TOC \o "1-3" \h \z \u </w:instrText>
          </w:r>
          <w:r>
            <w:fldChar w:fldCharType="separate"/>
          </w:r>
          <w:hyperlink w:anchor="_Toc199072203" w:history="1">
            <w:r w:rsidR="006D7ED7" w:rsidRPr="00306A39">
              <w:rPr>
                <w:rStyle w:val="Hyperlink"/>
                <w:noProof/>
              </w:rPr>
              <w:t>Table of Contents</w:t>
            </w:r>
            <w:r w:rsidR="006D7ED7">
              <w:rPr>
                <w:noProof/>
                <w:webHidden/>
              </w:rPr>
              <w:tab/>
            </w:r>
            <w:r w:rsidR="006D7ED7">
              <w:rPr>
                <w:noProof/>
                <w:webHidden/>
              </w:rPr>
              <w:fldChar w:fldCharType="begin"/>
            </w:r>
            <w:r w:rsidR="006D7ED7">
              <w:rPr>
                <w:noProof/>
                <w:webHidden/>
              </w:rPr>
              <w:instrText xml:space="preserve"> PAGEREF _Toc199072203 \h </w:instrText>
            </w:r>
            <w:r w:rsidR="006D7ED7">
              <w:rPr>
                <w:noProof/>
                <w:webHidden/>
              </w:rPr>
            </w:r>
            <w:r w:rsidR="006D7ED7">
              <w:rPr>
                <w:noProof/>
                <w:webHidden/>
              </w:rPr>
              <w:fldChar w:fldCharType="separate"/>
            </w:r>
            <w:r w:rsidR="003E3103">
              <w:rPr>
                <w:noProof/>
                <w:webHidden/>
              </w:rPr>
              <w:t>2</w:t>
            </w:r>
            <w:r w:rsidR="006D7ED7">
              <w:rPr>
                <w:noProof/>
                <w:webHidden/>
              </w:rPr>
              <w:fldChar w:fldCharType="end"/>
            </w:r>
          </w:hyperlink>
        </w:p>
        <w:p w14:paraId="6256A26F" w14:textId="2A3BFA5E" w:rsidR="006D7ED7" w:rsidRDefault="006D7ED7">
          <w:pPr>
            <w:pStyle w:val="TOC1"/>
            <w:tabs>
              <w:tab w:val="right" w:leader="dot" w:pos="9062"/>
            </w:tabs>
            <w:rPr>
              <w:rFonts w:cstheme="minorBidi"/>
              <w:noProof/>
              <w:kern w:val="2"/>
              <w:sz w:val="24"/>
              <w:szCs w:val="24"/>
              <w:lang w:val="en-GB" w:eastAsia="en-GB"/>
              <w14:ligatures w14:val="standardContextual"/>
            </w:rPr>
          </w:pPr>
          <w:hyperlink w:anchor="_Toc199072204" w:history="1">
            <w:r w:rsidRPr="00306A39">
              <w:rPr>
                <w:rStyle w:val="Hyperlink"/>
                <w:noProof/>
              </w:rPr>
              <w:t>Statement of Confidentiality</w:t>
            </w:r>
            <w:r>
              <w:rPr>
                <w:noProof/>
                <w:webHidden/>
              </w:rPr>
              <w:tab/>
            </w:r>
            <w:r>
              <w:rPr>
                <w:noProof/>
                <w:webHidden/>
              </w:rPr>
              <w:fldChar w:fldCharType="begin"/>
            </w:r>
            <w:r>
              <w:rPr>
                <w:noProof/>
                <w:webHidden/>
              </w:rPr>
              <w:instrText xml:space="preserve"> PAGEREF _Toc199072204 \h </w:instrText>
            </w:r>
            <w:r>
              <w:rPr>
                <w:noProof/>
                <w:webHidden/>
              </w:rPr>
            </w:r>
            <w:r>
              <w:rPr>
                <w:noProof/>
                <w:webHidden/>
              </w:rPr>
              <w:fldChar w:fldCharType="separate"/>
            </w:r>
            <w:r w:rsidR="003E3103">
              <w:rPr>
                <w:noProof/>
                <w:webHidden/>
              </w:rPr>
              <w:t>3</w:t>
            </w:r>
            <w:r>
              <w:rPr>
                <w:noProof/>
                <w:webHidden/>
              </w:rPr>
              <w:fldChar w:fldCharType="end"/>
            </w:r>
          </w:hyperlink>
        </w:p>
        <w:p w14:paraId="30A26ED1" w14:textId="695B6160" w:rsidR="006D7ED7" w:rsidRDefault="006D7ED7">
          <w:pPr>
            <w:pStyle w:val="TOC1"/>
            <w:tabs>
              <w:tab w:val="right" w:leader="dot" w:pos="9062"/>
            </w:tabs>
            <w:rPr>
              <w:rFonts w:cstheme="minorBidi"/>
              <w:noProof/>
              <w:kern w:val="2"/>
              <w:sz w:val="24"/>
              <w:szCs w:val="24"/>
              <w:lang w:val="en-GB" w:eastAsia="en-GB"/>
              <w14:ligatures w14:val="standardContextual"/>
            </w:rPr>
          </w:pPr>
          <w:hyperlink w:anchor="_Toc199072205" w:history="1">
            <w:r w:rsidRPr="00306A39">
              <w:rPr>
                <w:rStyle w:val="Hyperlink"/>
                <w:noProof/>
              </w:rPr>
              <w:t>Engagement Contacts</w:t>
            </w:r>
            <w:r>
              <w:rPr>
                <w:noProof/>
                <w:webHidden/>
              </w:rPr>
              <w:tab/>
            </w:r>
            <w:r>
              <w:rPr>
                <w:noProof/>
                <w:webHidden/>
              </w:rPr>
              <w:fldChar w:fldCharType="begin"/>
            </w:r>
            <w:r>
              <w:rPr>
                <w:noProof/>
                <w:webHidden/>
              </w:rPr>
              <w:instrText xml:space="preserve"> PAGEREF _Toc199072205 \h </w:instrText>
            </w:r>
            <w:r>
              <w:rPr>
                <w:noProof/>
                <w:webHidden/>
              </w:rPr>
            </w:r>
            <w:r>
              <w:rPr>
                <w:noProof/>
                <w:webHidden/>
              </w:rPr>
              <w:fldChar w:fldCharType="separate"/>
            </w:r>
            <w:r w:rsidR="003E3103">
              <w:rPr>
                <w:noProof/>
                <w:webHidden/>
              </w:rPr>
              <w:t>4</w:t>
            </w:r>
            <w:r>
              <w:rPr>
                <w:noProof/>
                <w:webHidden/>
              </w:rPr>
              <w:fldChar w:fldCharType="end"/>
            </w:r>
          </w:hyperlink>
        </w:p>
        <w:p w14:paraId="62821061" w14:textId="0F005FC2" w:rsidR="006D7ED7" w:rsidRDefault="006D7ED7">
          <w:pPr>
            <w:pStyle w:val="TOC1"/>
            <w:tabs>
              <w:tab w:val="right" w:leader="dot" w:pos="9062"/>
            </w:tabs>
            <w:rPr>
              <w:rFonts w:cstheme="minorBidi"/>
              <w:noProof/>
              <w:kern w:val="2"/>
              <w:sz w:val="24"/>
              <w:szCs w:val="24"/>
              <w:lang w:val="en-GB" w:eastAsia="en-GB"/>
              <w14:ligatures w14:val="standardContextual"/>
            </w:rPr>
          </w:pPr>
          <w:hyperlink w:anchor="_Toc199072206" w:history="1">
            <w:r w:rsidRPr="00306A39">
              <w:rPr>
                <w:rStyle w:val="Hyperlink"/>
                <w:noProof/>
              </w:rPr>
              <w:t>Executive Summary</w:t>
            </w:r>
            <w:r>
              <w:rPr>
                <w:noProof/>
                <w:webHidden/>
              </w:rPr>
              <w:tab/>
            </w:r>
            <w:r>
              <w:rPr>
                <w:noProof/>
                <w:webHidden/>
              </w:rPr>
              <w:fldChar w:fldCharType="begin"/>
            </w:r>
            <w:r>
              <w:rPr>
                <w:noProof/>
                <w:webHidden/>
              </w:rPr>
              <w:instrText xml:space="preserve"> PAGEREF _Toc199072206 \h </w:instrText>
            </w:r>
            <w:r>
              <w:rPr>
                <w:noProof/>
                <w:webHidden/>
              </w:rPr>
            </w:r>
            <w:r>
              <w:rPr>
                <w:noProof/>
                <w:webHidden/>
              </w:rPr>
              <w:fldChar w:fldCharType="separate"/>
            </w:r>
            <w:r w:rsidR="003E3103">
              <w:rPr>
                <w:noProof/>
                <w:webHidden/>
              </w:rPr>
              <w:t>5</w:t>
            </w:r>
            <w:r>
              <w:rPr>
                <w:noProof/>
                <w:webHidden/>
              </w:rPr>
              <w:fldChar w:fldCharType="end"/>
            </w:r>
          </w:hyperlink>
        </w:p>
        <w:p w14:paraId="32BB4BE1" w14:textId="1A519298" w:rsidR="006D7ED7" w:rsidRDefault="006D7ED7">
          <w:pPr>
            <w:pStyle w:val="TOC2"/>
            <w:tabs>
              <w:tab w:val="right" w:leader="dot" w:pos="9062"/>
            </w:tabs>
            <w:rPr>
              <w:rFonts w:cstheme="minorBidi"/>
              <w:noProof/>
              <w:kern w:val="2"/>
              <w:sz w:val="24"/>
              <w:szCs w:val="24"/>
              <w:lang w:val="en-GB" w:eastAsia="en-GB"/>
              <w14:ligatures w14:val="standardContextual"/>
            </w:rPr>
          </w:pPr>
          <w:hyperlink w:anchor="_Toc199072207" w:history="1">
            <w:r w:rsidRPr="00306A39">
              <w:rPr>
                <w:rStyle w:val="Hyperlink"/>
                <w:noProof/>
              </w:rPr>
              <w:t>Approach</w:t>
            </w:r>
            <w:r>
              <w:rPr>
                <w:noProof/>
                <w:webHidden/>
              </w:rPr>
              <w:tab/>
            </w:r>
            <w:r>
              <w:rPr>
                <w:noProof/>
                <w:webHidden/>
              </w:rPr>
              <w:fldChar w:fldCharType="begin"/>
            </w:r>
            <w:r>
              <w:rPr>
                <w:noProof/>
                <w:webHidden/>
              </w:rPr>
              <w:instrText xml:space="preserve"> PAGEREF _Toc199072207 \h </w:instrText>
            </w:r>
            <w:r>
              <w:rPr>
                <w:noProof/>
                <w:webHidden/>
              </w:rPr>
            </w:r>
            <w:r>
              <w:rPr>
                <w:noProof/>
                <w:webHidden/>
              </w:rPr>
              <w:fldChar w:fldCharType="separate"/>
            </w:r>
            <w:r w:rsidR="003E3103">
              <w:rPr>
                <w:noProof/>
                <w:webHidden/>
              </w:rPr>
              <w:t>5</w:t>
            </w:r>
            <w:r>
              <w:rPr>
                <w:noProof/>
                <w:webHidden/>
              </w:rPr>
              <w:fldChar w:fldCharType="end"/>
            </w:r>
          </w:hyperlink>
        </w:p>
        <w:p w14:paraId="565ACD21" w14:textId="0B333B64" w:rsidR="006D7ED7" w:rsidRDefault="006D7ED7">
          <w:pPr>
            <w:pStyle w:val="TOC2"/>
            <w:tabs>
              <w:tab w:val="right" w:leader="dot" w:pos="9062"/>
            </w:tabs>
            <w:rPr>
              <w:rFonts w:cstheme="minorBidi"/>
              <w:noProof/>
              <w:kern w:val="2"/>
              <w:sz w:val="24"/>
              <w:szCs w:val="24"/>
              <w:lang w:val="en-GB" w:eastAsia="en-GB"/>
              <w14:ligatures w14:val="standardContextual"/>
            </w:rPr>
          </w:pPr>
          <w:hyperlink w:anchor="_Toc199072208" w:history="1">
            <w:r w:rsidRPr="00306A39">
              <w:rPr>
                <w:rStyle w:val="Hyperlink"/>
                <w:noProof/>
              </w:rPr>
              <w:t>Scope</w:t>
            </w:r>
            <w:r>
              <w:rPr>
                <w:noProof/>
                <w:webHidden/>
              </w:rPr>
              <w:tab/>
            </w:r>
            <w:r>
              <w:rPr>
                <w:noProof/>
                <w:webHidden/>
              </w:rPr>
              <w:fldChar w:fldCharType="begin"/>
            </w:r>
            <w:r>
              <w:rPr>
                <w:noProof/>
                <w:webHidden/>
              </w:rPr>
              <w:instrText xml:space="preserve"> PAGEREF _Toc199072208 \h </w:instrText>
            </w:r>
            <w:r>
              <w:rPr>
                <w:noProof/>
                <w:webHidden/>
              </w:rPr>
            </w:r>
            <w:r>
              <w:rPr>
                <w:noProof/>
                <w:webHidden/>
              </w:rPr>
              <w:fldChar w:fldCharType="separate"/>
            </w:r>
            <w:r w:rsidR="003E3103">
              <w:rPr>
                <w:noProof/>
                <w:webHidden/>
              </w:rPr>
              <w:t>6</w:t>
            </w:r>
            <w:r>
              <w:rPr>
                <w:noProof/>
                <w:webHidden/>
              </w:rPr>
              <w:fldChar w:fldCharType="end"/>
            </w:r>
          </w:hyperlink>
        </w:p>
        <w:p w14:paraId="747C5562" w14:textId="35E7F4E2" w:rsidR="006D7ED7" w:rsidRDefault="006D7ED7">
          <w:pPr>
            <w:pStyle w:val="TOC2"/>
            <w:tabs>
              <w:tab w:val="right" w:leader="dot" w:pos="9062"/>
            </w:tabs>
            <w:rPr>
              <w:rFonts w:cstheme="minorBidi"/>
              <w:noProof/>
              <w:kern w:val="2"/>
              <w:sz w:val="24"/>
              <w:szCs w:val="24"/>
              <w:lang w:val="en-GB" w:eastAsia="en-GB"/>
              <w14:ligatures w14:val="standardContextual"/>
            </w:rPr>
          </w:pPr>
          <w:hyperlink w:anchor="_Toc199072209" w:history="1">
            <w:r w:rsidRPr="00306A39">
              <w:rPr>
                <w:rStyle w:val="Hyperlink"/>
                <w:noProof/>
              </w:rPr>
              <w:t>Detailed Walkthrough</w:t>
            </w:r>
            <w:r>
              <w:rPr>
                <w:noProof/>
                <w:webHidden/>
              </w:rPr>
              <w:tab/>
            </w:r>
            <w:r>
              <w:rPr>
                <w:noProof/>
                <w:webHidden/>
              </w:rPr>
              <w:fldChar w:fldCharType="begin"/>
            </w:r>
            <w:r>
              <w:rPr>
                <w:noProof/>
                <w:webHidden/>
              </w:rPr>
              <w:instrText xml:space="preserve"> PAGEREF _Toc199072209 \h </w:instrText>
            </w:r>
            <w:r>
              <w:rPr>
                <w:noProof/>
                <w:webHidden/>
              </w:rPr>
            </w:r>
            <w:r>
              <w:rPr>
                <w:noProof/>
                <w:webHidden/>
              </w:rPr>
              <w:fldChar w:fldCharType="separate"/>
            </w:r>
            <w:r w:rsidR="003E3103">
              <w:rPr>
                <w:noProof/>
                <w:webHidden/>
              </w:rPr>
              <w:t>6</w:t>
            </w:r>
            <w:r>
              <w:rPr>
                <w:noProof/>
                <w:webHidden/>
              </w:rPr>
              <w:fldChar w:fldCharType="end"/>
            </w:r>
          </w:hyperlink>
        </w:p>
        <w:p w14:paraId="0C44B1FD" w14:textId="60E48E1B" w:rsidR="009F4416" w:rsidRDefault="009F4416">
          <w:r>
            <w:rPr>
              <w:b/>
              <w:bCs/>
              <w:noProof/>
            </w:rPr>
            <w:fldChar w:fldCharType="end"/>
          </w:r>
        </w:p>
      </w:sdtContent>
    </w:sdt>
    <w:p w14:paraId="677888D3" w14:textId="1BC644C4" w:rsidR="009F4416" w:rsidRPr="009F4416" w:rsidRDefault="005572F3">
      <w:pPr>
        <w:rPr>
          <w:color w:val="FFFFFF" w:themeColor="background1"/>
        </w:rPr>
      </w:pPr>
      <w:r>
        <w:rPr>
          <w:color w:val="FFFFFF" w:themeColor="background1"/>
        </w:rPr>
        <w:br w:type="page"/>
      </w:r>
    </w:p>
    <w:p w14:paraId="4496E7DD" w14:textId="4F385D98" w:rsidR="005572F3" w:rsidRDefault="005572F3" w:rsidP="005572F3">
      <w:pPr>
        <w:pStyle w:val="Heading1"/>
        <w:jc w:val="left"/>
        <w:rPr>
          <w:color w:val="FFFFFF" w:themeColor="background1"/>
        </w:rPr>
      </w:pPr>
      <w:bookmarkStart w:id="1" w:name="_Toc199072204"/>
      <w:r>
        <w:rPr>
          <w:color w:val="FFFFFF" w:themeColor="background1"/>
        </w:rPr>
        <w:lastRenderedPageBreak/>
        <w:t>Statement of Confidentiality</w:t>
      </w:r>
      <w:bookmarkEnd w:id="1"/>
    </w:p>
    <w:p w14:paraId="27557738" w14:textId="77777777" w:rsidR="002D21CD" w:rsidRDefault="002D21CD">
      <w:pPr>
        <w:rPr>
          <w:color w:val="FFFFFF" w:themeColor="background1"/>
        </w:rPr>
      </w:pPr>
    </w:p>
    <w:p w14:paraId="30C206CE" w14:textId="3DB2AC84" w:rsidR="00985A44" w:rsidRDefault="002D21CD">
      <w:pPr>
        <w:rPr>
          <w:color w:val="FFFFFF" w:themeColor="background1"/>
          <w:sz w:val="24"/>
          <w:szCs w:val="24"/>
        </w:rPr>
      </w:pPr>
      <w:r w:rsidRPr="002D21CD">
        <w:rPr>
          <w:color w:val="FFFFFF" w:themeColor="background1"/>
          <w:sz w:val="24"/>
          <w:szCs w:val="24"/>
        </w:rPr>
        <w:t>The contents of this document ha</w:t>
      </w:r>
      <w:r>
        <w:rPr>
          <w:color w:val="FFFFFF" w:themeColor="background1"/>
          <w:sz w:val="24"/>
          <w:szCs w:val="24"/>
        </w:rPr>
        <w:t>ve</w:t>
      </w:r>
      <w:r w:rsidRPr="002D21CD">
        <w:rPr>
          <w:color w:val="FFFFFF" w:themeColor="background1"/>
          <w:sz w:val="24"/>
          <w:szCs w:val="24"/>
        </w:rPr>
        <w:t xml:space="preserve"> been developed</w:t>
      </w:r>
      <w:r>
        <w:rPr>
          <w:color w:val="FFFFFF" w:themeColor="background1"/>
          <w:sz w:val="24"/>
          <w:szCs w:val="24"/>
        </w:rPr>
        <w:t xml:space="preserve"> during a capture the flag exercise. The contents of the document may be shared</w:t>
      </w:r>
      <w:r w:rsidR="00985A44">
        <w:rPr>
          <w:color w:val="FFFFFF" w:themeColor="background1"/>
          <w:sz w:val="24"/>
          <w:szCs w:val="24"/>
        </w:rPr>
        <w:t xml:space="preserve"> or used</w:t>
      </w:r>
      <w:r>
        <w:rPr>
          <w:color w:val="FFFFFF" w:themeColor="background1"/>
          <w:sz w:val="24"/>
          <w:szCs w:val="24"/>
        </w:rPr>
        <w:t xml:space="preserve"> for educational</w:t>
      </w:r>
      <w:r w:rsidR="00985A44">
        <w:rPr>
          <w:color w:val="FFFFFF" w:themeColor="background1"/>
          <w:sz w:val="24"/>
          <w:szCs w:val="24"/>
        </w:rPr>
        <w:t xml:space="preserve"> and training</w:t>
      </w:r>
      <w:r>
        <w:rPr>
          <w:color w:val="FFFFFF" w:themeColor="background1"/>
          <w:sz w:val="24"/>
          <w:szCs w:val="24"/>
        </w:rPr>
        <w:t xml:space="preserve"> purposes only</w:t>
      </w:r>
      <w:r w:rsidR="00985A44">
        <w:rPr>
          <w:color w:val="FFFFFF" w:themeColor="background1"/>
          <w:sz w:val="24"/>
          <w:szCs w:val="24"/>
        </w:rPr>
        <w:t>. Exercising the any of the techniques of this document without prior written consent by the owner of the internet assets may be considered as an offence and may bear legal responsibility.</w:t>
      </w:r>
    </w:p>
    <w:p w14:paraId="73F89C3D" w14:textId="77777777" w:rsidR="00985A44" w:rsidRDefault="00985A44">
      <w:pPr>
        <w:rPr>
          <w:color w:val="FFFFFF" w:themeColor="background1"/>
          <w:sz w:val="24"/>
          <w:szCs w:val="24"/>
        </w:rPr>
      </w:pPr>
    </w:p>
    <w:p w14:paraId="406B5EAB" w14:textId="4DA93D6B" w:rsidR="005572F3" w:rsidRPr="00985A44" w:rsidRDefault="00985A44" w:rsidP="00985A44">
      <w:pPr>
        <w:rPr>
          <w:color w:val="FFFFFF" w:themeColor="background1"/>
          <w:sz w:val="24"/>
          <w:szCs w:val="24"/>
        </w:rPr>
      </w:pPr>
      <w:r w:rsidRPr="00985A44">
        <w:rPr>
          <w:color w:val="FFFFFF" w:themeColor="background1"/>
          <w:sz w:val="24"/>
          <w:szCs w:val="24"/>
        </w:rPr>
        <w:t>The contents of this document do not constitute legal advice. litigation or other legal interests are not intended as legal counsel and should not be taken as such. The assessment</w:t>
      </w:r>
      <w:r>
        <w:rPr>
          <w:color w:val="FFFFFF" w:themeColor="background1"/>
          <w:sz w:val="24"/>
          <w:szCs w:val="24"/>
        </w:rPr>
        <w:t xml:space="preserve"> </w:t>
      </w:r>
      <w:r w:rsidRPr="00985A44">
        <w:rPr>
          <w:color w:val="FFFFFF" w:themeColor="background1"/>
          <w:sz w:val="24"/>
          <w:szCs w:val="24"/>
        </w:rPr>
        <w:t>detailed herein is against a fictional company for training and examination purposes, and the vulnerabilities in no way</w:t>
      </w:r>
      <w:r>
        <w:rPr>
          <w:color w:val="FFFFFF" w:themeColor="background1"/>
          <w:sz w:val="24"/>
          <w:szCs w:val="24"/>
        </w:rPr>
        <w:t xml:space="preserve"> </w:t>
      </w:r>
      <w:r w:rsidRPr="00985A44">
        <w:rPr>
          <w:color w:val="FFFFFF" w:themeColor="background1"/>
          <w:sz w:val="24"/>
          <w:szCs w:val="24"/>
        </w:rPr>
        <w:t xml:space="preserve">affect </w:t>
      </w:r>
      <w:r>
        <w:rPr>
          <w:color w:val="FFFFFF" w:themeColor="background1"/>
          <w:sz w:val="24"/>
          <w:szCs w:val="24"/>
        </w:rPr>
        <w:t>real company’s</w:t>
      </w:r>
      <w:r w:rsidRPr="00985A44">
        <w:rPr>
          <w:color w:val="FFFFFF" w:themeColor="background1"/>
          <w:sz w:val="24"/>
          <w:szCs w:val="24"/>
        </w:rPr>
        <w:t xml:space="preserve"> external or internal infrastructure. </w:t>
      </w:r>
      <w:r w:rsidR="005572F3" w:rsidRPr="002D21CD">
        <w:rPr>
          <w:color w:val="FFFFFF" w:themeColor="background1"/>
          <w:sz w:val="24"/>
          <w:szCs w:val="24"/>
        </w:rPr>
        <w:br w:type="page"/>
      </w:r>
    </w:p>
    <w:p w14:paraId="75F83C90" w14:textId="147C5192" w:rsidR="005572F3" w:rsidRDefault="005572F3" w:rsidP="005572F3">
      <w:pPr>
        <w:pStyle w:val="Heading1"/>
        <w:jc w:val="left"/>
        <w:rPr>
          <w:color w:val="FFFFFF" w:themeColor="background1"/>
        </w:rPr>
      </w:pPr>
      <w:bookmarkStart w:id="2" w:name="_Toc199072205"/>
      <w:r>
        <w:rPr>
          <w:color w:val="FFFFFF" w:themeColor="background1"/>
        </w:rPr>
        <w:lastRenderedPageBreak/>
        <w:t>Engagement Contacts</w:t>
      </w:r>
      <w:bookmarkEnd w:id="2"/>
    </w:p>
    <w:p w14:paraId="38E8F58D" w14:textId="77777777" w:rsidR="00985A44" w:rsidRDefault="00985A44">
      <w:pPr>
        <w:rPr>
          <w:color w:val="FFFFFF" w:themeColor="background1"/>
        </w:rPr>
      </w:pPr>
    </w:p>
    <w:tbl>
      <w:tblPr>
        <w:tblStyle w:val="GridTable4-Accent3"/>
        <w:tblW w:w="0" w:type="auto"/>
        <w:tblLook w:val="04A0" w:firstRow="1" w:lastRow="0" w:firstColumn="1" w:lastColumn="0" w:noHBand="0" w:noVBand="1"/>
      </w:tblPr>
      <w:tblGrid>
        <w:gridCol w:w="3020"/>
        <w:gridCol w:w="3021"/>
        <w:gridCol w:w="3021"/>
      </w:tblGrid>
      <w:tr w:rsidR="00985A44" w14:paraId="184E4630" w14:textId="77777777" w:rsidTr="002814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4F194A90" w14:textId="6C41F0AA" w:rsidR="00985A44" w:rsidRDefault="00985A44" w:rsidP="00985A44">
            <w:pPr>
              <w:jc w:val="center"/>
            </w:pPr>
            <w:r w:rsidRPr="00985A44">
              <w:rPr>
                <w:color w:val="auto"/>
              </w:rPr>
              <w:t xml:space="preserve">Customer </w:t>
            </w:r>
            <w:r w:rsidR="00281492" w:rsidRPr="00281492">
              <w:rPr>
                <w:color w:val="auto"/>
              </w:rPr>
              <w:t>C</w:t>
            </w:r>
            <w:r w:rsidRPr="00985A44">
              <w:rPr>
                <w:color w:val="auto"/>
              </w:rPr>
              <w:t>ontacts</w:t>
            </w:r>
          </w:p>
        </w:tc>
      </w:tr>
      <w:tr w:rsidR="00985A44" w14:paraId="40242ACF" w14:textId="77777777" w:rsidTr="0028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34EA087" w14:textId="094A7B37" w:rsidR="00985A44" w:rsidRPr="00281492" w:rsidRDefault="00985A44">
            <w:r w:rsidRPr="00281492">
              <w:t>Primary contact</w:t>
            </w:r>
          </w:p>
        </w:tc>
        <w:tc>
          <w:tcPr>
            <w:tcW w:w="3021" w:type="dxa"/>
          </w:tcPr>
          <w:p w14:paraId="2A714FC8" w14:textId="6D282FB2" w:rsidR="00985A44" w:rsidRPr="00281492" w:rsidRDefault="00985A44">
            <w:pPr>
              <w:cnfStyle w:val="000000100000" w:firstRow="0" w:lastRow="0" w:firstColumn="0" w:lastColumn="0" w:oddVBand="0" w:evenVBand="0" w:oddHBand="1" w:evenHBand="0" w:firstRowFirstColumn="0" w:firstRowLastColumn="0" w:lastRowFirstColumn="0" w:lastRowLastColumn="0"/>
            </w:pPr>
            <w:r w:rsidRPr="00281492">
              <w:t>Title</w:t>
            </w:r>
          </w:p>
        </w:tc>
        <w:tc>
          <w:tcPr>
            <w:tcW w:w="3021" w:type="dxa"/>
          </w:tcPr>
          <w:p w14:paraId="580E857E" w14:textId="1DC0996B" w:rsidR="00985A44" w:rsidRPr="00281492" w:rsidRDefault="00985A44">
            <w:pPr>
              <w:cnfStyle w:val="000000100000" w:firstRow="0" w:lastRow="0" w:firstColumn="0" w:lastColumn="0" w:oddVBand="0" w:evenVBand="0" w:oddHBand="1" w:evenHBand="0" w:firstRowFirstColumn="0" w:firstRowLastColumn="0" w:lastRowFirstColumn="0" w:lastRowLastColumn="0"/>
            </w:pPr>
            <w:r w:rsidRPr="00281492">
              <w:t>Primary contact email</w:t>
            </w:r>
          </w:p>
        </w:tc>
      </w:tr>
      <w:tr w:rsidR="00985A44" w14:paraId="6119FDBC" w14:textId="77777777" w:rsidTr="00281492">
        <w:tc>
          <w:tcPr>
            <w:cnfStyle w:val="001000000000" w:firstRow="0" w:lastRow="0" w:firstColumn="1" w:lastColumn="0" w:oddVBand="0" w:evenVBand="0" w:oddHBand="0" w:evenHBand="0" w:firstRowFirstColumn="0" w:firstRowLastColumn="0" w:lastRowFirstColumn="0" w:lastRowLastColumn="0"/>
            <w:tcW w:w="3020" w:type="dxa"/>
          </w:tcPr>
          <w:p w14:paraId="11F6933F" w14:textId="020152EE" w:rsidR="00985A44" w:rsidRDefault="00281492">
            <w:pPr>
              <w:rPr>
                <w:color w:val="FFFFFF" w:themeColor="background1"/>
              </w:rPr>
            </w:pPr>
            <w:r>
              <w:rPr>
                <w:color w:val="FFFFFF" w:themeColor="background1"/>
              </w:rPr>
              <w:t>Example name</w:t>
            </w:r>
          </w:p>
        </w:tc>
        <w:tc>
          <w:tcPr>
            <w:tcW w:w="3021" w:type="dxa"/>
          </w:tcPr>
          <w:p w14:paraId="3B7BA583" w14:textId="29EF460E" w:rsidR="00985A44" w:rsidRDefault="00281492">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Example title</w:t>
            </w:r>
          </w:p>
        </w:tc>
        <w:tc>
          <w:tcPr>
            <w:tcW w:w="3021" w:type="dxa"/>
          </w:tcPr>
          <w:p w14:paraId="11897353" w14:textId="0F239F84" w:rsidR="00985A44" w:rsidRDefault="00281492">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example@bar.com</w:t>
            </w:r>
          </w:p>
        </w:tc>
      </w:tr>
      <w:tr w:rsidR="00985A44" w14:paraId="2E955B01" w14:textId="77777777" w:rsidTr="002814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ABA2A3C" w14:textId="683EA3DE" w:rsidR="00985A44" w:rsidRPr="00281492" w:rsidRDefault="00985A44">
            <w:r w:rsidRPr="00281492">
              <w:t>Secondary contact</w:t>
            </w:r>
          </w:p>
        </w:tc>
        <w:tc>
          <w:tcPr>
            <w:tcW w:w="3021" w:type="dxa"/>
          </w:tcPr>
          <w:p w14:paraId="42F30D33" w14:textId="6C32BAFC" w:rsidR="00985A44" w:rsidRPr="00281492" w:rsidRDefault="00985A44">
            <w:pPr>
              <w:cnfStyle w:val="000000100000" w:firstRow="0" w:lastRow="0" w:firstColumn="0" w:lastColumn="0" w:oddVBand="0" w:evenVBand="0" w:oddHBand="1" w:evenHBand="0" w:firstRowFirstColumn="0" w:firstRowLastColumn="0" w:lastRowFirstColumn="0" w:lastRowLastColumn="0"/>
            </w:pPr>
            <w:r w:rsidRPr="00281492">
              <w:t>Title</w:t>
            </w:r>
          </w:p>
        </w:tc>
        <w:tc>
          <w:tcPr>
            <w:tcW w:w="3021" w:type="dxa"/>
          </w:tcPr>
          <w:p w14:paraId="014E295C" w14:textId="7DFE4954" w:rsidR="00985A44" w:rsidRPr="00281492" w:rsidRDefault="00985A44">
            <w:pPr>
              <w:cnfStyle w:val="000000100000" w:firstRow="0" w:lastRow="0" w:firstColumn="0" w:lastColumn="0" w:oddVBand="0" w:evenVBand="0" w:oddHBand="1" w:evenHBand="0" w:firstRowFirstColumn="0" w:firstRowLastColumn="0" w:lastRowFirstColumn="0" w:lastRowLastColumn="0"/>
            </w:pPr>
            <w:r w:rsidRPr="00281492">
              <w:t>Secondary contact email</w:t>
            </w:r>
          </w:p>
        </w:tc>
      </w:tr>
      <w:tr w:rsidR="00985A44" w14:paraId="495E4403" w14:textId="77777777" w:rsidTr="00281492">
        <w:tc>
          <w:tcPr>
            <w:cnfStyle w:val="001000000000" w:firstRow="0" w:lastRow="0" w:firstColumn="1" w:lastColumn="0" w:oddVBand="0" w:evenVBand="0" w:oddHBand="0" w:evenHBand="0" w:firstRowFirstColumn="0" w:firstRowLastColumn="0" w:lastRowFirstColumn="0" w:lastRowLastColumn="0"/>
            <w:tcW w:w="3020" w:type="dxa"/>
          </w:tcPr>
          <w:p w14:paraId="72000860" w14:textId="4D99E475" w:rsidR="00985A44" w:rsidRDefault="00281492">
            <w:pPr>
              <w:rPr>
                <w:color w:val="FFFFFF" w:themeColor="background1"/>
              </w:rPr>
            </w:pPr>
            <w:r>
              <w:rPr>
                <w:color w:val="FFFFFF" w:themeColor="background1"/>
              </w:rPr>
              <w:t>Example name</w:t>
            </w:r>
          </w:p>
        </w:tc>
        <w:tc>
          <w:tcPr>
            <w:tcW w:w="3021" w:type="dxa"/>
          </w:tcPr>
          <w:p w14:paraId="064E502D" w14:textId="3EE524C1" w:rsidR="00985A44" w:rsidRDefault="00281492">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Example title</w:t>
            </w:r>
          </w:p>
        </w:tc>
        <w:tc>
          <w:tcPr>
            <w:tcW w:w="3021" w:type="dxa"/>
          </w:tcPr>
          <w:p w14:paraId="05668739" w14:textId="59363762" w:rsidR="00985A44" w:rsidRDefault="00281492">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example@bar.com</w:t>
            </w:r>
          </w:p>
        </w:tc>
      </w:tr>
    </w:tbl>
    <w:p w14:paraId="2CC74B19" w14:textId="77777777" w:rsidR="00985A44" w:rsidRDefault="00985A44">
      <w:pPr>
        <w:rPr>
          <w:color w:val="FFFFFF" w:themeColor="background1"/>
        </w:rPr>
      </w:pPr>
    </w:p>
    <w:tbl>
      <w:tblPr>
        <w:tblStyle w:val="GridTable4-Accent3"/>
        <w:tblW w:w="0" w:type="auto"/>
        <w:tblLook w:val="04A0" w:firstRow="1" w:lastRow="0" w:firstColumn="1" w:lastColumn="0" w:noHBand="0" w:noVBand="1"/>
      </w:tblPr>
      <w:tblGrid>
        <w:gridCol w:w="3020"/>
        <w:gridCol w:w="3021"/>
        <w:gridCol w:w="3021"/>
      </w:tblGrid>
      <w:tr w:rsidR="00281492" w14:paraId="021EF9E9" w14:textId="77777777" w:rsidTr="00E66B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39B57A3B" w14:textId="67BD48C1" w:rsidR="00281492" w:rsidRDefault="00281492" w:rsidP="00E66BA6">
            <w:pPr>
              <w:jc w:val="center"/>
            </w:pPr>
            <w:r>
              <w:rPr>
                <w:color w:val="auto"/>
              </w:rPr>
              <w:t>Assessor</w:t>
            </w:r>
            <w:r w:rsidRPr="00985A44">
              <w:rPr>
                <w:color w:val="auto"/>
              </w:rPr>
              <w:t xml:space="preserve"> </w:t>
            </w:r>
            <w:r w:rsidRPr="00281492">
              <w:rPr>
                <w:color w:val="auto"/>
              </w:rPr>
              <w:t>C</w:t>
            </w:r>
            <w:r w:rsidRPr="00985A44">
              <w:rPr>
                <w:color w:val="auto"/>
              </w:rPr>
              <w:t>ontacts</w:t>
            </w:r>
          </w:p>
        </w:tc>
      </w:tr>
      <w:tr w:rsidR="00281492" w14:paraId="38A353E4" w14:textId="77777777" w:rsidTr="00E66B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9661644" w14:textId="3368B5CD" w:rsidR="00281492" w:rsidRPr="00281492" w:rsidRDefault="00281492" w:rsidP="00E66BA6">
            <w:r>
              <w:t>Assessor name</w:t>
            </w:r>
          </w:p>
        </w:tc>
        <w:tc>
          <w:tcPr>
            <w:tcW w:w="3021" w:type="dxa"/>
          </w:tcPr>
          <w:p w14:paraId="5C711881" w14:textId="77777777" w:rsidR="00281492" w:rsidRPr="00281492" w:rsidRDefault="00281492" w:rsidP="00E66BA6">
            <w:pPr>
              <w:cnfStyle w:val="000000100000" w:firstRow="0" w:lastRow="0" w:firstColumn="0" w:lastColumn="0" w:oddVBand="0" w:evenVBand="0" w:oddHBand="1" w:evenHBand="0" w:firstRowFirstColumn="0" w:firstRowLastColumn="0" w:lastRowFirstColumn="0" w:lastRowLastColumn="0"/>
            </w:pPr>
            <w:r w:rsidRPr="00281492">
              <w:t>Title</w:t>
            </w:r>
          </w:p>
        </w:tc>
        <w:tc>
          <w:tcPr>
            <w:tcW w:w="3021" w:type="dxa"/>
          </w:tcPr>
          <w:p w14:paraId="79C5E9B2" w14:textId="3263A26D" w:rsidR="00281492" w:rsidRPr="00281492" w:rsidRDefault="00281492" w:rsidP="00E66BA6">
            <w:pPr>
              <w:cnfStyle w:val="000000100000" w:firstRow="0" w:lastRow="0" w:firstColumn="0" w:lastColumn="0" w:oddVBand="0" w:evenVBand="0" w:oddHBand="1" w:evenHBand="0" w:firstRowFirstColumn="0" w:firstRowLastColumn="0" w:lastRowFirstColumn="0" w:lastRowLastColumn="0"/>
            </w:pPr>
            <w:r>
              <w:t>Assessor</w:t>
            </w:r>
            <w:r w:rsidRPr="00281492">
              <w:t xml:space="preserve"> email</w:t>
            </w:r>
          </w:p>
        </w:tc>
      </w:tr>
      <w:tr w:rsidR="00281492" w14:paraId="47EF8E20" w14:textId="77777777" w:rsidTr="00E66BA6">
        <w:tc>
          <w:tcPr>
            <w:cnfStyle w:val="001000000000" w:firstRow="0" w:lastRow="0" w:firstColumn="1" w:lastColumn="0" w:oddVBand="0" w:evenVBand="0" w:oddHBand="0" w:evenHBand="0" w:firstRowFirstColumn="0" w:firstRowLastColumn="0" w:lastRowFirstColumn="0" w:lastRowLastColumn="0"/>
            <w:tcW w:w="3020" w:type="dxa"/>
          </w:tcPr>
          <w:p w14:paraId="6CD61FFA" w14:textId="3DFBEA7B" w:rsidR="00281492" w:rsidRDefault="00281492" w:rsidP="00E66BA6">
            <w:pPr>
              <w:rPr>
                <w:color w:val="FFFFFF" w:themeColor="background1"/>
              </w:rPr>
            </w:pPr>
            <w:proofErr w:type="spellStart"/>
            <w:r>
              <w:rPr>
                <w:color w:val="FFFFFF" w:themeColor="background1"/>
              </w:rPr>
              <w:t>SvetozarP</w:t>
            </w:r>
            <w:proofErr w:type="spellEnd"/>
          </w:p>
        </w:tc>
        <w:tc>
          <w:tcPr>
            <w:tcW w:w="3021" w:type="dxa"/>
          </w:tcPr>
          <w:p w14:paraId="6D95A4F7" w14:textId="77777777" w:rsidR="00281492" w:rsidRDefault="00281492" w:rsidP="00E66BA6">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Example title</w:t>
            </w:r>
          </w:p>
        </w:tc>
        <w:tc>
          <w:tcPr>
            <w:tcW w:w="3021" w:type="dxa"/>
          </w:tcPr>
          <w:p w14:paraId="20E68E58" w14:textId="77777777" w:rsidR="00281492" w:rsidRDefault="00281492" w:rsidP="00E66BA6">
            <w:pPr>
              <w:cnfStyle w:val="000000000000" w:firstRow="0"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example@bar.com</w:t>
            </w:r>
          </w:p>
        </w:tc>
      </w:tr>
    </w:tbl>
    <w:p w14:paraId="00520378" w14:textId="3923C848" w:rsidR="005572F3" w:rsidRDefault="005572F3">
      <w:pPr>
        <w:rPr>
          <w:rFonts w:asciiTheme="majorHAnsi" w:eastAsiaTheme="majorEastAsia" w:hAnsiTheme="majorHAnsi" w:cstheme="majorBidi"/>
          <w:color w:val="FFFFFF" w:themeColor="background1"/>
          <w:sz w:val="40"/>
          <w:szCs w:val="40"/>
        </w:rPr>
      </w:pPr>
      <w:r>
        <w:rPr>
          <w:color w:val="FFFFFF" w:themeColor="background1"/>
        </w:rPr>
        <w:br w:type="page"/>
      </w:r>
    </w:p>
    <w:p w14:paraId="05A13509" w14:textId="0314D1B4" w:rsidR="005572F3" w:rsidRDefault="005572F3" w:rsidP="005572F3">
      <w:pPr>
        <w:pStyle w:val="Heading1"/>
        <w:jc w:val="left"/>
        <w:rPr>
          <w:color w:val="FFFFFF" w:themeColor="background1"/>
        </w:rPr>
      </w:pPr>
      <w:bookmarkStart w:id="3" w:name="_Toc199072206"/>
      <w:r>
        <w:rPr>
          <w:color w:val="FFFFFF" w:themeColor="background1"/>
        </w:rPr>
        <w:lastRenderedPageBreak/>
        <w:t>Executive Summary</w:t>
      </w:r>
      <w:bookmarkEnd w:id="3"/>
    </w:p>
    <w:p w14:paraId="4363E371" w14:textId="023C0E0D" w:rsidR="00281492" w:rsidRDefault="00281492" w:rsidP="005572F3"/>
    <w:p w14:paraId="267097BA" w14:textId="4AE0A143" w:rsidR="00281492" w:rsidRDefault="00281492" w:rsidP="005572F3">
      <w:pPr>
        <w:rPr>
          <w:sz w:val="24"/>
          <w:szCs w:val="24"/>
        </w:rPr>
      </w:pPr>
      <w:r>
        <w:rPr>
          <w:sz w:val="24"/>
          <w:szCs w:val="24"/>
        </w:rPr>
        <w:t xml:space="preserve">The below described penetration test has been conducted as part of a “capture the flag” training exercise, assessing the security of internet asset, provided by Hack </w:t>
      </w:r>
      <w:proofErr w:type="gramStart"/>
      <w:r>
        <w:rPr>
          <w:sz w:val="24"/>
          <w:szCs w:val="24"/>
        </w:rPr>
        <w:t>The</w:t>
      </w:r>
      <w:proofErr w:type="gramEnd"/>
      <w:r>
        <w:rPr>
          <w:sz w:val="24"/>
          <w:szCs w:val="24"/>
        </w:rPr>
        <w:t xml:space="preserve"> Box</w:t>
      </w:r>
      <w:r w:rsidR="00B624EF">
        <w:rPr>
          <w:sz w:val="24"/>
          <w:szCs w:val="24"/>
        </w:rPr>
        <w:t xml:space="preserve"> and documenting the findings in clear and repeatable manner. This document </w:t>
      </w:r>
      <w:r w:rsidR="003C4E25">
        <w:rPr>
          <w:sz w:val="24"/>
          <w:szCs w:val="24"/>
        </w:rPr>
        <w:t>aims to provide the detailed path of exploitation</w:t>
      </w:r>
      <w:r w:rsidR="00B624EF">
        <w:rPr>
          <w:sz w:val="24"/>
          <w:szCs w:val="24"/>
        </w:rPr>
        <w:t>.</w:t>
      </w:r>
    </w:p>
    <w:p w14:paraId="13036DB8" w14:textId="77777777" w:rsidR="00B624EF" w:rsidRPr="00281492" w:rsidRDefault="00B624EF" w:rsidP="005572F3">
      <w:pPr>
        <w:rPr>
          <w:sz w:val="24"/>
          <w:szCs w:val="24"/>
        </w:rPr>
      </w:pPr>
    </w:p>
    <w:p w14:paraId="156A3A49" w14:textId="571BAFF5" w:rsidR="005572F3" w:rsidRDefault="005572F3" w:rsidP="005572F3">
      <w:pPr>
        <w:pStyle w:val="Heading2"/>
        <w:jc w:val="left"/>
      </w:pPr>
      <w:bookmarkStart w:id="4" w:name="_Toc199072207"/>
      <w:r>
        <w:t>Approach</w:t>
      </w:r>
      <w:bookmarkEnd w:id="4"/>
    </w:p>
    <w:p w14:paraId="28966A7C" w14:textId="77777777" w:rsidR="00B624EF" w:rsidRDefault="00B624EF"/>
    <w:p w14:paraId="5C3A1C33" w14:textId="53E7CC79" w:rsidR="005572F3" w:rsidRDefault="00B624EF">
      <w:pPr>
        <w:rPr>
          <w:rFonts w:asciiTheme="majorHAnsi" w:eastAsiaTheme="majorEastAsia" w:hAnsiTheme="majorHAnsi" w:cstheme="majorBidi"/>
          <w:sz w:val="32"/>
          <w:szCs w:val="32"/>
        </w:rPr>
      </w:pPr>
      <w:r>
        <w:rPr>
          <w:sz w:val="24"/>
          <w:szCs w:val="24"/>
        </w:rPr>
        <w:t xml:space="preserve">The below described exercise was performed on </w:t>
      </w:r>
      <w:r w:rsidR="003C4E25">
        <w:rPr>
          <w:sz w:val="24"/>
          <w:szCs w:val="24"/>
        </w:rPr>
        <w:t>09</w:t>
      </w:r>
      <w:r w:rsidR="003C4E25">
        <w:rPr>
          <w:sz w:val="24"/>
          <w:szCs w:val="24"/>
          <w:vertAlign w:val="superscript"/>
        </w:rPr>
        <w:t>th</w:t>
      </w:r>
      <w:r w:rsidR="00A254E5">
        <w:rPr>
          <w:sz w:val="24"/>
          <w:szCs w:val="24"/>
        </w:rPr>
        <w:t xml:space="preserve"> of </w:t>
      </w:r>
      <w:r w:rsidR="003C4E25">
        <w:rPr>
          <w:sz w:val="24"/>
          <w:szCs w:val="24"/>
        </w:rPr>
        <w:t>January</w:t>
      </w:r>
      <w:r w:rsidR="00A254E5">
        <w:rPr>
          <w:sz w:val="24"/>
          <w:szCs w:val="24"/>
        </w:rPr>
        <w:t xml:space="preserve"> 2025</w:t>
      </w:r>
      <w:r>
        <w:rPr>
          <w:sz w:val="24"/>
          <w:szCs w:val="24"/>
        </w:rPr>
        <w:t xml:space="preserve"> under a “black box” approach without any credentials or any advance knowledge of the target’s structure or environment, besides that the system is running a Linux operational system. Testing was performed with the aim of securing a shell to the system and capturing the user and the root user’s flags. The testing was performed remotely. </w:t>
      </w:r>
      <w:r w:rsidR="003C4E25">
        <w:rPr>
          <w:sz w:val="24"/>
          <w:szCs w:val="24"/>
        </w:rPr>
        <w:t>Detailed walkthrough can be found in the Detailed Walkthrough section of this document.</w:t>
      </w:r>
      <w:r w:rsidR="005572F3">
        <w:br w:type="page"/>
      </w:r>
    </w:p>
    <w:p w14:paraId="298E673F" w14:textId="4D931B84" w:rsidR="005572F3" w:rsidRDefault="005572F3" w:rsidP="005572F3">
      <w:pPr>
        <w:pStyle w:val="Heading2"/>
        <w:jc w:val="left"/>
      </w:pPr>
      <w:bookmarkStart w:id="5" w:name="_Toc199072208"/>
      <w:r>
        <w:lastRenderedPageBreak/>
        <w:t>Scope</w:t>
      </w:r>
      <w:bookmarkEnd w:id="5"/>
    </w:p>
    <w:p w14:paraId="7785DFF7" w14:textId="77777777" w:rsidR="005572F3" w:rsidRDefault="005572F3" w:rsidP="005572F3"/>
    <w:p w14:paraId="3BDAB7DE" w14:textId="12EF621A" w:rsidR="00B624EF" w:rsidRDefault="00B624EF" w:rsidP="005572F3">
      <w:pPr>
        <w:rPr>
          <w:sz w:val="24"/>
          <w:szCs w:val="24"/>
        </w:rPr>
      </w:pPr>
      <w:r>
        <w:rPr>
          <w:sz w:val="24"/>
          <w:szCs w:val="24"/>
        </w:rPr>
        <w:t xml:space="preserve">The scope of this assessment is the </w:t>
      </w:r>
      <w:r w:rsidR="003C4E25">
        <w:rPr>
          <w:sz w:val="24"/>
          <w:szCs w:val="24"/>
        </w:rPr>
        <w:t>Alert</w:t>
      </w:r>
      <w:r>
        <w:rPr>
          <w:sz w:val="24"/>
          <w:szCs w:val="24"/>
        </w:rPr>
        <w:t xml:space="preserve"> machine, provisioned by Hack </w:t>
      </w:r>
      <w:proofErr w:type="gramStart"/>
      <w:r>
        <w:rPr>
          <w:sz w:val="24"/>
          <w:szCs w:val="24"/>
        </w:rPr>
        <w:t>The</w:t>
      </w:r>
      <w:proofErr w:type="gramEnd"/>
      <w:r>
        <w:rPr>
          <w:sz w:val="24"/>
          <w:szCs w:val="24"/>
        </w:rPr>
        <w:t xml:space="preserve"> Box.</w:t>
      </w:r>
    </w:p>
    <w:p w14:paraId="7EF41D08" w14:textId="77777777" w:rsidR="00B624EF" w:rsidRDefault="00B624EF" w:rsidP="005572F3">
      <w:pPr>
        <w:rPr>
          <w:sz w:val="24"/>
          <w:szCs w:val="24"/>
        </w:rPr>
      </w:pPr>
    </w:p>
    <w:tbl>
      <w:tblPr>
        <w:tblStyle w:val="ListTable3-Accent6"/>
        <w:tblW w:w="0" w:type="auto"/>
        <w:tblLook w:val="04A0" w:firstRow="1" w:lastRow="0" w:firstColumn="1" w:lastColumn="0" w:noHBand="0" w:noVBand="1"/>
      </w:tblPr>
      <w:tblGrid>
        <w:gridCol w:w="4531"/>
        <w:gridCol w:w="4531"/>
      </w:tblGrid>
      <w:tr w:rsidR="0047693B" w14:paraId="5D7EDA19" w14:textId="77777777" w:rsidTr="0047693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Borders>
              <w:bottom w:val="single" w:sz="4" w:space="0" w:color="4EA72E" w:themeColor="accent6"/>
            </w:tcBorders>
          </w:tcPr>
          <w:p w14:paraId="017622A3" w14:textId="748FD433" w:rsidR="0047693B" w:rsidRDefault="0047693B" w:rsidP="00E66BA6">
            <w:pPr>
              <w:jc w:val="center"/>
              <w:rPr>
                <w:b w:val="0"/>
                <w:bCs w:val="0"/>
              </w:rPr>
            </w:pPr>
            <w:r>
              <w:rPr>
                <w:b w:val="0"/>
                <w:bCs w:val="0"/>
              </w:rPr>
              <w:t>Host / URL / IP Address</w:t>
            </w:r>
          </w:p>
        </w:tc>
        <w:tc>
          <w:tcPr>
            <w:tcW w:w="4531" w:type="dxa"/>
          </w:tcPr>
          <w:p w14:paraId="7F28DBA2" w14:textId="20768F0B" w:rsidR="0047693B" w:rsidRPr="0047693B" w:rsidRDefault="0047693B" w:rsidP="00E66BA6">
            <w:pPr>
              <w:jc w:val="center"/>
              <w:cnfStyle w:val="100000000000" w:firstRow="1" w:lastRow="0" w:firstColumn="0" w:lastColumn="0" w:oddVBand="0" w:evenVBand="0" w:oddHBand="0" w:evenHBand="0" w:firstRowFirstColumn="0" w:firstRowLastColumn="0" w:lastRowFirstColumn="0" w:lastRowLastColumn="0"/>
              <w:rPr>
                <w:b w:val="0"/>
                <w:bCs w:val="0"/>
              </w:rPr>
            </w:pPr>
            <w:r w:rsidRPr="0047693B">
              <w:rPr>
                <w:b w:val="0"/>
                <w:bCs w:val="0"/>
              </w:rPr>
              <w:t>Description</w:t>
            </w:r>
          </w:p>
        </w:tc>
      </w:tr>
      <w:tr w:rsidR="0047693B" w14:paraId="7EFA7041" w14:textId="77777777" w:rsidTr="004769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shd w:val="clear" w:color="auto" w:fill="auto"/>
          </w:tcPr>
          <w:p w14:paraId="59682E9B" w14:textId="52F205E5" w:rsidR="0047693B" w:rsidRPr="00281492" w:rsidRDefault="003C4E25" w:rsidP="00E66BA6">
            <w:pPr>
              <w:rPr>
                <w:b w:val="0"/>
                <w:bCs w:val="0"/>
              </w:rPr>
            </w:pPr>
            <w:proofErr w:type="spellStart"/>
            <w:r>
              <w:t>alert</w:t>
            </w:r>
            <w:r w:rsidR="0047693B">
              <w:t>.htb</w:t>
            </w:r>
            <w:proofErr w:type="spellEnd"/>
            <w:r w:rsidR="0047693B">
              <w:t xml:space="preserve"> / </w:t>
            </w:r>
            <w:r w:rsidR="0047693B" w:rsidRPr="0047693B">
              <w:t>10.10.11.</w:t>
            </w:r>
            <w:r>
              <w:t>44</w:t>
            </w:r>
          </w:p>
        </w:tc>
        <w:tc>
          <w:tcPr>
            <w:tcW w:w="4531" w:type="dxa"/>
          </w:tcPr>
          <w:p w14:paraId="76CBAEB6" w14:textId="5F0A5BFB" w:rsidR="0047693B" w:rsidRPr="00281492" w:rsidRDefault="0047693B" w:rsidP="004B4646">
            <w:pPr>
              <w:keepNext/>
              <w:cnfStyle w:val="000000100000" w:firstRow="0" w:lastRow="0" w:firstColumn="0" w:lastColumn="0" w:oddVBand="0" w:evenVBand="0" w:oddHBand="1" w:evenHBand="0" w:firstRowFirstColumn="0" w:firstRowLastColumn="0" w:lastRowFirstColumn="0" w:lastRowLastColumn="0"/>
            </w:pPr>
            <w:r>
              <w:t>Hack The Box testing machine</w:t>
            </w:r>
          </w:p>
        </w:tc>
      </w:tr>
    </w:tbl>
    <w:p w14:paraId="2ED37C63" w14:textId="19621EFC" w:rsidR="0047693B" w:rsidRPr="004B4646" w:rsidRDefault="004B4646" w:rsidP="004B4646">
      <w:pPr>
        <w:pStyle w:val="Caption"/>
        <w:rPr>
          <w:color w:val="FFFFFF" w:themeColor="background1"/>
          <w:sz w:val="24"/>
          <w:szCs w:val="24"/>
        </w:rPr>
      </w:pPr>
      <w:r w:rsidRPr="004B4646">
        <w:rPr>
          <w:color w:val="FFFFFF" w:themeColor="background1"/>
        </w:rPr>
        <w:t xml:space="preserve">Table </w:t>
      </w:r>
      <w:r w:rsidRPr="004B4646">
        <w:rPr>
          <w:color w:val="FFFFFF" w:themeColor="background1"/>
        </w:rPr>
        <w:fldChar w:fldCharType="begin"/>
      </w:r>
      <w:r w:rsidRPr="004B4646">
        <w:rPr>
          <w:color w:val="FFFFFF" w:themeColor="background1"/>
        </w:rPr>
        <w:instrText xml:space="preserve"> SEQ Table \* ARABIC </w:instrText>
      </w:r>
      <w:r w:rsidRPr="004B4646">
        <w:rPr>
          <w:color w:val="FFFFFF" w:themeColor="background1"/>
        </w:rPr>
        <w:fldChar w:fldCharType="separate"/>
      </w:r>
      <w:r w:rsidR="003E3103">
        <w:rPr>
          <w:noProof/>
          <w:color w:val="FFFFFF" w:themeColor="background1"/>
        </w:rPr>
        <w:t>1</w:t>
      </w:r>
      <w:r w:rsidRPr="004B4646">
        <w:rPr>
          <w:color w:val="FFFFFF" w:themeColor="background1"/>
        </w:rPr>
        <w:fldChar w:fldCharType="end"/>
      </w:r>
      <w:r w:rsidR="001462F9">
        <w:rPr>
          <w:color w:val="FFFFFF" w:themeColor="background1"/>
        </w:rPr>
        <w:t xml:space="preserve"> Scope details</w:t>
      </w:r>
    </w:p>
    <w:p w14:paraId="767E9CBA" w14:textId="77777777" w:rsidR="005572F3" w:rsidRDefault="005572F3" w:rsidP="005572F3"/>
    <w:p w14:paraId="75E90284" w14:textId="77777777" w:rsidR="009F4416" w:rsidRDefault="009F4416" w:rsidP="009F4416"/>
    <w:p w14:paraId="688033A9" w14:textId="556E2FCB" w:rsidR="009F4416" w:rsidRDefault="009F4416" w:rsidP="003C4E25">
      <w:pPr>
        <w:pStyle w:val="Heading2"/>
        <w:jc w:val="left"/>
      </w:pPr>
      <w:bookmarkStart w:id="6" w:name="_Toc199072209"/>
      <w:r>
        <w:t>Detailed Walkthrough</w:t>
      </w:r>
      <w:bookmarkEnd w:id="6"/>
    </w:p>
    <w:p w14:paraId="021995D5" w14:textId="77777777" w:rsidR="009F4416" w:rsidRDefault="009F4416" w:rsidP="009F4416"/>
    <w:p w14:paraId="4FA2F293" w14:textId="5A54D700" w:rsidR="009F4416" w:rsidRDefault="003D2D9C" w:rsidP="009F4416">
      <w:pPr>
        <w:rPr>
          <w:sz w:val="24"/>
          <w:szCs w:val="24"/>
        </w:rPr>
      </w:pPr>
      <w:r>
        <w:rPr>
          <w:sz w:val="24"/>
          <w:szCs w:val="24"/>
        </w:rPr>
        <w:t xml:space="preserve">The tester performed the following to fully compromise the </w:t>
      </w:r>
      <w:r w:rsidR="00DF6FA2">
        <w:rPr>
          <w:sz w:val="24"/>
          <w:szCs w:val="24"/>
        </w:rPr>
        <w:t>Codify</w:t>
      </w:r>
      <w:r>
        <w:rPr>
          <w:sz w:val="24"/>
          <w:szCs w:val="24"/>
        </w:rPr>
        <w:t xml:space="preserve"> machine.</w:t>
      </w:r>
    </w:p>
    <w:p w14:paraId="3664EDFA" w14:textId="157F91BD" w:rsidR="003D2D9C" w:rsidRDefault="003C4E25" w:rsidP="003D2D9C">
      <w:pPr>
        <w:pStyle w:val="ListParagraph"/>
        <w:numPr>
          <w:ilvl w:val="0"/>
          <w:numId w:val="1"/>
        </w:numPr>
        <w:rPr>
          <w:sz w:val="24"/>
          <w:szCs w:val="24"/>
        </w:rPr>
      </w:pPr>
      <w:r>
        <w:rPr>
          <w:sz w:val="24"/>
          <w:szCs w:val="24"/>
        </w:rPr>
        <w:t>Using a stored XSS vulnerability on the webpage, the tester was able to obtain password hash from the .</w:t>
      </w:r>
      <w:proofErr w:type="spellStart"/>
      <w:r>
        <w:rPr>
          <w:sz w:val="24"/>
          <w:szCs w:val="24"/>
        </w:rPr>
        <w:t>htaccess</w:t>
      </w:r>
      <w:proofErr w:type="spellEnd"/>
      <w:r>
        <w:rPr>
          <w:sz w:val="24"/>
          <w:szCs w:val="24"/>
        </w:rPr>
        <w:t xml:space="preserve"> file of the system.</w:t>
      </w:r>
    </w:p>
    <w:p w14:paraId="7C20EAE3" w14:textId="706693F4" w:rsidR="003D2D9C" w:rsidRDefault="003C4E25" w:rsidP="003D2D9C">
      <w:pPr>
        <w:pStyle w:val="ListParagraph"/>
        <w:numPr>
          <w:ilvl w:val="0"/>
          <w:numId w:val="1"/>
        </w:numPr>
        <w:rPr>
          <w:sz w:val="24"/>
          <w:szCs w:val="24"/>
        </w:rPr>
      </w:pPr>
      <w:r>
        <w:rPr>
          <w:sz w:val="24"/>
          <w:szCs w:val="24"/>
        </w:rPr>
        <w:t xml:space="preserve">The password hash was successfully </w:t>
      </w:r>
      <w:proofErr w:type="gramStart"/>
      <w:r>
        <w:rPr>
          <w:sz w:val="24"/>
          <w:szCs w:val="24"/>
        </w:rPr>
        <w:t>cracked</w:t>
      </w:r>
      <w:proofErr w:type="gramEnd"/>
      <w:r>
        <w:rPr>
          <w:sz w:val="24"/>
          <w:szCs w:val="24"/>
        </w:rPr>
        <w:t xml:space="preserve"> and the tester was able to obtain credentials and authorised shell access</w:t>
      </w:r>
    </w:p>
    <w:p w14:paraId="2C20E8DE" w14:textId="2259C003" w:rsidR="003D2D9C" w:rsidRDefault="003C4E25" w:rsidP="003D2D9C">
      <w:pPr>
        <w:pStyle w:val="ListParagraph"/>
        <w:numPr>
          <w:ilvl w:val="0"/>
          <w:numId w:val="1"/>
        </w:numPr>
        <w:rPr>
          <w:sz w:val="24"/>
          <w:szCs w:val="24"/>
        </w:rPr>
      </w:pPr>
      <w:r>
        <w:rPr>
          <w:sz w:val="24"/>
          <w:szCs w:val="24"/>
        </w:rPr>
        <w:t>Enumerating the system uncovered that software (Website monitor) was running with administrative privileges locally on the machine</w:t>
      </w:r>
    </w:p>
    <w:p w14:paraId="44F7316E" w14:textId="06934B78" w:rsidR="001410BB" w:rsidRDefault="003C4E25" w:rsidP="00DF6FA2">
      <w:pPr>
        <w:pStyle w:val="ListParagraph"/>
        <w:numPr>
          <w:ilvl w:val="0"/>
          <w:numId w:val="1"/>
        </w:numPr>
        <w:rPr>
          <w:sz w:val="24"/>
          <w:szCs w:val="24"/>
        </w:rPr>
      </w:pPr>
      <w:r>
        <w:rPr>
          <w:sz w:val="24"/>
          <w:szCs w:val="24"/>
        </w:rPr>
        <w:t xml:space="preserve">The software had writeable </w:t>
      </w:r>
      <w:r w:rsidR="009425C1">
        <w:rPr>
          <w:sz w:val="24"/>
          <w:szCs w:val="24"/>
        </w:rPr>
        <w:t>monitors</w:t>
      </w:r>
      <w:r>
        <w:rPr>
          <w:sz w:val="24"/>
          <w:szCs w:val="24"/>
        </w:rPr>
        <w:t xml:space="preserve"> directory, in which the tester was able to insert code for reverse shell</w:t>
      </w:r>
    </w:p>
    <w:p w14:paraId="70F7A747" w14:textId="7456BD56" w:rsidR="00F80992" w:rsidRPr="00DF6FA2" w:rsidRDefault="00F80992" w:rsidP="00DF6FA2">
      <w:pPr>
        <w:pStyle w:val="ListParagraph"/>
        <w:numPr>
          <w:ilvl w:val="0"/>
          <w:numId w:val="1"/>
        </w:numPr>
        <w:rPr>
          <w:sz w:val="24"/>
          <w:szCs w:val="24"/>
        </w:rPr>
      </w:pPr>
      <w:r>
        <w:rPr>
          <w:sz w:val="24"/>
          <w:szCs w:val="24"/>
        </w:rPr>
        <w:t>The tester was able to obtain reverse shell as the administrative user, which led to full control of the system.</w:t>
      </w:r>
    </w:p>
    <w:p w14:paraId="360A6D3C" w14:textId="77777777" w:rsidR="001410BB" w:rsidRDefault="001410BB">
      <w:pPr>
        <w:rPr>
          <w:sz w:val="24"/>
          <w:szCs w:val="24"/>
        </w:rPr>
      </w:pPr>
      <w:r>
        <w:rPr>
          <w:sz w:val="24"/>
          <w:szCs w:val="24"/>
        </w:rPr>
        <w:br w:type="page"/>
      </w:r>
    </w:p>
    <w:p w14:paraId="5E4EEA84" w14:textId="1ACD0394" w:rsidR="001410BB" w:rsidRPr="001410BB" w:rsidRDefault="001410BB" w:rsidP="001410BB">
      <w:pPr>
        <w:pStyle w:val="Heading4"/>
      </w:pPr>
      <w:r>
        <w:lastRenderedPageBreak/>
        <w:t>Detailed reproduction of the steps above:</w:t>
      </w:r>
    </w:p>
    <w:p w14:paraId="7E5D882F" w14:textId="77777777" w:rsidR="001410BB" w:rsidRDefault="001410BB"/>
    <w:p w14:paraId="675152D3" w14:textId="6F18240A" w:rsidR="00645410" w:rsidRDefault="00F80992">
      <w:pPr>
        <w:rPr>
          <w:sz w:val="24"/>
          <w:szCs w:val="24"/>
        </w:rPr>
      </w:pPr>
      <w:r>
        <w:rPr>
          <w:sz w:val="24"/>
          <w:szCs w:val="24"/>
        </w:rPr>
        <w:t>The website was running a markdown viewer, which was found to be software to view and share markdown files</w:t>
      </w:r>
    </w:p>
    <w:p w14:paraId="18245122" w14:textId="5ED176B8" w:rsidR="00645410" w:rsidRDefault="00F80992" w:rsidP="00645410">
      <w:pPr>
        <w:keepNext/>
      </w:pPr>
      <w:r w:rsidRPr="00F80992">
        <w:drawing>
          <wp:inline distT="0" distB="0" distL="0" distR="0" wp14:anchorId="24C45626" wp14:editId="2ABCAC8D">
            <wp:extent cx="5696745" cy="2543530"/>
            <wp:effectExtent l="0" t="0" r="0" b="9525"/>
            <wp:docPr id="18749062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90620" name="Picture 1" descr="A screenshot of a computer&#10;&#10;AI-generated content may be incorrect."/>
                    <pic:cNvPicPr/>
                  </pic:nvPicPr>
                  <pic:blipFill>
                    <a:blip r:embed="rId8"/>
                    <a:stretch>
                      <a:fillRect/>
                    </a:stretch>
                  </pic:blipFill>
                  <pic:spPr>
                    <a:xfrm>
                      <a:off x="0" y="0"/>
                      <a:ext cx="5696745" cy="2543530"/>
                    </a:xfrm>
                    <a:prstGeom prst="rect">
                      <a:avLst/>
                    </a:prstGeom>
                  </pic:spPr>
                </pic:pic>
              </a:graphicData>
            </a:graphic>
          </wp:inline>
        </w:drawing>
      </w:r>
    </w:p>
    <w:p w14:paraId="31FB5B87" w14:textId="39105D33" w:rsidR="00645410" w:rsidRPr="00645410" w:rsidRDefault="00645410" w:rsidP="00645410">
      <w:pPr>
        <w:pStyle w:val="Caption"/>
        <w:rPr>
          <w:color w:val="FFFFFF" w:themeColor="background1"/>
          <w:sz w:val="24"/>
          <w:szCs w:val="24"/>
        </w:rPr>
      </w:pPr>
      <w:r w:rsidRPr="00645410">
        <w:rPr>
          <w:color w:val="FFFFFF" w:themeColor="background1"/>
        </w:rPr>
        <w:t xml:space="preserve">Figure </w:t>
      </w:r>
      <w:r w:rsidRPr="00645410">
        <w:rPr>
          <w:color w:val="FFFFFF" w:themeColor="background1"/>
        </w:rPr>
        <w:fldChar w:fldCharType="begin"/>
      </w:r>
      <w:r w:rsidRPr="00645410">
        <w:rPr>
          <w:color w:val="FFFFFF" w:themeColor="background1"/>
        </w:rPr>
        <w:instrText xml:space="preserve"> SEQ Figure \* ARABIC </w:instrText>
      </w:r>
      <w:r w:rsidRPr="00645410">
        <w:rPr>
          <w:color w:val="FFFFFF" w:themeColor="background1"/>
        </w:rPr>
        <w:fldChar w:fldCharType="separate"/>
      </w:r>
      <w:r w:rsidR="003E3103">
        <w:rPr>
          <w:noProof/>
          <w:color w:val="FFFFFF" w:themeColor="background1"/>
        </w:rPr>
        <w:t>1</w:t>
      </w:r>
      <w:r w:rsidRPr="00645410">
        <w:rPr>
          <w:color w:val="FFFFFF" w:themeColor="background1"/>
        </w:rPr>
        <w:fldChar w:fldCharType="end"/>
      </w:r>
      <w:r>
        <w:rPr>
          <w:color w:val="FFFFFF" w:themeColor="background1"/>
        </w:rPr>
        <w:t xml:space="preserve"> </w:t>
      </w:r>
      <w:proofErr w:type="spellStart"/>
      <w:r w:rsidR="00F80992">
        <w:rPr>
          <w:color w:val="FFFFFF" w:themeColor="background1"/>
        </w:rPr>
        <w:t>alert</w:t>
      </w:r>
      <w:r>
        <w:rPr>
          <w:color w:val="FFFFFF" w:themeColor="background1"/>
        </w:rPr>
        <w:t>.htb</w:t>
      </w:r>
      <w:proofErr w:type="spellEnd"/>
      <w:r>
        <w:rPr>
          <w:color w:val="FFFFFF" w:themeColor="background1"/>
        </w:rPr>
        <w:t xml:space="preserve"> website</w:t>
      </w:r>
    </w:p>
    <w:p w14:paraId="74F29F37" w14:textId="77777777" w:rsidR="00F80992" w:rsidRDefault="00F80992">
      <w:pPr>
        <w:rPr>
          <w:sz w:val="24"/>
          <w:szCs w:val="24"/>
        </w:rPr>
      </w:pPr>
    </w:p>
    <w:p w14:paraId="495035AF" w14:textId="0C3C24E0" w:rsidR="00645410" w:rsidRDefault="00F80992">
      <w:pPr>
        <w:rPr>
          <w:sz w:val="24"/>
          <w:szCs w:val="24"/>
        </w:rPr>
      </w:pPr>
      <w:r>
        <w:rPr>
          <w:sz w:val="24"/>
          <w:szCs w:val="24"/>
        </w:rPr>
        <w:t>The tester noted that all messages are reviewed by the administrator</w:t>
      </w:r>
    </w:p>
    <w:p w14:paraId="164F9F26" w14:textId="77777777" w:rsidR="00F80992" w:rsidRDefault="00F80992" w:rsidP="00F80992">
      <w:pPr>
        <w:keepNext/>
      </w:pPr>
      <w:r w:rsidRPr="00F80992">
        <w:rPr>
          <w:sz w:val="24"/>
          <w:szCs w:val="24"/>
        </w:rPr>
        <w:drawing>
          <wp:inline distT="0" distB="0" distL="0" distR="0" wp14:anchorId="26395A88" wp14:editId="616DA935">
            <wp:extent cx="5677692" cy="2010056"/>
            <wp:effectExtent l="0" t="0" r="0" b="9525"/>
            <wp:docPr id="180384845" name="Picture 1" descr="A screenshot of a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84845" name="Picture 1" descr="A screenshot of a website&#10;&#10;AI-generated content may be incorrect."/>
                    <pic:cNvPicPr/>
                  </pic:nvPicPr>
                  <pic:blipFill>
                    <a:blip r:embed="rId9"/>
                    <a:stretch>
                      <a:fillRect/>
                    </a:stretch>
                  </pic:blipFill>
                  <pic:spPr>
                    <a:xfrm>
                      <a:off x="0" y="0"/>
                      <a:ext cx="5677692" cy="2010056"/>
                    </a:xfrm>
                    <a:prstGeom prst="rect">
                      <a:avLst/>
                    </a:prstGeom>
                  </pic:spPr>
                </pic:pic>
              </a:graphicData>
            </a:graphic>
          </wp:inline>
        </w:drawing>
      </w:r>
    </w:p>
    <w:p w14:paraId="399535B3" w14:textId="0C4C7673" w:rsidR="00F80992" w:rsidRPr="00F80992" w:rsidRDefault="00F80992" w:rsidP="00F80992">
      <w:pPr>
        <w:pStyle w:val="Caption"/>
        <w:rPr>
          <w:color w:val="FFFFFF" w:themeColor="background1"/>
          <w:sz w:val="24"/>
          <w:szCs w:val="24"/>
        </w:rPr>
      </w:pPr>
      <w:r w:rsidRPr="00F80992">
        <w:rPr>
          <w:color w:val="FFFFFF" w:themeColor="background1"/>
        </w:rPr>
        <w:t xml:space="preserve">Figure </w:t>
      </w:r>
      <w:r w:rsidRPr="00F80992">
        <w:rPr>
          <w:color w:val="FFFFFF" w:themeColor="background1"/>
        </w:rPr>
        <w:fldChar w:fldCharType="begin"/>
      </w:r>
      <w:r w:rsidRPr="00F80992">
        <w:rPr>
          <w:color w:val="FFFFFF" w:themeColor="background1"/>
        </w:rPr>
        <w:instrText xml:space="preserve"> SEQ Figure \* ARABIC </w:instrText>
      </w:r>
      <w:r w:rsidRPr="00F80992">
        <w:rPr>
          <w:color w:val="FFFFFF" w:themeColor="background1"/>
        </w:rPr>
        <w:fldChar w:fldCharType="separate"/>
      </w:r>
      <w:r w:rsidR="003E3103">
        <w:rPr>
          <w:noProof/>
          <w:color w:val="FFFFFF" w:themeColor="background1"/>
        </w:rPr>
        <w:t>2</w:t>
      </w:r>
      <w:r w:rsidRPr="00F80992">
        <w:rPr>
          <w:color w:val="FFFFFF" w:themeColor="background1"/>
        </w:rPr>
        <w:fldChar w:fldCharType="end"/>
      </w:r>
      <w:r>
        <w:rPr>
          <w:color w:val="FFFFFF" w:themeColor="background1"/>
        </w:rPr>
        <w:t xml:space="preserve"> disclaimer that all messages are reviewed</w:t>
      </w:r>
    </w:p>
    <w:p w14:paraId="1B446145" w14:textId="77777777" w:rsidR="00F80992" w:rsidRDefault="00F80992">
      <w:pPr>
        <w:rPr>
          <w:sz w:val="24"/>
          <w:szCs w:val="24"/>
        </w:rPr>
      </w:pPr>
    </w:p>
    <w:p w14:paraId="374231B0" w14:textId="0FE81901" w:rsidR="0019306D" w:rsidRDefault="00F80992" w:rsidP="00F80992">
      <w:pPr>
        <w:rPr>
          <w:sz w:val="24"/>
          <w:szCs w:val="24"/>
        </w:rPr>
      </w:pPr>
      <w:r>
        <w:rPr>
          <w:sz w:val="24"/>
          <w:szCs w:val="24"/>
        </w:rPr>
        <w:t>Through enumeration of the host, the tester was able to find a statistics subdomain, which led to a .</w:t>
      </w:r>
      <w:proofErr w:type="spellStart"/>
      <w:r>
        <w:rPr>
          <w:sz w:val="24"/>
          <w:szCs w:val="24"/>
        </w:rPr>
        <w:t>htpasswd</w:t>
      </w:r>
      <w:proofErr w:type="spellEnd"/>
      <w:r>
        <w:rPr>
          <w:sz w:val="24"/>
          <w:szCs w:val="24"/>
        </w:rPr>
        <w:t xml:space="preserve"> protected page</w:t>
      </w:r>
    </w:p>
    <w:p w14:paraId="567397A1" w14:textId="77777777" w:rsidR="00F80992" w:rsidRDefault="00F80992" w:rsidP="00F80992">
      <w:pPr>
        <w:rPr>
          <w:sz w:val="24"/>
          <w:szCs w:val="24"/>
        </w:rPr>
      </w:pPr>
    </w:p>
    <w:p w14:paraId="1BDD94CB" w14:textId="77777777" w:rsidR="00F80992" w:rsidRDefault="00F80992" w:rsidP="00F80992">
      <w:pPr>
        <w:keepNext/>
      </w:pPr>
      <w:r w:rsidRPr="00F80992">
        <w:rPr>
          <w:color w:val="FFFFFF" w:themeColor="background1"/>
          <w:sz w:val="24"/>
          <w:szCs w:val="24"/>
        </w:rPr>
        <w:lastRenderedPageBreak/>
        <w:drawing>
          <wp:inline distT="0" distB="0" distL="0" distR="0" wp14:anchorId="358BAA6A" wp14:editId="42C5C6AB">
            <wp:extent cx="5760720" cy="2076450"/>
            <wp:effectExtent l="0" t="0" r="0" b="0"/>
            <wp:docPr id="149696627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966279" name="Picture 1" descr="A screenshot of a computer&#10;&#10;AI-generated content may be incorrect."/>
                    <pic:cNvPicPr/>
                  </pic:nvPicPr>
                  <pic:blipFill>
                    <a:blip r:embed="rId10"/>
                    <a:stretch>
                      <a:fillRect/>
                    </a:stretch>
                  </pic:blipFill>
                  <pic:spPr>
                    <a:xfrm>
                      <a:off x="0" y="0"/>
                      <a:ext cx="5760720" cy="2076450"/>
                    </a:xfrm>
                    <a:prstGeom prst="rect">
                      <a:avLst/>
                    </a:prstGeom>
                  </pic:spPr>
                </pic:pic>
              </a:graphicData>
            </a:graphic>
          </wp:inline>
        </w:drawing>
      </w:r>
    </w:p>
    <w:p w14:paraId="56259A93" w14:textId="4DDCDA1C" w:rsidR="00F80992" w:rsidRPr="00F80992" w:rsidRDefault="00F80992" w:rsidP="00F80992">
      <w:pPr>
        <w:pStyle w:val="Caption"/>
        <w:rPr>
          <w:color w:val="FFFFFF" w:themeColor="background1"/>
          <w:sz w:val="24"/>
          <w:szCs w:val="24"/>
        </w:rPr>
      </w:pPr>
      <w:r w:rsidRPr="00F80992">
        <w:rPr>
          <w:color w:val="FFFFFF" w:themeColor="background1"/>
        </w:rPr>
        <w:t xml:space="preserve">Figure </w:t>
      </w:r>
      <w:r w:rsidRPr="00F80992">
        <w:rPr>
          <w:color w:val="FFFFFF" w:themeColor="background1"/>
        </w:rPr>
        <w:fldChar w:fldCharType="begin"/>
      </w:r>
      <w:r w:rsidRPr="00F80992">
        <w:rPr>
          <w:color w:val="FFFFFF" w:themeColor="background1"/>
        </w:rPr>
        <w:instrText xml:space="preserve"> SEQ Figure \* ARABIC </w:instrText>
      </w:r>
      <w:r w:rsidRPr="00F80992">
        <w:rPr>
          <w:color w:val="FFFFFF" w:themeColor="background1"/>
        </w:rPr>
        <w:fldChar w:fldCharType="separate"/>
      </w:r>
      <w:r w:rsidR="003E3103">
        <w:rPr>
          <w:noProof/>
          <w:color w:val="FFFFFF" w:themeColor="background1"/>
        </w:rPr>
        <w:t>3</w:t>
      </w:r>
      <w:r w:rsidRPr="00F80992">
        <w:rPr>
          <w:color w:val="FFFFFF" w:themeColor="background1"/>
        </w:rPr>
        <w:fldChar w:fldCharType="end"/>
      </w:r>
      <w:r>
        <w:rPr>
          <w:color w:val="FFFFFF" w:themeColor="background1"/>
        </w:rPr>
        <w:t xml:space="preserve"> statistics subdomain discovered</w:t>
      </w:r>
    </w:p>
    <w:p w14:paraId="1DF6DD1D" w14:textId="77777777" w:rsidR="00F80992" w:rsidRDefault="00F80992" w:rsidP="00F80992">
      <w:pPr>
        <w:keepNext/>
      </w:pPr>
      <w:r w:rsidRPr="00F80992">
        <w:rPr>
          <w:sz w:val="24"/>
          <w:szCs w:val="24"/>
        </w:rPr>
        <w:drawing>
          <wp:inline distT="0" distB="0" distL="0" distR="0" wp14:anchorId="3FE6077A" wp14:editId="1634665C">
            <wp:extent cx="5668166" cy="1524213"/>
            <wp:effectExtent l="0" t="0" r="0" b="0"/>
            <wp:docPr id="103629970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99704" name="Picture 1" descr="A screenshot of a computer&#10;&#10;AI-generated content may be incorrect."/>
                    <pic:cNvPicPr/>
                  </pic:nvPicPr>
                  <pic:blipFill>
                    <a:blip r:embed="rId11"/>
                    <a:stretch>
                      <a:fillRect/>
                    </a:stretch>
                  </pic:blipFill>
                  <pic:spPr>
                    <a:xfrm>
                      <a:off x="0" y="0"/>
                      <a:ext cx="5668166" cy="1524213"/>
                    </a:xfrm>
                    <a:prstGeom prst="rect">
                      <a:avLst/>
                    </a:prstGeom>
                  </pic:spPr>
                </pic:pic>
              </a:graphicData>
            </a:graphic>
          </wp:inline>
        </w:drawing>
      </w:r>
    </w:p>
    <w:p w14:paraId="4E158775" w14:textId="1DD2E533" w:rsidR="00F80992" w:rsidRDefault="00F80992" w:rsidP="00F80992">
      <w:pPr>
        <w:pStyle w:val="Caption"/>
        <w:rPr>
          <w:color w:val="FFFFFF" w:themeColor="background1"/>
        </w:rPr>
      </w:pPr>
      <w:r w:rsidRPr="00F80992">
        <w:rPr>
          <w:color w:val="FFFFFF" w:themeColor="background1"/>
        </w:rPr>
        <w:t xml:space="preserve">Figure </w:t>
      </w:r>
      <w:r w:rsidRPr="00F80992">
        <w:rPr>
          <w:color w:val="FFFFFF" w:themeColor="background1"/>
        </w:rPr>
        <w:fldChar w:fldCharType="begin"/>
      </w:r>
      <w:r w:rsidRPr="00F80992">
        <w:rPr>
          <w:color w:val="FFFFFF" w:themeColor="background1"/>
        </w:rPr>
        <w:instrText xml:space="preserve"> SEQ Figure \* ARABIC </w:instrText>
      </w:r>
      <w:r w:rsidRPr="00F80992">
        <w:rPr>
          <w:color w:val="FFFFFF" w:themeColor="background1"/>
        </w:rPr>
        <w:fldChar w:fldCharType="separate"/>
      </w:r>
      <w:r w:rsidR="003E3103">
        <w:rPr>
          <w:noProof/>
          <w:color w:val="FFFFFF" w:themeColor="background1"/>
        </w:rPr>
        <w:t>4</w:t>
      </w:r>
      <w:r w:rsidRPr="00F80992">
        <w:rPr>
          <w:color w:val="FFFFFF" w:themeColor="background1"/>
        </w:rPr>
        <w:fldChar w:fldCharType="end"/>
      </w:r>
      <w:r>
        <w:rPr>
          <w:color w:val="FFFFFF" w:themeColor="background1"/>
        </w:rPr>
        <w:t xml:space="preserve"> uncovered .</w:t>
      </w:r>
      <w:proofErr w:type="spellStart"/>
      <w:r>
        <w:rPr>
          <w:color w:val="FFFFFF" w:themeColor="background1"/>
        </w:rPr>
        <w:t>htpasswd</w:t>
      </w:r>
      <w:proofErr w:type="spellEnd"/>
      <w:r>
        <w:rPr>
          <w:color w:val="FFFFFF" w:themeColor="background1"/>
        </w:rPr>
        <w:t xml:space="preserve"> protection</w:t>
      </w:r>
    </w:p>
    <w:p w14:paraId="545A484F" w14:textId="77777777" w:rsidR="00F80992" w:rsidRDefault="00F80992" w:rsidP="00F80992"/>
    <w:p w14:paraId="39074380" w14:textId="122EC95F" w:rsidR="00F80992" w:rsidRPr="007E53E7" w:rsidRDefault="00F80992" w:rsidP="00F80992">
      <w:pPr>
        <w:rPr>
          <w:sz w:val="24"/>
          <w:szCs w:val="24"/>
        </w:rPr>
      </w:pPr>
      <w:r w:rsidRPr="007E53E7">
        <w:rPr>
          <w:sz w:val="24"/>
          <w:szCs w:val="24"/>
        </w:rPr>
        <w:t xml:space="preserve">The tester then checked the upload page for XSS, by creating a .md file using payload </w:t>
      </w:r>
      <w:r w:rsidRPr="007E53E7">
        <w:rPr>
          <w:sz w:val="24"/>
          <w:szCs w:val="24"/>
        </w:rPr>
        <w:t>&lt;script&gt;</w:t>
      </w:r>
      <w:proofErr w:type="gramStart"/>
      <w:r w:rsidRPr="007E53E7">
        <w:rPr>
          <w:sz w:val="24"/>
          <w:szCs w:val="24"/>
        </w:rPr>
        <w:t>alert(</w:t>
      </w:r>
      <w:proofErr w:type="gramEnd"/>
      <w:r w:rsidRPr="007E53E7">
        <w:rPr>
          <w:sz w:val="24"/>
          <w:szCs w:val="24"/>
        </w:rPr>
        <w:t>"XSS attack!</w:t>
      </w:r>
      <w:proofErr w:type="gramStart"/>
      <w:r w:rsidRPr="007E53E7">
        <w:rPr>
          <w:sz w:val="24"/>
          <w:szCs w:val="24"/>
        </w:rPr>
        <w:t>")&lt;</w:t>
      </w:r>
      <w:proofErr w:type="gramEnd"/>
      <w:r w:rsidRPr="007E53E7">
        <w:rPr>
          <w:sz w:val="24"/>
          <w:szCs w:val="24"/>
        </w:rPr>
        <w:t>/script&gt;</w:t>
      </w:r>
    </w:p>
    <w:p w14:paraId="7AC2424A" w14:textId="77777777" w:rsidR="00F80992" w:rsidRDefault="00F80992" w:rsidP="00F80992">
      <w:pPr>
        <w:keepNext/>
      </w:pPr>
      <w:r w:rsidRPr="00F80992">
        <w:drawing>
          <wp:inline distT="0" distB="0" distL="0" distR="0" wp14:anchorId="1D68727B" wp14:editId="5F45356E">
            <wp:extent cx="5760720" cy="2938145"/>
            <wp:effectExtent l="0" t="0" r="0" b="0"/>
            <wp:docPr id="113913599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135990" name="Picture 1" descr="A screenshot of a computer&#10;&#10;AI-generated content may be incorrect."/>
                    <pic:cNvPicPr/>
                  </pic:nvPicPr>
                  <pic:blipFill>
                    <a:blip r:embed="rId12"/>
                    <a:stretch>
                      <a:fillRect/>
                    </a:stretch>
                  </pic:blipFill>
                  <pic:spPr>
                    <a:xfrm>
                      <a:off x="0" y="0"/>
                      <a:ext cx="5760720" cy="2938145"/>
                    </a:xfrm>
                    <a:prstGeom prst="rect">
                      <a:avLst/>
                    </a:prstGeom>
                  </pic:spPr>
                </pic:pic>
              </a:graphicData>
            </a:graphic>
          </wp:inline>
        </w:drawing>
      </w:r>
    </w:p>
    <w:p w14:paraId="3F2E3633" w14:textId="7E9FF4D2" w:rsidR="00F80992" w:rsidRPr="00F80992" w:rsidRDefault="00F80992" w:rsidP="00F80992">
      <w:pPr>
        <w:pStyle w:val="Caption"/>
        <w:rPr>
          <w:color w:val="FFFFFF" w:themeColor="background1"/>
        </w:rPr>
      </w:pPr>
      <w:r w:rsidRPr="00F80992">
        <w:rPr>
          <w:color w:val="FFFFFF" w:themeColor="background1"/>
        </w:rPr>
        <w:t xml:space="preserve">Figure </w:t>
      </w:r>
      <w:r w:rsidRPr="00F80992">
        <w:rPr>
          <w:color w:val="FFFFFF" w:themeColor="background1"/>
        </w:rPr>
        <w:fldChar w:fldCharType="begin"/>
      </w:r>
      <w:r w:rsidRPr="00F80992">
        <w:rPr>
          <w:color w:val="FFFFFF" w:themeColor="background1"/>
        </w:rPr>
        <w:instrText xml:space="preserve"> SEQ Figure \* ARABIC </w:instrText>
      </w:r>
      <w:r w:rsidRPr="00F80992">
        <w:rPr>
          <w:color w:val="FFFFFF" w:themeColor="background1"/>
        </w:rPr>
        <w:fldChar w:fldCharType="separate"/>
      </w:r>
      <w:r w:rsidR="003E3103">
        <w:rPr>
          <w:noProof/>
          <w:color w:val="FFFFFF" w:themeColor="background1"/>
        </w:rPr>
        <w:t>5</w:t>
      </w:r>
      <w:r w:rsidRPr="00F80992">
        <w:rPr>
          <w:color w:val="FFFFFF" w:themeColor="background1"/>
        </w:rPr>
        <w:fldChar w:fldCharType="end"/>
      </w:r>
      <w:r>
        <w:rPr>
          <w:color w:val="FFFFFF" w:themeColor="background1"/>
        </w:rPr>
        <w:t xml:space="preserve"> XSS confirmed</w:t>
      </w:r>
    </w:p>
    <w:p w14:paraId="10E9F500" w14:textId="77777777" w:rsidR="00F80992" w:rsidRDefault="00F80992" w:rsidP="00F80992"/>
    <w:p w14:paraId="7DB03CCB" w14:textId="54ACB88C" w:rsidR="00174125" w:rsidRPr="007E53E7" w:rsidRDefault="00174125" w:rsidP="00F80992">
      <w:pPr>
        <w:rPr>
          <w:sz w:val="24"/>
          <w:szCs w:val="24"/>
        </w:rPr>
      </w:pPr>
      <w:r w:rsidRPr="007E53E7">
        <w:rPr>
          <w:sz w:val="24"/>
          <w:szCs w:val="24"/>
        </w:rPr>
        <w:lastRenderedPageBreak/>
        <w:t xml:space="preserve">The tester then generated a file targeting </w:t>
      </w:r>
      <w:proofErr w:type="spellStart"/>
      <w:r w:rsidRPr="007E53E7">
        <w:rPr>
          <w:sz w:val="24"/>
          <w:szCs w:val="24"/>
        </w:rPr>
        <w:t>messages</w:t>
      </w:r>
      <w:r w:rsidR="006D7ED7">
        <w:rPr>
          <w:sz w:val="24"/>
          <w:szCs w:val="24"/>
        </w:rPr>
        <w:t>.php</w:t>
      </w:r>
      <w:proofErr w:type="spellEnd"/>
      <w:r w:rsidR="006D7ED7">
        <w:rPr>
          <w:sz w:val="24"/>
          <w:szCs w:val="24"/>
        </w:rPr>
        <w:t xml:space="preserve"> which was obtaining the messages, stored as text files. The tester</w:t>
      </w:r>
      <w:r w:rsidRPr="007E53E7">
        <w:rPr>
          <w:sz w:val="24"/>
          <w:szCs w:val="24"/>
        </w:rPr>
        <w:t xml:space="preserve"> </w:t>
      </w:r>
      <w:r w:rsidR="006D7ED7">
        <w:rPr>
          <w:sz w:val="24"/>
          <w:szCs w:val="24"/>
        </w:rPr>
        <w:t>attempted</w:t>
      </w:r>
      <w:r w:rsidRPr="007E53E7">
        <w:rPr>
          <w:sz w:val="24"/>
          <w:szCs w:val="24"/>
        </w:rPr>
        <w:t xml:space="preserve"> getting the .</w:t>
      </w:r>
      <w:proofErr w:type="spellStart"/>
      <w:r w:rsidRPr="007E53E7">
        <w:rPr>
          <w:sz w:val="24"/>
          <w:szCs w:val="24"/>
        </w:rPr>
        <w:t>htpasswd</w:t>
      </w:r>
      <w:proofErr w:type="spellEnd"/>
      <w:r w:rsidRPr="007E53E7">
        <w:rPr>
          <w:sz w:val="24"/>
          <w:szCs w:val="24"/>
        </w:rPr>
        <w:t xml:space="preserve"> from the statistics subdomain</w:t>
      </w:r>
    </w:p>
    <w:p w14:paraId="45872A57" w14:textId="14C8376A" w:rsidR="00174125" w:rsidRDefault="009425C1" w:rsidP="00174125">
      <w:pPr>
        <w:keepNext/>
      </w:pPr>
      <w:r w:rsidRPr="009425C1">
        <w:drawing>
          <wp:inline distT="0" distB="0" distL="0" distR="0" wp14:anchorId="600298ED" wp14:editId="3B63813A">
            <wp:extent cx="5760720" cy="1490980"/>
            <wp:effectExtent l="0" t="0" r="0" b="0"/>
            <wp:docPr id="1380506678"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506678" name="Picture 1" descr="A screen shot of a computer&#10;&#10;AI-generated content may be incorrect."/>
                    <pic:cNvPicPr/>
                  </pic:nvPicPr>
                  <pic:blipFill>
                    <a:blip r:embed="rId13"/>
                    <a:stretch>
                      <a:fillRect/>
                    </a:stretch>
                  </pic:blipFill>
                  <pic:spPr>
                    <a:xfrm>
                      <a:off x="0" y="0"/>
                      <a:ext cx="5760720" cy="1490980"/>
                    </a:xfrm>
                    <a:prstGeom prst="rect">
                      <a:avLst/>
                    </a:prstGeom>
                  </pic:spPr>
                </pic:pic>
              </a:graphicData>
            </a:graphic>
          </wp:inline>
        </w:drawing>
      </w:r>
    </w:p>
    <w:p w14:paraId="39B1479F" w14:textId="5E518705" w:rsidR="00174125" w:rsidRPr="009425C1" w:rsidRDefault="00174125" w:rsidP="009425C1">
      <w:pPr>
        <w:pStyle w:val="Caption"/>
        <w:rPr>
          <w:color w:val="FFFFFF" w:themeColor="background1"/>
        </w:rPr>
      </w:pPr>
      <w:r w:rsidRPr="00174125">
        <w:rPr>
          <w:color w:val="FFFFFF" w:themeColor="background1"/>
        </w:rPr>
        <w:t xml:space="preserve">Figure </w:t>
      </w:r>
      <w:r w:rsidRPr="00174125">
        <w:rPr>
          <w:color w:val="FFFFFF" w:themeColor="background1"/>
        </w:rPr>
        <w:fldChar w:fldCharType="begin"/>
      </w:r>
      <w:r w:rsidRPr="00174125">
        <w:rPr>
          <w:color w:val="FFFFFF" w:themeColor="background1"/>
        </w:rPr>
        <w:instrText xml:space="preserve"> SEQ Figure \* ARABIC </w:instrText>
      </w:r>
      <w:r w:rsidRPr="00174125">
        <w:rPr>
          <w:color w:val="FFFFFF" w:themeColor="background1"/>
        </w:rPr>
        <w:fldChar w:fldCharType="separate"/>
      </w:r>
      <w:r w:rsidR="003E3103">
        <w:rPr>
          <w:noProof/>
          <w:color w:val="FFFFFF" w:themeColor="background1"/>
        </w:rPr>
        <w:t>6</w:t>
      </w:r>
      <w:r w:rsidRPr="00174125">
        <w:rPr>
          <w:color w:val="FFFFFF" w:themeColor="background1"/>
        </w:rPr>
        <w:fldChar w:fldCharType="end"/>
      </w:r>
      <w:r>
        <w:rPr>
          <w:color w:val="FFFFFF" w:themeColor="background1"/>
        </w:rPr>
        <w:t xml:space="preserve"> payload to obtain the .</w:t>
      </w:r>
      <w:proofErr w:type="spellStart"/>
      <w:r>
        <w:rPr>
          <w:color w:val="FFFFFF" w:themeColor="background1"/>
        </w:rPr>
        <w:t>htpasswd</w:t>
      </w:r>
      <w:proofErr w:type="spellEnd"/>
      <w:r>
        <w:rPr>
          <w:color w:val="FFFFFF" w:themeColor="background1"/>
        </w:rPr>
        <w:t xml:space="preserve"> file and send it to the listener started on port 8000 on the local machine</w:t>
      </w:r>
    </w:p>
    <w:p w14:paraId="3C52A2F0" w14:textId="77777777" w:rsidR="009425C1" w:rsidRDefault="009425C1" w:rsidP="00174125"/>
    <w:p w14:paraId="4367B509" w14:textId="04A24CDC" w:rsidR="007E53E7" w:rsidRPr="007E53E7" w:rsidRDefault="007E53E7" w:rsidP="00174125">
      <w:pPr>
        <w:rPr>
          <w:sz w:val="24"/>
          <w:szCs w:val="24"/>
        </w:rPr>
      </w:pPr>
      <w:r w:rsidRPr="007E53E7">
        <w:rPr>
          <w:sz w:val="24"/>
          <w:szCs w:val="24"/>
        </w:rPr>
        <w:t>Link to the MD file was obtained through the “Share Markdown” button within the upload page</w:t>
      </w:r>
    </w:p>
    <w:p w14:paraId="6AA7B0D9" w14:textId="72F05D2D" w:rsidR="007E53E7" w:rsidRDefault="007E53E7" w:rsidP="00174125">
      <w:r w:rsidRPr="007E53E7">
        <w:drawing>
          <wp:inline distT="0" distB="0" distL="0" distR="0" wp14:anchorId="0A336B02" wp14:editId="27CA3AFB">
            <wp:extent cx="5344271" cy="1543265"/>
            <wp:effectExtent l="0" t="0" r="8890" b="0"/>
            <wp:docPr id="2047558126" name="Picture 1" descr="A red rectangle with a white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558126" name="Picture 1" descr="A red rectangle with a white background&#10;&#10;AI-generated content may be incorrect."/>
                    <pic:cNvPicPr/>
                  </pic:nvPicPr>
                  <pic:blipFill>
                    <a:blip r:embed="rId14"/>
                    <a:stretch>
                      <a:fillRect/>
                    </a:stretch>
                  </pic:blipFill>
                  <pic:spPr>
                    <a:xfrm>
                      <a:off x="0" y="0"/>
                      <a:ext cx="5344271" cy="1543265"/>
                    </a:xfrm>
                    <a:prstGeom prst="rect">
                      <a:avLst/>
                    </a:prstGeom>
                  </pic:spPr>
                </pic:pic>
              </a:graphicData>
            </a:graphic>
          </wp:inline>
        </w:drawing>
      </w:r>
    </w:p>
    <w:p w14:paraId="127C5F28" w14:textId="77777777" w:rsidR="007E53E7" w:rsidRDefault="007E53E7" w:rsidP="00174125"/>
    <w:p w14:paraId="5EB1BBFC" w14:textId="74CB74F4" w:rsidR="00174125" w:rsidRPr="007E53E7" w:rsidRDefault="00174125" w:rsidP="00174125">
      <w:pPr>
        <w:rPr>
          <w:sz w:val="24"/>
          <w:szCs w:val="24"/>
        </w:rPr>
      </w:pPr>
      <w:r w:rsidRPr="007E53E7">
        <w:rPr>
          <w:sz w:val="24"/>
          <w:szCs w:val="24"/>
        </w:rPr>
        <w:t>The tester then sent a link to the markdown file via the ‘contact us’ page of the website</w:t>
      </w:r>
    </w:p>
    <w:p w14:paraId="4EECFA05" w14:textId="2F64BEB7" w:rsidR="00174125" w:rsidRDefault="00174125" w:rsidP="00174125">
      <w:r w:rsidRPr="00174125">
        <w:drawing>
          <wp:inline distT="0" distB="0" distL="0" distR="0" wp14:anchorId="46F549D9" wp14:editId="79E05CDD">
            <wp:extent cx="5687219" cy="1752845"/>
            <wp:effectExtent l="0" t="0" r="0" b="0"/>
            <wp:docPr id="1775030516" name="Picture 1" descr="A screenshot of a contact u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030516" name="Picture 1" descr="A screenshot of a contact us&#10;&#10;AI-generated content may be incorrect."/>
                    <pic:cNvPicPr/>
                  </pic:nvPicPr>
                  <pic:blipFill>
                    <a:blip r:embed="rId15"/>
                    <a:stretch>
                      <a:fillRect/>
                    </a:stretch>
                  </pic:blipFill>
                  <pic:spPr>
                    <a:xfrm>
                      <a:off x="0" y="0"/>
                      <a:ext cx="5687219" cy="1752845"/>
                    </a:xfrm>
                    <a:prstGeom prst="rect">
                      <a:avLst/>
                    </a:prstGeom>
                  </pic:spPr>
                </pic:pic>
              </a:graphicData>
            </a:graphic>
          </wp:inline>
        </w:drawing>
      </w:r>
    </w:p>
    <w:p w14:paraId="73B32699" w14:textId="77777777" w:rsidR="009425C1" w:rsidRDefault="009425C1" w:rsidP="00174125"/>
    <w:p w14:paraId="48D0D88A" w14:textId="4941930D" w:rsidR="00174125" w:rsidRPr="007E53E7" w:rsidRDefault="00174125" w:rsidP="00174125">
      <w:pPr>
        <w:rPr>
          <w:sz w:val="24"/>
          <w:szCs w:val="24"/>
        </w:rPr>
      </w:pPr>
      <w:r w:rsidRPr="007E53E7">
        <w:rPr>
          <w:sz w:val="24"/>
          <w:szCs w:val="24"/>
        </w:rPr>
        <w:t>This yielded response from the machine, containing the hash from the .</w:t>
      </w:r>
      <w:proofErr w:type="spellStart"/>
      <w:r w:rsidRPr="007E53E7">
        <w:rPr>
          <w:sz w:val="24"/>
          <w:szCs w:val="24"/>
        </w:rPr>
        <w:t>htpasswd</w:t>
      </w:r>
      <w:proofErr w:type="spellEnd"/>
      <w:r w:rsidRPr="007E53E7">
        <w:rPr>
          <w:sz w:val="24"/>
          <w:szCs w:val="24"/>
        </w:rPr>
        <w:t xml:space="preserve"> file</w:t>
      </w:r>
    </w:p>
    <w:p w14:paraId="2F7307DB" w14:textId="77777777" w:rsidR="00174125" w:rsidRDefault="00174125" w:rsidP="00174125">
      <w:pPr>
        <w:keepNext/>
      </w:pPr>
      <w:r w:rsidRPr="00174125">
        <w:drawing>
          <wp:inline distT="0" distB="0" distL="0" distR="0" wp14:anchorId="0FD326EE" wp14:editId="3788963D">
            <wp:extent cx="5760720" cy="121920"/>
            <wp:effectExtent l="0" t="0" r="0" b="0"/>
            <wp:docPr id="316489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489549" name=""/>
                    <pic:cNvPicPr/>
                  </pic:nvPicPr>
                  <pic:blipFill>
                    <a:blip r:embed="rId16"/>
                    <a:stretch>
                      <a:fillRect/>
                    </a:stretch>
                  </pic:blipFill>
                  <pic:spPr>
                    <a:xfrm>
                      <a:off x="0" y="0"/>
                      <a:ext cx="5760720" cy="121920"/>
                    </a:xfrm>
                    <a:prstGeom prst="rect">
                      <a:avLst/>
                    </a:prstGeom>
                  </pic:spPr>
                </pic:pic>
              </a:graphicData>
            </a:graphic>
          </wp:inline>
        </w:drawing>
      </w:r>
    </w:p>
    <w:p w14:paraId="1C705518" w14:textId="449E942C" w:rsidR="00174125" w:rsidRPr="009425C1" w:rsidRDefault="00174125" w:rsidP="009425C1">
      <w:pPr>
        <w:pStyle w:val="Caption"/>
        <w:rPr>
          <w:color w:val="FFFFFF" w:themeColor="background1"/>
        </w:rPr>
      </w:pPr>
      <w:r w:rsidRPr="00174125">
        <w:rPr>
          <w:color w:val="FFFFFF" w:themeColor="background1"/>
        </w:rPr>
        <w:t xml:space="preserve">Figure </w:t>
      </w:r>
      <w:r w:rsidRPr="00174125">
        <w:rPr>
          <w:color w:val="FFFFFF" w:themeColor="background1"/>
        </w:rPr>
        <w:fldChar w:fldCharType="begin"/>
      </w:r>
      <w:r w:rsidRPr="00174125">
        <w:rPr>
          <w:color w:val="FFFFFF" w:themeColor="background1"/>
        </w:rPr>
        <w:instrText xml:space="preserve"> SEQ Figure \* ARABIC </w:instrText>
      </w:r>
      <w:r w:rsidRPr="00174125">
        <w:rPr>
          <w:color w:val="FFFFFF" w:themeColor="background1"/>
        </w:rPr>
        <w:fldChar w:fldCharType="separate"/>
      </w:r>
      <w:r w:rsidR="003E3103">
        <w:rPr>
          <w:noProof/>
          <w:color w:val="FFFFFF" w:themeColor="background1"/>
        </w:rPr>
        <w:t>7</w:t>
      </w:r>
      <w:r w:rsidRPr="00174125">
        <w:rPr>
          <w:color w:val="FFFFFF" w:themeColor="background1"/>
        </w:rPr>
        <w:fldChar w:fldCharType="end"/>
      </w:r>
      <w:r>
        <w:rPr>
          <w:color w:val="FFFFFF" w:themeColor="background1"/>
        </w:rPr>
        <w:t xml:space="preserve"> Response containing the .</w:t>
      </w:r>
      <w:proofErr w:type="spellStart"/>
      <w:r>
        <w:rPr>
          <w:color w:val="FFFFFF" w:themeColor="background1"/>
        </w:rPr>
        <w:t>htpasswd</w:t>
      </w:r>
      <w:proofErr w:type="spellEnd"/>
      <w:r>
        <w:rPr>
          <w:color w:val="FFFFFF" w:themeColor="background1"/>
        </w:rPr>
        <w:t xml:space="preserve"> contents</w:t>
      </w:r>
    </w:p>
    <w:p w14:paraId="3D73C9ED" w14:textId="77777777" w:rsidR="009425C1" w:rsidRDefault="009425C1" w:rsidP="00174125"/>
    <w:p w14:paraId="092619CF" w14:textId="3ADCA35C" w:rsidR="00174125" w:rsidRPr="007E53E7" w:rsidRDefault="00174125" w:rsidP="00174125">
      <w:pPr>
        <w:rPr>
          <w:sz w:val="24"/>
          <w:szCs w:val="24"/>
        </w:rPr>
      </w:pPr>
      <w:r w:rsidRPr="007E53E7">
        <w:rPr>
          <w:sz w:val="24"/>
          <w:szCs w:val="24"/>
        </w:rPr>
        <w:t>The tester was then able to obtain credentials by executing a brute force attack on the hash</w:t>
      </w:r>
    </w:p>
    <w:p w14:paraId="6425DA30" w14:textId="77777777" w:rsidR="00174125" w:rsidRDefault="00174125" w:rsidP="00174125">
      <w:pPr>
        <w:keepNext/>
      </w:pPr>
      <w:r w:rsidRPr="00174125">
        <w:drawing>
          <wp:inline distT="0" distB="0" distL="0" distR="0" wp14:anchorId="143BFBAC" wp14:editId="32FA7C61">
            <wp:extent cx="5760720" cy="1059815"/>
            <wp:effectExtent l="0" t="0" r="0" b="6985"/>
            <wp:docPr id="51542125"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2125" name="Picture 1" descr="A screen shot of a computer&#10;&#10;AI-generated content may be incorrect."/>
                    <pic:cNvPicPr/>
                  </pic:nvPicPr>
                  <pic:blipFill>
                    <a:blip r:embed="rId17"/>
                    <a:stretch>
                      <a:fillRect/>
                    </a:stretch>
                  </pic:blipFill>
                  <pic:spPr>
                    <a:xfrm>
                      <a:off x="0" y="0"/>
                      <a:ext cx="5760720" cy="1059815"/>
                    </a:xfrm>
                    <a:prstGeom prst="rect">
                      <a:avLst/>
                    </a:prstGeom>
                  </pic:spPr>
                </pic:pic>
              </a:graphicData>
            </a:graphic>
          </wp:inline>
        </w:drawing>
      </w:r>
    </w:p>
    <w:p w14:paraId="6DC3DD1D" w14:textId="56F1BC4C" w:rsidR="00174125" w:rsidRPr="009425C1" w:rsidRDefault="00174125" w:rsidP="009425C1">
      <w:pPr>
        <w:pStyle w:val="Caption"/>
        <w:rPr>
          <w:color w:val="FFFFFF" w:themeColor="background1"/>
        </w:rPr>
      </w:pPr>
      <w:r w:rsidRPr="00174125">
        <w:rPr>
          <w:color w:val="FFFFFF" w:themeColor="background1"/>
        </w:rPr>
        <w:t xml:space="preserve">Figure </w:t>
      </w:r>
      <w:r w:rsidRPr="00174125">
        <w:rPr>
          <w:color w:val="FFFFFF" w:themeColor="background1"/>
        </w:rPr>
        <w:fldChar w:fldCharType="begin"/>
      </w:r>
      <w:r w:rsidRPr="00174125">
        <w:rPr>
          <w:color w:val="FFFFFF" w:themeColor="background1"/>
        </w:rPr>
        <w:instrText xml:space="preserve"> SEQ Figure \* ARABIC </w:instrText>
      </w:r>
      <w:r w:rsidRPr="00174125">
        <w:rPr>
          <w:color w:val="FFFFFF" w:themeColor="background1"/>
        </w:rPr>
        <w:fldChar w:fldCharType="separate"/>
      </w:r>
      <w:r w:rsidR="003E3103">
        <w:rPr>
          <w:noProof/>
          <w:color w:val="FFFFFF" w:themeColor="background1"/>
        </w:rPr>
        <w:t>8</w:t>
      </w:r>
      <w:r w:rsidRPr="00174125">
        <w:rPr>
          <w:color w:val="FFFFFF" w:themeColor="background1"/>
        </w:rPr>
        <w:fldChar w:fldCharType="end"/>
      </w:r>
      <w:r>
        <w:rPr>
          <w:color w:val="FFFFFF" w:themeColor="background1"/>
        </w:rPr>
        <w:t xml:space="preserve"> obtained password for user albert</w:t>
      </w:r>
    </w:p>
    <w:p w14:paraId="5CF53650" w14:textId="77777777" w:rsidR="009425C1" w:rsidRDefault="009425C1" w:rsidP="00174125"/>
    <w:p w14:paraId="2FF61BB8" w14:textId="1E166A35" w:rsidR="00174125" w:rsidRPr="007E53E7" w:rsidRDefault="00174125" w:rsidP="00174125">
      <w:pPr>
        <w:rPr>
          <w:sz w:val="24"/>
          <w:szCs w:val="24"/>
        </w:rPr>
      </w:pPr>
      <w:r w:rsidRPr="007E53E7">
        <w:rPr>
          <w:sz w:val="24"/>
          <w:szCs w:val="24"/>
        </w:rPr>
        <w:t>This led to authorised shell access to the system</w:t>
      </w:r>
    </w:p>
    <w:p w14:paraId="7976F465" w14:textId="77777777" w:rsidR="00174125" w:rsidRDefault="00174125" w:rsidP="00174125">
      <w:pPr>
        <w:keepNext/>
      </w:pPr>
      <w:r w:rsidRPr="00174125">
        <w:drawing>
          <wp:inline distT="0" distB="0" distL="0" distR="0" wp14:anchorId="6AA1D6ED" wp14:editId="0B5B3F6E">
            <wp:extent cx="5760720" cy="1515496"/>
            <wp:effectExtent l="0" t="0" r="0" b="8890"/>
            <wp:docPr id="4620157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015771" name="Picture 1" descr="A screenshot of a computer&#10;&#10;AI-generated content may be incorrect."/>
                    <pic:cNvPicPr/>
                  </pic:nvPicPr>
                  <pic:blipFill rotWithShape="1">
                    <a:blip r:embed="rId18"/>
                    <a:srcRect t="58709"/>
                    <a:stretch/>
                  </pic:blipFill>
                  <pic:spPr bwMode="auto">
                    <a:xfrm>
                      <a:off x="0" y="0"/>
                      <a:ext cx="5760720" cy="1515496"/>
                    </a:xfrm>
                    <a:prstGeom prst="rect">
                      <a:avLst/>
                    </a:prstGeom>
                    <a:ln>
                      <a:noFill/>
                    </a:ln>
                    <a:extLst>
                      <a:ext uri="{53640926-AAD7-44D8-BBD7-CCE9431645EC}">
                        <a14:shadowObscured xmlns:a14="http://schemas.microsoft.com/office/drawing/2010/main"/>
                      </a:ext>
                    </a:extLst>
                  </pic:spPr>
                </pic:pic>
              </a:graphicData>
            </a:graphic>
          </wp:inline>
        </w:drawing>
      </w:r>
    </w:p>
    <w:p w14:paraId="4F6AEF3F" w14:textId="10179242" w:rsidR="009425C1" w:rsidRDefault="00174125" w:rsidP="009425C1">
      <w:pPr>
        <w:pStyle w:val="Caption"/>
        <w:rPr>
          <w:color w:val="FFFFFF" w:themeColor="background1"/>
        </w:rPr>
      </w:pPr>
      <w:r w:rsidRPr="00174125">
        <w:rPr>
          <w:color w:val="FFFFFF" w:themeColor="background1"/>
        </w:rPr>
        <w:t xml:space="preserve">Figure </w:t>
      </w:r>
      <w:r w:rsidRPr="00174125">
        <w:rPr>
          <w:color w:val="FFFFFF" w:themeColor="background1"/>
        </w:rPr>
        <w:fldChar w:fldCharType="begin"/>
      </w:r>
      <w:r w:rsidRPr="00174125">
        <w:rPr>
          <w:color w:val="FFFFFF" w:themeColor="background1"/>
        </w:rPr>
        <w:instrText xml:space="preserve"> SEQ Figure \* ARABIC </w:instrText>
      </w:r>
      <w:r w:rsidRPr="00174125">
        <w:rPr>
          <w:color w:val="FFFFFF" w:themeColor="background1"/>
        </w:rPr>
        <w:fldChar w:fldCharType="separate"/>
      </w:r>
      <w:r w:rsidR="003E3103">
        <w:rPr>
          <w:noProof/>
          <w:color w:val="FFFFFF" w:themeColor="background1"/>
        </w:rPr>
        <w:t>9</w:t>
      </w:r>
      <w:r w:rsidRPr="00174125">
        <w:rPr>
          <w:color w:val="FFFFFF" w:themeColor="background1"/>
        </w:rPr>
        <w:fldChar w:fldCharType="end"/>
      </w:r>
      <w:r>
        <w:rPr>
          <w:color w:val="FFFFFF" w:themeColor="background1"/>
        </w:rPr>
        <w:t xml:space="preserve"> successful connection</w:t>
      </w:r>
    </w:p>
    <w:p w14:paraId="15F280AB" w14:textId="77777777" w:rsidR="009425C1" w:rsidRPr="009425C1" w:rsidRDefault="009425C1" w:rsidP="009425C1"/>
    <w:p w14:paraId="7C0FB97A" w14:textId="5A059C39" w:rsidR="009425C1" w:rsidRPr="007E53E7" w:rsidRDefault="009425C1" w:rsidP="009425C1">
      <w:pPr>
        <w:rPr>
          <w:sz w:val="24"/>
          <w:szCs w:val="24"/>
        </w:rPr>
      </w:pPr>
      <w:r w:rsidRPr="007E53E7">
        <w:rPr>
          <w:sz w:val="24"/>
          <w:szCs w:val="24"/>
        </w:rPr>
        <w:t>Service enumeration uncovered software running on port 8080</w:t>
      </w:r>
    </w:p>
    <w:p w14:paraId="2DA3D9D1" w14:textId="77777777" w:rsidR="009425C1" w:rsidRDefault="009425C1" w:rsidP="009425C1">
      <w:pPr>
        <w:keepNext/>
      </w:pPr>
      <w:r w:rsidRPr="009425C1">
        <w:drawing>
          <wp:inline distT="0" distB="0" distL="0" distR="0" wp14:anchorId="32616449" wp14:editId="081E2E1A">
            <wp:extent cx="5353797" cy="1571844"/>
            <wp:effectExtent l="0" t="0" r="0" b="9525"/>
            <wp:docPr id="4551774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177472" name="Picture 1" descr="A screen shot of a computer&#10;&#10;AI-generated content may be incorrect."/>
                    <pic:cNvPicPr/>
                  </pic:nvPicPr>
                  <pic:blipFill>
                    <a:blip r:embed="rId19"/>
                    <a:stretch>
                      <a:fillRect/>
                    </a:stretch>
                  </pic:blipFill>
                  <pic:spPr>
                    <a:xfrm>
                      <a:off x="0" y="0"/>
                      <a:ext cx="5353797" cy="1571844"/>
                    </a:xfrm>
                    <a:prstGeom prst="rect">
                      <a:avLst/>
                    </a:prstGeom>
                  </pic:spPr>
                </pic:pic>
              </a:graphicData>
            </a:graphic>
          </wp:inline>
        </w:drawing>
      </w:r>
    </w:p>
    <w:p w14:paraId="4A464AFB" w14:textId="7BB806BC" w:rsidR="009425C1" w:rsidRDefault="009425C1" w:rsidP="009425C1">
      <w:pPr>
        <w:pStyle w:val="Caption"/>
        <w:rPr>
          <w:color w:val="FFFFFF" w:themeColor="background1"/>
        </w:rPr>
      </w:pPr>
      <w:r w:rsidRPr="009425C1">
        <w:rPr>
          <w:color w:val="FFFFFF" w:themeColor="background1"/>
        </w:rPr>
        <w:t xml:space="preserve">Figure </w:t>
      </w:r>
      <w:r w:rsidRPr="009425C1">
        <w:rPr>
          <w:color w:val="FFFFFF" w:themeColor="background1"/>
        </w:rPr>
        <w:fldChar w:fldCharType="begin"/>
      </w:r>
      <w:r w:rsidRPr="009425C1">
        <w:rPr>
          <w:color w:val="FFFFFF" w:themeColor="background1"/>
        </w:rPr>
        <w:instrText xml:space="preserve"> SEQ Figure \* ARABIC </w:instrText>
      </w:r>
      <w:r w:rsidRPr="009425C1">
        <w:rPr>
          <w:color w:val="FFFFFF" w:themeColor="background1"/>
        </w:rPr>
        <w:fldChar w:fldCharType="separate"/>
      </w:r>
      <w:r w:rsidR="003E3103">
        <w:rPr>
          <w:noProof/>
          <w:color w:val="FFFFFF" w:themeColor="background1"/>
        </w:rPr>
        <w:t>10</w:t>
      </w:r>
      <w:r w:rsidRPr="009425C1">
        <w:rPr>
          <w:color w:val="FFFFFF" w:themeColor="background1"/>
        </w:rPr>
        <w:fldChar w:fldCharType="end"/>
      </w:r>
      <w:r>
        <w:rPr>
          <w:color w:val="FFFFFF" w:themeColor="background1"/>
        </w:rPr>
        <w:t xml:space="preserve"> machine’s open ports</w:t>
      </w:r>
    </w:p>
    <w:p w14:paraId="6E3C8FC0" w14:textId="77777777" w:rsidR="009425C1" w:rsidRPr="009425C1" w:rsidRDefault="009425C1" w:rsidP="009425C1"/>
    <w:p w14:paraId="66AE038A" w14:textId="48D46199" w:rsidR="009425C1" w:rsidRPr="007E53E7" w:rsidRDefault="009425C1" w:rsidP="009425C1">
      <w:pPr>
        <w:rPr>
          <w:sz w:val="24"/>
          <w:szCs w:val="24"/>
        </w:rPr>
      </w:pPr>
      <w:r w:rsidRPr="007E53E7">
        <w:rPr>
          <w:sz w:val="24"/>
          <w:szCs w:val="24"/>
        </w:rPr>
        <w:t xml:space="preserve">The tester discovered a </w:t>
      </w:r>
      <w:proofErr w:type="gramStart"/>
      <w:r w:rsidRPr="007E53E7">
        <w:rPr>
          <w:sz w:val="24"/>
          <w:szCs w:val="24"/>
        </w:rPr>
        <w:t>Website</w:t>
      </w:r>
      <w:proofErr w:type="gramEnd"/>
      <w:r w:rsidRPr="007E53E7">
        <w:rPr>
          <w:sz w:val="24"/>
          <w:szCs w:val="24"/>
        </w:rPr>
        <w:t xml:space="preserve"> monitor software running on this port</w:t>
      </w:r>
    </w:p>
    <w:p w14:paraId="70D8BCB3" w14:textId="77777777" w:rsidR="009425C1" w:rsidRDefault="009425C1" w:rsidP="009425C1">
      <w:pPr>
        <w:keepNext/>
      </w:pPr>
      <w:r w:rsidRPr="009425C1">
        <w:lastRenderedPageBreak/>
        <w:drawing>
          <wp:inline distT="0" distB="0" distL="0" distR="0" wp14:anchorId="0162321F" wp14:editId="7BCC4BF1">
            <wp:extent cx="5760720" cy="1577340"/>
            <wp:effectExtent l="0" t="0" r="0" b="3810"/>
            <wp:docPr id="630467671"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467671" name="Picture 1" descr="A computer screen shot of a computer program&#10;&#10;AI-generated content may be incorrect."/>
                    <pic:cNvPicPr/>
                  </pic:nvPicPr>
                  <pic:blipFill>
                    <a:blip r:embed="rId20"/>
                    <a:stretch>
                      <a:fillRect/>
                    </a:stretch>
                  </pic:blipFill>
                  <pic:spPr>
                    <a:xfrm>
                      <a:off x="0" y="0"/>
                      <a:ext cx="5760720" cy="1577340"/>
                    </a:xfrm>
                    <a:prstGeom prst="rect">
                      <a:avLst/>
                    </a:prstGeom>
                  </pic:spPr>
                </pic:pic>
              </a:graphicData>
            </a:graphic>
          </wp:inline>
        </w:drawing>
      </w:r>
    </w:p>
    <w:p w14:paraId="22425B0B" w14:textId="21301DCA" w:rsidR="009425C1" w:rsidRDefault="009425C1" w:rsidP="009425C1">
      <w:pPr>
        <w:pStyle w:val="Caption"/>
        <w:rPr>
          <w:color w:val="FFFFFF" w:themeColor="background1"/>
        </w:rPr>
      </w:pPr>
      <w:r w:rsidRPr="009425C1">
        <w:rPr>
          <w:color w:val="FFFFFF" w:themeColor="background1"/>
        </w:rPr>
        <w:t xml:space="preserve">Figure </w:t>
      </w:r>
      <w:r w:rsidRPr="009425C1">
        <w:rPr>
          <w:color w:val="FFFFFF" w:themeColor="background1"/>
        </w:rPr>
        <w:fldChar w:fldCharType="begin"/>
      </w:r>
      <w:r w:rsidRPr="009425C1">
        <w:rPr>
          <w:color w:val="FFFFFF" w:themeColor="background1"/>
        </w:rPr>
        <w:instrText xml:space="preserve"> SEQ Figure \* ARABIC </w:instrText>
      </w:r>
      <w:r w:rsidRPr="009425C1">
        <w:rPr>
          <w:color w:val="FFFFFF" w:themeColor="background1"/>
        </w:rPr>
        <w:fldChar w:fldCharType="separate"/>
      </w:r>
      <w:r w:rsidR="003E3103">
        <w:rPr>
          <w:noProof/>
          <w:color w:val="FFFFFF" w:themeColor="background1"/>
        </w:rPr>
        <w:t>11</w:t>
      </w:r>
      <w:r w:rsidRPr="009425C1">
        <w:rPr>
          <w:color w:val="FFFFFF" w:themeColor="background1"/>
        </w:rPr>
        <w:fldChar w:fldCharType="end"/>
      </w:r>
      <w:r>
        <w:rPr>
          <w:color w:val="FFFFFF" w:themeColor="background1"/>
        </w:rPr>
        <w:t xml:space="preserve"> Enumeration of port 8080</w:t>
      </w:r>
    </w:p>
    <w:p w14:paraId="1CB068F2" w14:textId="77777777" w:rsidR="009425C1" w:rsidRDefault="009425C1" w:rsidP="009425C1"/>
    <w:p w14:paraId="20B01943" w14:textId="0D672A40" w:rsidR="009425C1" w:rsidRPr="007E53E7" w:rsidRDefault="009425C1" w:rsidP="009425C1">
      <w:pPr>
        <w:rPr>
          <w:sz w:val="24"/>
          <w:szCs w:val="24"/>
        </w:rPr>
      </w:pPr>
      <w:r w:rsidRPr="007E53E7">
        <w:rPr>
          <w:sz w:val="24"/>
          <w:szCs w:val="24"/>
        </w:rPr>
        <w:t>Files were discovered in /opt/website-monitor folder with writeable monitors directory</w:t>
      </w:r>
    </w:p>
    <w:p w14:paraId="07144035" w14:textId="77777777" w:rsidR="009425C1" w:rsidRDefault="009425C1" w:rsidP="009425C1">
      <w:pPr>
        <w:keepNext/>
      </w:pPr>
      <w:r w:rsidRPr="009425C1">
        <w:drawing>
          <wp:inline distT="0" distB="0" distL="0" distR="0" wp14:anchorId="6E7DDFB6" wp14:editId="00CC9507">
            <wp:extent cx="4153480" cy="2038635"/>
            <wp:effectExtent l="0" t="0" r="0" b="0"/>
            <wp:docPr id="139402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02682" name="Picture 1" descr="A screenshot of a computer&#10;&#10;AI-generated content may be incorrect."/>
                    <pic:cNvPicPr/>
                  </pic:nvPicPr>
                  <pic:blipFill>
                    <a:blip r:embed="rId21"/>
                    <a:stretch>
                      <a:fillRect/>
                    </a:stretch>
                  </pic:blipFill>
                  <pic:spPr>
                    <a:xfrm>
                      <a:off x="0" y="0"/>
                      <a:ext cx="4153480" cy="2038635"/>
                    </a:xfrm>
                    <a:prstGeom prst="rect">
                      <a:avLst/>
                    </a:prstGeom>
                  </pic:spPr>
                </pic:pic>
              </a:graphicData>
            </a:graphic>
          </wp:inline>
        </w:drawing>
      </w:r>
    </w:p>
    <w:p w14:paraId="2A9C97E2" w14:textId="45DFE907" w:rsidR="009425C1" w:rsidRDefault="009425C1" w:rsidP="009425C1">
      <w:pPr>
        <w:pStyle w:val="Caption"/>
        <w:rPr>
          <w:color w:val="FFFFFF" w:themeColor="background1"/>
        </w:rPr>
      </w:pPr>
      <w:r w:rsidRPr="009425C1">
        <w:rPr>
          <w:color w:val="FFFFFF" w:themeColor="background1"/>
        </w:rPr>
        <w:t xml:space="preserve">Figure </w:t>
      </w:r>
      <w:r w:rsidRPr="009425C1">
        <w:rPr>
          <w:color w:val="FFFFFF" w:themeColor="background1"/>
        </w:rPr>
        <w:fldChar w:fldCharType="begin"/>
      </w:r>
      <w:r w:rsidRPr="009425C1">
        <w:rPr>
          <w:color w:val="FFFFFF" w:themeColor="background1"/>
        </w:rPr>
        <w:instrText xml:space="preserve"> SEQ Figure \* ARABIC </w:instrText>
      </w:r>
      <w:r w:rsidRPr="009425C1">
        <w:rPr>
          <w:color w:val="FFFFFF" w:themeColor="background1"/>
        </w:rPr>
        <w:fldChar w:fldCharType="separate"/>
      </w:r>
      <w:r w:rsidR="003E3103">
        <w:rPr>
          <w:noProof/>
          <w:color w:val="FFFFFF" w:themeColor="background1"/>
        </w:rPr>
        <w:t>12</w:t>
      </w:r>
      <w:r w:rsidRPr="009425C1">
        <w:rPr>
          <w:color w:val="FFFFFF" w:themeColor="background1"/>
        </w:rPr>
        <w:fldChar w:fldCharType="end"/>
      </w:r>
      <w:r>
        <w:rPr>
          <w:color w:val="FFFFFF" w:themeColor="background1"/>
        </w:rPr>
        <w:t xml:space="preserve"> contents of /opt/website-monitor</w:t>
      </w:r>
    </w:p>
    <w:p w14:paraId="336017A4" w14:textId="77777777" w:rsidR="009425C1" w:rsidRDefault="009425C1" w:rsidP="009425C1"/>
    <w:p w14:paraId="75FA466B" w14:textId="4A493EE1" w:rsidR="009425C1" w:rsidRPr="007E53E7" w:rsidRDefault="009425C1" w:rsidP="009425C1">
      <w:pPr>
        <w:rPr>
          <w:sz w:val="24"/>
          <w:szCs w:val="24"/>
        </w:rPr>
      </w:pPr>
      <w:r w:rsidRPr="007E53E7">
        <w:rPr>
          <w:sz w:val="24"/>
          <w:szCs w:val="24"/>
        </w:rPr>
        <w:t>The tester then constructed a .</w:t>
      </w:r>
      <w:proofErr w:type="spellStart"/>
      <w:r w:rsidRPr="007E53E7">
        <w:rPr>
          <w:sz w:val="24"/>
          <w:szCs w:val="24"/>
        </w:rPr>
        <w:t>php</w:t>
      </w:r>
      <w:proofErr w:type="spellEnd"/>
      <w:r w:rsidRPr="007E53E7">
        <w:rPr>
          <w:sz w:val="24"/>
          <w:szCs w:val="24"/>
        </w:rPr>
        <w:t xml:space="preserve"> file containing reverse shell payload and inserted it in the monitors folder</w:t>
      </w:r>
    </w:p>
    <w:p w14:paraId="70F02537" w14:textId="77777777" w:rsidR="007552EE" w:rsidRDefault="007552EE" w:rsidP="007552EE">
      <w:pPr>
        <w:keepNext/>
      </w:pPr>
      <w:r w:rsidRPr="007552EE">
        <w:drawing>
          <wp:inline distT="0" distB="0" distL="0" distR="0" wp14:anchorId="774E5141" wp14:editId="12900FC5">
            <wp:extent cx="5668166" cy="295316"/>
            <wp:effectExtent l="0" t="0" r="8890" b="9525"/>
            <wp:docPr id="1692665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665393" name=""/>
                    <pic:cNvPicPr/>
                  </pic:nvPicPr>
                  <pic:blipFill>
                    <a:blip r:embed="rId22"/>
                    <a:stretch>
                      <a:fillRect/>
                    </a:stretch>
                  </pic:blipFill>
                  <pic:spPr>
                    <a:xfrm>
                      <a:off x="0" y="0"/>
                      <a:ext cx="5668166" cy="295316"/>
                    </a:xfrm>
                    <a:prstGeom prst="rect">
                      <a:avLst/>
                    </a:prstGeom>
                  </pic:spPr>
                </pic:pic>
              </a:graphicData>
            </a:graphic>
          </wp:inline>
        </w:drawing>
      </w:r>
    </w:p>
    <w:p w14:paraId="607EB6D9" w14:textId="128FAE9F" w:rsidR="009425C1" w:rsidRDefault="007552EE" w:rsidP="007552EE">
      <w:pPr>
        <w:pStyle w:val="Caption"/>
        <w:rPr>
          <w:color w:val="FFFFFF" w:themeColor="background1"/>
        </w:rPr>
      </w:pPr>
      <w:r w:rsidRPr="007552EE">
        <w:rPr>
          <w:color w:val="FFFFFF" w:themeColor="background1"/>
        </w:rPr>
        <w:t xml:space="preserve">Figure </w:t>
      </w:r>
      <w:r w:rsidRPr="007552EE">
        <w:rPr>
          <w:color w:val="FFFFFF" w:themeColor="background1"/>
        </w:rPr>
        <w:fldChar w:fldCharType="begin"/>
      </w:r>
      <w:r w:rsidRPr="007552EE">
        <w:rPr>
          <w:color w:val="FFFFFF" w:themeColor="background1"/>
        </w:rPr>
        <w:instrText xml:space="preserve"> SEQ Figure \* ARABIC </w:instrText>
      </w:r>
      <w:r w:rsidRPr="007552EE">
        <w:rPr>
          <w:color w:val="FFFFFF" w:themeColor="background1"/>
        </w:rPr>
        <w:fldChar w:fldCharType="separate"/>
      </w:r>
      <w:r w:rsidR="003E3103">
        <w:rPr>
          <w:noProof/>
          <w:color w:val="FFFFFF" w:themeColor="background1"/>
        </w:rPr>
        <w:t>13</w:t>
      </w:r>
      <w:r w:rsidRPr="007552EE">
        <w:rPr>
          <w:color w:val="FFFFFF" w:themeColor="background1"/>
        </w:rPr>
        <w:fldChar w:fldCharType="end"/>
      </w:r>
      <w:r>
        <w:rPr>
          <w:color w:val="FFFFFF" w:themeColor="background1"/>
        </w:rPr>
        <w:t xml:space="preserve"> Reverse shell payload</w:t>
      </w:r>
    </w:p>
    <w:p w14:paraId="1C3E940B" w14:textId="77777777" w:rsidR="007552EE" w:rsidRDefault="007552EE" w:rsidP="007552EE">
      <w:pPr>
        <w:keepNext/>
      </w:pPr>
      <w:r w:rsidRPr="007552EE">
        <w:drawing>
          <wp:inline distT="0" distB="0" distL="0" distR="0" wp14:anchorId="2BF37D75" wp14:editId="3720B0D2">
            <wp:extent cx="5601482" cy="181000"/>
            <wp:effectExtent l="0" t="0" r="0" b="9525"/>
            <wp:docPr id="899794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794316" name=""/>
                    <pic:cNvPicPr/>
                  </pic:nvPicPr>
                  <pic:blipFill>
                    <a:blip r:embed="rId23"/>
                    <a:stretch>
                      <a:fillRect/>
                    </a:stretch>
                  </pic:blipFill>
                  <pic:spPr>
                    <a:xfrm>
                      <a:off x="0" y="0"/>
                      <a:ext cx="5601482" cy="181000"/>
                    </a:xfrm>
                    <a:prstGeom prst="rect">
                      <a:avLst/>
                    </a:prstGeom>
                  </pic:spPr>
                </pic:pic>
              </a:graphicData>
            </a:graphic>
          </wp:inline>
        </w:drawing>
      </w:r>
    </w:p>
    <w:p w14:paraId="677BC693" w14:textId="6FE125F9" w:rsidR="007552EE" w:rsidRDefault="007552EE" w:rsidP="007552EE">
      <w:pPr>
        <w:pStyle w:val="Caption"/>
        <w:rPr>
          <w:color w:val="FFFFFF" w:themeColor="background1"/>
        </w:rPr>
      </w:pPr>
      <w:r w:rsidRPr="007552EE">
        <w:rPr>
          <w:color w:val="FFFFFF" w:themeColor="background1"/>
        </w:rPr>
        <w:t xml:space="preserve">Figure </w:t>
      </w:r>
      <w:r w:rsidRPr="007552EE">
        <w:rPr>
          <w:color w:val="FFFFFF" w:themeColor="background1"/>
        </w:rPr>
        <w:fldChar w:fldCharType="begin"/>
      </w:r>
      <w:r w:rsidRPr="007552EE">
        <w:rPr>
          <w:color w:val="FFFFFF" w:themeColor="background1"/>
        </w:rPr>
        <w:instrText xml:space="preserve"> SEQ Figure \* ARABIC </w:instrText>
      </w:r>
      <w:r w:rsidRPr="007552EE">
        <w:rPr>
          <w:color w:val="FFFFFF" w:themeColor="background1"/>
        </w:rPr>
        <w:fldChar w:fldCharType="separate"/>
      </w:r>
      <w:r w:rsidR="003E3103">
        <w:rPr>
          <w:noProof/>
          <w:color w:val="FFFFFF" w:themeColor="background1"/>
        </w:rPr>
        <w:t>14</w:t>
      </w:r>
      <w:r w:rsidRPr="007552EE">
        <w:rPr>
          <w:color w:val="FFFFFF" w:themeColor="background1"/>
        </w:rPr>
        <w:fldChar w:fldCharType="end"/>
      </w:r>
      <w:r>
        <w:rPr>
          <w:color w:val="FFFFFF" w:themeColor="background1"/>
        </w:rPr>
        <w:t xml:space="preserve"> Payload execution</w:t>
      </w:r>
    </w:p>
    <w:p w14:paraId="230CBBF9" w14:textId="77777777" w:rsidR="007552EE" w:rsidRDefault="007552EE" w:rsidP="007552EE">
      <w:pPr>
        <w:keepNext/>
      </w:pPr>
    </w:p>
    <w:p w14:paraId="198541EC" w14:textId="447C1108" w:rsidR="007552EE" w:rsidRPr="007E53E7" w:rsidRDefault="007552EE" w:rsidP="007552EE">
      <w:pPr>
        <w:keepNext/>
        <w:rPr>
          <w:sz w:val="24"/>
          <w:szCs w:val="24"/>
        </w:rPr>
      </w:pPr>
      <w:r w:rsidRPr="007E53E7">
        <w:rPr>
          <w:sz w:val="24"/>
          <w:szCs w:val="24"/>
        </w:rPr>
        <w:t>This led to the tester obtaining full control of the machine</w:t>
      </w:r>
    </w:p>
    <w:p w14:paraId="7EC42C87" w14:textId="7D0A91B8" w:rsidR="007552EE" w:rsidRDefault="007552EE" w:rsidP="007552EE">
      <w:pPr>
        <w:keepNext/>
      </w:pPr>
      <w:r w:rsidRPr="007552EE">
        <w:drawing>
          <wp:inline distT="0" distB="0" distL="0" distR="0" wp14:anchorId="7688854B" wp14:editId="2241C4C4">
            <wp:extent cx="4058216" cy="781159"/>
            <wp:effectExtent l="0" t="0" r="0" b="0"/>
            <wp:docPr id="341935707"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935707" name="Picture 1" descr="A black screen with white text&#10;&#10;AI-generated content may be incorrect."/>
                    <pic:cNvPicPr/>
                  </pic:nvPicPr>
                  <pic:blipFill>
                    <a:blip r:embed="rId24"/>
                    <a:stretch>
                      <a:fillRect/>
                    </a:stretch>
                  </pic:blipFill>
                  <pic:spPr>
                    <a:xfrm>
                      <a:off x="0" y="0"/>
                      <a:ext cx="4058216" cy="781159"/>
                    </a:xfrm>
                    <a:prstGeom prst="rect">
                      <a:avLst/>
                    </a:prstGeom>
                  </pic:spPr>
                </pic:pic>
              </a:graphicData>
            </a:graphic>
          </wp:inline>
        </w:drawing>
      </w:r>
    </w:p>
    <w:p w14:paraId="7C7E8D9A" w14:textId="31D7404D" w:rsidR="007552EE" w:rsidRPr="007E53E7" w:rsidRDefault="007552EE" w:rsidP="007E53E7">
      <w:pPr>
        <w:pStyle w:val="Caption"/>
        <w:rPr>
          <w:color w:val="FFFFFF" w:themeColor="background1"/>
        </w:rPr>
      </w:pPr>
      <w:r w:rsidRPr="007552EE">
        <w:rPr>
          <w:color w:val="FFFFFF" w:themeColor="background1"/>
        </w:rPr>
        <w:t xml:space="preserve">Figure </w:t>
      </w:r>
      <w:r w:rsidRPr="007552EE">
        <w:rPr>
          <w:color w:val="FFFFFF" w:themeColor="background1"/>
        </w:rPr>
        <w:fldChar w:fldCharType="begin"/>
      </w:r>
      <w:r w:rsidRPr="007552EE">
        <w:rPr>
          <w:color w:val="FFFFFF" w:themeColor="background1"/>
        </w:rPr>
        <w:instrText xml:space="preserve"> SEQ Figure \* ARABIC </w:instrText>
      </w:r>
      <w:r w:rsidRPr="007552EE">
        <w:rPr>
          <w:color w:val="FFFFFF" w:themeColor="background1"/>
        </w:rPr>
        <w:fldChar w:fldCharType="separate"/>
      </w:r>
      <w:r w:rsidR="003E3103">
        <w:rPr>
          <w:noProof/>
          <w:color w:val="FFFFFF" w:themeColor="background1"/>
        </w:rPr>
        <w:t>15</w:t>
      </w:r>
      <w:r w:rsidRPr="007552EE">
        <w:rPr>
          <w:color w:val="FFFFFF" w:themeColor="background1"/>
        </w:rPr>
        <w:fldChar w:fldCharType="end"/>
      </w:r>
      <w:r>
        <w:rPr>
          <w:color w:val="FFFFFF" w:themeColor="background1"/>
        </w:rPr>
        <w:t xml:space="preserve"> Successful connection</w:t>
      </w:r>
    </w:p>
    <w:sectPr w:rsidR="007552EE" w:rsidRPr="007E53E7">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78D8A8" w14:textId="77777777" w:rsidR="008811E6" w:rsidRDefault="008811E6" w:rsidP="005572F3">
      <w:pPr>
        <w:spacing w:after="0" w:line="240" w:lineRule="auto"/>
      </w:pPr>
      <w:r>
        <w:separator/>
      </w:r>
    </w:p>
  </w:endnote>
  <w:endnote w:type="continuationSeparator" w:id="0">
    <w:p w14:paraId="3EB6EF15" w14:textId="77777777" w:rsidR="008811E6" w:rsidRDefault="008811E6" w:rsidP="005572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8F41D1" w14:textId="571D8D80" w:rsidR="005572F3" w:rsidRDefault="005572F3" w:rsidP="005572F3">
    <w:pPr>
      <w:pStyle w:val="Footer"/>
      <w:jc w:val="center"/>
    </w:pPr>
    <w:r>
      <w:t>Confidential</w:t>
    </w:r>
  </w:p>
  <w:p w14:paraId="7CF6086E" w14:textId="05AE71F4" w:rsidR="0047693B" w:rsidRDefault="00985A44" w:rsidP="005572F3">
    <w:pPr>
      <w:pStyle w:val="Footer"/>
      <w:jc w:val="center"/>
      <w:rPr>
        <w:sz w:val="18"/>
        <w:szCs w:val="18"/>
      </w:rPr>
    </w:pPr>
    <w:r>
      <w:rPr>
        <w:sz w:val="18"/>
        <w:szCs w:val="18"/>
      </w:rPr>
      <w:t>For educational and training purposes only</w:t>
    </w:r>
  </w:p>
  <w:p w14:paraId="233081A6" w14:textId="7BFB90FC" w:rsidR="005572F3" w:rsidRPr="005572F3" w:rsidRDefault="0047693B" w:rsidP="0047693B">
    <w:pPr>
      <w:pStyle w:val="Footer"/>
      <w:jc w:val="right"/>
      <w:rPr>
        <w:sz w:val="18"/>
        <w:szCs w:val="18"/>
      </w:rPr>
    </w:pPr>
    <w:r w:rsidRPr="0047693B">
      <w:rPr>
        <w:sz w:val="18"/>
        <w:szCs w:val="18"/>
      </w:rPr>
      <w:t xml:space="preserve">Page </w:t>
    </w:r>
    <w:r w:rsidRPr="0047693B">
      <w:rPr>
        <w:b/>
        <w:bCs/>
        <w:sz w:val="18"/>
        <w:szCs w:val="18"/>
      </w:rPr>
      <w:fldChar w:fldCharType="begin"/>
    </w:r>
    <w:r w:rsidRPr="0047693B">
      <w:rPr>
        <w:b/>
        <w:bCs/>
        <w:sz w:val="18"/>
        <w:szCs w:val="18"/>
      </w:rPr>
      <w:instrText xml:space="preserve"> PAGE  \* Arabic  \* MERGEFORMAT </w:instrText>
    </w:r>
    <w:r w:rsidRPr="0047693B">
      <w:rPr>
        <w:b/>
        <w:bCs/>
        <w:sz w:val="18"/>
        <w:szCs w:val="18"/>
      </w:rPr>
      <w:fldChar w:fldCharType="separate"/>
    </w:r>
    <w:r w:rsidRPr="0047693B">
      <w:rPr>
        <w:b/>
        <w:bCs/>
        <w:noProof/>
        <w:sz w:val="18"/>
        <w:szCs w:val="18"/>
      </w:rPr>
      <w:t>1</w:t>
    </w:r>
    <w:r w:rsidRPr="0047693B">
      <w:rPr>
        <w:b/>
        <w:bCs/>
        <w:sz w:val="18"/>
        <w:szCs w:val="18"/>
      </w:rPr>
      <w:fldChar w:fldCharType="end"/>
    </w:r>
    <w:r w:rsidRPr="0047693B">
      <w:rPr>
        <w:sz w:val="18"/>
        <w:szCs w:val="18"/>
      </w:rPr>
      <w:t xml:space="preserve"> of </w:t>
    </w:r>
    <w:r w:rsidRPr="0047693B">
      <w:rPr>
        <w:b/>
        <w:bCs/>
        <w:sz w:val="18"/>
        <w:szCs w:val="18"/>
      </w:rPr>
      <w:fldChar w:fldCharType="begin"/>
    </w:r>
    <w:r w:rsidRPr="0047693B">
      <w:rPr>
        <w:b/>
        <w:bCs/>
        <w:sz w:val="18"/>
        <w:szCs w:val="18"/>
      </w:rPr>
      <w:instrText xml:space="preserve"> NUMPAGES  \* Arabic  \* MERGEFORMAT </w:instrText>
    </w:r>
    <w:r w:rsidRPr="0047693B">
      <w:rPr>
        <w:b/>
        <w:bCs/>
        <w:sz w:val="18"/>
        <w:szCs w:val="18"/>
      </w:rPr>
      <w:fldChar w:fldCharType="separate"/>
    </w:r>
    <w:r w:rsidRPr="0047693B">
      <w:rPr>
        <w:b/>
        <w:bCs/>
        <w:noProof/>
        <w:sz w:val="18"/>
        <w:szCs w:val="18"/>
      </w:rPr>
      <w:t>2</w:t>
    </w:r>
    <w:r w:rsidRPr="0047693B">
      <w:rPr>
        <w:b/>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CF73BC" w14:textId="77777777" w:rsidR="008811E6" w:rsidRDefault="008811E6" w:rsidP="005572F3">
      <w:pPr>
        <w:spacing w:after="0" w:line="240" w:lineRule="auto"/>
      </w:pPr>
      <w:r>
        <w:separator/>
      </w:r>
    </w:p>
  </w:footnote>
  <w:footnote w:type="continuationSeparator" w:id="0">
    <w:p w14:paraId="77F07188" w14:textId="77777777" w:rsidR="008811E6" w:rsidRDefault="008811E6" w:rsidP="005572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2964AD"/>
    <w:multiLevelType w:val="hybridMultilevel"/>
    <w:tmpl w:val="7D6E833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57FB003F"/>
    <w:multiLevelType w:val="hybridMultilevel"/>
    <w:tmpl w:val="7D6E83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3EE5C11"/>
    <w:multiLevelType w:val="hybridMultilevel"/>
    <w:tmpl w:val="C7FCAFC8"/>
    <w:lvl w:ilvl="0" w:tplc="28940FA6">
      <w:start w:val="11"/>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D12E32"/>
    <w:multiLevelType w:val="hybridMultilevel"/>
    <w:tmpl w:val="9334D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68834708">
    <w:abstractNumId w:val="3"/>
  </w:num>
  <w:num w:numId="2" w16cid:durableId="509296344">
    <w:abstractNumId w:val="2"/>
  </w:num>
  <w:num w:numId="3" w16cid:durableId="560290202">
    <w:abstractNumId w:val="1"/>
  </w:num>
  <w:num w:numId="4" w16cid:durableId="4069961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55"/>
    <w:rsid w:val="00005E9C"/>
    <w:rsid w:val="000171B7"/>
    <w:rsid w:val="000933A3"/>
    <w:rsid w:val="00120930"/>
    <w:rsid w:val="001255CA"/>
    <w:rsid w:val="001410BB"/>
    <w:rsid w:val="001462F9"/>
    <w:rsid w:val="001710FE"/>
    <w:rsid w:val="00174125"/>
    <w:rsid w:val="0019032E"/>
    <w:rsid w:val="0019306D"/>
    <w:rsid w:val="00210726"/>
    <w:rsid w:val="00241AB1"/>
    <w:rsid w:val="002505C4"/>
    <w:rsid w:val="00281492"/>
    <w:rsid w:val="002D21CD"/>
    <w:rsid w:val="00372EC2"/>
    <w:rsid w:val="003C4E25"/>
    <w:rsid w:val="003D2D9C"/>
    <w:rsid w:val="003E2755"/>
    <w:rsid w:val="003E3103"/>
    <w:rsid w:val="003E533A"/>
    <w:rsid w:val="004154DF"/>
    <w:rsid w:val="0047693B"/>
    <w:rsid w:val="00485702"/>
    <w:rsid w:val="00486B13"/>
    <w:rsid w:val="004928C0"/>
    <w:rsid w:val="004B4646"/>
    <w:rsid w:val="005572F3"/>
    <w:rsid w:val="00645410"/>
    <w:rsid w:val="00652358"/>
    <w:rsid w:val="0068430C"/>
    <w:rsid w:val="006D7ED7"/>
    <w:rsid w:val="006E014D"/>
    <w:rsid w:val="007029A8"/>
    <w:rsid w:val="007552EE"/>
    <w:rsid w:val="007744D3"/>
    <w:rsid w:val="00796534"/>
    <w:rsid w:val="007E53E7"/>
    <w:rsid w:val="00853232"/>
    <w:rsid w:val="008811E6"/>
    <w:rsid w:val="008A649F"/>
    <w:rsid w:val="008D7CF9"/>
    <w:rsid w:val="008E71FD"/>
    <w:rsid w:val="008E7B61"/>
    <w:rsid w:val="009425C1"/>
    <w:rsid w:val="00951E85"/>
    <w:rsid w:val="009562AB"/>
    <w:rsid w:val="00985A44"/>
    <w:rsid w:val="009A092C"/>
    <w:rsid w:val="009C3B0D"/>
    <w:rsid w:val="009E55BD"/>
    <w:rsid w:val="009F4416"/>
    <w:rsid w:val="00A254E5"/>
    <w:rsid w:val="00A852FF"/>
    <w:rsid w:val="00B3401E"/>
    <w:rsid w:val="00B624EF"/>
    <w:rsid w:val="00B85CC6"/>
    <w:rsid w:val="00BF5ED8"/>
    <w:rsid w:val="00C3251B"/>
    <w:rsid w:val="00C46696"/>
    <w:rsid w:val="00C639CF"/>
    <w:rsid w:val="00C93228"/>
    <w:rsid w:val="00CD3F6E"/>
    <w:rsid w:val="00D715CD"/>
    <w:rsid w:val="00DB517D"/>
    <w:rsid w:val="00DC6D16"/>
    <w:rsid w:val="00DF6FA2"/>
    <w:rsid w:val="00E067B1"/>
    <w:rsid w:val="00E34FCD"/>
    <w:rsid w:val="00EB2087"/>
    <w:rsid w:val="00F16520"/>
    <w:rsid w:val="00F80992"/>
    <w:rsid w:val="00FC0B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BCCB9"/>
  <w15:chartTrackingRefBased/>
  <w15:docId w15:val="{8E52DCD6-ECB7-4690-B1B6-655C554BB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72F3"/>
  </w:style>
  <w:style w:type="paragraph" w:styleId="Heading1">
    <w:name w:val="heading 1"/>
    <w:basedOn w:val="Normal"/>
    <w:next w:val="Normal"/>
    <w:link w:val="Heading1Char"/>
    <w:uiPriority w:val="9"/>
    <w:qFormat/>
    <w:rsid w:val="005572F3"/>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572F3"/>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5572F3"/>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5572F3"/>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5572F3"/>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5572F3"/>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5572F3"/>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5572F3"/>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5572F3"/>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2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572F3"/>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5572F3"/>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5572F3"/>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5572F3"/>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5572F3"/>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5572F3"/>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5572F3"/>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5572F3"/>
    <w:rPr>
      <w:b/>
      <w:bCs/>
      <w:i/>
      <w:iCs/>
    </w:rPr>
  </w:style>
  <w:style w:type="paragraph" w:styleId="Title">
    <w:name w:val="Title"/>
    <w:basedOn w:val="Normal"/>
    <w:next w:val="Normal"/>
    <w:link w:val="TitleChar"/>
    <w:uiPriority w:val="10"/>
    <w:qFormat/>
    <w:rsid w:val="005572F3"/>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5572F3"/>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5572F3"/>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5572F3"/>
    <w:rPr>
      <w:color w:val="0E2841" w:themeColor="text2"/>
      <w:sz w:val="28"/>
      <w:szCs w:val="28"/>
    </w:rPr>
  </w:style>
  <w:style w:type="paragraph" w:styleId="Quote">
    <w:name w:val="Quote"/>
    <w:basedOn w:val="Normal"/>
    <w:next w:val="Normal"/>
    <w:link w:val="QuoteChar"/>
    <w:uiPriority w:val="29"/>
    <w:qFormat/>
    <w:rsid w:val="005572F3"/>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5572F3"/>
    <w:rPr>
      <w:i/>
      <w:iCs/>
      <w:color w:val="124F1A" w:themeColor="accent3" w:themeShade="BF"/>
      <w:sz w:val="24"/>
      <w:szCs w:val="24"/>
    </w:rPr>
  </w:style>
  <w:style w:type="paragraph" w:styleId="ListParagraph">
    <w:name w:val="List Paragraph"/>
    <w:basedOn w:val="Normal"/>
    <w:uiPriority w:val="34"/>
    <w:qFormat/>
    <w:rsid w:val="003E2755"/>
    <w:pPr>
      <w:ind w:left="720"/>
      <w:contextualSpacing/>
    </w:pPr>
  </w:style>
  <w:style w:type="character" w:styleId="IntenseEmphasis">
    <w:name w:val="Intense Emphasis"/>
    <w:basedOn w:val="DefaultParagraphFont"/>
    <w:uiPriority w:val="21"/>
    <w:qFormat/>
    <w:rsid w:val="005572F3"/>
    <w:rPr>
      <w:b/>
      <w:bCs/>
      <w:i/>
      <w:iCs/>
      <w:color w:val="auto"/>
    </w:rPr>
  </w:style>
  <w:style w:type="paragraph" w:styleId="IntenseQuote">
    <w:name w:val="Intense Quote"/>
    <w:basedOn w:val="Normal"/>
    <w:next w:val="Normal"/>
    <w:link w:val="IntenseQuoteChar"/>
    <w:uiPriority w:val="30"/>
    <w:qFormat/>
    <w:rsid w:val="005572F3"/>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5572F3"/>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5572F3"/>
    <w:rPr>
      <w:b/>
      <w:bCs/>
      <w:caps w:val="0"/>
      <w:smallCaps/>
      <w:color w:val="auto"/>
      <w:spacing w:val="0"/>
      <w:u w:val="single"/>
    </w:rPr>
  </w:style>
  <w:style w:type="paragraph" w:styleId="Caption">
    <w:name w:val="caption"/>
    <w:basedOn w:val="Normal"/>
    <w:next w:val="Normal"/>
    <w:uiPriority w:val="35"/>
    <w:unhideWhenUsed/>
    <w:qFormat/>
    <w:rsid w:val="005572F3"/>
    <w:pPr>
      <w:spacing w:line="240" w:lineRule="auto"/>
    </w:pPr>
    <w:rPr>
      <w:b/>
      <w:bCs/>
      <w:color w:val="404040" w:themeColor="text1" w:themeTint="BF"/>
      <w:sz w:val="16"/>
      <w:szCs w:val="16"/>
    </w:rPr>
  </w:style>
  <w:style w:type="character" w:styleId="Strong">
    <w:name w:val="Strong"/>
    <w:basedOn w:val="DefaultParagraphFont"/>
    <w:uiPriority w:val="22"/>
    <w:qFormat/>
    <w:rsid w:val="005572F3"/>
    <w:rPr>
      <w:b/>
      <w:bCs/>
    </w:rPr>
  </w:style>
  <w:style w:type="character" w:styleId="Emphasis">
    <w:name w:val="Emphasis"/>
    <w:basedOn w:val="DefaultParagraphFont"/>
    <w:uiPriority w:val="20"/>
    <w:qFormat/>
    <w:rsid w:val="005572F3"/>
    <w:rPr>
      <w:i/>
      <w:iCs/>
      <w:color w:val="000000" w:themeColor="text1"/>
    </w:rPr>
  </w:style>
  <w:style w:type="paragraph" w:styleId="NoSpacing">
    <w:name w:val="No Spacing"/>
    <w:uiPriority w:val="1"/>
    <w:qFormat/>
    <w:rsid w:val="005572F3"/>
    <w:pPr>
      <w:spacing w:after="0" w:line="240" w:lineRule="auto"/>
    </w:pPr>
  </w:style>
  <w:style w:type="character" w:styleId="SubtleEmphasis">
    <w:name w:val="Subtle Emphasis"/>
    <w:basedOn w:val="DefaultParagraphFont"/>
    <w:uiPriority w:val="19"/>
    <w:qFormat/>
    <w:rsid w:val="005572F3"/>
    <w:rPr>
      <w:i/>
      <w:iCs/>
      <w:color w:val="595959" w:themeColor="text1" w:themeTint="A6"/>
    </w:rPr>
  </w:style>
  <w:style w:type="character" w:styleId="SubtleReference">
    <w:name w:val="Subtle Reference"/>
    <w:basedOn w:val="DefaultParagraphFont"/>
    <w:uiPriority w:val="31"/>
    <w:qFormat/>
    <w:rsid w:val="005572F3"/>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5572F3"/>
    <w:rPr>
      <w:b/>
      <w:bCs/>
      <w:caps w:val="0"/>
      <w:smallCaps/>
      <w:spacing w:val="0"/>
    </w:rPr>
  </w:style>
  <w:style w:type="paragraph" w:styleId="TOCHeading">
    <w:name w:val="TOC Heading"/>
    <w:basedOn w:val="Heading1"/>
    <w:next w:val="Normal"/>
    <w:uiPriority w:val="39"/>
    <w:unhideWhenUsed/>
    <w:qFormat/>
    <w:rsid w:val="005572F3"/>
    <w:pPr>
      <w:outlineLvl w:val="9"/>
    </w:pPr>
  </w:style>
  <w:style w:type="paragraph" w:styleId="Header">
    <w:name w:val="header"/>
    <w:basedOn w:val="Normal"/>
    <w:link w:val="HeaderChar"/>
    <w:uiPriority w:val="99"/>
    <w:unhideWhenUsed/>
    <w:rsid w:val="005572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5572F3"/>
  </w:style>
  <w:style w:type="paragraph" w:styleId="Footer">
    <w:name w:val="footer"/>
    <w:basedOn w:val="Normal"/>
    <w:link w:val="FooterChar"/>
    <w:uiPriority w:val="99"/>
    <w:unhideWhenUsed/>
    <w:rsid w:val="005572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5572F3"/>
  </w:style>
  <w:style w:type="paragraph" w:styleId="TOC2">
    <w:name w:val="toc 2"/>
    <w:basedOn w:val="Normal"/>
    <w:next w:val="Normal"/>
    <w:autoRedefine/>
    <w:uiPriority w:val="39"/>
    <w:unhideWhenUsed/>
    <w:rsid w:val="009F4416"/>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9F4416"/>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9F4416"/>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9F4416"/>
    <w:rPr>
      <w:color w:val="467886" w:themeColor="hyperlink"/>
      <w:u w:val="single"/>
    </w:rPr>
  </w:style>
  <w:style w:type="table" w:styleId="TableGrid">
    <w:name w:val="Table Grid"/>
    <w:basedOn w:val="TableNormal"/>
    <w:uiPriority w:val="39"/>
    <w:rsid w:val="002D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21CD"/>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3-Accent6">
    <w:name w:val="List Table 3 Accent 6"/>
    <w:basedOn w:val="TableNormal"/>
    <w:uiPriority w:val="48"/>
    <w:rsid w:val="002D21CD"/>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4-Accent6">
    <w:name w:val="List Table 4 Accent 6"/>
    <w:basedOn w:val="TableNormal"/>
    <w:uiPriority w:val="49"/>
    <w:rsid w:val="00985A44"/>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stTable4-Accent4">
    <w:name w:val="List Table 4 Accent 4"/>
    <w:basedOn w:val="TableNormal"/>
    <w:uiPriority w:val="49"/>
    <w:rsid w:val="00985A44"/>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1">
    <w:name w:val="Grid Table 4 Accent 1"/>
    <w:basedOn w:val="TableNormal"/>
    <w:uiPriority w:val="49"/>
    <w:rsid w:val="00985A44"/>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GridTable4">
    <w:name w:val="Grid Table 4"/>
    <w:basedOn w:val="TableNormal"/>
    <w:uiPriority w:val="49"/>
    <w:rsid w:val="00985A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85A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28149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281492"/>
    <w:pPr>
      <w:spacing w:after="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3">
    <w:name w:val="Grid Table 4 Accent 3"/>
    <w:basedOn w:val="TableNormal"/>
    <w:uiPriority w:val="49"/>
    <w:rsid w:val="00281492"/>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4-Accent3">
    <w:name w:val="List Table 4 Accent 3"/>
    <w:basedOn w:val="TableNormal"/>
    <w:uiPriority w:val="49"/>
    <w:rsid w:val="001462F9"/>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stTable1Light">
    <w:name w:val="List Table 1 Light"/>
    <w:basedOn w:val="TableNormal"/>
    <w:uiPriority w:val="46"/>
    <w:rsid w:val="001462F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4">
    <w:name w:val="Plain Table 4"/>
    <w:basedOn w:val="TableNormal"/>
    <w:uiPriority w:val="44"/>
    <w:rsid w:val="001462F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C3251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3E53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218E94-7F16-4AAD-A59D-A0E3AB516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904</Words>
  <Characters>5156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Svetozar Panov</dc:creator>
  <cp:keywords/>
  <dc:description/>
  <cp:lastModifiedBy>Svetozar Panov</cp:lastModifiedBy>
  <cp:revision>2</cp:revision>
  <cp:lastPrinted>2025-05-17T19:07:00Z</cp:lastPrinted>
  <dcterms:created xsi:type="dcterms:W3CDTF">2025-05-25T12:30:00Z</dcterms:created>
  <dcterms:modified xsi:type="dcterms:W3CDTF">2025-05-25T12:30:00Z</dcterms:modified>
</cp:coreProperties>
</file>