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4118A4" w:rsidRDefault="00E66B1C" w:rsidP="00E66B1C">
      <w:pPr>
        <w:jc w:val="both"/>
        <w:rPr>
          <w:rFonts w:ascii="Calibri" w:eastAsia="Calibri" w:hAnsi="Calibri" w:cs="Arial"/>
          <w:noProof/>
          <w:highlight w:val="yellow"/>
          <w:lang w:val="bg-BG"/>
        </w:rPr>
      </w:pP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First you will be given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a sequence of </w:t>
      </w:r>
      <w:r w:rsidR="006631DB" w:rsidRPr="004118A4">
        <w:rPr>
          <w:rFonts w:ascii="Calibri" w:eastAsia="Calibri" w:hAnsi="Calibri" w:cs="Arial"/>
          <w:b/>
          <w:noProof/>
          <w:highlight w:val="yellow"/>
          <w:lang w:val="en-GB"/>
        </w:rPr>
        <w:t>integers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 representing </w:t>
      </w:r>
      <w:r w:rsidR="006631DB" w:rsidRPr="004118A4">
        <w:rPr>
          <w:rFonts w:ascii="Calibri" w:eastAsia="Calibri" w:hAnsi="Calibri" w:cs="Arial"/>
          <w:b/>
          <w:noProof/>
          <w:highlight w:val="yellow"/>
          <w:lang w:val="en-GB"/>
        </w:rPr>
        <w:t>males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. Afterwards you will be given another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sequence of integers representing </w:t>
      </w:r>
      <w:r w:rsidR="006631DB" w:rsidRPr="004118A4">
        <w:rPr>
          <w:rFonts w:ascii="Calibri" w:eastAsia="Calibri" w:hAnsi="Calibri" w:cs="Arial"/>
          <w:b/>
          <w:noProof/>
          <w:highlight w:val="yellow"/>
          <w:lang w:val="en-GB"/>
        </w:rPr>
        <w:t>females</w:t>
      </w:r>
      <w:r w:rsidR="006F56DB" w:rsidRPr="004118A4">
        <w:rPr>
          <w:rFonts w:ascii="Calibri" w:eastAsia="Calibri" w:hAnsi="Calibri" w:cs="Arial"/>
          <w:noProof/>
          <w:highlight w:val="yellow"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You 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>have to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start from the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first </w:t>
      </w:r>
      <w:r w:rsidR="006631DB" w:rsidRPr="004118A4">
        <w:rPr>
          <w:rFonts w:ascii="Calibri" w:eastAsia="Calibri" w:hAnsi="Calibri" w:cs="Arial"/>
          <w:b/>
          <w:noProof/>
          <w:highlight w:val="yellow"/>
          <w:lang w:val="en-GB"/>
        </w:rPr>
        <w:t>female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and try to </w:t>
      </w:r>
      <w:r w:rsidR="006631DB" w:rsidRPr="004118A4">
        <w:rPr>
          <w:rFonts w:ascii="Calibri" w:eastAsia="Calibri" w:hAnsi="Calibri" w:cs="Arial"/>
          <w:noProof/>
          <w:highlight w:val="yellow"/>
          <w:lang w:val="en-GB"/>
        </w:rPr>
        <w:t>match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it with the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last </w:t>
      </w:r>
      <w:r w:rsidR="006631DB" w:rsidRPr="004118A4">
        <w:rPr>
          <w:rFonts w:ascii="Calibri" w:eastAsia="Calibri" w:hAnsi="Calibri" w:cs="Arial"/>
          <w:b/>
          <w:noProof/>
          <w:highlight w:val="yellow"/>
          <w:lang w:val="en-GB"/>
        </w:rPr>
        <w:t>male</w:t>
      </w:r>
      <w:r w:rsidR="006631DB" w:rsidRPr="004118A4">
        <w:rPr>
          <w:rFonts w:ascii="Calibri" w:eastAsia="Calibri" w:hAnsi="Calibri" w:cs="Arial"/>
          <w:noProof/>
          <w:highlight w:val="yellow"/>
          <w:lang w:val="en-GB"/>
        </w:rPr>
        <w:t>.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</w:t>
      </w:r>
    </w:p>
    <w:p w14:paraId="2EF67CFD" w14:textId="77777777" w:rsidR="00787CAC" w:rsidRPr="004118A4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highlight w:val="yellow"/>
          <w:lang w:val="en-GB"/>
        </w:rPr>
      </w:pP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If their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values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are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equal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, you have to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match them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and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remove both </w:t>
      </w:r>
      <w:r w:rsidRPr="004118A4">
        <w:rPr>
          <w:rFonts w:ascii="Calibri" w:eastAsia="Calibri" w:hAnsi="Calibri" w:cs="Arial"/>
          <w:noProof/>
          <w:highlight w:val="yellow"/>
          <w:lang w:val="en-GB"/>
        </w:rPr>
        <w:t>of them.</w:t>
      </w:r>
      <w:r w:rsidR="00F26A1D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Otherwise you should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B3741E" w:rsidRPr="004118A4">
        <w:rPr>
          <w:rFonts w:ascii="Calibri" w:eastAsia="Calibri" w:hAnsi="Calibri" w:cs="Arial"/>
          <w:b/>
          <w:noProof/>
          <w:highlight w:val="yellow"/>
          <w:lang w:val="en-GB"/>
        </w:rPr>
        <w:t xml:space="preserve">remove only the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female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and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decrease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the </w:t>
      </w:r>
      <w:r w:rsidR="00B3741E" w:rsidRPr="004118A4">
        <w:rPr>
          <w:rFonts w:ascii="Calibri" w:eastAsia="Calibri" w:hAnsi="Calibri" w:cs="Arial"/>
          <w:b/>
          <w:noProof/>
          <w:highlight w:val="yellow"/>
          <w:lang w:val="en-GB"/>
        </w:rPr>
        <w:t>value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of the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male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 by </w:t>
      </w:r>
      <w:r w:rsidRPr="004118A4">
        <w:rPr>
          <w:rFonts w:ascii="Calibri" w:eastAsia="Calibri" w:hAnsi="Calibri" w:cs="Arial"/>
          <w:b/>
          <w:noProof/>
          <w:highlight w:val="yellow"/>
          <w:lang w:val="en-GB"/>
        </w:rPr>
        <w:t>2</w:t>
      </w:r>
      <w:r w:rsidR="00B3741E" w:rsidRPr="004118A4">
        <w:rPr>
          <w:rFonts w:ascii="Calibri" w:eastAsia="Calibri" w:hAnsi="Calibri" w:cs="Arial"/>
          <w:noProof/>
          <w:highlight w:val="yellow"/>
          <w:lang w:val="en-GB"/>
        </w:rPr>
        <w:t xml:space="preserve">. </w:t>
      </w:r>
    </w:p>
    <w:p w14:paraId="62356F35" w14:textId="77777777" w:rsidR="00787CAC" w:rsidRPr="00C82D2D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highlight w:val="yellow"/>
          <w:lang w:val="en-GB"/>
        </w:rPr>
      </w:pPr>
      <w:r w:rsidRPr="00C82D2D">
        <w:rPr>
          <w:rFonts w:ascii="Calibri" w:eastAsia="Calibri" w:hAnsi="Calibri" w:cs="Arial"/>
          <w:noProof/>
          <w:highlight w:val="yellow"/>
          <w:lang w:val="en-GB"/>
        </w:rPr>
        <w:t xml:space="preserve">If someone’s value is </w:t>
      </w:r>
      <w:r w:rsidRPr="00C82D2D">
        <w:rPr>
          <w:rFonts w:ascii="Calibri" w:eastAsia="Calibri" w:hAnsi="Calibri" w:cs="Arial"/>
          <w:b/>
          <w:noProof/>
          <w:highlight w:val="yellow"/>
          <w:lang w:val="en-GB"/>
        </w:rPr>
        <w:t>equal</w:t>
      </w:r>
      <w:r w:rsidR="003601E6" w:rsidRPr="00C82D2D">
        <w:rPr>
          <w:rFonts w:ascii="Calibri" w:eastAsia="Calibri" w:hAnsi="Calibri" w:cs="Arial"/>
          <w:b/>
          <w:noProof/>
          <w:highlight w:val="yellow"/>
        </w:rPr>
        <w:t xml:space="preserve"> to</w:t>
      </w:r>
      <w:r w:rsidRPr="00C82D2D">
        <w:rPr>
          <w:rFonts w:ascii="Calibri" w:eastAsia="Calibri" w:hAnsi="Calibri" w:cs="Arial"/>
          <w:b/>
          <w:noProof/>
          <w:highlight w:val="yellow"/>
          <w:lang w:val="en-GB"/>
        </w:rPr>
        <w:t xml:space="preserve"> or below</w:t>
      </w:r>
      <w:r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Pr="00C82D2D">
        <w:rPr>
          <w:rFonts w:ascii="Calibri" w:eastAsia="Calibri" w:hAnsi="Calibri" w:cs="Arial"/>
          <w:b/>
          <w:noProof/>
          <w:highlight w:val="yellow"/>
          <w:lang w:val="en-GB"/>
        </w:rPr>
        <w:t>0</w:t>
      </w:r>
      <w:r w:rsidRPr="00C82D2D">
        <w:rPr>
          <w:rFonts w:ascii="Calibri" w:eastAsia="Calibri" w:hAnsi="Calibri" w:cs="Arial"/>
          <w:noProof/>
          <w:highlight w:val="yellow"/>
          <w:lang w:val="en-GB"/>
        </w:rPr>
        <w:t xml:space="preserve">, you should </w:t>
      </w:r>
      <w:r w:rsidRPr="00C82D2D">
        <w:rPr>
          <w:rFonts w:ascii="Calibri" w:eastAsia="Calibri" w:hAnsi="Calibri" w:cs="Arial"/>
          <w:b/>
          <w:noProof/>
          <w:highlight w:val="yellow"/>
          <w:lang w:val="en-GB"/>
        </w:rPr>
        <w:t>remove him</w:t>
      </w:r>
      <w:r w:rsidR="007D506B" w:rsidRPr="00C82D2D">
        <w:rPr>
          <w:rFonts w:ascii="Calibri" w:eastAsia="Calibri" w:hAnsi="Calibri" w:cs="Arial"/>
          <w:b/>
          <w:noProof/>
          <w:highlight w:val="yellow"/>
          <w:lang w:val="en-GB"/>
        </w:rPr>
        <w:t>/her</w:t>
      </w:r>
      <w:r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from the records</w:t>
      </w:r>
      <w:r w:rsidR="007D506B"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  <w:r w:rsidR="007D506B" w:rsidRPr="00C82D2D">
        <w:rPr>
          <w:rFonts w:ascii="Calibri" w:eastAsia="Calibri" w:hAnsi="Calibri" w:cs="Arial"/>
          <w:b/>
          <w:noProof/>
          <w:highlight w:val="yellow"/>
          <w:lang w:val="en-GB"/>
        </w:rPr>
        <w:t>before</w:t>
      </w:r>
      <w:r w:rsidR="007D506B"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trying to </w:t>
      </w:r>
      <w:r w:rsidR="007D506B" w:rsidRPr="00C82D2D">
        <w:rPr>
          <w:rFonts w:ascii="Calibri" w:eastAsia="Calibri" w:hAnsi="Calibri" w:cs="Arial"/>
          <w:b/>
          <w:noProof/>
          <w:highlight w:val="yellow"/>
          <w:lang w:val="en-GB"/>
        </w:rPr>
        <w:t>match</w:t>
      </w:r>
      <w:r w:rsidR="007D506B"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him/her with </w:t>
      </w:r>
      <w:r w:rsidR="006F7A15" w:rsidRPr="00C82D2D">
        <w:rPr>
          <w:rFonts w:ascii="Calibri" w:eastAsia="Calibri" w:hAnsi="Calibri" w:cs="Arial"/>
          <w:noProof/>
          <w:highlight w:val="yellow"/>
          <w:lang w:val="en-GB"/>
        </w:rPr>
        <w:t>anybody</w:t>
      </w:r>
      <w:r w:rsidRPr="00C82D2D">
        <w:rPr>
          <w:rFonts w:ascii="Calibri" w:eastAsia="Calibri" w:hAnsi="Calibri" w:cs="Arial"/>
          <w:noProof/>
          <w:highlight w:val="yellow"/>
          <w:lang w:val="en-GB"/>
        </w:rPr>
        <w:t>.</w:t>
      </w:r>
      <w:r w:rsidR="008A28E1" w:rsidRPr="00C82D2D">
        <w:rPr>
          <w:rFonts w:ascii="Calibri" w:eastAsia="Calibri" w:hAnsi="Calibri" w:cs="Arial"/>
          <w:noProof/>
          <w:highlight w:val="yellow"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C82D2D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  <w:bookmarkStart w:id="0" w:name="_GoBack"/>
        <w:bookmarkEnd w:id="0"/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3ADBE" w14:textId="77777777" w:rsidR="00AE300E" w:rsidRDefault="00AE300E" w:rsidP="008068A2">
      <w:pPr>
        <w:spacing w:after="0" w:line="240" w:lineRule="auto"/>
      </w:pPr>
      <w:r>
        <w:separator/>
      </w:r>
    </w:p>
  </w:endnote>
  <w:endnote w:type="continuationSeparator" w:id="0">
    <w:p w14:paraId="35DD4FCA" w14:textId="77777777" w:rsidR="00AE300E" w:rsidRDefault="00AE3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BE5297" w:rsidRDefault="00BE5297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40E44C8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1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1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40E44C8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711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711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E4DC6" w14:textId="77777777" w:rsidR="00AE300E" w:rsidRDefault="00AE300E" w:rsidP="008068A2">
      <w:pPr>
        <w:spacing w:after="0" w:line="240" w:lineRule="auto"/>
      </w:pPr>
      <w:r>
        <w:separator/>
      </w:r>
    </w:p>
  </w:footnote>
  <w:footnote w:type="continuationSeparator" w:id="0">
    <w:p w14:paraId="762412E4" w14:textId="77777777" w:rsidR="00AE300E" w:rsidRDefault="00AE3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87110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8A4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00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2D2D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B21E0-C8C8-4137-917B-A44ACE7D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2020-02-14T10:44:00Z</dcterms:created>
  <dcterms:modified xsi:type="dcterms:W3CDTF">2020-02-14T10:44:00Z</dcterms:modified>
  <cp:category>programming, education, software engineering, software development</cp:category>
</cp:coreProperties>
</file>