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C23F150" w14:textId="77777777" w:rsidR="00C552F9" w:rsidRPr="00101823" w:rsidRDefault="00611FF9">
      <w:pPr>
        <w:rPr>
          <w:rFonts w:ascii="Calibri" w:hAnsi="Calibri" w:cs="Calibri"/>
          <w:b/>
          <w:bCs/>
          <w:sz w:val="36"/>
          <w:szCs w:val="36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6"/>
        </w:rPr>
        <w:t>Sprint 1:</w:t>
      </w:r>
    </w:p>
    <w:p w14:paraId="2297236A" w14:textId="6746B585" w:rsidR="001760A1" w:rsidRPr="00101823" w:rsidRDefault="00C552F9">
      <w:pPr>
        <w:rPr>
          <w:rFonts w:ascii="Calibri" w:hAnsi="Calibri" w:cs="Calibri"/>
        </w:rPr>
      </w:pPr>
      <w:r w:rsidRPr="00101823">
        <w:rPr>
          <w:rFonts w:ascii="Calibri" w:hAnsi="Calibri" w:cs="Calibri"/>
          <w:b/>
          <w:bCs/>
        </w:rPr>
        <w:t>Punto</w:t>
      </w:r>
      <w:r w:rsidRPr="00101823">
        <w:rPr>
          <w:rFonts w:ascii="Calibri" w:hAnsi="Calibri" w:cs="Calibri"/>
        </w:rPr>
        <w:t xml:space="preserve"> </w:t>
      </w:r>
      <w:r w:rsidRPr="00101823">
        <w:rPr>
          <w:rFonts w:ascii="Calibri" w:hAnsi="Calibri" w:cs="Calibri"/>
          <w:b/>
          <w:bCs/>
        </w:rPr>
        <w:t>di partenza</w:t>
      </w:r>
      <w:r w:rsidRPr="00101823">
        <w:rPr>
          <w:rFonts w:ascii="Calibri" w:hAnsi="Calibri" w:cs="Calibri"/>
        </w:rPr>
        <w:t xml:space="preserve">: </w:t>
      </w:r>
      <w:r w:rsidR="001760A1" w:rsidRPr="00101823">
        <w:rPr>
          <w:rFonts w:ascii="Calibri" w:hAnsi="Calibri" w:cs="Calibri"/>
        </w:rPr>
        <w:t xml:space="preserve">attraverso l’analisi dei requisiti del committente nello Sprint0, </w:t>
      </w:r>
      <w:proofErr w:type="gramStart"/>
      <w:r w:rsidR="001760A1" w:rsidRPr="00101823">
        <w:rPr>
          <w:rFonts w:ascii="Calibri" w:hAnsi="Calibri" w:cs="Calibri"/>
        </w:rPr>
        <w:t>il team</w:t>
      </w:r>
      <w:proofErr w:type="gramEnd"/>
      <w:r w:rsidR="001760A1" w:rsidRPr="00101823">
        <w:rPr>
          <w:rFonts w:ascii="Calibri" w:hAnsi="Calibri" w:cs="Calibri"/>
        </w:rPr>
        <w:t xml:space="preserve"> è riuscito a definire una prima architettura generale del problema.</w:t>
      </w:r>
    </w:p>
    <w:p w14:paraId="432BA839" w14:textId="6B22CC2A" w:rsidR="001760A1" w:rsidRPr="00101823" w:rsidRDefault="00BE672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129A17" wp14:editId="672C0528">
            <wp:extent cx="5731510" cy="3087370"/>
            <wp:effectExtent l="0" t="0" r="2540" b="0"/>
            <wp:docPr id="772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81C3" w14:textId="5499C73A" w:rsidR="00611FF9" w:rsidRPr="00101823" w:rsidRDefault="001760A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Inoltre, si vuole fornire per comprensione un vocabolario riassuntivo di termini definiti nello sprint0.</w:t>
      </w:r>
      <w:r w:rsidR="00611FF9" w:rsidRPr="00101823">
        <w:rPr>
          <w:rFonts w:ascii="Calibri" w:eastAsia="Calibri" w:hAnsi="Calibri" w:cs="Calibri"/>
          <w:b/>
          <w:color w:val="1F497D"/>
          <w:sz w:val="28"/>
        </w:rPr>
        <w:br/>
      </w:r>
      <w:r w:rsidR="004B6D39" w:rsidRPr="00101823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101823" w14:paraId="11F4D47D" w14:textId="77777777">
        <w:tc>
          <w:tcPr>
            <w:tcW w:w="4508" w:type="dxa"/>
          </w:tcPr>
          <w:p w14:paraId="680F5E5B" w14:textId="2AF7F1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30A3AB71" w14:textId="7B12E52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C552F9" w:rsidRPr="00101823" w14:paraId="4B3703A3" w14:textId="77777777">
        <w:tc>
          <w:tcPr>
            <w:tcW w:w="4508" w:type="dxa"/>
          </w:tcPr>
          <w:p w14:paraId="478CB6B7" w14:textId="73CC254F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7C4A58A1" w14:textId="09F0F062" w:rsidR="00C552F9" w:rsidRPr="00101823" w:rsidRDefault="006E6B66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C552F9" w:rsidRPr="00101823" w14:paraId="4B76B81D" w14:textId="77777777">
        <w:tc>
          <w:tcPr>
            <w:tcW w:w="4508" w:type="dxa"/>
          </w:tcPr>
          <w:p w14:paraId="4CEC8CDD" w14:textId="14E45D22" w:rsidR="00C552F9" w:rsidRPr="00101823" w:rsidRDefault="00C552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9E4D972" w14:textId="48460178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C552F9" w:rsidRPr="00101823" w14:paraId="67E5AE97" w14:textId="77777777">
        <w:tc>
          <w:tcPr>
            <w:tcW w:w="4508" w:type="dxa"/>
          </w:tcPr>
          <w:p w14:paraId="10B4C292" w14:textId="33D0498C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01990F1E" w14:textId="5F5D741B" w:rsidR="00C552F9" w:rsidRPr="00A02090" w:rsidRDefault="006E6B66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</w:t>
            </w:r>
            <w:r w:rsidR="00A02090" w:rsidRPr="00A02090">
              <w:rPr>
                <w:rFonts w:ascii="Calibri" w:hAnsi="Calibri" w:cs="Calibri"/>
                <w:sz w:val="22"/>
                <w:szCs w:val="22"/>
              </w:rPr>
              <w:t>, la cui presenza può innescare diversi eventi</w:t>
            </w:r>
          </w:p>
        </w:tc>
      </w:tr>
      <w:tr w:rsidR="00C552F9" w:rsidRPr="00101823" w14:paraId="045FF7CA" w14:textId="77777777">
        <w:tc>
          <w:tcPr>
            <w:tcW w:w="4508" w:type="dxa"/>
          </w:tcPr>
          <w:p w14:paraId="19D716FE" w14:textId="23DAD0AA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6B99BFCC" w14:textId="1DA100CE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611FF9" w:rsidRPr="00101823" w14:paraId="7FD6BEAF" w14:textId="77777777">
        <w:tc>
          <w:tcPr>
            <w:tcW w:w="4508" w:type="dxa"/>
          </w:tcPr>
          <w:p w14:paraId="788868FE" w14:textId="439A6A55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101823" w14:paraId="133AE5BB" w14:textId="77777777">
        <w:tc>
          <w:tcPr>
            <w:tcW w:w="4508" w:type="dxa"/>
          </w:tcPr>
          <w:p w14:paraId="6C5E3702" w14:textId="395EC6E1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 w:rsidR="00646613">
              <w:rPr>
                <w:rFonts w:ascii="Calibri" w:hAnsi="Calibri" w:cs="Calibri"/>
              </w:rPr>
              <w:t xml:space="preserve"> /</w:t>
            </w:r>
            <w:proofErr w:type="gramEnd"/>
            <w:r w:rsidR="00646613"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3A1508BC" w14:textId="77777777" w:rsidR="00611FF9" w:rsidRPr="00101823" w:rsidRDefault="00611FF9" w:rsidP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611FF9" w:rsidRPr="00101823" w14:paraId="2FCCF904" w14:textId="77777777">
        <w:tc>
          <w:tcPr>
            <w:tcW w:w="4508" w:type="dxa"/>
          </w:tcPr>
          <w:p w14:paraId="558BFE7D" w14:textId="235DD11B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76AEED27" w14:textId="067A4DF7" w:rsidR="00611FF9" w:rsidRPr="00685C47" w:rsidRDefault="00685C47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</w:t>
            </w:r>
            <w:r w:rsidRPr="00685C47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611FF9" w:rsidRPr="00101823" w14:paraId="05BB8908" w14:textId="77777777">
        <w:tc>
          <w:tcPr>
            <w:tcW w:w="4508" w:type="dxa"/>
          </w:tcPr>
          <w:p w14:paraId="6579CE11" w14:textId="6383BED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IOPort</w:t>
            </w:r>
          </w:p>
        </w:tc>
        <w:tc>
          <w:tcPr>
            <w:tcW w:w="4508" w:type="dxa"/>
          </w:tcPr>
          <w:p w14:paraId="0CE3442F" w14:textId="339F60E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101823" w14:paraId="47F99D2F" w14:textId="77777777">
        <w:tc>
          <w:tcPr>
            <w:tcW w:w="4508" w:type="dxa"/>
          </w:tcPr>
          <w:p w14:paraId="0684B61A" w14:textId="0470474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2C4AADC8" w14:textId="46AD312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AA2A82" w:rsidRPr="00101823" w14:paraId="04A1BE82" w14:textId="77777777">
        <w:tc>
          <w:tcPr>
            <w:tcW w:w="4508" w:type="dxa"/>
          </w:tcPr>
          <w:p w14:paraId="4BF9715C" w14:textId="05D6C97A" w:rsidR="00AA2A82" w:rsidRPr="00101823" w:rsidRDefault="00AA2A8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3B7EA58C" w14:textId="4A645A93" w:rsidR="00AA2A82" w:rsidRPr="00101823" w:rsidRDefault="00CB7B5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="00756D9E" w:rsidRPr="00101823">
              <w:rPr>
                <w:rFonts w:ascii="Calibri" w:hAnsi="Calibri" w:cs="Calibri"/>
              </w:rPr>
              <w:t>un robot che u</w:t>
            </w:r>
            <w:r w:rsidRPr="00101823">
              <w:rPr>
                <w:rFonts w:ascii="Calibri" w:hAnsi="Calibri" w:cs="Calibri"/>
              </w:rPr>
              <w:t xml:space="preserve">tilizza due motori indipendenti per muovere le ruote o i cingoli. </w:t>
            </w:r>
            <w:r w:rsidR="00AA68B1" w:rsidRPr="00101823">
              <w:rPr>
                <w:rFonts w:ascii="Calibri" w:hAnsi="Calibri" w:cs="Calibri"/>
              </w:rPr>
              <w:t>È il supporto fisico che viene comandato da cargorobot.</w:t>
            </w:r>
          </w:p>
        </w:tc>
      </w:tr>
      <w:tr w:rsidR="00611FF9" w:rsidRPr="00101823" w14:paraId="5DF32BAE" w14:textId="77777777">
        <w:tc>
          <w:tcPr>
            <w:tcW w:w="4508" w:type="dxa"/>
          </w:tcPr>
          <w:p w14:paraId="5DD7B4D5" w14:textId="0601B1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374144A4" w14:textId="3301A1DB" w:rsidR="00611FF9" w:rsidRPr="00101823" w:rsidRDefault="00611FF9" w:rsidP="00611FF9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611FF9" w:rsidRPr="00101823" w14:paraId="2257093C" w14:textId="77777777">
        <w:tc>
          <w:tcPr>
            <w:tcW w:w="4508" w:type="dxa"/>
          </w:tcPr>
          <w:p w14:paraId="50A989CC" w14:textId="2E0CEFB6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13183286" w14:textId="60DA075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101823" w14:paraId="2F7F984E" w14:textId="77777777">
        <w:tc>
          <w:tcPr>
            <w:tcW w:w="4508" w:type="dxa"/>
          </w:tcPr>
          <w:p w14:paraId="4CB8E4DE" w14:textId="6F6130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6C310451" w14:textId="67715EE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611FF9" w:rsidRPr="00101823" w14:paraId="53F55432" w14:textId="77777777">
        <w:tc>
          <w:tcPr>
            <w:tcW w:w="4508" w:type="dxa"/>
          </w:tcPr>
          <w:p w14:paraId="543B78F1" w14:textId="0B617D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089B96D0" w14:textId="653D891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611FF9" w:rsidRPr="00101823" w14:paraId="5D6B987B" w14:textId="77777777">
        <w:tc>
          <w:tcPr>
            <w:tcW w:w="4508" w:type="dxa"/>
          </w:tcPr>
          <w:p w14:paraId="5F53DA32" w14:textId="7B7901C6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611FF9" w:rsidRPr="00101823" w14:paraId="0A7F35A1" w14:textId="77777777">
        <w:tc>
          <w:tcPr>
            <w:tcW w:w="4508" w:type="dxa"/>
          </w:tcPr>
          <w:p w14:paraId="3D80A2E2" w14:textId="683A0BC1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611FF9" w:rsidRPr="00101823" w14:paraId="43758806" w14:textId="77777777">
        <w:tc>
          <w:tcPr>
            <w:tcW w:w="4508" w:type="dxa"/>
          </w:tcPr>
          <w:p w14:paraId="314F66B2" w14:textId="4EC4002E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611FF9" w:rsidRPr="00101823" w14:paraId="32FC010E" w14:textId="77777777">
        <w:tc>
          <w:tcPr>
            <w:tcW w:w="4508" w:type="dxa"/>
          </w:tcPr>
          <w:p w14:paraId="6C255E8F" w14:textId="28101358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70A9890F" w14:textId="6869226D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611FF9" w:rsidRPr="00101823" w14:paraId="08237A5F" w14:textId="77777777">
        <w:tc>
          <w:tcPr>
            <w:tcW w:w="4508" w:type="dxa"/>
          </w:tcPr>
          <w:p w14:paraId="400A3F7F" w14:textId="2FAA7CD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432B3AA" w14:textId="3111D7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611FF9" w:rsidRPr="00101823" w14:paraId="1F1CEC5A" w14:textId="77777777">
        <w:tc>
          <w:tcPr>
            <w:tcW w:w="4508" w:type="dxa"/>
          </w:tcPr>
          <w:p w14:paraId="3256ADA5" w14:textId="4A7739E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425056C0" w14:textId="4BD574C7" w:rsidR="00611FF9" w:rsidRPr="00101823" w:rsidRDefault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611FF9" w:rsidRPr="00101823" w14:paraId="57A9636E" w14:textId="77777777">
        <w:tc>
          <w:tcPr>
            <w:tcW w:w="4508" w:type="dxa"/>
          </w:tcPr>
          <w:p w14:paraId="736CF23D" w14:textId="115FCCCB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101823" w:rsidRDefault="00FE406F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1B5D6A" w:rsidRPr="00101823" w14:paraId="18BF8D21" w14:textId="77777777">
        <w:tc>
          <w:tcPr>
            <w:tcW w:w="4508" w:type="dxa"/>
          </w:tcPr>
          <w:p w14:paraId="33F77079" w14:textId="7B481E56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attore</w:t>
            </w:r>
          </w:p>
        </w:tc>
        <w:tc>
          <w:tcPr>
            <w:tcW w:w="4508" w:type="dxa"/>
          </w:tcPr>
          <w:p w14:paraId="36A2A5CD" w14:textId="7CD9A2D3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B5D6A" w:rsidRPr="00101823" w14:paraId="5BD49523" w14:textId="77777777">
        <w:tc>
          <w:tcPr>
            <w:tcW w:w="4508" w:type="dxa"/>
          </w:tcPr>
          <w:p w14:paraId="588B05A1" w14:textId="621695CD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0A353B" w:rsidRPr="00101823" w14:paraId="0C29D52A" w14:textId="77777777">
        <w:tc>
          <w:tcPr>
            <w:tcW w:w="4508" w:type="dxa"/>
          </w:tcPr>
          <w:p w14:paraId="2DDBF47C" w14:textId="1121FD85" w:rsidR="000A353B" w:rsidRPr="00101823" w:rsidRDefault="000A353B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6A3EF42A" w14:textId="7DA05619" w:rsidR="000A353B" w:rsidRPr="00A02090" w:rsidRDefault="00A02090" w:rsidP="00FE406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F7B1F" w:rsidRPr="00101823" w14:paraId="045E5701" w14:textId="77777777">
        <w:tc>
          <w:tcPr>
            <w:tcW w:w="4508" w:type="dxa"/>
          </w:tcPr>
          <w:p w14:paraId="4A22026A" w14:textId="163AFE83" w:rsidR="001F7B1F" w:rsidRPr="00101823" w:rsidRDefault="001F7B1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15C3674B" w14:textId="47C5782E" w:rsidR="001F7B1F" w:rsidRPr="00A02090" w:rsidRDefault="001F7B1F" w:rsidP="00FE40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36EE8AF0" w14:textId="4B0A7C25" w:rsidR="00611FF9" w:rsidRPr="00101823" w:rsidRDefault="00611FF9">
      <w:pPr>
        <w:rPr>
          <w:rFonts w:ascii="Calibri" w:hAnsi="Calibri" w:cs="Calibri"/>
        </w:rPr>
      </w:pPr>
    </w:p>
    <w:p w14:paraId="07EADFE8" w14:textId="77777777" w:rsidR="00F42A24" w:rsidRPr="00101823" w:rsidRDefault="00A35C0B" w:rsidP="00F42A2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GOAL dello Sprint 1:</w:t>
      </w:r>
    </w:p>
    <w:p w14:paraId="65C3B436" w14:textId="79C54F9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Enunciazione esplicita dei requisiti del cargoservice</w:t>
      </w:r>
    </w:p>
    <w:p w14:paraId="678D929F" w14:textId="77777777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Analisi dei requisiti enunciati</w:t>
      </w:r>
    </w:p>
    <w:p w14:paraId="32FE29D5" w14:textId="2E75668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Definizione dell’architettura logica con modello eseguibile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 xml:space="preserve"> </w:t>
      </w:r>
    </w:p>
    <w:p w14:paraId="4D173D09" w14:textId="20E60297" w:rsidR="002D04E8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Progetto e realizzazione</w:t>
      </w:r>
    </w:p>
    <w:p w14:paraId="03FFB5EC" w14:textId="77777777" w:rsidR="00F42A24" w:rsidRPr="00101823" w:rsidRDefault="00F42A24" w:rsidP="00F42A24">
      <w:pPr>
        <w:pStyle w:val="ListParagraph"/>
        <w:rPr>
          <w:rFonts w:ascii="Calibri" w:hAnsi="Calibri" w:cs="Calibri"/>
        </w:rPr>
      </w:pPr>
    </w:p>
    <w:p w14:paraId="465D4553" w14:textId="108A078A" w:rsidR="004F46F2" w:rsidRPr="00101823" w:rsidRDefault="00A35C0B" w:rsidP="00A0093D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Enunciazione esplicita dei requisiti:</w:t>
      </w:r>
    </w:p>
    <w:p w14:paraId="44BB8217" w14:textId="69332E06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Per automatizzare le operazioni di carico nella stiva di una nave, il sistema software si articola in microservizi autonomi ma cooperanti, tra cui, cargoservice.</w:t>
      </w:r>
    </w:p>
    <w:p w14:paraId="3279F866" w14:textId="21EB1098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Esso</w:t>
      </w:r>
      <w:r w:rsidRPr="0010182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="00C020EF" w:rsidRPr="00101823">
        <w:rPr>
          <w:rFonts w:ascii="Calibri" w:hAnsi="Calibri" w:cs="Calibri"/>
        </w:rPr>
        <w:t xml:space="preserve">rappresenta </w:t>
      </w:r>
      <w:r w:rsidRPr="00101823">
        <w:rPr>
          <w:rFonts w:ascii="Calibri" w:hAnsi="Calibri" w:cs="Calibri"/>
        </w:rPr>
        <w:t>il nucleo centrale del processo:</w:t>
      </w:r>
    </w:p>
    <w:p w14:paraId="2B47F326" w14:textId="7E08387C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</w:t>
      </w:r>
      <w:r w:rsidR="00C020EF" w:rsidRPr="00101823">
        <w:rPr>
          <w:rFonts w:ascii="Calibri" w:hAnsi="Calibri" w:cs="Calibri"/>
        </w:rPr>
        <w:t xml:space="preserve">le </w:t>
      </w:r>
      <w:r w:rsidRPr="00101823">
        <w:rPr>
          <w:rFonts w:ascii="Calibri" w:hAnsi="Calibri" w:cs="Calibri"/>
        </w:rPr>
        <w:t>richieste di carico</w:t>
      </w:r>
    </w:p>
    <w:p w14:paraId="1E0C0703" w14:textId="668DE75D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Valuta le richieste di carico</w:t>
      </w:r>
      <w:r w:rsidR="00341598" w:rsidRPr="00101823">
        <w:rPr>
          <w:rFonts w:ascii="Calibri" w:hAnsi="Calibri" w:cs="Calibri"/>
        </w:rPr>
        <w:t xml:space="preserve"> (le accetta o rifiuta)</w:t>
      </w:r>
    </w:p>
    <w:p w14:paraId="5CA90F19" w14:textId="2935E818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Assegna gli slot</w:t>
      </w:r>
      <w:r w:rsidR="00C020EF" w:rsidRPr="00101823">
        <w:rPr>
          <w:rFonts w:ascii="Calibri" w:hAnsi="Calibri" w:cs="Calibri"/>
        </w:rPr>
        <w:t xml:space="preserve"> ai prodotti</w:t>
      </w:r>
    </w:p>
    <w:p w14:paraId="1E838A11" w14:textId="42FE94B1" w:rsidR="00C020EF" w:rsidRPr="00101823" w:rsidRDefault="00C020EF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le informazioni dal sonar </w:t>
      </w:r>
    </w:p>
    <w:p w14:paraId="7920BA25" w14:textId="60BA562B" w:rsidR="00C020EF" w:rsidRPr="00101823" w:rsidRDefault="00D61DA1" w:rsidP="00C020EF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Coordina i movimenti del </w:t>
      </w:r>
      <w:proofErr w:type="spellStart"/>
      <w:r w:rsidRPr="00101823">
        <w:rPr>
          <w:rFonts w:ascii="Calibri" w:hAnsi="Calibri" w:cs="Calibri"/>
        </w:rPr>
        <w:t>DDrobot</w:t>
      </w:r>
      <w:proofErr w:type="spellEnd"/>
      <w:r w:rsidR="00AA68B1" w:rsidRPr="00101823">
        <w:rPr>
          <w:rFonts w:ascii="Calibri" w:hAnsi="Calibri" w:cs="Calibri"/>
        </w:rPr>
        <w:t xml:space="preserve"> (sottosistema cargorobot)</w:t>
      </w:r>
    </w:p>
    <w:p w14:paraId="6DE2E33E" w14:textId="76FD93EC" w:rsidR="00D61DA1" w:rsidRPr="00101823" w:rsidRDefault="00D61DA1" w:rsidP="00C020EF">
      <w:pPr>
        <w:pStyle w:val="ListParagraph"/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 </w:t>
      </w:r>
    </w:p>
    <w:p w14:paraId="3B3BE687" w14:textId="23D0B9F4" w:rsidR="00CB14AF" w:rsidRPr="00101823" w:rsidRDefault="006F61BE" w:rsidP="00CB14AF">
      <w:pPr>
        <w:pStyle w:val="ListParagraph"/>
        <w:rPr>
          <w:rFonts w:ascii="Calibri" w:hAnsi="Calibri" w:cs="Calibri"/>
        </w:rPr>
      </w:pPr>
      <w:proofErr w:type="gramStart"/>
      <w:r w:rsidRPr="00101823">
        <w:rPr>
          <w:rFonts w:ascii="Calibri" w:eastAsia="Calibri" w:hAnsi="Calibri" w:cs="Calibri"/>
          <w:sz w:val="22"/>
        </w:rPr>
        <w:t>I</w:t>
      </w:r>
      <w:r w:rsidR="00C422D9" w:rsidRPr="00101823">
        <w:rPr>
          <w:rFonts w:ascii="Calibri" w:hAnsi="Calibri" w:cs="Calibri"/>
        </w:rPr>
        <w:t>l team</w:t>
      </w:r>
      <w:proofErr w:type="gramEnd"/>
      <w:r w:rsidR="00C422D9" w:rsidRPr="00101823">
        <w:rPr>
          <w:rFonts w:ascii="Calibri" w:hAnsi="Calibri" w:cs="Calibri"/>
        </w:rPr>
        <w:t xml:space="preserve"> di sviluppo si propone</w:t>
      </w:r>
      <w:r w:rsidR="00CB14AF" w:rsidRPr="00101823">
        <w:rPr>
          <w:rFonts w:ascii="Calibri" w:hAnsi="Calibri" w:cs="Calibri"/>
        </w:rPr>
        <w:t xml:space="preserve">, </w:t>
      </w:r>
      <w:r w:rsidR="00C422D9" w:rsidRPr="00101823">
        <w:rPr>
          <w:rFonts w:ascii="Calibri" w:hAnsi="Calibri" w:cs="Calibri"/>
        </w:rPr>
        <w:t>in questa fase</w:t>
      </w:r>
      <w:r w:rsidR="00CB14AF" w:rsidRPr="00101823">
        <w:rPr>
          <w:rFonts w:ascii="Calibri" w:hAnsi="Calibri" w:cs="Calibri"/>
        </w:rPr>
        <w:t xml:space="preserve">, di analizzare </w:t>
      </w:r>
      <w:r w:rsidRPr="00101823">
        <w:rPr>
          <w:rFonts w:ascii="Calibri" w:hAnsi="Calibri" w:cs="Calibri"/>
        </w:rPr>
        <w:t xml:space="preserve">in modo tecnico </w:t>
      </w:r>
      <w:r w:rsidR="00CB14AF" w:rsidRPr="00101823">
        <w:rPr>
          <w:rFonts w:ascii="Calibri" w:hAnsi="Calibri" w:cs="Calibri"/>
        </w:rPr>
        <w:t>i requisiti del microservizio da sviluppare cargoservice.</w:t>
      </w:r>
      <w:r w:rsidRPr="00101823">
        <w:rPr>
          <w:rFonts w:ascii="Calibri" w:hAnsi="Calibri" w:cs="Calibri"/>
        </w:rPr>
        <w:t xml:space="preserve"> </w:t>
      </w:r>
    </w:p>
    <w:p w14:paraId="4899BAD6" w14:textId="77777777" w:rsidR="00CB14AF" w:rsidRPr="00101823" w:rsidRDefault="00CB14AF" w:rsidP="00CB14AF">
      <w:pPr>
        <w:pStyle w:val="ListParagraph"/>
        <w:rPr>
          <w:rFonts w:ascii="Calibri" w:hAnsi="Calibri" w:cs="Calibri"/>
        </w:rPr>
      </w:pPr>
    </w:p>
    <w:p w14:paraId="1A36EC5B" w14:textId="386517F9" w:rsidR="000A5791" w:rsidRPr="00101823" w:rsidRDefault="00E84A9D" w:rsidP="00E84A9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2.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</w:t>
      </w:r>
      <w:r w:rsidR="00DF2769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equisiti 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enunciati:</w:t>
      </w:r>
      <w:r w:rsidR="00DF2769" w:rsidRPr="00101823">
        <w:rPr>
          <w:rFonts w:ascii="Calibri" w:hAnsi="Calibri" w:cs="Calibri"/>
          <w:color w:val="153D63" w:themeColor="text2" w:themeTint="E6"/>
        </w:rPr>
        <w:t xml:space="preserve"> </w:t>
      </w:r>
    </w:p>
    <w:p w14:paraId="4AA70264" w14:textId="15BAB729" w:rsidR="00103B6F" w:rsidRDefault="006F61BE" w:rsidP="00F6614A">
      <w:pPr>
        <w:pStyle w:val="ListParagraph"/>
        <w:rPr>
          <w:rFonts w:ascii="Calibri" w:eastAsia="Calibri" w:hAnsi="Calibri" w:cs="Calibri"/>
        </w:rPr>
      </w:pPr>
      <w:r w:rsidRPr="00F6614A">
        <w:rPr>
          <w:rFonts w:ascii="Calibri" w:eastAsia="Calibri" w:hAnsi="Calibri" w:cs="Calibri"/>
        </w:rPr>
        <w:t>Esplicitiamo le funzionalità, comportamenti e vincoli che il sistema deve necessariamente e logicamente rispettare.</w:t>
      </w:r>
    </w:p>
    <w:p w14:paraId="24871FCB" w14:textId="77777777" w:rsidR="00F6614A" w:rsidRPr="00F6614A" w:rsidRDefault="00F6614A" w:rsidP="00F6614A">
      <w:pPr>
        <w:pStyle w:val="ListParagraph"/>
        <w:rPr>
          <w:rFonts w:ascii="Calibri" w:hAnsi="Calibri" w:cs="Calibri"/>
        </w:rPr>
      </w:pPr>
    </w:p>
    <w:p w14:paraId="5ABAC3BD" w14:textId="6D8A3F58" w:rsidR="000A5791" w:rsidRPr="00101823" w:rsidRDefault="000A5791" w:rsidP="000A5791">
      <w:pPr>
        <w:pStyle w:val="ListParagraph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RF1</w:t>
      </w:r>
      <w:r w:rsidRPr="00101823">
        <w:rPr>
          <w:rFonts w:ascii="Calibri" w:eastAsia="Calibri" w:hAnsi="Calibri" w:cs="Calibri"/>
          <w:sz w:val="22"/>
        </w:rPr>
        <w:t xml:space="preserve">. 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Gestione richiesta di carico</w:t>
      </w:r>
      <w:r w:rsidR="004F46F2" w:rsidRPr="00101823">
        <w:rPr>
          <w:rFonts w:ascii="Calibri" w:hAnsi="Calibri" w:cs="Calibri"/>
        </w:rPr>
        <w:t xml:space="preserve">: il sistema </w:t>
      </w:r>
      <w:r w:rsidR="00AB03ED" w:rsidRPr="00101823">
        <w:rPr>
          <w:rFonts w:ascii="Calibri" w:hAnsi="Calibri" w:cs="Calibri"/>
        </w:rPr>
        <w:t>deve gestire correttamente le richieste di carico ricevute</w:t>
      </w:r>
      <w:r w:rsidR="003405E8" w:rsidRPr="00101823">
        <w:rPr>
          <w:rFonts w:ascii="Calibri" w:hAnsi="Calibri" w:cs="Calibri"/>
        </w:rPr>
        <w:t>.</w:t>
      </w:r>
      <w:r w:rsidR="00BC7AC0" w:rsidRPr="00101823">
        <w:rPr>
          <w:rFonts w:ascii="Calibri" w:hAnsi="Calibri" w:cs="Calibri"/>
        </w:rPr>
        <w:t xml:space="preserve"> Queste richieste arrivano con il PID del prodotto da caricare.</w:t>
      </w:r>
    </w:p>
    <w:p w14:paraId="54435B6B" w14:textId="78A1D8A8" w:rsidR="00E51563" w:rsidRPr="00101823" w:rsidRDefault="0025536D" w:rsidP="00E51563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</w:t>
      </w:r>
      <w:r w:rsidRPr="00F6614A">
        <w:rPr>
          <w:rFonts w:ascii="Calibri" w:eastAsia="Calibri" w:hAnsi="Calibri" w:cs="Calibri"/>
          <w:b/>
          <w:color w:val="1F497D"/>
          <w:sz w:val="28"/>
        </w:rPr>
        <w:t>.</w:t>
      </w:r>
      <w:r w:rsidR="00E51563" w:rsidRPr="00F6614A">
        <w:rPr>
          <w:rFonts w:ascii="Calibri" w:hAnsi="Calibri" w:cs="Calibri"/>
          <w:b/>
          <w:color w:val="153D63" w:themeColor="text2" w:themeTint="E6"/>
          <w:sz w:val="28"/>
          <w:szCs w:val="28"/>
        </w:rPr>
        <w:t>1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631AA7">
        <w:rPr>
          <w:rFonts w:ascii="Calibri" w:hAnsi="Calibri" w:cs="Calibri"/>
          <w:b/>
          <w:bCs/>
          <w:color w:val="153D63" w:themeColor="text2" w:themeTint="E6"/>
        </w:rPr>
        <w:t>Richiesta informazioni sul prodotto</w:t>
      </w:r>
      <w:r w:rsidRPr="00101823">
        <w:rPr>
          <w:rFonts w:ascii="Calibri" w:hAnsi="Calibri" w:cs="Calibri"/>
        </w:rPr>
        <w:t>:</w:t>
      </w:r>
    </w:p>
    <w:p w14:paraId="0F962E8F" w14:textId="657AF150" w:rsidR="00631AA7" w:rsidRDefault="00EC6A36" w:rsidP="00631AA7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cargoservice ri</w:t>
      </w:r>
      <w:r w:rsidR="008938D2" w:rsidRPr="00101823">
        <w:rPr>
          <w:rFonts w:ascii="Calibri" w:hAnsi="Calibri" w:cs="Calibri"/>
        </w:rPr>
        <w:t>chiede al product-service</w:t>
      </w:r>
      <w:r w:rsidR="00FF39F4" w:rsidRPr="00101823">
        <w:rPr>
          <w:rFonts w:ascii="Calibri" w:hAnsi="Calibri" w:cs="Calibri"/>
        </w:rPr>
        <w:t xml:space="preserve"> </w:t>
      </w:r>
      <w:r w:rsidR="00CC6217" w:rsidRPr="00101823">
        <w:rPr>
          <w:rFonts w:ascii="Calibri" w:hAnsi="Calibri" w:cs="Calibri"/>
        </w:rPr>
        <w:t xml:space="preserve">informazioni riguardo </w:t>
      </w:r>
      <w:r w:rsidR="00FF39F4" w:rsidRPr="00101823">
        <w:rPr>
          <w:rFonts w:ascii="Calibri" w:hAnsi="Calibri" w:cs="Calibri"/>
        </w:rPr>
        <w:t xml:space="preserve">il prodotto </w:t>
      </w:r>
      <w:r w:rsidR="00CC6217" w:rsidRPr="00101823">
        <w:rPr>
          <w:rFonts w:ascii="Calibri" w:hAnsi="Calibri" w:cs="Calibri"/>
        </w:rPr>
        <w:t>(</w:t>
      </w:r>
      <w:r w:rsidR="00FF39F4" w:rsidRPr="00101823">
        <w:rPr>
          <w:rFonts w:ascii="Calibri" w:hAnsi="Calibri" w:cs="Calibri"/>
        </w:rPr>
        <w:t>PID)</w:t>
      </w:r>
      <w:r w:rsidRPr="00101823">
        <w:rPr>
          <w:rFonts w:ascii="Calibri" w:hAnsi="Calibri" w:cs="Calibri"/>
        </w:rPr>
        <w:t xml:space="preserve">, </w:t>
      </w:r>
      <w:r w:rsidR="00631AA7">
        <w:rPr>
          <w:rFonts w:ascii="Calibri" w:hAnsi="Calibri" w:cs="Calibri"/>
        </w:rPr>
        <w:t xml:space="preserve">per poter conoscere </w:t>
      </w:r>
      <w:r w:rsidRPr="00101823">
        <w:rPr>
          <w:rFonts w:ascii="Calibri" w:hAnsi="Calibri" w:cs="Calibri"/>
        </w:rPr>
        <w:t xml:space="preserve">il peso. </w:t>
      </w:r>
    </w:p>
    <w:p w14:paraId="35FF3890" w14:textId="15576014" w:rsidR="00EC6A36" w:rsidRPr="00631AA7" w:rsidRDefault="00631AA7" w:rsidP="00631AA7">
      <w:pPr>
        <w:pStyle w:val="ListParagraph"/>
        <w:ind w:left="1065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il peso non è valido, quindi la richiesta </w:t>
      </w:r>
      <w:r w:rsidR="00EC6A36" w:rsidRPr="00631AA7">
        <w:rPr>
          <w:rFonts w:ascii="Calibri" w:eastAsia="Calibri" w:hAnsi="Calibri" w:cs="Calibri"/>
        </w:rPr>
        <w:t>non va a buon fine, si deve rifiutare la richiesta di carico.</w:t>
      </w:r>
    </w:p>
    <w:p w14:paraId="0C3E7780" w14:textId="6D1877A0" w:rsidR="008938D2" w:rsidRPr="00F6614A" w:rsidRDefault="000A5791" w:rsidP="00CC6217">
      <w:pPr>
        <w:ind w:left="1080"/>
        <w:rPr>
          <w:rFonts w:ascii="Calibri" w:hAnsi="Calibri" w:cs="Calibri"/>
          <w:b/>
          <w:bCs/>
          <w:color w:val="153D63" w:themeColor="text2" w:themeTint="E6"/>
        </w:rPr>
      </w:pPr>
      <w:r w:rsidRPr="00631AA7">
        <w:rPr>
          <w:rFonts w:ascii="Calibri" w:eastAsia="Calibri" w:hAnsi="Calibri" w:cs="Calibri"/>
          <w:b/>
          <w:color w:val="153D63" w:themeColor="text2" w:themeTint="E6"/>
          <w:sz w:val="28"/>
        </w:rPr>
        <w:t>RF1</w:t>
      </w:r>
      <w:r w:rsidRPr="00631AA7">
        <w:rPr>
          <w:rFonts w:ascii="Calibri" w:eastAsia="Calibri" w:hAnsi="Calibri" w:cs="Calibri"/>
          <w:bCs/>
          <w:color w:val="153D63" w:themeColor="text2" w:themeTint="E6"/>
          <w:sz w:val="28"/>
          <w:szCs w:val="28"/>
        </w:rPr>
        <w:t>.</w:t>
      </w:r>
      <w:r w:rsidR="00E51563" w:rsidRPr="00631AA7">
        <w:rPr>
          <w:rFonts w:ascii="Calibri" w:hAnsi="Calibri" w:cs="Calibri"/>
          <w:b/>
          <w:color w:val="153D63" w:themeColor="text2" w:themeTint="E6"/>
          <w:sz w:val="28"/>
          <w:szCs w:val="28"/>
        </w:rPr>
        <w:t>2</w:t>
      </w:r>
      <w:r w:rsidRPr="00631AA7">
        <w:rPr>
          <w:rFonts w:ascii="Calibri" w:hAnsi="Calibri" w:cs="Calibri"/>
          <w:color w:val="153D63" w:themeColor="text2" w:themeTint="E6"/>
        </w:rPr>
        <w:t xml:space="preserve"> </w:t>
      </w:r>
      <w:r w:rsidR="004F46F2" w:rsidRPr="00631AA7">
        <w:rPr>
          <w:rFonts w:ascii="Calibri" w:hAnsi="Calibri" w:cs="Calibri"/>
          <w:b/>
          <w:bCs/>
          <w:color w:val="153D63" w:themeColor="text2" w:themeTint="E6"/>
        </w:rPr>
        <w:t>Validazione della richiesta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C18EB7" w14:textId="24D70E2C" w:rsidR="004F46F2" w:rsidRPr="00101823" w:rsidRDefault="00CC6217" w:rsidP="00EC6A36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Una volta </w:t>
      </w:r>
      <w:r w:rsidR="00EC6A36" w:rsidRPr="00101823">
        <w:rPr>
          <w:rFonts w:ascii="Calibri" w:hAnsi="Calibri" w:cs="Calibri"/>
        </w:rPr>
        <w:t>ottenuto il peso del prodotto PID, cargoservice fa un ulteriore controllo:</w:t>
      </w:r>
      <w:r w:rsidR="000A5791" w:rsidRPr="00101823">
        <w:rPr>
          <w:rFonts w:ascii="Calibri" w:hAnsi="Calibri" w:cs="Calibri"/>
        </w:rPr>
        <w:t xml:space="preserve"> rifiuta la richiesta se il peso del prodotto supera il MaxLoad</w:t>
      </w:r>
      <w:r w:rsidR="00E51563" w:rsidRPr="00101823">
        <w:rPr>
          <w:rFonts w:ascii="Calibri" w:hAnsi="Calibri" w:cs="Calibri"/>
        </w:rPr>
        <w:t xml:space="preserve"> o</w:t>
      </w:r>
      <w:r w:rsidR="0016459F" w:rsidRPr="00101823">
        <w:rPr>
          <w:rFonts w:ascii="Calibri" w:hAnsi="Calibri" w:cs="Calibri"/>
        </w:rPr>
        <w:t xml:space="preserve"> se</w:t>
      </w:r>
      <w:r w:rsidR="00E51563" w:rsidRPr="00101823">
        <w:rPr>
          <w:rFonts w:ascii="Calibri" w:hAnsi="Calibri" w:cs="Calibri"/>
        </w:rPr>
        <w:t xml:space="preserve"> l</w:t>
      </w:r>
      <w:r w:rsidR="000A5791" w:rsidRPr="00101823">
        <w:rPr>
          <w:rFonts w:ascii="Calibri" w:hAnsi="Calibri" w:cs="Calibri"/>
        </w:rPr>
        <w:t>a stiva è già piena</w:t>
      </w:r>
      <w:r w:rsidR="00E13B5C" w:rsidRPr="00101823">
        <w:rPr>
          <w:rFonts w:ascii="Calibri" w:hAnsi="Calibri" w:cs="Calibri"/>
        </w:rPr>
        <w:t xml:space="preserve"> (non ci sono slot disponibili)</w:t>
      </w:r>
      <w:r w:rsidR="000A5791" w:rsidRPr="00101823">
        <w:rPr>
          <w:rFonts w:ascii="Calibri" w:hAnsi="Calibri" w:cs="Calibri"/>
        </w:rPr>
        <w:t>.</w:t>
      </w:r>
      <w:r w:rsidR="005148F0" w:rsidRPr="00101823">
        <w:rPr>
          <w:rFonts w:ascii="Calibri" w:hAnsi="Calibri" w:cs="Calibri"/>
        </w:rPr>
        <w:t xml:space="preserve"> </w:t>
      </w:r>
    </w:p>
    <w:p w14:paraId="631C22DD" w14:textId="2764497E" w:rsidR="002D2B21" w:rsidRPr="00D55001" w:rsidRDefault="002D2B21" w:rsidP="002D2B21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assegna uno slot al prodotto. </w:t>
      </w:r>
    </w:p>
    <w:p w14:paraId="4A5A3EC1" w14:textId="220AEEBD" w:rsidR="0016459F" w:rsidRPr="00101823" w:rsidRDefault="00582894" w:rsidP="002D2B21">
      <w:pPr>
        <w:ind w:left="108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</w:t>
      </w:r>
      <w:r w:rsidR="00D06A9E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3</w:t>
      </w:r>
      <w:r w:rsidRPr="00F6614A">
        <w:rPr>
          <w:rFonts w:ascii="Calibri" w:hAnsi="Calibri" w:cs="Calibri"/>
          <w:color w:val="153D63" w:themeColor="text2" w:themeTint="E6"/>
        </w:rPr>
        <w:t>.</w:t>
      </w:r>
      <w:r w:rsidR="002D2B21"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Attesa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r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ilevamento contenitore</w:t>
      </w:r>
      <w:r w:rsidRPr="00101823">
        <w:rPr>
          <w:rFonts w:ascii="Calibri" w:hAnsi="Calibri" w:cs="Calibri"/>
        </w:rPr>
        <w:t xml:space="preserve">: </w:t>
      </w:r>
      <w:r w:rsidR="002D2B21" w:rsidRPr="00101823">
        <w:rPr>
          <w:rFonts w:ascii="Calibri" w:hAnsi="Calibri" w:cs="Calibri"/>
        </w:rPr>
        <w:t>una volta validata la richiesta, il cargoservice deve attendere che gli arrivi un segnale (da parte del sonarservice) che indica la presenza di un contenitore all’IOPort.</w:t>
      </w:r>
    </w:p>
    <w:p w14:paraId="1B45F8A5" w14:textId="0E96C6DE" w:rsidR="001B481E" w:rsidRPr="00101823" w:rsidRDefault="00AB1449" w:rsidP="00D61DA1">
      <w:pPr>
        <w:tabs>
          <w:tab w:val="left" w:pos="5933"/>
        </w:tabs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4</w:t>
      </w:r>
      <w:r w:rsidRPr="00F6614A">
        <w:rPr>
          <w:rFonts w:ascii="Calibri" w:hAnsi="Calibri" w:cs="Calibri"/>
          <w:color w:val="153D63" w:themeColor="text2" w:themeTint="E6"/>
        </w:rPr>
        <w:t xml:space="preserve">.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Trasporto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contenitore</w:t>
      </w:r>
      <w:r w:rsidRPr="00F6614A">
        <w:rPr>
          <w:rFonts w:ascii="Calibri" w:hAnsi="Calibri" w:cs="Calibri"/>
          <w:color w:val="153D63" w:themeColor="text2" w:themeTint="E6"/>
        </w:rPr>
        <w:t xml:space="preserve">: </w:t>
      </w:r>
      <w:r w:rsidR="00D61DA1" w:rsidRPr="00101823">
        <w:rPr>
          <w:rFonts w:ascii="Calibri" w:hAnsi="Calibri" w:cs="Calibri"/>
        </w:rPr>
        <w:tab/>
      </w:r>
    </w:p>
    <w:p w14:paraId="598519F8" w14:textId="4448B249" w:rsidR="009A4365" w:rsidRPr="00101823" w:rsidRDefault="002D2B21" w:rsidP="00020CE7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una volta rilevato il contenitore all’IOPort,</w:t>
      </w:r>
      <w:r w:rsidR="005360E7" w:rsidRPr="00101823">
        <w:rPr>
          <w:rFonts w:ascii="Calibri" w:hAnsi="Calibri" w:cs="Calibri"/>
        </w:rPr>
        <w:t xml:space="preserve"> il cargoservice manda un comando al cargorobot </w:t>
      </w:r>
      <w:r w:rsidR="004160D7" w:rsidRPr="00101823">
        <w:rPr>
          <w:rFonts w:ascii="Calibri" w:hAnsi="Calibri" w:cs="Calibri"/>
        </w:rPr>
        <w:t>affinché</w:t>
      </w:r>
      <w:r w:rsidR="00AA68B1" w:rsidRPr="00101823">
        <w:rPr>
          <w:rFonts w:ascii="Calibri" w:hAnsi="Calibri" w:cs="Calibri"/>
        </w:rPr>
        <w:t xml:space="preserve"> coordini il DDRobot perché </w:t>
      </w:r>
      <w:r w:rsidR="005360E7" w:rsidRPr="00101823">
        <w:rPr>
          <w:rFonts w:ascii="Calibri" w:hAnsi="Calibri" w:cs="Calibri"/>
        </w:rPr>
        <w:t>recuper</w:t>
      </w:r>
      <w:r w:rsidR="004160D7" w:rsidRPr="00101823">
        <w:rPr>
          <w:rFonts w:ascii="Calibri" w:hAnsi="Calibri" w:cs="Calibri"/>
        </w:rPr>
        <w:t>i</w:t>
      </w:r>
      <w:r w:rsidR="005360E7" w:rsidRPr="00101823">
        <w:rPr>
          <w:rFonts w:ascii="Calibri" w:hAnsi="Calibri" w:cs="Calibri"/>
        </w:rPr>
        <w:t xml:space="preserve"> il contenitore e </w:t>
      </w:r>
      <w:r w:rsidR="004160D7" w:rsidRPr="00101823">
        <w:rPr>
          <w:rFonts w:ascii="Calibri" w:hAnsi="Calibri" w:cs="Calibri"/>
        </w:rPr>
        <w:t>lo porti</w:t>
      </w:r>
      <w:r w:rsidR="005360E7" w:rsidRPr="00101823">
        <w:rPr>
          <w:rFonts w:ascii="Calibri" w:hAnsi="Calibri" w:cs="Calibri"/>
        </w:rPr>
        <w:t xml:space="preserve"> fino allo slot assegnato.</w:t>
      </w:r>
      <w:r w:rsidRPr="00101823">
        <w:rPr>
          <w:rFonts w:ascii="Calibri" w:hAnsi="Calibri" w:cs="Calibri"/>
        </w:rPr>
        <w:t xml:space="preserve"> </w:t>
      </w:r>
    </w:p>
    <w:p w14:paraId="18E7047C" w14:textId="58A4E3B8" w:rsidR="004130CB" w:rsidRPr="00101823" w:rsidRDefault="00582894" w:rsidP="00A5186F">
      <w:pPr>
        <w:ind w:left="72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2"/>
        </w:rPr>
        <w:t>RF</w:t>
      </w:r>
      <w:r w:rsidR="00D413B5">
        <w:rPr>
          <w:rFonts w:ascii="Calibri" w:hAnsi="Calibri" w:cs="Calibri"/>
          <w:b/>
          <w:bCs/>
          <w:color w:val="153D63" w:themeColor="text2" w:themeTint="E6"/>
        </w:rPr>
        <w:t>2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. Gestione anomalia sonar</w:t>
      </w:r>
      <w:r w:rsidRPr="00101823">
        <w:rPr>
          <w:rFonts w:ascii="Calibri" w:hAnsi="Calibri" w:cs="Calibri"/>
        </w:rPr>
        <w:t xml:space="preserve">: </w:t>
      </w:r>
      <w:r w:rsidR="00C41DF0" w:rsidRPr="00101823">
        <w:rPr>
          <w:rFonts w:ascii="Calibri" w:hAnsi="Calibri" w:cs="Calibri"/>
        </w:rPr>
        <w:t xml:space="preserve">cargoservice deve </w:t>
      </w:r>
      <w:r w:rsidR="00395881" w:rsidRPr="00101823">
        <w:rPr>
          <w:rFonts w:ascii="Calibri" w:hAnsi="Calibri" w:cs="Calibri"/>
        </w:rPr>
        <w:t>gesti</w:t>
      </w:r>
      <w:r w:rsidR="00C41DF0" w:rsidRPr="00101823">
        <w:rPr>
          <w:rFonts w:ascii="Calibri" w:hAnsi="Calibri" w:cs="Calibri"/>
        </w:rPr>
        <w:t>re e segnalare</w:t>
      </w:r>
      <w:r w:rsidR="00395881" w:rsidRPr="00101823">
        <w:rPr>
          <w:rFonts w:ascii="Calibri" w:hAnsi="Calibri" w:cs="Calibri"/>
        </w:rPr>
        <w:t xml:space="preserve"> i malfunzionamenti del sonar fermando </w:t>
      </w:r>
      <w:r w:rsidR="00AA2A82" w:rsidRPr="00101823">
        <w:rPr>
          <w:rFonts w:ascii="Calibri" w:hAnsi="Calibri" w:cs="Calibri"/>
        </w:rPr>
        <w:t xml:space="preserve">il </w:t>
      </w:r>
      <w:proofErr w:type="spellStart"/>
      <w:r w:rsidR="00856511" w:rsidRPr="00101823">
        <w:rPr>
          <w:rFonts w:ascii="Calibri" w:hAnsi="Calibri" w:cs="Calibri"/>
        </w:rPr>
        <w:t>DDrobot</w:t>
      </w:r>
      <w:proofErr w:type="spellEnd"/>
      <w:r w:rsidR="00395881" w:rsidRPr="00101823">
        <w:rPr>
          <w:rFonts w:ascii="Calibri" w:hAnsi="Calibri" w:cs="Calibri"/>
        </w:rPr>
        <w:t xml:space="preserve"> momentaneamente</w:t>
      </w:r>
      <w:r w:rsidR="00856511" w:rsidRPr="00101823">
        <w:rPr>
          <w:rFonts w:ascii="Calibri" w:hAnsi="Calibri" w:cs="Calibri"/>
        </w:rPr>
        <w:t>.</w:t>
      </w:r>
    </w:p>
    <w:p w14:paraId="328E1B18" w14:textId="4C6037F2" w:rsidR="00395881" w:rsidRPr="00631AA7" w:rsidRDefault="00395881" w:rsidP="004130CB">
      <w:pPr>
        <w:ind w:left="720"/>
        <w:rPr>
          <w:rFonts w:ascii="Calibri" w:hAnsi="Calibri" w:cs="Calibri"/>
        </w:rPr>
      </w:pPr>
      <w:r w:rsidRPr="00631AA7">
        <w:rPr>
          <w:rFonts w:ascii="Calibri" w:eastAsia="Calibri" w:hAnsi="Calibri" w:cs="Calibri"/>
        </w:rPr>
        <w:t>Riprende le attività una volta ripristinata la condizione corretta.</w:t>
      </w:r>
    </w:p>
    <w:p w14:paraId="2B5DE966" w14:textId="0BDAD630" w:rsidR="00DF2769" w:rsidRPr="00101823" w:rsidRDefault="00DF2769" w:rsidP="00FC3E0E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Requisiti non funzionali</w:t>
      </w:r>
      <w:r w:rsidR="004B6D39" w:rsidRPr="00101823">
        <w:rPr>
          <w:rFonts w:ascii="Calibri" w:hAnsi="Calibri" w:cs="Calibri"/>
          <w:sz w:val="32"/>
          <w:szCs w:val="32"/>
        </w:rPr>
        <w:t xml:space="preserve"> (vincoli su prestazioni, sicurezza, usabilità)</w:t>
      </w:r>
      <w:r w:rsidRPr="00101823">
        <w:rPr>
          <w:rFonts w:ascii="Calibri" w:hAnsi="Calibri" w:cs="Calibri"/>
          <w:sz w:val="32"/>
          <w:szCs w:val="32"/>
        </w:rPr>
        <w:t>:</w:t>
      </w:r>
    </w:p>
    <w:p w14:paraId="14CB68DD" w14:textId="01015D48" w:rsidR="00F913F6" w:rsidRPr="00101823" w:rsidRDefault="00F913F6" w:rsidP="00F913F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AFFIDABILIT</w:t>
      </w:r>
      <w:r w:rsidR="00E07A24" w:rsidRPr="00101823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À</w:t>
      </w:r>
      <w:r w:rsidR="00E07A24" w:rsidRPr="00101823">
        <w:rPr>
          <w:rFonts w:ascii="Calibri" w:hAnsi="Calibri" w:cs="Calibri"/>
        </w:rPr>
        <w:t>:</w:t>
      </w:r>
    </w:p>
    <w:p w14:paraId="3CCA4C1C" w14:textId="1A36D9D2" w:rsidR="00DD71F0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REATTIVITÀ / TEMPISTICHE:</w:t>
      </w:r>
    </w:p>
    <w:p w14:paraId="1C21A8AA" w14:textId="230511CA" w:rsidR="00E428DD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Il sistema deve reagire entro un tempo T che sia ‘ragionevole’: </w:t>
      </w:r>
    </w:p>
    <w:p w14:paraId="4583EC54" w14:textId="28E88504" w:rsidR="00F913F6" w:rsidRPr="00101823" w:rsidRDefault="00DD71F0" w:rsidP="00472DE0">
      <w:pPr>
        <w:pStyle w:val="ListParagraph"/>
        <w:ind w:firstLine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viene considerata ragionevole un </w:t>
      </w:r>
      <w:r w:rsidR="004E13FF" w:rsidRPr="00101823">
        <w:rPr>
          <w:rFonts w:ascii="Calibri" w:hAnsi="Calibri" w:cs="Calibri"/>
        </w:rPr>
        <w:t>tempo di circa</w:t>
      </w:r>
      <w:r w:rsidRPr="00101823">
        <w:rPr>
          <w:rFonts w:ascii="Calibri" w:hAnsi="Calibri" w:cs="Calibri"/>
        </w:rPr>
        <w:t xml:space="preserve"> tre secondi.</w:t>
      </w:r>
    </w:p>
    <w:p w14:paraId="2B37606B" w14:textId="05A0744C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DISPONIBILITÀ:</w:t>
      </w:r>
    </w:p>
    <w:p w14:paraId="01C349A4" w14:textId="5BF27E82" w:rsidR="00E07A24" w:rsidRPr="00101823" w:rsidRDefault="0007229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servizio deve essere sempre attivo tranne durante l’elaborazione di una richiesta o un’anomalia. Deve riprendere autonomamente appena possibile.</w:t>
      </w:r>
    </w:p>
    <w:p w14:paraId="532E7AD5" w14:textId="4F345026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USABILITÀ: </w:t>
      </w:r>
    </w:p>
    <w:p w14:paraId="277F723D" w14:textId="26078B49" w:rsidR="00347F6B" w:rsidRPr="00101823" w:rsidRDefault="00347F6B" w:rsidP="00347F6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GUI deve essere intuitiva e aggiornata </w:t>
      </w:r>
      <w:r w:rsidR="00072290" w:rsidRPr="00101823">
        <w:rPr>
          <w:rFonts w:ascii="Calibri" w:hAnsi="Calibri" w:cs="Calibri"/>
        </w:rPr>
        <w:t>dinamicamente.</w:t>
      </w:r>
    </w:p>
    <w:p w14:paraId="339238FD" w14:textId="51C5518B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SCALABILITÀ TECNICA:</w:t>
      </w:r>
    </w:p>
    <w:p w14:paraId="1C5A6AB3" w14:textId="1450EB6F" w:rsidR="00072290" w:rsidRPr="00101823" w:rsidRDefault="00072290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Architettura a microservizi indipendenti, scalabili e distribuibili su più nodi computazionali.</w:t>
      </w:r>
    </w:p>
    <w:p w14:paraId="1F5AB8B5" w14:textId="0A774338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lastRenderedPageBreak/>
        <w:t>MODULARITÀ / MANUTENIBILITÀ:</w:t>
      </w:r>
    </w:p>
    <w:p w14:paraId="7FFA7DE3" w14:textId="2ADE0B18" w:rsidR="00072290" w:rsidRPr="00101823" w:rsidRDefault="00347F6B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Ogni componente deve essere</w:t>
      </w:r>
      <w:r w:rsidR="00072290" w:rsidRPr="00101823">
        <w:rPr>
          <w:rFonts w:ascii="Calibri" w:hAnsi="Calibri" w:cs="Calibri"/>
        </w:rPr>
        <w:t xml:space="preserve"> testabile e aggiornabile separatamente.</w:t>
      </w:r>
    </w:p>
    <w:p w14:paraId="4B68F814" w14:textId="0D59F316" w:rsidR="00F936A0" w:rsidRPr="00101823" w:rsidRDefault="00DF2769" w:rsidP="00F936A0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Vincoli fisici o tecnici</w:t>
      </w:r>
      <w:r w:rsidR="004B6D39" w:rsidRPr="00101823">
        <w:rPr>
          <w:rFonts w:ascii="Calibri" w:hAnsi="Calibri" w:cs="Calibri"/>
          <w:sz w:val="32"/>
          <w:szCs w:val="32"/>
        </w:rPr>
        <w:t xml:space="preserve"> </w:t>
      </w:r>
      <w:r w:rsidR="004B6D39" w:rsidRPr="00F6614A">
        <w:rPr>
          <w:rFonts w:ascii="Calibri" w:hAnsi="Calibri" w:cs="Calibri"/>
          <w:color w:val="153D63" w:themeColor="text2" w:themeTint="E6"/>
          <w:sz w:val="32"/>
          <w:szCs w:val="32"/>
        </w:rPr>
        <w:t>(legati all’hardware)</w:t>
      </w:r>
      <w:r w:rsidRPr="00F6614A">
        <w:rPr>
          <w:rFonts w:ascii="Calibri" w:hAnsi="Calibri" w:cs="Calibri"/>
          <w:color w:val="153D63" w:themeColor="text2" w:themeTint="E6"/>
          <w:sz w:val="32"/>
          <w:szCs w:val="32"/>
        </w:rPr>
        <w:t>:</w:t>
      </w:r>
    </w:p>
    <w:p w14:paraId="373F76CE" w14:textId="1FAACC5C" w:rsidR="00485515" w:rsidRPr="00D55001" w:rsidRDefault="00485515" w:rsidP="0048551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PID deve essere univoco</w:t>
      </w:r>
    </w:p>
    <w:p w14:paraId="0267E61C" w14:textId="76CBC67E" w:rsidR="00F936A0" w:rsidRPr="00D55001" w:rsidRDefault="00E428DD" w:rsidP="00F936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Ci sono </w:t>
      </w:r>
      <w:r w:rsidR="00F119EF" w:rsidRPr="00D55001">
        <w:rPr>
          <w:rFonts w:ascii="Calibri" w:hAnsi="Calibri" w:cs="Calibri"/>
        </w:rPr>
        <w:t>cinque</w:t>
      </w:r>
      <w:r w:rsidRPr="00D55001">
        <w:rPr>
          <w:rFonts w:ascii="Calibri" w:hAnsi="Calibri" w:cs="Calibri"/>
        </w:rPr>
        <w:t xml:space="preserve"> slot, di cui </w:t>
      </w:r>
      <w:r w:rsidR="0051767A" w:rsidRPr="00D55001">
        <w:rPr>
          <w:rFonts w:ascii="Calibri" w:hAnsi="Calibri" w:cs="Calibri"/>
        </w:rPr>
        <w:t>il quinto</w:t>
      </w:r>
      <w:r w:rsidRPr="00D55001">
        <w:rPr>
          <w:rFonts w:ascii="Calibri" w:hAnsi="Calibri" w:cs="Calibri"/>
        </w:rPr>
        <w:t xml:space="preserve"> sempre occupato.</w:t>
      </w:r>
    </w:p>
    <w:p w14:paraId="26C0B2E1" w14:textId="7F340D54" w:rsidR="00BA317F" w:rsidRPr="00D55001" w:rsidRDefault="00BA317F" w:rsidP="00BA31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 prodotti devono essere inseriti di dimensioni predefinite e registrate </w:t>
      </w:r>
    </w:p>
    <w:p w14:paraId="26345F4A" w14:textId="092AD43B" w:rsidR="005E458E" w:rsidRPr="00D55001" w:rsidRDefault="00DD3D4B" w:rsidP="005E458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mobile è di tipo Differential Drive, ovvero</w:t>
      </w:r>
      <w:r w:rsidR="005E458E" w:rsidRPr="00D55001">
        <w:rPr>
          <w:rFonts w:ascii="Calibri" w:hAnsi="Calibri" w:cs="Calibri"/>
        </w:rPr>
        <w:t xml:space="preserve"> è un robot che utilizza due motori indipendenti per muovere le ruote o i cingoli. È il supporto fisico che viene comandato da cargorobot.</w:t>
      </w:r>
    </w:p>
    <w:p w14:paraId="15ED757E" w14:textId="7D7859A2" w:rsidR="00E428DD" w:rsidRPr="00D55001" w:rsidRDefault="00B758AF" w:rsidP="00E428D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stiva può contenere</w:t>
      </w:r>
      <w:r w:rsidR="00063C99" w:rsidRPr="00D55001">
        <w:rPr>
          <w:rFonts w:ascii="Calibri" w:hAnsi="Calibri" w:cs="Calibri"/>
        </w:rPr>
        <w:t xml:space="preserve"> un massimo peso MaxLoad, quindi ogni richiesta di carico deve essere validata in base al peso totale attuale sommato a quello del nuovo carico.</w:t>
      </w:r>
    </w:p>
    <w:p w14:paraId="4B648D9A" w14:textId="3E0461A4" w:rsidR="00FE3681" w:rsidRPr="00D55001" w:rsidRDefault="00063C99" w:rsidP="001852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L’area della stiva è rettangolare, piatta e dotata di un solo punto di Input/Output (IOPort)</w:t>
      </w:r>
    </w:p>
    <w:p w14:paraId="4FC2F5A2" w14:textId="77777777" w:rsidR="001852D1" w:rsidRPr="00101823" w:rsidRDefault="001852D1" w:rsidP="001852D1">
      <w:pPr>
        <w:rPr>
          <w:rFonts w:ascii="Calibri" w:hAnsi="Calibri" w:cs="Calibri"/>
        </w:rPr>
      </w:pPr>
    </w:p>
    <w:p w14:paraId="078AFF9A" w14:textId="754A6B9C" w:rsidR="00FE3681" w:rsidRPr="00101823" w:rsidRDefault="00176623" w:rsidP="00176623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Analisi del problema</w:t>
      </w:r>
      <w:r w:rsidR="00FE3681" w:rsidRPr="00101823">
        <w:rPr>
          <w:rFonts w:ascii="Calibri" w:hAnsi="Calibri" w:cs="Calibri"/>
        </w:rPr>
        <w:t>:</w:t>
      </w:r>
    </w:p>
    <w:p w14:paraId="50C441D4" w14:textId="643FE1D8" w:rsidR="00227AFB" w:rsidRPr="0007752A" w:rsidRDefault="00227AFB" w:rsidP="00227AFB">
      <w:pPr>
        <w:pStyle w:val="ListParagraph"/>
        <w:rPr>
          <w:rFonts w:ascii="Calibri" w:hAnsi="Calibri" w:cs="Calibri"/>
        </w:rPr>
      </w:pPr>
      <w:r w:rsidRPr="0007752A">
        <w:rPr>
          <w:rFonts w:ascii="Calibri" w:eastAsia="Calibri" w:hAnsi="Calibri" w:cs="Calibri"/>
        </w:rPr>
        <w:t xml:space="preserve">Il gruppo di sviluppo propone </w:t>
      </w:r>
      <w:r w:rsidR="00B670EC" w:rsidRPr="0007752A">
        <w:rPr>
          <w:rFonts w:ascii="Calibri" w:hAnsi="Calibri" w:cs="Calibri"/>
        </w:rPr>
        <w:t xml:space="preserve">la realizzazione di </w:t>
      </w:r>
      <w:r w:rsidRPr="0007752A">
        <w:rPr>
          <w:rFonts w:ascii="Calibri" w:hAnsi="Calibri" w:cs="Calibri"/>
        </w:rPr>
        <w:t>un sistema software distribuito</w:t>
      </w:r>
      <w:r w:rsidR="00B670EC" w:rsidRPr="0007752A">
        <w:rPr>
          <w:rFonts w:ascii="Calibri" w:hAnsi="Calibri" w:cs="Calibri"/>
        </w:rPr>
        <w:t xml:space="preserve">, articolato </w:t>
      </w:r>
      <w:r w:rsidRPr="0007752A">
        <w:rPr>
          <w:rFonts w:ascii="Calibri" w:hAnsi="Calibri" w:cs="Calibri"/>
        </w:rPr>
        <w:t xml:space="preserve">su più nodi </w:t>
      </w:r>
      <w:r w:rsidR="00B670EC" w:rsidRPr="0007752A">
        <w:rPr>
          <w:rFonts w:ascii="Calibri" w:hAnsi="Calibri" w:cs="Calibri"/>
        </w:rPr>
        <w:t xml:space="preserve">computazionali, con l’obiettivo di automatizzare le operazioni di carico dei contenitori nella stiva della nave. </w:t>
      </w:r>
    </w:p>
    <w:p w14:paraId="70C1365C" w14:textId="22E811F1" w:rsidR="00B670EC" w:rsidRPr="0007752A" w:rsidRDefault="00B670EC" w:rsidP="00227AFB">
      <w:pPr>
        <w:pStyle w:val="ListParagraph"/>
        <w:rPr>
          <w:rFonts w:ascii="Calibri" w:hAnsi="Calibri" w:cs="Calibri"/>
        </w:rPr>
      </w:pPr>
      <w:r w:rsidRPr="0007752A">
        <w:rPr>
          <w:rFonts w:ascii="Calibri" w:eastAsia="Calibri" w:hAnsi="Calibri" w:cs="Calibri"/>
        </w:rP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Pr="00101823" w:rsidRDefault="00B670EC" w:rsidP="00227AFB">
      <w:pPr>
        <w:pStyle w:val="ListParagraph"/>
        <w:rPr>
          <w:rFonts w:ascii="Calibri" w:hAnsi="Calibri" w:cs="Calibri"/>
        </w:rPr>
      </w:pPr>
    </w:p>
    <w:p w14:paraId="08605733" w14:textId="186749CB" w:rsidR="00B670EC" w:rsidRPr="00101823" w:rsidRDefault="00B670EC" w:rsidP="00227AFB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Per raggiungere questo obiettivo, il sistema deve affrontare e risolvere una serie di problematiche chiave, tra cui: </w:t>
      </w:r>
    </w:p>
    <w:p w14:paraId="61994D89" w14:textId="392EBE7D" w:rsidR="00B670EC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</w:rPr>
        <w:t>La gestione</w:t>
      </w:r>
      <w:r w:rsidR="00EC7EF6" w:rsidRPr="00101823">
        <w:rPr>
          <w:rFonts w:ascii="Calibri" w:hAnsi="Calibri" w:cs="Calibri"/>
          <w:b/>
          <w:bCs/>
          <w:color w:val="153D63" w:themeColor="text2" w:themeTint="E6"/>
        </w:rPr>
        <w:t xml:space="preserve"> sequenziale (in modo ordinato e non concorrente)</w:t>
      </w:r>
      <w:r w:rsidRPr="00101823">
        <w:rPr>
          <w:rFonts w:ascii="Calibri" w:hAnsi="Calibri" w:cs="Calibri"/>
          <w:b/>
          <w:bCs/>
          <w:color w:val="153D63" w:themeColor="text2" w:themeTint="E6"/>
        </w:rPr>
        <w:t xml:space="preserve"> delle richieste</w:t>
      </w:r>
      <w:r w:rsidR="00D202B9" w:rsidRPr="00101823">
        <w:rPr>
          <w:rFonts w:ascii="Calibri" w:hAnsi="Calibri" w:cs="Calibri"/>
          <w:b/>
          <w:bCs/>
          <w:color w:val="153D63" w:themeColor="text2" w:themeTint="E6"/>
        </w:rPr>
        <w:t xml:space="preserve">: </w:t>
      </w:r>
    </w:p>
    <w:p w14:paraId="5144A54C" w14:textId="303E2967" w:rsidR="00D202B9" w:rsidRPr="006A232D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mentre il sistema sta</w:t>
      </w:r>
      <w:r w:rsidR="00A12384" w:rsidRPr="006A232D">
        <w:rPr>
          <w:rFonts w:ascii="Calibri" w:hAnsi="Calibri" w:cs="Calibri"/>
        </w:rPr>
        <w:t xml:space="preserve"> controllando o</w:t>
      </w:r>
      <w:r w:rsidRPr="006A232D">
        <w:rPr>
          <w:rFonts w:ascii="Calibri" w:hAnsi="Calibri" w:cs="Calibri"/>
        </w:rPr>
        <w:t xml:space="preserve"> eseguendo una richiesta di carico che ha accettato, non può considerarne altre, ovvero,</w:t>
      </w:r>
      <w:r w:rsidR="00A12384" w:rsidRPr="006A232D">
        <w:rPr>
          <w:rFonts w:ascii="Calibri" w:hAnsi="Calibri" w:cs="Calibri"/>
        </w:rPr>
        <w:t xml:space="preserve"> non torna recettivo finché la richiesta non viene rifiutata o il prodotto non viene depositato nello slot assegnato.</w:t>
      </w:r>
      <w:r w:rsidRPr="006A232D">
        <w:rPr>
          <w:rFonts w:ascii="Calibri" w:hAnsi="Calibri" w:cs="Calibri"/>
        </w:rPr>
        <w:t xml:space="preserve"> </w:t>
      </w:r>
    </w:p>
    <w:p w14:paraId="6264CC45" w14:textId="4598C135" w:rsidR="001D1C64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La sincronizzazione di eventi reali non deterministici</w:t>
      </w:r>
      <w:r w:rsidR="00784B47" w:rsidRPr="00101823">
        <w:rPr>
          <w:rFonts w:ascii="Calibri" w:hAnsi="Calibri" w:cs="Calibri"/>
          <w:b/>
          <w:bCs/>
        </w:rPr>
        <w:t xml:space="preserve">: </w:t>
      </w:r>
    </w:p>
    <w:p w14:paraId="32543A00" w14:textId="18035BC4" w:rsidR="00784B47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richiesta di carico da parte della compagnia</w:t>
      </w:r>
      <w:r w:rsidR="00061ABB" w:rsidRPr="006A232D">
        <w:rPr>
          <w:rFonts w:ascii="Calibri" w:hAnsi="Calibri" w:cs="Calibri"/>
        </w:rPr>
        <w:t>,</w:t>
      </w:r>
    </w:p>
    <w:p w14:paraId="05D315CD" w14:textId="6627981C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presenza fisica del contenitore all’IOPort</w:t>
      </w:r>
      <w:r w:rsidR="00061ABB" w:rsidRPr="006A232D">
        <w:rPr>
          <w:rFonts w:ascii="Calibri" w:hAnsi="Calibri" w:cs="Calibri"/>
        </w:rPr>
        <w:t>,</w:t>
      </w:r>
    </w:p>
    <w:p w14:paraId="2653F6EB" w14:textId="144996B7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Il </w:t>
      </w:r>
      <w:r w:rsidR="00061ABB" w:rsidRPr="006A232D">
        <w:rPr>
          <w:rFonts w:ascii="Calibri" w:hAnsi="Calibri" w:cs="Calibri"/>
        </w:rPr>
        <w:t>caricament</w:t>
      </w:r>
      <w:r w:rsidRPr="006A232D">
        <w:rPr>
          <w:rFonts w:ascii="Calibri" w:hAnsi="Calibri" w:cs="Calibri"/>
        </w:rPr>
        <w:t>o del contenitore nello slot da parte del robot</w:t>
      </w:r>
      <w:r w:rsidR="00061ABB" w:rsidRPr="006A232D">
        <w:rPr>
          <w:rFonts w:ascii="Calibri" w:hAnsi="Calibri" w:cs="Calibri"/>
        </w:rPr>
        <w:t>.</w:t>
      </w:r>
    </w:p>
    <w:p w14:paraId="2BFD58FC" w14:textId="6ACBB778" w:rsidR="00D42F41" w:rsidRPr="006A232D" w:rsidRDefault="00D42F41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La risposta da parte del </w:t>
      </w:r>
      <w:proofErr w:type="spellStart"/>
      <w:r w:rsidRPr="006A232D">
        <w:rPr>
          <w:rFonts w:ascii="Calibri" w:hAnsi="Calibri" w:cs="Calibri"/>
        </w:rPr>
        <w:t>productservice</w:t>
      </w:r>
      <w:proofErr w:type="spellEnd"/>
      <w:r w:rsidRPr="006A232D">
        <w:rPr>
          <w:rFonts w:ascii="Calibri" w:hAnsi="Calibri" w:cs="Calibri"/>
        </w:rPr>
        <w:t xml:space="preserve"> (microservizio fornito)</w:t>
      </w:r>
    </w:p>
    <w:p w14:paraId="6DB58C30" w14:textId="56F3C093" w:rsidR="002C47C7" w:rsidRPr="002C47C7" w:rsidRDefault="002C47C7" w:rsidP="002C47C7">
      <w:pPr>
        <w:pStyle w:val="ListParagraph"/>
        <w:ind w:left="1080"/>
        <w:rPr>
          <w:rFonts w:ascii="Calibri" w:hAnsi="Calibri" w:cs="Calibri"/>
        </w:rPr>
      </w:pPr>
      <w:r w:rsidRPr="002C47C7">
        <w:rPr>
          <w:rFonts w:ascii="Calibri" w:hAnsi="Calibri" w:cs="Calibri"/>
        </w:rPr>
        <w:t>Il sistema opera in risposta a eventi asincroni, la cui gestione implica l’attesa di informazioni e la sospensione temporanea dell’elaborazione.</w:t>
      </w:r>
    </w:p>
    <w:p w14:paraId="7EA33FE3" w14:textId="4490450B" w:rsidR="00EC7EF6" w:rsidRPr="00101823" w:rsidRDefault="00D42F41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lastRenderedPageBreak/>
        <w:t xml:space="preserve">Controllo del robot differenziale DDRobot: </w:t>
      </w:r>
      <w:r w:rsidR="00796960" w:rsidRPr="00101823">
        <w:rPr>
          <w:rFonts w:ascii="Calibri" w:hAnsi="Calibri" w:cs="Calibri"/>
          <w:b/>
          <w:bCs/>
        </w:rPr>
        <w:t xml:space="preserve"> </w:t>
      </w:r>
    </w:p>
    <w:p w14:paraId="172777E6" w14:textId="3BB1B917" w:rsidR="00796960" w:rsidRPr="00D55001" w:rsidRDefault="00796960" w:rsidP="00796960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cargoservice è responsabile dell’invio di comandi al sottoservizio cargorobot, che si occupa direttamente del controllo del DDRobot. </w:t>
      </w:r>
    </w:p>
    <w:p w14:paraId="4B738DC5" w14:textId="72243BBD" w:rsidR="00D42F41" w:rsidRPr="00D55001" w:rsidRDefault="00D42F41" w:rsidP="00D42F41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utilizzato è fornito esternamente, la sua interfaccia è nota ma non modificabile.</w:t>
      </w:r>
    </w:p>
    <w:p w14:paraId="7F668121" w14:textId="582F0FBA" w:rsidR="00D42F41" w:rsidRPr="00D55001" w:rsidRDefault="00D42F41" w:rsidP="00D42F41">
      <w:pPr>
        <w:pStyle w:val="ListParagraph"/>
        <w:ind w:left="1080"/>
        <w:rPr>
          <w:rFonts w:ascii="Calibri" w:hAnsi="Calibri" w:cs="Calibri"/>
          <w:bCs/>
          <w:color w:val="000000" w:themeColor="text1"/>
        </w:rPr>
      </w:pPr>
      <w:r w:rsidRPr="00D55001">
        <w:rPr>
          <w:rFonts w:ascii="Calibri" w:eastAsia="Calibri" w:hAnsi="Calibri" w:cs="Calibri"/>
          <w:bCs/>
          <w:color w:val="000000" w:themeColor="text1"/>
        </w:rPr>
        <w:t>Il sistema deve essere in grado di guidare il robot con comandi precisi per raggiungere partendo da un qualsiasi punto della stiva:</w:t>
      </w:r>
    </w:p>
    <w:p w14:paraId="2FD3D049" w14:textId="471F1410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posizionamento di default HOME</w:t>
      </w:r>
    </w:p>
    <w:p w14:paraId="66A7C12F" w14:textId="1DAC575C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IOPort</w:t>
      </w:r>
    </w:p>
    <w:p w14:paraId="53826712" w14:textId="36E5632B" w:rsidR="00D42F41" w:rsidRPr="00D55001" w:rsidRDefault="00796960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Lo slot assegnato</w:t>
      </w:r>
    </w:p>
    <w:p w14:paraId="1CA31201" w14:textId="018D9EF8" w:rsidR="00796960" w:rsidRPr="00D55001" w:rsidRDefault="00B7278B" w:rsidP="00796960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sistema deve quindi conoscere la mappa della stiva per poter pianificare i movimenti del robot.</w:t>
      </w:r>
    </w:p>
    <w:p w14:paraId="757F44E7" w14:textId="79F7888B" w:rsidR="00EC7EF6" w:rsidRPr="00101823" w:rsidRDefault="00EC7EF6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il monitoraggio dinamico dello stato della stiva</w:t>
      </w:r>
      <w:r w:rsidR="00D202B9" w:rsidRPr="00101823">
        <w:rPr>
          <w:rFonts w:ascii="Calibri" w:hAnsi="Calibri" w:cs="Calibri"/>
          <w:b/>
          <w:bCs/>
        </w:rPr>
        <w:t>:</w:t>
      </w:r>
    </w:p>
    <w:p w14:paraId="2D3A91BE" w14:textId="4680A2AC" w:rsidR="00D202B9" w:rsidRPr="00D55001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7D0611">
        <w:rPr>
          <w:rFonts w:ascii="Calibri" w:eastAsia="Calibri" w:hAnsi="Calibri" w:cs="Calibri"/>
          <w:bCs/>
          <w:color w:val="000000" w:themeColor="text1"/>
        </w:rPr>
        <w:t>il sistema deve mantenere lo stato coerente e aggiornat</w:t>
      </w:r>
      <w:r w:rsidR="00B61515" w:rsidRPr="007D0611">
        <w:rPr>
          <w:rFonts w:ascii="Calibri" w:hAnsi="Calibri" w:cs="Calibri"/>
          <w:bCs/>
          <w:color w:val="000000" w:themeColor="text1"/>
        </w:rPr>
        <w:t>o</w:t>
      </w:r>
      <w:r w:rsidR="00B61515" w:rsidRPr="007D061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61515" w:rsidRPr="00101823">
        <w:rPr>
          <w:rFonts w:ascii="Calibri" w:hAnsi="Calibri" w:cs="Calibri"/>
        </w:rPr>
        <w:t>lo stato de</w:t>
      </w:r>
      <w:r w:rsidRPr="00101823">
        <w:rPr>
          <w:rFonts w:ascii="Calibri" w:hAnsi="Calibri" w:cs="Calibri"/>
        </w:rPr>
        <w:t xml:space="preserve">i </w:t>
      </w:r>
      <w:proofErr w:type="gramStart"/>
      <w:r w:rsidRPr="00101823">
        <w:rPr>
          <w:rFonts w:ascii="Calibri" w:hAnsi="Calibri" w:cs="Calibri"/>
        </w:rPr>
        <w:t>4</w:t>
      </w:r>
      <w:proofErr w:type="gramEnd"/>
      <w:r w:rsidRPr="00101823">
        <w:rPr>
          <w:rFonts w:ascii="Calibri" w:hAnsi="Calibri" w:cs="Calibri"/>
        </w:rPr>
        <w:t xml:space="preserve"> </w:t>
      </w:r>
      <w:r w:rsidRPr="00D55001">
        <w:rPr>
          <w:rFonts w:ascii="Calibri" w:hAnsi="Calibri" w:cs="Calibri"/>
        </w:rPr>
        <w:t>slot utilizzabili, considerando:</w:t>
      </w:r>
    </w:p>
    <w:p w14:paraId="7E982442" w14:textId="77777777" w:rsidR="00D202B9" w:rsidRPr="00D55001" w:rsidRDefault="00D202B9" w:rsidP="00D202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assegnazione dinamica degli slot,</w:t>
      </w:r>
    </w:p>
    <w:p w14:paraId="77B9A49D" w14:textId="430E2E95" w:rsidR="00D202B9" w:rsidRPr="00D55001" w:rsidRDefault="00D202B9" w:rsidP="00B6151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occupazione di uno slot dopo il caricamento del prodotto.  </w:t>
      </w:r>
    </w:p>
    <w:p w14:paraId="33AAB13F" w14:textId="60BC74CB" w:rsidR="00FC3E0E" w:rsidRDefault="00B61515" w:rsidP="006C0A9A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La WebGUI deve ricevere questi aggiornamenti in tempo reale.</w:t>
      </w:r>
    </w:p>
    <w:p w14:paraId="63C2795C" w14:textId="77777777" w:rsidR="00D55001" w:rsidRPr="00D55001" w:rsidRDefault="00D55001" w:rsidP="00D55001">
      <w:pPr>
        <w:pStyle w:val="ListParagraph"/>
        <w:ind w:left="1080"/>
        <w:rPr>
          <w:rFonts w:ascii="Calibri" w:hAnsi="Calibri" w:cs="Calibri"/>
        </w:rPr>
      </w:pPr>
    </w:p>
    <w:p w14:paraId="570BB129" w14:textId="57EBF101" w:rsidR="00FC3E0E" w:rsidRPr="00F6614A" w:rsidRDefault="00FC3E0E" w:rsidP="00FC3E0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</w:t>
      </w:r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con modello eseguibile in </w:t>
      </w:r>
      <w:proofErr w:type="spellStart"/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50563A17" w14:textId="26F61E16" w:rsidR="00FB13C2" w:rsidRPr="00101823" w:rsidRDefault="00FB13C2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Disclaimer</w:t>
      </w:r>
      <w:r w:rsidRPr="00101823">
        <w:rPr>
          <w:rFonts w:ascii="Calibri" w:hAnsi="Calibri" w:cs="Calibri"/>
        </w:rPr>
        <w:t>:</w:t>
      </w:r>
    </w:p>
    <w:p w14:paraId="3C4C63AD" w14:textId="24439921" w:rsidR="002A0F44" w:rsidRPr="00C34B58" w:rsidRDefault="002A0F44" w:rsidP="002A0F44">
      <w:pPr>
        <w:rPr>
          <w:rFonts w:ascii="Calibri" w:hAnsi="Calibri" w:cs="Calibri"/>
        </w:rPr>
      </w:pPr>
      <w:r w:rsidRPr="00C34B58">
        <w:rPr>
          <w:rFonts w:ascii="Calibri" w:eastAsia="Calibri" w:hAnsi="Calibri" w:cs="Calibri"/>
        </w:rPr>
        <w:t xml:space="preserve">I requisiti affrontati in questo sprint presuppongono l’implementazione di alcuni componenti, ovvero, il sonarservice e la </w:t>
      </w:r>
      <w:proofErr w:type="spellStart"/>
      <w:r w:rsidRPr="00C34B58">
        <w:rPr>
          <w:rFonts w:ascii="Calibri" w:hAnsi="Calibri" w:cs="Calibri"/>
        </w:rPr>
        <w:t>webgui</w:t>
      </w:r>
      <w:proofErr w:type="spellEnd"/>
      <w:r w:rsidRPr="00C34B58">
        <w:rPr>
          <w:rFonts w:ascii="Calibri" w:hAnsi="Calibri" w:cs="Calibri"/>
        </w:rPr>
        <w:t xml:space="preserve">. La loro progettazione sarà affrontata in realtà nei successivi sprint, difatti essi verranno simulati per adesso attraverso degli elementi </w:t>
      </w:r>
      <w:proofErr w:type="spellStart"/>
      <w:r w:rsidRPr="00C34B58">
        <w:rPr>
          <w:rFonts w:ascii="Calibri" w:hAnsi="Calibri" w:cs="Calibri"/>
        </w:rPr>
        <w:t>mock</w:t>
      </w:r>
      <w:proofErr w:type="spellEnd"/>
      <w:r w:rsidRPr="00C34B58">
        <w:rPr>
          <w:rFonts w:ascii="Calibri" w:hAnsi="Calibri" w:cs="Calibri"/>
        </w:rPr>
        <w:t>.</w:t>
      </w:r>
    </w:p>
    <w:p w14:paraId="2C1EA38F" w14:textId="07D7C790" w:rsidR="00373A97" w:rsidRPr="00101823" w:rsidRDefault="004F7260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Cargoservice: </w:t>
      </w:r>
    </w:p>
    <w:p w14:paraId="23E855AC" w14:textId="77777777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È il componente principale del sistema e rappresenta il nucleo del problema da affrontare in fase di progettazione.</w:t>
      </w:r>
    </w:p>
    <w:p w14:paraId="523356B1" w14:textId="40568F41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Per mantenere un elevato livello di astrazione in cargoservice ed evitare l’introduzione di logiche troppo tecniche, si è scelto di suddividere le responsabilità tra questo modulo e un altro attore appartenente allo stesso contesto (cargorobot).</w:t>
      </w:r>
    </w:p>
    <w:p w14:paraId="691F7FE3" w14:textId="7591BE85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Cargoservice non comunicherà direttamente con il microservizio basicrobot fornito dal committente; tale interazione sarà invece gestita da cargorobot.</w:t>
      </w:r>
    </w:p>
    <w:p w14:paraId="518BAF59" w14:textId="77777777" w:rsidR="00EE6F9F" w:rsidRPr="00ED75E6" w:rsidRDefault="00EE6F9F" w:rsidP="00EE6F9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D75E6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Sequenza di azioni di Cargoservice</w:t>
      </w:r>
    </w:p>
    <w:p w14:paraId="76D2DA66" w14:textId="77777777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lastRenderedPageBreak/>
        <w:t>Ricezione di una richiesta di carico da parte della compagnia, contenente il PID del prodotto da caricare.</w:t>
      </w:r>
    </w:p>
    <w:p w14:paraId="12116408" w14:textId="4CF1C74B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t>Richiesta al product-service del</w:t>
      </w:r>
      <w:r w:rsidR="00631AA7">
        <w:rPr>
          <w:rFonts w:ascii="Calibri" w:eastAsia="Calibri" w:hAnsi="Calibri" w:cs="Calibri"/>
        </w:rPr>
        <w:t>le informazioni riguardanti</w:t>
      </w:r>
      <w:r w:rsidRPr="00CE0614">
        <w:rPr>
          <w:rFonts w:ascii="Calibri" w:eastAsia="Calibri" w:hAnsi="Calibri" w:cs="Calibri"/>
        </w:rPr>
        <w:t xml:space="preserve"> </w:t>
      </w:r>
      <w:r w:rsidR="00631AA7">
        <w:rPr>
          <w:rFonts w:ascii="Calibri" w:eastAsia="Calibri" w:hAnsi="Calibri" w:cs="Calibri"/>
        </w:rPr>
        <w:t xml:space="preserve">il </w:t>
      </w:r>
      <w:r w:rsidRPr="00CE0614">
        <w:rPr>
          <w:rFonts w:ascii="Calibri" w:eastAsia="Calibri" w:hAnsi="Calibri" w:cs="Calibri"/>
        </w:rPr>
        <w:t>prodotto associato al PID.</w:t>
      </w:r>
    </w:p>
    <w:p w14:paraId="7C75282D" w14:textId="77777777" w:rsidR="00D55001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  <w:bCs/>
          <w:color w:val="000000" w:themeColor="text1"/>
        </w:rPr>
        <w:t>Una volta ricevuta la risposta dal product-service:</w:t>
      </w:r>
    </w:p>
    <w:p w14:paraId="40374CD1" w14:textId="525670B7" w:rsidR="00EE6F9F" w:rsidRPr="00CE0614" w:rsidRDefault="00EE6F9F" w:rsidP="00D55001">
      <w:pPr>
        <w:ind w:left="720"/>
        <w:rPr>
          <w:rFonts w:ascii="Calibri" w:hAnsi="Calibri" w:cs="Calibri"/>
        </w:rPr>
      </w:pPr>
      <w:r w:rsidRPr="00CE0614">
        <w:rPr>
          <w:rFonts w:ascii="Calibri" w:hAnsi="Calibri" w:cs="Calibri"/>
        </w:rPr>
        <w:t xml:space="preserve">3.1. Se la risposta contiene il peso del prodotto (risposta positiva), si procede alla </w:t>
      </w:r>
      <w:r w:rsidRPr="00CE0614">
        <w:rPr>
          <w:rFonts w:ascii="Calibri" w:hAnsi="Calibri" w:cs="Calibri"/>
          <w:b/>
          <w:bCs/>
        </w:rPr>
        <w:t>validazione della richiesta</w:t>
      </w:r>
      <w:r w:rsidRPr="00CE0614">
        <w:rPr>
          <w:rFonts w:ascii="Calibri" w:hAnsi="Calibri" w:cs="Calibri"/>
        </w:rPr>
        <w:t>:</w:t>
      </w:r>
    </w:p>
    <w:p w14:paraId="248AB376" w14:textId="77777777" w:rsidR="00EE6F9F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La richiesta viene rifiutata se il peso supera il valore di </w:t>
      </w:r>
      <w:r w:rsidRPr="00D55001">
        <w:rPr>
          <w:rFonts w:ascii="Calibri" w:hAnsi="Calibri" w:cs="Calibri"/>
          <w:b/>
          <w:bCs/>
        </w:rPr>
        <w:t>MaxLoad</w:t>
      </w:r>
      <w:r w:rsidRPr="00D55001">
        <w:rPr>
          <w:rFonts w:ascii="Calibri" w:hAnsi="Calibri" w:cs="Calibri"/>
        </w:rPr>
        <w:t xml:space="preserve"> o se la stiva risulta </w:t>
      </w:r>
      <w:r w:rsidRPr="00D55001">
        <w:rPr>
          <w:rFonts w:ascii="Calibri" w:hAnsi="Calibri" w:cs="Calibri"/>
          <w:b/>
          <w:bCs/>
        </w:rPr>
        <w:t>piena</w:t>
      </w:r>
      <w:r w:rsidRPr="00D55001">
        <w:rPr>
          <w:rFonts w:ascii="Calibri" w:hAnsi="Calibri" w:cs="Calibri"/>
        </w:rPr>
        <w:t xml:space="preserve"> (assenza di slot disponibili).</w:t>
      </w:r>
    </w:p>
    <w:p w14:paraId="154FBF20" w14:textId="77777777" w:rsidR="00D55001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viene </w:t>
      </w:r>
      <w:r w:rsidRPr="00D55001">
        <w:rPr>
          <w:rFonts w:ascii="Calibri" w:hAnsi="Calibri" w:cs="Calibri"/>
          <w:b/>
          <w:bCs/>
        </w:rPr>
        <w:t>assegnato uno slot</w:t>
      </w:r>
      <w:r w:rsidRPr="00D55001">
        <w:rPr>
          <w:rFonts w:ascii="Calibri" w:hAnsi="Calibri" w:cs="Calibri"/>
        </w:rPr>
        <w:t xml:space="preserve"> al prodotto.</w:t>
      </w:r>
    </w:p>
    <w:p w14:paraId="78137EEB" w14:textId="04BE5857" w:rsidR="00EE6F9F" w:rsidRPr="00D55001" w:rsidRDefault="00EE6F9F" w:rsidP="00D55001">
      <w:pPr>
        <w:ind w:left="1440"/>
        <w:rPr>
          <w:rFonts w:ascii="Calibri" w:hAnsi="Calibri" w:cs="Calibri"/>
        </w:rPr>
      </w:pPr>
      <w:r w:rsidRPr="00D55001">
        <w:rPr>
          <w:rFonts w:ascii="Calibri" w:hAnsi="Calibri" w:cs="Calibri"/>
        </w:rPr>
        <w:t>3.2. Se la risposta è negativa (prodotto inesistente o errore), la richiesta di carico viene rifiutata.</w:t>
      </w:r>
    </w:p>
    <w:p w14:paraId="1EF90166" w14:textId="77777777" w:rsidR="00EE6F9F" w:rsidRPr="00D55001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Dopo l’assegnazione dello slot, cargoservice attende un </w:t>
      </w:r>
      <w:r w:rsidRPr="00D55001">
        <w:rPr>
          <w:rFonts w:ascii="Calibri" w:hAnsi="Calibri" w:cs="Calibri"/>
          <w:b/>
          <w:bCs/>
        </w:rPr>
        <w:t>segnale di rilevamento</w:t>
      </w:r>
      <w:r w:rsidRPr="00D55001">
        <w:rPr>
          <w:rFonts w:ascii="Calibri" w:hAnsi="Calibri" w:cs="Calibri"/>
        </w:rPr>
        <w:t xml:space="preserve"> da parte del sonarservice, che confermi la presenza di un contenitore presso l’IOPort.</w:t>
      </w:r>
    </w:p>
    <w:p w14:paraId="7B957DBD" w14:textId="2C3901E3" w:rsidR="00EE6F9F" w:rsidRPr="00D55001" w:rsidRDefault="00EE6F9F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Una volta rilevato il contenitore, cargoservice invia un comando a cargorobot, il quale coordina il DDRobot per effettuare il </w:t>
      </w:r>
      <w:r w:rsidRPr="00D55001">
        <w:rPr>
          <w:rFonts w:ascii="Calibri" w:hAnsi="Calibri" w:cs="Calibri"/>
          <w:b/>
          <w:bCs/>
        </w:rPr>
        <w:t>trasporto del contenitore</w:t>
      </w:r>
      <w:r w:rsidRPr="00D55001">
        <w:rPr>
          <w:rFonts w:ascii="Calibri" w:hAnsi="Calibri" w:cs="Calibri"/>
        </w:rPr>
        <w:t xml:space="preserve"> verso lo slot assegnato.</w:t>
      </w:r>
    </w:p>
    <w:p w14:paraId="1D8842E8" w14:textId="20242881" w:rsidR="00340C5D" w:rsidRPr="00D55001" w:rsidRDefault="00340C5D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Cargoservice rimane in attesa del segnale di fine trasporto. Comunica quindi se il trasporto è andato a buon fine oppure no.</w:t>
      </w:r>
    </w:p>
    <w:p w14:paraId="005EC2AC" w14:textId="5D7B461C" w:rsidR="00340C5D" w:rsidRPr="00D55001" w:rsidRDefault="00340C5D" w:rsidP="00340C5D">
      <w:pPr>
        <w:ind w:left="72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Se si ha un esito negativo, la richiesta viene rifiutata.</w:t>
      </w:r>
    </w:p>
    <w:p w14:paraId="1DE2AFB5" w14:textId="5001196C" w:rsidR="00340C5D" w:rsidRDefault="00340C5D" w:rsidP="00340C5D">
      <w:pPr>
        <w:ind w:left="720"/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Altrimenti, si aggiornano i dati del peso della stiva e torna in attesa di una richiesta.</w:t>
      </w:r>
    </w:p>
    <w:p w14:paraId="5D401D68" w14:textId="5B5CBA40" w:rsidR="00F8370E" w:rsidRDefault="00F8370E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Approfondimento Product Service:</w:t>
      </w:r>
    </w:p>
    <w:p w14:paraId="53EF0362" w14:textId="73140DE0" w:rsidR="00F8370E" w:rsidRDefault="00C01A5A" w:rsidP="00F8370E">
      <w:pPr>
        <w:rPr>
          <w:rFonts w:ascii="Calibri" w:hAnsi="Calibri" w:cs="Calibri"/>
          <w:color w:val="000000" w:themeColor="text1"/>
        </w:rPr>
      </w:pPr>
      <w:proofErr w:type="spellStart"/>
      <w:r w:rsidRPr="00C01A5A">
        <w:rPr>
          <w:rFonts w:ascii="Calibri" w:hAnsi="Calibri" w:cs="Calibri"/>
          <w:b/>
          <w:bCs/>
          <w:color w:val="000000" w:themeColor="text1"/>
        </w:rPr>
        <w:t>ProductService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è un componente software che gestisce le operazioni CRUD sui prodotti da caricare o scaricare dal cargo. È progettato per funzionare con diversi tipi di storage (memoria volatile o </w:t>
      </w:r>
      <w:proofErr w:type="spellStart"/>
      <w:r w:rsidRPr="00C01A5A">
        <w:rPr>
          <w:rFonts w:ascii="Calibri" w:hAnsi="Calibri" w:cs="Calibri"/>
          <w:color w:val="000000" w:themeColor="text1"/>
        </w:rPr>
        <w:t>MongoDB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) tramite un </w:t>
      </w:r>
      <w:proofErr w:type="spellStart"/>
      <w:r w:rsidRPr="00C01A5A">
        <w:rPr>
          <w:rFonts w:ascii="Calibri" w:hAnsi="Calibri" w:cs="Calibri"/>
          <w:color w:val="000000" w:themeColor="text1"/>
        </w:rPr>
        <w:t>adapter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configurabile con variabili di ambiente. Espone metodi per creare, leggere, aggiornare ed eliminare prodotti, ed è utilizzato dal servizio </w:t>
      </w:r>
      <w:proofErr w:type="spellStart"/>
      <w:r w:rsidRPr="00C01A5A">
        <w:rPr>
          <w:rFonts w:ascii="Calibri" w:hAnsi="Calibri" w:cs="Calibri"/>
          <w:color w:val="000000" w:themeColor="text1"/>
        </w:rPr>
        <w:t>cargoserviceQak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per accedere ai dati dei prodotti in modo modulare e indipendente dall’infrastruttura.</w:t>
      </w:r>
    </w:p>
    <w:p w14:paraId="2B0EB61D" w14:textId="68AEE8A7" w:rsidR="00227CA5" w:rsidRDefault="00227CA5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La classe Product per la comunicazione con Product Service</w:t>
      </w: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:</w:t>
      </w:r>
    </w:p>
    <w:p w14:paraId="3745EC0F" w14:textId="08E9ABE3" w:rsidR="00277E1C" w:rsidRPr="001F3EAC" w:rsidRDefault="001F3EAC" w:rsidP="00F8370E">
      <w:pPr>
        <w:rPr>
          <w:rFonts w:ascii="Calibri" w:eastAsia="Calibri" w:hAnsi="Calibri" w:cs="Calibri"/>
          <w:color w:val="000000" w:themeColor="text1"/>
        </w:rPr>
      </w:pPr>
      <w:r w:rsidRPr="001F3EAC">
        <w:rPr>
          <w:rFonts w:ascii="Calibri" w:eastAsia="Calibri" w:hAnsi="Calibri" w:cs="Calibri"/>
          <w:color w:val="000000" w:themeColor="text1"/>
        </w:rPr>
        <w:t>Product</w:t>
      </w:r>
      <w:r>
        <w:rPr>
          <w:rFonts w:ascii="Calibri" w:eastAsia="Calibri" w:hAnsi="Calibri" w:cs="Calibri"/>
          <w:color w:val="000000" w:themeColor="text1"/>
        </w:rPr>
        <w:t xml:space="preserve"> Service risponde con una stringa rappresentante un oggetto della classe product in formato </w:t>
      </w:r>
      <w:proofErr w:type="spellStart"/>
      <w:r>
        <w:rPr>
          <w:rFonts w:ascii="Calibri" w:eastAsia="Calibri" w:hAnsi="Calibri" w:cs="Calibri"/>
          <w:color w:val="000000" w:themeColor="text1"/>
        </w:rPr>
        <w:t>json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1F0DE9D1" w14:textId="3F9D1DE1" w:rsidR="001F3EAC" w:rsidRPr="001F3EAC" w:rsidRDefault="001F3EAC" w:rsidP="00F8370E">
      <w:pPr>
        <w:rPr>
          <w:rFonts w:ascii="Calibri" w:eastAsia="Calibri" w:hAnsi="Calibri" w:cs="Calibri"/>
          <w:color w:val="000000" w:themeColor="text1"/>
        </w:rPr>
      </w:pPr>
      <w:r w:rsidRPr="001F3EAC">
        <w:rPr>
          <w:rFonts w:ascii="Calibri" w:eastAsia="Calibri" w:hAnsi="Calibri" w:cs="Calibri"/>
          <w:color w:val="000000" w:themeColor="text1"/>
        </w:rPr>
        <w:t>La classe Product</w:t>
      </w:r>
      <w:r w:rsidR="00277E1C">
        <w:rPr>
          <w:rFonts w:ascii="Calibri" w:eastAsia="Calibri" w:hAnsi="Calibri" w:cs="Calibri"/>
          <w:color w:val="000000" w:themeColor="text1"/>
        </w:rPr>
        <w:t>, fornita insieme al microservizio Product Service,</w:t>
      </w:r>
      <w:r w:rsidRPr="001F3EAC">
        <w:rPr>
          <w:rFonts w:ascii="Calibri" w:eastAsia="Calibri" w:hAnsi="Calibri" w:cs="Calibri"/>
          <w:color w:val="000000" w:themeColor="text1"/>
        </w:rPr>
        <w:t xml:space="preserve"> rappresenta un oggetto di dominio che descrive un prodotto gestito nel sistema di carico. Contiene tre attributi fondamentali: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productId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(intero), name (stringa) e weight (intero).</w:t>
      </w:r>
      <w:r w:rsidRPr="001F3EAC">
        <w:rPr>
          <w:rFonts w:ascii="Calibri" w:eastAsia="Calibri" w:hAnsi="Calibri" w:cs="Calibri"/>
          <w:color w:val="000000" w:themeColor="text1"/>
        </w:rPr>
        <w:br/>
      </w:r>
      <w:r w:rsidRPr="001F3EAC">
        <w:rPr>
          <w:rFonts w:ascii="Calibri" w:eastAsia="Calibri" w:hAnsi="Calibri" w:cs="Calibri"/>
          <w:color w:val="000000" w:themeColor="text1"/>
        </w:rPr>
        <w:lastRenderedPageBreak/>
        <w:t xml:space="preserve">Fornisce diversi costruttori per inizializzare un oggetto a partire da valori primitivi o da una stringa JSON. È inoltre progettata per essere compatibile con Spring (costruttore privato vuoto) e supporta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logging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tramite SLF4J per tracciare la creazione degli oggetti.</w:t>
      </w:r>
      <w:r w:rsidRPr="001F3EAC">
        <w:rPr>
          <w:rFonts w:ascii="Calibri" w:eastAsia="Calibri" w:hAnsi="Calibri" w:cs="Calibri"/>
          <w:color w:val="000000" w:themeColor="text1"/>
        </w:rPr>
        <w:br/>
        <w:t xml:space="preserve">Include metodi getter e un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toString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che serializza l’oggetto in formato JSON.</w:t>
      </w:r>
      <w:r w:rsidRPr="001F3EAC">
        <w:rPr>
          <w:rFonts w:ascii="Calibri" w:eastAsia="Calibri" w:hAnsi="Calibri" w:cs="Calibri"/>
          <w:color w:val="000000" w:themeColor="text1"/>
        </w:rPr>
        <w:br/>
        <w:t xml:space="preserve">La classe è testabile autonomamente tramite il metodo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main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>.</w:t>
      </w:r>
    </w:p>
    <w:p w14:paraId="4ED8E760" w14:textId="71BF34E0" w:rsidR="00AA2BED" w:rsidRPr="00B401EF" w:rsidRDefault="007456D0" w:rsidP="00796960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Il componente </w:t>
      </w:r>
      <w:r w:rsidR="00796960" w:rsidRPr="00B401EF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Cargorobot:</w:t>
      </w:r>
    </w:p>
    <w:p w14:paraId="7D50808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Come già anticipato, cargorobot è il componente responsabile della gestione delle attività del DDRobot all’interno della stiva.</w:t>
      </w:r>
    </w:p>
    <w:p w14:paraId="145FEDC0" w14:textId="77777777" w:rsidR="002611F2" w:rsidRPr="00B401EF" w:rsidRDefault="002611F2" w:rsidP="002611F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Funzionamento generale</w:t>
      </w:r>
    </w:p>
    <w:p w14:paraId="3F309A7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Cargorobot opera in risposta a un comando proveniente da cargoservice, che indica la necessità di spostare un contenitore presente all’IOPort verso uno slot specifico nella stiva.</w:t>
      </w:r>
    </w:p>
    <w:p w14:paraId="46A2BE84" w14:textId="77777777" w:rsidR="002611F2" w:rsidRPr="00101823" w:rsidRDefault="002611F2" w:rsidP="002611F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 azioni principali sono:</w:t>
      </w:r>
    </w:p>
    <w:p w14:paraId="6C73AE62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Ricezione del comando da parte di cargoservice con l’indicazione dello slot di destinazione.</w:t>
      </w:r>
    </w:p>
    <w:p w14:paraId="2CF5DD0A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raggiungimento dell’IOPort.</w:t>
      </w:r>
    </w:p>
    <w:p w14:paraId="6F2D90C9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trasporto del contenitore allo slot indicato.</w:t>
      </w:r>
    </w:p>
    <w:p w14:paraId="540A1BF2" w14:textId="1A8583E8" w:rsidR="00D81D36" w:rsidRPr="00D55001" w:rsidRDefault="002611F2" w:rsidP="00D81D36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ritorno alla posizione di default (HOME).</w:t>
      </w:r>
    </w:p>
    <w:p w14:paraId="229F9B4B" w14:textId="2B1C3F4D" w:rsidR="002611F2" w:rsidRPr="00D55001" w:rsidRDefault="002611F2" w:rsidP="00D81D36">
      <w:pPr>
        <w:rPr>
          <w:rFonts w:ascii="Calibri" w:hAnsi="Calibri" w:cs="Calibri"/>
        </w:rPr>
      </w:pPr>
      <w:r w:rsidRPr="00D55001">
        <w:rPr>
          <w:rFonts w:ascii="Calibri" w:eastAsia="Calibri" w:hAnsi="Calibri" w:cs="Calibri"/>
          <w:b/>
          <w:bCs/>
        </w:rPr>
        <w:t>Nota:</w:t>
      </w:r>
      <w:r w:rsidRPr="00D55001">
        <w:rPr>
          <w:rFonts w:ascii="Calibri" w:hAnsi="Calibri" w:cs="Calibri"/>
        </w:rPr>
        <w:t xml:space="preserve"> Cargorobot procede a ciascuna fase solo dopo aver ricevuto conferma dell’esecuzione corretta della precedente.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fallimento</w:t>
      </w:r>
      <w:r w:rsidRPr="00D55001">
        <w:rPr>
          <w:rFonts w:ascii="Calibri" w:hAnsi="Calibri" w:cs="Calibri"/>
        </w:rPr>
        <w:t>, la richiesta viene rifiutata (ad esempio per presenza di ostacoli).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anomalie</w:t>
      </w:r>
      <w:r w:rsidRPr="00D55001">
        <w:rPr>
          <w:rFonts w:ascii="Calibri" w:hAnsi="Calibri" w:cs="Calibri"/>
        </w:rPr>
        <w:t>, basicrobot viene messo in pausa finché non si ripristina una condizione operativa stabile.</w:t>
      </w:r>
    </w:p>
    <w:p w14:paraId="06CBF3FC" w14:textId="77777777" w:rsidR="00D41B1C" w:rsidRPr="00D55001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D5500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Ruolo logico di Cargorobot</w:t>
      </w:r>
    </w:p>
    <w:p w14:paraId="77F238F5" w14:textId="77777777" w:rsidR="00D21BC8" w:rsidRDefault="00A56B9E" w:rsidP="00D41B1C">
      <w:pPr>
        <w:rPr>
          <w:rFonts w:ascii="Calibri" w:eastAsia="Calibri" w:hAnsi="Calibri" w:cs="Calibri"/>
        </w:rPr>
      </w:pPr>
      <w:r w:rsidRPr="007E6C4B">
        <w:rPr>
          <w:rFonts w:ascii="Calibri" w:eastAsia="Calibri" w:hAnsi="Calibri" w:cs="Calibri"/>
        </w:rPr>
        <w:t xml:space="preserve">Cargorobot </w:t>
      </w:r>
      <w:r w:rsidR="00FD6C34" w:rsidRPr="007E6C4B">
        <w:rPr>
          <w:rFonts w:ascii="Calibri" w:eastAsia="Calibri" w:hAnsi="Calibri" w:cs="Calibri"/>
        </w:rPr>
        <w:t xml:space="preserve">non è un mero esecutore, ma un componente intelligente che è in grado </w:t>
      </w:r>
      <w:r w:rsidRPr="007E6C4B">
        <w:rPr>
          <w:rFonts w:ascii="Calibri" w:eastAsia="Calibri" w:hAnsi="Calibri" w:cs="Calibri"/>
        </w:rPr>
        <w:t>di pianificare</w:t>
      </w:r>
      <w:r w:rsidR="00D41B1C" w:rsidRPr="007E6C4B">
        <w:rPr>
          <w:rFonts w:ascii="Calibri" w:eastAsia="Calibri" w:hAnsi="Calibri" w:cs="Calibri"/>
        </w:rPr>
        <w:t xml:space="preserve"> la logica di navigazione nella stiva</w:t>
      </w:r>
      <w:r w:rsidR="00D21BC8">
        <w:rPr>
          <w:rFonts w:ascii="Calibri" w:eastAsia="Calibri" w:hAnsi="Calibri" w:cs="Calibri"/>
        </w:rPr>
        <w:t xml:space="preserve">. </w:t>
      </w:r>
    </w:p>
    <w:p w14:paraId="77497C68" w14:textId="57B46351" w:rsidR="007E6C4B" w:rsidRPr="007E6C4B" w:rsidRDefault="00CE0614" w:rsidP="00D41B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Cargoservice comunica a cargorobot solo lo slot che ha assegnato. Cargorobot conoscendo solo lo slot di destinazione è in grado quindi di decidere la strada migliore da far percorrere al DDRobot perché recuperi il prodotto all’IO-Port, lo consegni e poi ritorni al posizionamento di default Home. </w:t>
      </w:r>
    </w:p>
    <w:p w14:paraId="50653CD0" w14:textId="005DBE34" w:rsidR="00D21BC8" w:rsidRPr="007E6C4B" w:rsidRDefault="00B32A8A" w:rsidP="00D41B1C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Pertanto, h</w:t>
      </w:r>
      <w:r w:rsidR="00D41B1C" w:rsidRPr="007E6C4B">
        <w:rPr>
          <w:rFonts w:ascii="Calibri" w:hAnsi="Calibri" w:cs="Calibri"/>
        </w:rPr>
        <w:t>a</w:t>
      </w:r>
      <w:r w:rsidR="007E6C4B" w:rsidRPr="007E6C4B">
        <w:rPr>
          <w:rFonts w:ascii="Calibri" w:hAnsi="Calibri" w:cs="Calibri"/>
        </w:rPr>
        <w:t xml:space="preserve"> piena</w:t>
      </w:r>
      <w:r w:rsidR="00D41B1C" w:rsidRPr="007E6C4B">
        <w:rPr>
          <w:rFonts w:ascii="Calibri" w:hAnsi="Calibri" w:cs="Calibri"/>
        </w:rPr>
        <w:t xml:space="preserve"> visibilità della </w:t>
      </w:r>
      <w:r w:rsidR="00D41B1C" w:rsidRPr="007E6C4B">
        <w:rPr>
          <w:rFonts w:ascii="Calibri" w:hAnsi="Calibri" w:cs="Calibri"/>
          <w:b/>
          <w:bCs/>
        </w:rPr>
        <w:t>mappa della stiva</w:t>
      </w:r>
      <w:r w:rsidR="00D41B1C" w:rsidRPr="007E6C4B">
        <w:rPr>
          <w:rFonts w:ascii="Calibri" w:hAnsi="Calibri" w:cs="Calibri"/>
        </w:rPr>
        <w:t xml:space="preserve"> e dello </w:t>
      </w:r>
      <w:r w:rsidR="00D41B1C" w:rsidRPr="007E6C4B">
        <w:rPr>
          <w:rFonts w:ascii="Calibri" w:hAnsi="Calibri" w:cs="Calibri"/>
          <w:b/>
          <w:bCs/>
        </w:rPr>
        <w:t>stato del robot</w:t>
      </w:r>
      <w:r w:rsidR="00D41B1C" w:rsidRPr="007E6C4B">
        <w:rPr>
          <w:rFonts w:ascii="Calibri" w:hAnsi="Calibri" w:cs="Calibri"/>
        </w:rPr>
        <w:t xml:space="preserve">, così da poter pianificare i comandi </w:t>
      </w:r>
      <w:r w:rsidR="007E6C4B">
        <w:rPr>
          <w:rFonts w:ascii="Calibri" w:hAnsi="Calibri" w:cs="Calibri"/>
        </w:rPr>
        <w:t>da far eseguire a</w:t>
      </w:r>
      <w:r w:rsidR="00D41B1C" w:rsidRPr="007E6C4B">
        <w:rPr>
          <w:rFonts w:ascii="Calibri" w:hAnsi="Calibri" w:cs="Calibri"/>
        </w:rPr>
        <w:t xml:space="preserve"> basicrobot.</w:t>
      </w:r>
    </w:p>
    <w:p w14:paraId="4848FD68" w14:textId="77777777" w:rsidR="00D41B1C" w:rsidRPr="00B401EF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Movimenti disponibili del DDRobot</w:t>
      </w:r>
    </w:p>
    <w:p w14:paraId="332E4FDB" w14:textId="77777777" w:rsidR="00D41B1C" w:rsidRPr="00B401EF" w:rsidRDefault="00D41B1C" w:rsidP="00D41B1C">
      <w:pPr>
        <w:rPr>
          <w:rFonts w:ascii="Calibri" w:hAnsi="Calibri" w:cs="Calibri"/>
          <w:bCs/>
          <w:color w:val="000000" w:themeColor="text1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lastRenderedPageBreak/>
        <w:t>Le azioni fondamentali che basicrobot può compiere sono:</w:t>
      </w:r>
    </w:p>
    <w:p w14:paraId="12BA4C91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Avanzare</w:t>
      </w:r>
      <w:r w:rsidRPr="00101823">
        <w:rPr>
          <w:rFonts w:ascii="Calibri" w:hAnsi="Calibri" w:cs="Calibri"/>
        </w:rPr>
        <w:t xml:space="preserve"> per una certa durata.</w:t>
      </w:r>
    </w:p>
    <w:p w14:paraId="10181F82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Arretrare</w:t>
      </w:r>
      <w:r w:rsidRPr="00101823">
        <w:rPr>
          <w:rFonts w:ascii="Calibri" w:hAnsi="Calibri" w:cs="Calibri"/>
        </w:rPr>
        <w:t xml:space="preserve"> per una certa durata.</w:t>
      </w:r>
    </w:p>
    <w:p w14:paraId="087D86FC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destra</w:t>
      </w:r>
      <w:r w:rsidRPr="00101823">
        <w:rPr>
          <w:rFonts w:ascii="Calibri" w:hAnsi="Calibri" w:cs="Calibri"/>
        </w:rPr>
        <w:t xml:space="preserve"> di 90°.</w:t>
      </w:r>
    </w:p>
    <w:p w14:paraId="52B03355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sinistra</w:t>
      </w:r>
      <w:r w:rsidRPr="00101823">
        <w:rPr>
          <w:rFonts w:ascii="Calibri" w:hAnsi="Calibri" w:cs="Calibri"/>
        </w:rPr>
        <w:t xml:space="preserve"> di 90°.</w:t>
      </w:r>
    </w:p>
    <w:p w14:paraId="4CAE3026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Eseguire uno “step”</w:t>
      </w:r>
      <w:r w:rsidRPr="00101823">
        <w:rPr>
          <w:rFonts w:ascii="Calibri" w:hAnsi="Calibri" w:cs="Calibri"/>
        </w:rPr>
        <w:t>, ovvero un avanzamento lungo la propria direzione pari alla lunghezza del robot.</w:t>
      </w:r>
    </w:p>
    <w:p w14:paraId="1185E3E1" w14:textId="77777777" w:rsidR="00796960" w:rsidRPr="00101823" w:rsidRDefault="00796960" w:rsidP="00D41B1C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MAPPA della stiva:</w:t>
      </w:r>
    </w:p>
    <w:p w14:paraId="5883EFA0" w14:textId="77777777" w:rsidR="00796960" w:rsidRPr="00101823" w:rsidRDefault="00796960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grazie allo step, si è fatta esplorare la stiva al robot in modo completo, ottenendo le sue dimensioni e il posizionamento degli elementi per il robot.</w:t>
      </w:r>
    </w:p>
    <w:p w14:paraId="372370B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65A8E9E9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S1</w:t>
      </w:r>
      <w:r w:rsidRPr="00101823">
        <w:rPr>
          <w:rFonts w:ascii="Calibri" w:hAnsi="Calibri" w:cs="Calibri"/>
        </w:rPr>
        <w:tab/>
        <w:t>S2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</w:p>
    <w:p w14:paraId="1C227506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S5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0F037CD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S3</w:t>
      </w:r>
      <w:r w:rsidRPr="00101823">
        <w:rPr>
          <w:rFonts w:ascii="Calibri" w:hAnsi="Calibri" w:cs="Calibri"/>
        </w:rPr>
        <w:tab/>
        <w:t>S4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</w:p>
    <w:p w14:paraId="4A999E65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2E31CA3" w14:textId="025E6A54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</w:t>
      </w:r>
      <w:r w:rsidRPr="00101823">
        <w:rPr>
          <w:rFonts w:ascii="Calibri" w:hAnsi="Calibri" w:cs="Calibri"/>
        </w:rPr>
        <w:tab/>
        <w:t>O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</w:p>
    <w:p w14:paraId="15BE3E4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Legenda:</w:t>
      </w:r>
    </w:p>
    <w:p w14:paraId="3E68F93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H: posizione iniziale (HOME)</w:t>
      </w:r>
    </w:p>
    <w:p w14:paraId="5C2EC798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P: IOPort</w:t>
      </w:r>
    </w:p>
    <w:p w14:paraId="09ABE6AB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S1–S5: slot</w:t>
      </w:r>
    </w:p>
    <w:p w14:paraId="22BCD66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L: cella libera</w:t>
      </w:r>
    </w:p>
    <w:p w14:paraId="67C33829" w14:textId="6D4E5093" w:rsidR="000F4774" w:rsidRPr="00266BB8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O: ostacolo</w:t>
      </w:r>
    </w:p>
    <w:p w14:paraId="3E43C4DA" w14:textId="3D715F86" w:rsidR="00327D52" w:rsidRDefault="00266BB8" w:rsidP="0079696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punti indicati dagli slot </w:t>
      </w:r>
      <w:r w:rsidR="00327D52">
        <w:rPr>
          <w:rFonts w:ascii="Calibri" w:eastAsia="Calibri" w:hAnsi="Calibri" w:cs="Calibri"/>
          <w:sz w:val="22"/>
        </w:rPr>
        <w:t>non sono transitabili, pertanto il robot è costretto a fermarsi in prossimità di essi per depositare il prodotto trasportato. Per questo motivo, si ripropone la mappa segnalando i punti di deposito D1-D5:</w:t>
      </w:r>
    </w:p>
    <w:p w14:paraId="38B06FD0" w14:textId="77777777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63BE5374" w14:textId="0AB6C129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r>
        <w:rPr>
          <w:rFonts w:ascii="Calibri" w:hAnsi="Calibri" w:cs="Calibri"/>
        </w:rPr>
        <w:t>D1</w:t>
      </w:r>
      <w:r w:rsidRPr="00101823">
        <w:rPr>
          <w:rFonts w:ascii="Calibri" w:hAnsi="Calibri" w:cs="Calibri"/>
        </w:rPr>
        <w:tab/>
        <w:t>S1</w:t>
      </w:r>
      <w:r w:rsidRPr="00101823">
        <w:rPr>
          <w:rFonts w:ascii="Calibri" w:hAnsi="Calibri" w:cs="Calibri"/>
        </w:rPr>
        <w:tab/>
        <w:t>S2</w:t>
      </w:r>
      <w:r w:rsidRPr="00101823">
        <w:rPr>
          <w:rFonts w:ascii="Calibri" w:hAnsi="Calibri" w:cs="Calibri"/>
        </w:rPr>
        <w:tab/>
      </w:r>
      <w:r>
        <w:rPr>
          <w:rFonts w:ascii="Calibri" w:hAnsi="Calibri" w:cs="Calibri"/>
        </w:rPr>
        <w:t>D2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179481A1" w14:textId="77777777" w:rsidR="00327D52" w:rsidRPr="00101823" w:rsidRDefault="00327D52" w:rsidP="00327D52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S5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373DB3F6" w14:textId="6573D303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r>
        <w:rPr>
          <w:rFonts w:ascii="Calibri" w:hAnsi="Calibri" w:cs="Calibri"/>
        </w:rPr>
        <w:t>D3</w:t>
      </w:r>
      <w:r w:rsidRPr="00101823">
        <w:rPr>
          <w:rFonts w:ascii="Calibri" w:hAnsi="Calibri" w:cs="Calibri"/>
        </w:rPr>
        <w:tab/>
        <w:t>S3</w:t>
      </w:r>
      <w:r w:rsidRPr="00101823">
        <w:rPr>
          <w:rFonts w:ascii="Calibri" w:hAnsi="Calibri" w:cs="Calibri"/>
        </w:rPr>
        <w:tab/>
        <w:t>S4</w:t>
      </w:r>
      <w:r w:rsidRPr="00101823">
        <w:rPr>
          <w:rFonts w:ascii="Calibri" w:hAnsi="Calibri" w:cs="Calibri"/>
        </w:rPr>
        <w:tab/>
      </w:r>
      <w:r>
        <w:rPr>
          <w:rFonts w:ascii="Calibri" w:hAnsi="Calibri" w:cs="Calibri"/>
        </w:rPr>
        <w:t>D4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L</w:t>
      </w:r>
    </w:p>
    <w:p w14:paraId="552DC03A" w14:textId="77777777" w:rsidR="00327D52" w:rsidRPr="00101823" w:rsidRDefault="00327D52" w:rsidP="00327D52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lastRenderedPageBreak/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5734656F" w14:textId="77777777" w:rsidR="00327D52" w:rsidRPr="00101823" w:rsidRDefault="00327D52" w:rsidP="00327D5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</w:t>
      </w:r>
      <w:r w:rsidRPr="00101823">
        <w:rPr>
          <w:rFonts w:ascii="Calibri" w:hAnsi="Calibri" w:cs="Calibri"/>
        </w:rPr>
        <w:tab/>
        <w:t>O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</w:p>
    <w:p w14:paraId="08EAF472" w14:textId="77777777" w:rsidR="00327D52" w:rsidRDefault="00327D52" w:rsidP="00796960">
      <w:pPr>
        <w:rPr>
          <w:rFonts w:ascii="Calibri" w:eastAsia="Calibri" w:hAnsi="Calibri" w:cs="Calibri"/>
          <w:sz w:val="22"/>
        </w:rPr>
      </w:pPr>
    </w:p>
    <w:p w14:paraId="4405B587" w14:textId="11879DBC" w:rsidR="00796960" w:rsidRPr="00101823" w:rsidRDefault="00796960" w:rsidP="00796960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Approfondimento del funzionamento del microservizio fornito basicrobot:</w:t>
      </w:r>
    </w:p>
    <w:p w14:paraId="2E170A6A" w14:textId="77777777" w:rsidR="0051040A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è un framework completo che gestisce movimento, pianificazione del percorso, ingaggio e percezione sonar, che nel cargoservice è esposto come attore Qak che interagisce con una serie di</w:t>
      </w:r>
      <w:r w:rsidR="00F119EF" w:rsidRPr="00175A65">
        <w:rPr>
          <w:rFonts w:ascii="Calibri" w:hAnsi="Calibri" w:cs="Calibri"/>
        </w:rPr>
        <w:t xml:space="preserve"> messaggi (</w:t>
      </w:r>
      <w:r w:rsidRPr="00175A65">
        <w:rPr>
          <w:rFonts w:ascii="Calibri" w:hAnsi="Calibri" w:cs="Calibri"/>
        </w:rPr>
        <w:t>request, reply, dispatch ed eventi</w:t>
      </w:r>
      <w:r w:rsidR="00F119EF" w:rsidRPr="00175A65">
        <w:rPr>
          <w:rFonts w:ascii="Calibri" w:hAnsi="Calibri" w:cs="Calibri"/>
        </w:rPr>
        <w:t>)</w:t>
      </w:r>
      <w:r w:rsidRPr="00175A65">
        <w:rPr>
          <w:rFonts w:ascii="Calibri" w:hAnsi="Calibri" w:cs="Calibri"/>
        </w:rPr>
        <w:t xml:space="preserve"> tramite protocollo</w:t>
      </w:r>
      <w:r w:rsidR="00D21BC8" w:rsidRPr="00175A65">
        <w:rPr>
          <w:rFonts w:ascii="Calibri" w:hAnsi="Calibri" w:cs="Calibri"/>
        </w:rPr>
        <w:t xml:space="preserve"> TCP, </w:t>
      </w:r>
      <w:proofErr w:type="spellStart"/>
      <w:r w:rsidR="00D21BC8" w:rsidRPr="00175A65">
        <w:rPr>
          <w:rFonts w:ascii="Calibri" w:hAnsi="Calibri" w:cs="Calibri"/>
        </w:rPr>
        <w:t>Coap</w:t>
      </w:r>
      <w:proofErr w:type="spellEnd"/>
      <w:r w:rsidR="00D21BC8" w:rsidRPr="00175A65">
        <w:rPr>
          <w:rFonts w:ascii="Calibri" w:hAnsi="Calibri" w:cs="Calibri"/>
        </w:rPr>
        <w:t xml:space="preserve"> o</w:t>
      </w:r>
      <w:r w:rsidRPr="00175A65">
        <w:rPr>
          <w:rFonts w:ascii="Calibri" w:hAnsi="Calibri" w:cs="Calibri"/>
        </w:rPr>
        <w:t xml:space="preserve"> MQTT.</w:t>
      </w:r>
    </w:p>
    <w:p w14:paraId="07D16197" w14:textId="178CEF36" w:rsidR="00796960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Di seguito si riporta un elenco dei messaggi che basicrobot può ricevere e inviare.</w:t>
      </w:r>
    </w:p>
    <w:p w14:paraId="06998F89" w14:textId="77777777" w:rsidR="00796960" w:rsidRPr="00373541" w:rsidRDefault="00796960" w:rsidP="000F4774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Basicrobot può ricevere: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926"/>
        <w:gridCol w:w="4544"/>
      </w:tblGrid>
      <w:tr w:rsidR="00796960" w:rsidRPr="00101823" w14:paraId="7B38F73C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43E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847C3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669EF56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CA32B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A6F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A1E45FD" w14:textId="6BF808A6" w:rsidR="00796960" w:rsidRPr="00101823" w:rsidRDefault="00F119EF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(</w:t>
            </w:r>
            <w:proofErr w:type="spellStart"/>
            <w:r w:rsidR="00796960" w:rsidRPr="00101823">
              <w:rPr>
                <w:rFonts w:ascii="Calibri" w:hAnsi="Calibri" w:cs="Calibri"/>
              </w:rPr>
              <w:t>owner</w:t>
            </w:r>
            <w:proofErr w:type="spellEnd"/>
            <w:r w:rsidR="00796960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796960" w:rsidRPr="00101823">
              <w:rPr>
                <w:rFonts w:ascii="Calibri" w:hAnsi="Calibri" w:cs="Calibri"/>
              </w:rPr>
              <w:t>stepTime</w:t>
            </w:r>
            <w:proofErr w:type="spellEnd"/>
            <w:r w:rsidR="00796960"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6FDDF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Inizia l’ingaggio esclusivo per un controller, ovvero, gli si dà il permesso di controllare il robot</w:t>
            </w:r>
          </w:p>
        </w:tc>
      </w:tr>
      <w:tr w:rsidR="00796960" w:rsidRPr="00101823" w14:paraId="16C5F01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38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47CEC4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disengage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81B9E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Rilascia l’ingaggio</w:t>
            </w:r>
          </w:p>
        </w:tc>
      </w:tr>
      <w:tr w:rsidR="00796960" w:rsidRPr="00101823" w14:paraId="304CB7C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8BE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79846E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step(duration)</w:t>
            </w:r>
          </w:p>
        </w:tc>
        <w:tc>
          <w:tcPr>
            <w:tcW w:w="0" w:type="auto"/>
            <w:vAlign w:val="center"/>
            <w:hideMark/>
          </w:tcPr>
          <w:p w14:paraId="47E4D1A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un singolo passo</w:t>
            </w:r>
          </w:p>
        </w:tc>
      </w:tr>
      <w:tr w:rsidR="00796960" w:rsidRPr="00101823" w14:paraId="25CD16A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518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42752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doplan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 xml:space="preserve">plan, </w:t>
            </w:r>
            <w:proofErr w:type="spellStart"/>
            <w:r w:rsidRPr="00101823">
              <w:rPr>
                <w:rFonts w:ascii="Calibri" w:hAnsi="Calibri" w:cs="Calibri"/>
              </w:rPr>
              <w:t>stepTime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3793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Esegue un piano di movimento</w:t>
            </w:r>
          </w:p>
        </w:tc>
      </w:tr>
      <w:tr w:rsidR="00796960" w:rsidRPr="00101823" w14:paraId="0A09A4F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EE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134DCE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moverobot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101823">
              <w:rPr>
                <w:rFonts w:ascii="Calibri" w:hAnsi="Calibri" w:cs="Calibri"/>
              </w:rPr>
              <w:t>targetX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targetY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0C619E" w14:textId="712DE764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Movimento diretto a coordinate a</w:t>
            </w:r>
            <w:r w:rsidR="00F119EF" w:rsidRPr="00101823">
              <w:rPr>
                <w:rFonts w:ascii="Calibri" w:hAnsi="Calibri" w:cs="Calibri"/>
              </w:rPr>
              <w:t>s</w:t>
            </w:r>
            <w:r w:rsidRPr="00101823">
              <w:rPr>
                <w:rFonts w:ascii="Calibri" w:hAnsi="Calibri" w:cs="Calibri"/>
              </w:rPr>
              <w:t>solute</w:t>
            </w:r>
          </w:p>
        </w:tc>
      </w:tr>
      <w:tr w:rsidR="00796960" w:rsidRPr="00101823" w14:paraId="52633EA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7FC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67312D5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A6143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stato attuale (posizione, direzione)</w:t>
            </w:r>
          </w:p>
        </w:tc>
      </w:tr>
      <w:tr w:rsidR="00796960" w:rsidRPr="00101823" w14:paraId="68A55517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717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91CC1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(format)</w:t>
            </w:r>
          </w:p>
        </w:tc>
        <w:tc>
          <w:tcPr>
            <w:tcW w:w="0" w:type="auto"/>
            <w:vAlign w:val="center"/>
            <w:hideMark/>
          </w:tcPr>
          <w:p w14:paraId="4F436C7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la mappa ambientale</w:t>
            </w:r>
          </w:p>
        </w:tc>
      </w:tr>
      <w:tr w:rsidR="00796960" w:rsidRPr="00101823" w14:paraId="27D2E18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4C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047EB3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setrobotstate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x, y, dir)</w:t>
            </w:r>
          </w:p>
        </w:tc>
        <w:tc>
          <w:tcPr>
            <w:tcW w:w="0" w:type="auto"/>
            <w:vAlign w:val="center"/>
            <w:hideMark/>
          </w:tcPr>
          <w:p w14:paraId="0BB131D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manualmente lo stato (solo debug)</w:t>
            </w:r>
          </w:p>
        </w:tc>
      </w:tr>
      <w:tr w:rsidR="00796960" w:rsidRPr="00101823" w14:paraId="74D5F6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9D4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AF8B79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setdirection</w:t>
            </w:r>
            <w:proofErr w:type="spellEnd"/>
            <w:r w:rsidRPr="00101823">
              <w:rPr>
                <w:rFonts w:ascii="Calibri" w:hAnsi="Calibri" w:cs="Calibri"/>
              </w:rPr>
              <w:t>(dir)</w:t>
            </w:r>
          </w:p>
        </w:tc>
        <w:tc>
          <w:tcPr>
            <w:tcW w:w="0" w:type="auto"/>
            <w:vAlign w:val="center"/>
            <w:hideMark/>
          </w:tcPr>
          <w:p w14:paraId="22A6D2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direzione senza muoversi</w:t>
            </w:r>
          </w:p>
        </w:tc>
      </w:tr>
      <w:tr w:rsidR="00796960" w:rsidRPr="00101823" w14:paraId="37DA5CD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01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14:paraId="70EAC2F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cmd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71AC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Comando diretto sul robot (es: “w”, “a”, “h”)</w:t>
            </w:r>
          </w:p>
        </w:tc>
      </w:tr>
    </w:tbl>
    <w:p w14:paraId="4F279DC2" w14:textId="77777777" w:rsidR="00796960" w:rsidRPr="00101823" w:rsidRDefault="00796960" w:rsidP="00796960">
      <w:pPr>
        <w:ind w:left="720"/>
        <w:rPr>
          <w:rFonts w:ascii="Calibri" w:hAnsi="Calibri" w:cs="Calibri"/>
        </w:rPr>
      </w:pPr>
    </w:p>
    <w:p w14:paraId="3DDC0188" w14:textId="7CA25EDC" w:rsidR="00796960" w:rsidRPr="00373541" w:rsidRDefault="00796960" w:rsidP="00D32643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</w:t>
      </w:r>
      <w:r w:rsidR="00D32643" w:rsidRPr="00373541">
        <w:rPr>
          <w:rFonts w:ascii="Calibri" w:hAnsi="Calibri" w:cs="Calibri"/>
          <w:bCs/>
          <w:color w:val="000000" w:themeColor="text1"/>
        </w:rPr>
        <w:t>r</w:t>
      </w:r>
      <w:r w:rsidRPr="00373541">
        <w:rPr>
          <w:rFonts w:ascii="Calibri" w:hAnsi="Calibri" w:cs="Calibri"/>
          <w:bCs/>
          <w:color w:val="000000" w:themeColor="text1"/>
        </w:rPr>
        <w:t>obot può inviare: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628"/>
        <w:gridCol w:w="4070"/>
      </w:tblGrid>
      <w:tr w:rsidR="00796960" w:rsidRPr="00101823" w14:paraId="43A44DF9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3810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1EE962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7A7A5F3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E4455D2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6E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4AF0E6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engagedone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B73A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Conferma avvenuto ingaggio</w:t>
            </w:r>
          </w:p>
        </w:tc>
      </w:tr>
      <w:tr w:rsidR="00796960" w:rsidRPr="00101823" w14:paraId="655DB2B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157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B4CFDE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engagerefused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B4423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Rifiuto dell’ingaggio (già occupato)</w:t>
            </w:r>
          </w:p>
        </w:tc>
      </w:tr>
      <w:tr w:rsidR="00796960" w:rsidRPr="00101823" w14:paraId="444236C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01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604D67C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stepdone</w:t>
            </w:r>
            <w:proofErr w:type="spellEnd"/>
            <w:r w:rsidRPr="00101823">
              <w:rPr>
                <w:rFonts w:ascii="Calibri" w:hAnsi="Calibri" w:cs="Calibri"/>
              </w:rPr>
              <w:t>(duration)</w:t>
            </w:r>
          </w:p>
        </w:tc>
        <w:tc>
          <w:tcPr>
            <w:tcW w:w="0" w:type="auto"/>
            <w:vAlign w:val="center"/>
            <w:hideMark/>
          </w:tcPr>
          <w:p w14:paraId="14921BD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Conclusione positiva di un passo</w:t>
            </w:r>
          </w:p>
        </w:tc>
      </w:tr>
      <w:tr w:rsidR="00796960" w:rsidRPr="00101823" w14:paraId="3DD8C34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7B4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A52773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duration, cause)</w:t>
            </w:r>
          </w:p>
        </w:tc>
        <w:tc>
          <w:tcPr>
            <w:tcW w:w="0" w:type="auto"/>
            <w:vAlign w:val="center"/>
            <w:hideMark/>
          </w:tcPr>
          <w:p w14:paraId="68B333D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di un passo (es: ostacolo)</w:t>
            </w:r>
          </w:p>
        </w:tc>
      </w:tr>
      <w:tr w:rsidR="00796960" w:rsidRPr="00101823" w14:paraId="2BEDDDC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648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05C5011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doplandone</w:t>
            </w:r>
            <w:proofErr w:type="spellEnd"/>
            <w:r w:rsidRPr="00101823">
              <w:rPr>
                <w:rFonts w:ascii="Calibri" w:hAnsi="Calibri" w:cs="Calibri"/>
              </w:rPr>
              <w:t>(plan)</w:t>
            </w:r>
          </w:p>
        </w:tc>
        <w:tc>
          <w:tcPr>
            <w:tcW w:w="0" w:type="auto"/>
            <w:vAlign w:val="center"/>
            <w:hideMark/>
          </w:tcPr>
          <w:p w14:paraId="71C84AE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Piano eseguito correttamente</w:t>
            </w:r>
          </w:p>
        </w:tc>
      </w:tr>
      <w:tr w:rsidR="00796960" w:rsidRPr="00101823" w14:paraId="53785064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EF2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4C4AF2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800CD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durante l’esecuzione del piano</w:t>
            </w:r>
          </w:p>
        </w:tc>
      </w:tr>
      <w:tr w:rsidR="00796960" w:rsidRPr="00101823" w14:paraId="5C8D4C0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FB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5AB2C9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moverobotok</w:t>
            </w:r>
            <w:proofErr w:type="spellEnd"/>
            <w:r w:rsidRPr="00101823">
              <w:rPr>
                <w:rFonts w:ascii="Calibri" w:hAnsi="Calibri" w:cs="Calibr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2D97C9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Completamento corretto del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3A5E2A1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719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CD4D8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moverobotfailed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789E4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Fallimento nel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6A71CE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BC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11816B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robotstate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x, y, dir)</w:t>
            </w:r>
          </w:p>
        </w:tc>
        <w:tc>
          <w:tcPr>
            <w:tcW w:w="0" w:type="auto"/>
            <w:vAlign w:val="center"/>
            <w:hideMark/>
          </w:tcPr>
          <w:p w14:paraId="642B41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Stato del robot (risposta a </w:t>
            </w:r>
            <w:proofErr w:type="spellStart"/>
            <w:r w:rsidRPr="00101823">
              <w:rPr>
                <w:rFonts w:ascii="Calibri" w:hAnsi="Calibri" w:cs="Calibri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68EBAA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615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7B2D440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envmap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7E9A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Mappa ambientale (risposta a </w:t>
            </w:r>
            <w:proofErr w:type="spellStart"/>
            <w:r w:rsidRPr="00101823">
              <w:rPr>
                <w:rFonts w:ascii="Calibri" w:hAnsi="Calibri" w:cs="Calibri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76F3341D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E0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A2FAFE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sonar(</w:t>
            </w:r>
            <w:proofErr w:type="spellStart"/>
            <w:r w:rsidRPr="00101823">
              <w:rPr>
                <w:rFonts w:ascii="Calibri" w:hAnsi="Calibri" w:cs="Calibri"/>
              </w:rPr>
              <w:t>distance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7D2B4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Distanza rilevata dal sonar</w:t>
            </w:r>
          </w:p>
        </w:tc>
      </w:tr>
      <w:tr w:rsidR="00796960" w:rsidRPr="00101823" w14:paraId="4E47BB2E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222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DE17E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alarm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reason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4EF2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Allarmi (es: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errore, interruzione)</w:t>
            </w:r>
          </w:p>
        </w:tc>
      </w:tr>
    </w:tbl>
    <w:p w14:paraId="4E568AE7" w14:textId="3CBB2EE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0E7FE403" w14:textId="1C6BACA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Per comunicare le proprie decisioni al basicrobot, cargorobot utilizzerà il macro-comando </w:t>
      </w:r>
      <w:proofErr w:type="spellStart"/>
      <w:r>
        <w:rPr>
          <w:rFonts w:ascii="Calibri" w:eastAsia="Calibri" w:hAnsi="Calibri" w:cs="Calibri"/>
          <w:color w:val="000000" w:themeColor="text1"/>
        </w:rPr>
        <w:t>moverobot</w:t>
      </w:r>
      <w:proofErr w:type="spellEnd"/>
      <w:r>
        <w:rPr>
          <w:rFonts w:ascii="Calibri" w:eastAsia="Calibri" w:hAnsi="Calibri" w:cs="Calibri"/>
          <w:color w:val="000000" w:themeColor="text1"/>
        </w:rPr>
        <w:t>. Esso implica la conoscenza della mappa e la facoltà di pianificare le mosse, quindi, dimostra l’intelligenza di cui è dotato cargorobot.</w:t>
      </w:r>
    </w:p>
    <w:p w14:paraId="4C7D4005" w14:textId="2FF19B6A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Cargorobot attenderà quindi la reply ogni volta che utilizzerà tale comando, per sapere se lo spostamento è andato a buon fine.</w:t>
      </w:r>
    </w:p>
    <w:p w14:paraId="0033D3ED" w14:textId="4174C460" w:rsidR="00825DF1" w:rsidRPr="00964DB8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Si considera un’anomalia l’impossibilità fisica di raggiungere un punto fisico della mappa che è stato indicato come libero nella progettazione.</w:t>
      </w:r>
    </w:p>
    <w:p w14:paraId="3BF8B440" w14:textId="77777777" w:rsidR="001F103C" w:rsidRPr="00101823" w:rsidRDefault="001F103C" w:rsidP="003F333F">
      <w:pPr>
        <w:rPr>
          <w:rFonts w:ascii="Calibri" w:hAnsi="Calibri" w:cs="Calibri"/>
        </w:rPr>
      </w:pPr>
    </w:p>
    <w:p w14:paraId="447D382B" w14:textId="342067CF" w:rsidR="001F103C" w:rsidRPr="00101823" w:rsidRDefault="00C11944" w:rsidP="000355B8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  <w:szCs w:val="32"/>
        </w:rPr>
        <w:t>P</w:t>
      </w:r>
      <w:r w:rsidR="001F103C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rogettazione</w:t>
      </w:r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 (</w:t>
      </w:r>
      <w:hyperlink r:id="rId9" w:history="1">
        <w:r w:rsidR="001F103C" w:rsidRPr="00101823">
          <w:rPr>
            <w:rStyle w:val="Hyperlink"/>
            <w:rFonts w:ascii="Calibri" w:hAnsi="Calibri" w:cs="Calibri"/>
            <w:b/>
            <w:bCs/>
            <w:sz w:val="32"/>
            <w:szCs w:val="32"/>
          </w:rPr>
          <w:t>link al fold</w:t>
        </w:r>
        <w:r w:rsidR="001F103C" w:rsidRPr="00101823">
          <w:rPr>
            <w:rStyle w:val="Hyperlink"/>
            <w:rFonts w:ascii="Calibri" w:hAnsi="Calibri" w:cs="Calibri"/>
            <w:b/>
            <w:bCs/>
            <w:sz w:val="32"/>
            <w:szCs w:val="32"/>
          </w:rPr>
          <w:t>e</w:t>
        </w:r>
        <w:r w:rsidR="001F103C" w:rsidRPr="00101823">
          <w:rPr>
            <w:rStyle w:val="Hyperlink"/>
            <w:rFonts w:ascii="Calibri" w:hAnsi="Calibri" w:cs="Calibri"/>
            <w:b/>
            <w:bCs/>
            <w:sz w:val="32"/>
            <w:szCs w:val="32"/>
          </w:rPr>
          <w:t>r del progetto</w:t>
        </w:r>
      </w:hyperlink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): </w:t>
      </w:r>
    </w:p>
    <w:p w14:paraId="5911A055" w14:textId="5CCDD71B" w:rsidR="00AA6C2D" w:rsidRPr="00101823" w:rsidRDefault="00AA6C2D" w:rsidP="00AA6C2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Come accennato precedentemente in questo documento, sono stati creati dei componenti fittizi in grado di simulare il comportamento atteso di elementi che verranno sviluppati successivamente.</w:t>
      </w:r>
    </w:p>
    <w:p w14:paraId="1A4C4A57" w14:textId="7BB56AB4" w:rsidR="00945C02" w:rsidRPr="00101823" w:rsidRDefault="00945C02" w:rsidP="00F32F37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MOCK:</w:t>
      </w:r>
    </w:p>
    <w:p w14:paraId="74AA7B54" w14:textId="77777777" w:rsidR="002C335B" w:rsidRPr="00101823" w:rsidRDefault="002C335B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simulare il comportamento del sonarservice e della </w:t>
      </w:r>
      <w:proofErr w:type="spellStart"/>
      <w:r w:rsidRPr="00101823">
        <w:rPr>
          <w:rFonts w:ascii="Calibri" w:hAnsi="Calibri" w:cs="Calibri"/>
        </w:rPr>
        <w:t>webgui</w:t>
      </w:r>
      <w:proofErr w:type="spellEnd"/>
      <w:r w:rsidRPr="00101823">
        <w:rPr>
          <w:rFonts w:ascii="Calibri" w:hAnsi="Calibri" w:cs="Calibri"/>
        </w:rPr>
        <w:t xml:space="preserve"> sono stati aggiunti degli attori </w:t>
      </w:r>
      <w:proofErr w:type="spellStart"/>
      <w:r w:rsidRPr="00101823">
        <w:rPr>
          <w:rFonts w:ascii="Calibri" w:hAnsi="Calibri" w:cs="Calibri"/>
        </w:rPr>
        <w:t>mock</w:t>
      </w:r>
      <w:proofErr w:type="spellEnd"/>
      <w:r w:rsidRPr="00101823">
        <w:rPr>
          <w:rFonts w:ascii="Calibri" w:hAnsi="Calibri" w:cs="Calibri"/>
        </w:rPr>
        <w:t xml:space="preserve">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>.</w:t>
      </w:r>
    </w:p>
    <w:p w14:paraId="6A312DC2" w14:textId="62011715" w:rsidR="00945C02" w:rsidRPr="00101823" w:rsidRDefault="002C335B" w:rsidP="00945C02">
      <w:pPr>
        <w:ind w:left="720"/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sonar_mock</w:t>
      </w:r>
      <w:proofErr w:type="spellEnd"/>
      <w:r w:rsidRPr="00101823">
        <w:rPr>
          <w:rFonts w:ascii="Calibri" w:hAnsi="Calibri" w:cs="Calibri"/>
          <w:i/>
          <w:iCs/>
        </w:rPr>
        <w:t xml:space="preserve">: </w:t>
      </w:r>
      <w:r w:rsidRPr="00101823">
        <w:rPr>
          <w:rFonts w:ascii="Calibri" w:hAnsi="Calibri" w:cs="Calibri"/>
        </w:rPr>
        <w:t xml:space="preserve">emette l’evento </w:t>
      </w:r>
      <w:proofErr w:type="spellStart"/>
      <w:r w:rsidRPr="00101823">
        <w:rPr>
          <w:rFonts w:ascii="Calibri" w:hAnsi="Calibri" w:cs="Calibri"/>
        </w:rPr>
        <w:t>productDetected</w:t>
      </w:r>
      <w:proofErr w:type="spellEnd"/>
      <w:r w:rsidRPr="00101823">
        <w:rPr>
          <w:rFonts w:ascii="Calibri" w:hAnsi="Calibri" w:cs="Calibri"/>
        </w:rPr>
        <w:t xml:space="preserve"> (trova il prodotto) o </w:t>
      </w:r>
      <w:proofErr w:type="spellStart"/>
      <w:proofErr w:type="gramStart"/>
      <w:r w:rsidRPr="00101823">
        <w:rPr>
          <w:rFonts w:ascii="Calibri" w:hAnsi="Calibri" w:cs="Calibri"/>
        </w:rPr>
        <w:t>anomalyDetected</w:t>
      </w:r>
      <w:proofErr w:type="spellEnd"/>
      <w:r w:rsidR="00792CAB" w:rsidRPr="00101823">
        <w:rPr>
          <w:rFonts w:ascii="Calibri" w:hAnsi="Calibri" w:cs="Calibri"/>
        </w:rPr>
        <w:t>(</w:t>
      </w:r>
      <w:proofErr w:type="gramEnd"/>
      <w:r w:rsidR="00792CAB" w:rsidRPr="00101823">
        <w:rPr>
          <w:rFonts w:ascii="Calibri" w:hAnsi="Calibri" w:cs="Calibri"/>
        </w:rPr>
        <w:t>con il 25 % di probabilità)</w:t>
      </w:r>
    </w:p>
    <w:p w14:paraId="4AD2B796" w14:textId="32C80BD4" w:rsidR="00CB5344" w:rsidRPr="00101823" w:rsidRDefault="00CB5344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drawing>
          <wp:inline distT="0" distB="0" distL="0" distR="0" wp14:anchorId="3F7A874D" wp14:editId="5AA57328">
            <wp:extent cx="4248743" cy="2553056"/>
            <wp:effectExtent l="0" t="0" r="0" b="0"/>
            <wp:docPr id="2485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F12FD2" w:rsidRPr="00101823" w14:paraId="50CFB4C5" w14:textId="77777777" w:rsidTr="00F12FD2">
        <w:trPr>
          <w:trHeight w:val="480"/>
        </w:trPr>
        <w:tc>
          <w:tcPr>
            <w:tcW w:w="4662" w:type="dxa"/>
          </w:tcPr>
          <w:p w14:paraId="294239D3" w14:textId="0BD7FD3A" w:rsidR="00F12FD2" w:rsidRPr="00101823" w:rsidRDefault="00F12FD2" w:rsidP="00945C0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Eventi emessi dal sonar</w:t>
            </w:r>
          </w:p>
        </w:tc>
      </w:tr>
      <w:tr w:rsidR="00F12FD2" w:rsidRPr="00101823" w14:paraId="4A427113" w14:textId="77777777" w:rsidTr="00F12FD2">
        <w:trPr>
          <w:trHeight w:val="612"/>
        </w:trPr>
        <w:tc>
          <w:tcPr>
            <w:tcW w:w="4662" w:type="dxa"/>
          </w:tcPr>
          <w:p w14:paraId="4B56BF22" w14:textId="4B20F0BD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73E0AC43" w14:textId="77777777" w:rsidTr="00F12FD2">
        <w:tc>
          <w:tcPr>
            <w:tcW w:w="4662" w:type="dxa"/>
          </w:tcPr>
          <w:p w14:paraId="71F8BA92" w14:textId="7CCB104B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66A21520" w14:textId="77777777" w:rsidTr="00F12FD2">
        <w:tc>
          <w:tcPr>
            <w:tcW w:w="4662" w:type="dxa"/>
          </w:tcPr>
          <w:p w14:paraId="2B13C377" w14:textId="7431BDD3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</w:tbl>
    <w:p w14:paraId="5095D4A1" w14:textId="77777777" w:rsidR="00F12FD2" w:rsidRPr="00101823" w:rsidRDefault="00F12FD2" w:rsidP="00945C02">
      <w:pPr>
        <w:ind w:left="720"/>
        <w:rPr>
          <w:rFonts w:ascii="Calibri" w:hAnsi="Calibri" w:cs="Calibri"/>
        </w:rPr>
      </w:pPr>
    </w:p>
    <w:p w14:paraId="0ECE94E3" w14:textId="12DF6BA4" w:rsidR="002C335B" w:rsidRPr="00101823" w:rsidRDefault="002C335B" w:rsidP="00945C02">
      <w:pPr>
        <w:ind w:left="720"/>
        <w:rPr>
          <w:rFonts w:ascii="Calibri" w:hAnsi="Calibri" w:cs="Calibri"/>
          <w:i/>
          <w:iCs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webguimock</w:t>
      </w:r>
      <w:proofErr w:type="spellEnd"/>
      <w:r w:rsidRPr="00101823">
        <w:rPr>
          <w:rFonts w:ascii="Calibri" w:hAnsi="Calibri" w:cs="Calibri"/>
          <w:i/>
          <w:iCs/>
        </w:rPr>
        <w:t>:</w:t>
      </w:r>
      <w:r w:rsidRPr="00101823">
        <w:rPr>
          <w:rFonts w:ascii="Calibri" w:hAnsi="Calibri" w:cs="Calibri"/>
        </w:rPr>
        <w:t xml:space="preserve"> riceve il dispatch </w:t>
      </w:r>
      <w:r w:rsidRPr="00101823">
        <w:rPr>
          <w:rFonts w:ascii="Calibri" w:hAnsi="Calibri" w:cs="Calibri"/>
          <w:i/>
          <w:iCs/>
        </w:rPr>
        <w:t xml:space="preserve">update </w:t>
      </w:r>
    </w:p>
    <w:p w14:paraId="23F12EE6" w14:textId="66042F42" w:rsidR="00AA6C2D" w:rsidRPr="00101823" w:rsidRDefault="00CB5344" w:rsidP="00AA6C2D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drawing>
          <wp:inline distT="0" distB="0" distL="0" distR="0" wp14:anchorId="008333E5" wp14:editId="446A8260">
            <wp:extent cx="3286584" cy="1924319"/>
            <wp:effectExtent l="0" t="0" r="9525" b="0"/>
            <wp:docPr id="15446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F98" w14:textId="77777777" w:rsidR="00AA6C2D" w:rsidRPr="00101823" w:rsidRDefault="00AA6C2D" w:rsidP="005D7968">
      <w:pPr>
        <w:rPr>
          <w:rFonts w:ascii="Calibri" w:hAnsi="Calibri" w:cs="Calibri"/>
        </w:rPr>
      </w:pPr>
    </w:p>
    <w:p w14:paraId="7802382E" w14:textId="599D2AA8" w:rsidR="005D7968" w:rsidRPr="00101823" w:rsidRDefault="005D7968" w:rsidP="005D7968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lastRenderedPageBreak/>
        <w:t>Progettazione di cargoservice:</w:t>
      </w:r>
    </w:p>
    <w:p w14:paraId="458CF925" w14:textId="437B934D" w:rsidR="00AB135F" w:rsidRPr="00101823" w:rsidRDefault="00AB135F" w:rsidP="00AB135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 xml:space="preserve">Sono stati dapprima definiti il contesto </w:t>
      </w:r>
      <w:proofErr w:type="spellStart"/>
      <w:r w:rsidRPr="00101823">
        <w:rPr>
          <w:rFonts w:ascii="Calibri" w:hAnsi="Calibri" w:cs="Calibri"/>
          <w:bCs/>
          <w:color w:val="000000" w:themeColor="text1"/>
        </w:rPr>
        <w:t>ctx_cargoservice</w:t>
      </w:r>
      <w:proofErr w:type="spellEnd"/>
      <w:r w:rsidRPr="00101823">
        <w:rPr>
          <w:rFonts w:ascii="Calibri" w:hAnsi="Calibri" w:cs="Calibri"/>
          <w:color w:val="000000" w:themeColor="text1"/>
        </w:rPr>
        <w:t xml:space="preserve"> </w:t>
      </w:r>
      <w:r w:rsidRPr="00101823">
        <w:rPr>
          <w:rFonts w:ascii="Calibri" w:hAnsi="Calibri" w:cs="Calibri"/>
        </w:rPr>
        <w:t>e i</w:t>
      </w:r>
      <w:r w:rsidR="00716AB3" w:rsidRPr="00101823">
        <w:rPr>
          <w:rFonts w:ascii="Calibri" w:hAnsi="Calibri" w:cs="Calibri"/>
        </w:rPr>
        <w:t xml:space="preserve"> messaggi scambiati da cargoservice con altri componenti esterni:</w:t>
      </w:r>
      <w:r w:rsidRPr="00101823">
        <w:rPr>
          <w:rFonts w:ascii="Calibri" w:hAnsi="Calibri" w:cs="Calibri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35F" w:rsidRPr="00101823" w14:paraId="49FF1F69" w14:textId="77777777">
        <w:tc>
          <w:tcPr>
            <w:tcW w:w="3005" w:type="dxa"/>
          </w:tcPr>
          <w:p w14:paraId="18C7E2E1" w14:textId="4581C99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Da… a…</w:t>
            </w:r>
          </w:p>
        </w:tc>
        <w:tc>
          <w:tcPr>
            <w:tcW w:w="3005" w:type="dxa"/>
          </w:tcPr>
          <w:p w14:paraId="475798D8" w14:textId="4B94D2B0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tipo</w:t>
            </w:r>
          </w:p>
        </w:tc>
        <w:tc>
          <w:tcPr>
            <w:tcW w:w="3006" w:type="dxa"/>
          </w:tcPr>
          <w:p w14:paraId="068F7EC6" w14:textId="39E8611D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Messaggio</w:t>
            </w:r>
          </w:p>
        </w:tc>
      </w:tr>
      <w:tr w:rsidR="00AB135F" w:rsidRPr="00101823" w14:paraId="406B6316" w14:textId="77777777">
        <w:tc>
          <w:tcPr>
            <w:tcW w:w="3005" w:type="dxa"/>
          </w:tcPr>
          <w:p w14:paraId="5B64E2CC" w14:textId="070C4CF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Companysimulator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485D9C47" w14:textId="5FD03EB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4A412669" w14:textId="1535513D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proofErr w:type="gramStart"/>
            <w:r w:rsidRPr="00101823">
              <w:rPr>
                <w:rFonts w:ascii="Calibri" w:hAnsi="Calibri" w:cs="Calibri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>(</w:t>
            </w:r>
            <w:proofErr w:type="gramEnd"/>
            <w:r w:rsidRPr="00101823">
              <w:rPr>
                <w:rFonts w:ascii="Calibri" w:hAnsi="Calibri" w:cs="Calibri"/>
                <w:lang w:val="en-GB"/>
              </w:rPr>
              <w:t>PID)</w:t>
            </w:r>
          </w:p>
        </w:tc>
      </w:tr>
      <w:tr w:rsidR="00AB135F" w:rsidRPr="00101823" w14:paraId="3B341AE0" w14:textId="77777777">
        <w:tc>
          <w:tcPr>
            <w:tcW w:w="3005" w:type="dxa"/>
          </w:tcPr>
          <w:p w14:paraId="72C50DC5" w14:textId="0BC67D4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</w:p>
        </w:tc>
        <w:tc>
          <w:tcPr>
            <w:tcW w:w="3005" w:type="dxa"/>
          </w:tcPr>
          <w:p w14:paraId="0CAE230C" w14:textId="7D9435F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0F834D2B" w14:textId="41DBF27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 xml:space="preserve">: </w:t>
            </w:r>
            <w:proofErr w:type="spellStart"/>
            <w:proofErr w:type="gramStart"/>
            <w:r w:rsidRPr="00101823">
              <w:rPr>
                <w:rFonts w:ascii="Calibri" w:hAnsi="Calibri" w:cs="Calibri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PID)</w:t>
            </w:r>
          </w:p>
        </w:tc>
      </w:tr>
      <w:tr w:rsidR="00AB135F" w:rsidRPr="00101823" w14:paraId="7898C33D" w14:textId="77777777">
        <w:tc>
          <w:tcPr>
            <w:tcW w:w="3005" w:type="dxa"/>
          </w:tcPr>
          <w:p w14:paraId="58F7DC50" w14:textId="1A23151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37CBDA34" w14:textId="2396375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227EE15F" w14:textId="06267EF9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 w:rsidRPr="00101823">
              <w:rPr>
                <w:rFonts w:ascii="Calibri" w:hAnsi="Calibri" w:cs="Calibri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PID, Weight, Slot)</w:t>
            </w:r>
          </w:p>
        </w:tc>
      </w:tr>
      <w:tr w:rsidR="00AB135F" w:rsidRPr="00101823" w14:paraId="65C30CB7" w14:textId="77777777">
        <w:tc>
          <w:tcPr>
            <w:tcW w:w="3005" w:type="dxa"/>
          </w:tcPr>
          <w:p w14:paraId="3BD0CCCA" w14:textId="106558AE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544D30E1" w14:textId="0729F954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30591D3A" w14:textId="4F19457F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 w:rsidRPr="00101823">
              <w:rPr>
                <w:rFonts w:ascii="Calibri" w:hAnsi="Calibri" w:cs="Calibri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PID, Weight)</w:t>
            </w:r>
          </w:p>
        </w:tc>
      </w:tr>
      <w:tr w:rsidR="00AB135F" w:rsidRPr="00101823" w14:paraId="05BA9DA5" w14:textId="77777777">
        <w:tc>
          <w:tcPr>
            <w:tcW w:w="3005" w:type="dxa"/>
          </w:tcPr>
          <w:p w14:paraId="7EE98B7E" w14:textId="7BA0648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>-&gt; cargorobot</w:t>
            </w:r>
          </w:p>
        </w:tc>
        <w:tc>
          <w:tcPr>
            <w:tcW w:w="3005" w:type="dxa"/>
          </w:tcPr>
          <w:p w14:paraId="609968B1" w14:textId="324D8288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78523B51" w14:textId="39F54F9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(C)</w:t>
            </w:r>
          </w:p>
        </w:tc>
      </w:tr>
    </w:tbl>
    <w:p w14:paraId="0A660E09" w14:textId="77777777" w:rsidR="005D7968" w:rsidRPr="00101823" w:rsidRDefault="005D7968" w:rsidP="005D7968">
      <w:pPr>
        <w:rPr>
          <w:rFonts w:ascii="Calibri" w:hAnsi="Calibri" w:cs="Calibri"/>
        </w:rPr>
      </w:pPr>
    </w:p>
    <w:p w14:paraId="474C2200" w14:textId="4EC1363C" w:rsidR="005D7968" w:rsidRPr="00101823" w:rsidRDefault="00AA6C2D" w:rsidP="00F32F37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Sono inoltre risultati necessari due POJO per la rappresentazione logica degli Slot in memoria.</w:t>
      </w:r>
    </w:p>
    <w:p w14:paraId="15729CD7" w14:textId="7DF7BB5E" w:rsidR="00AA6C2D" w:rsidRPr="00101823" w:rsidRDefault="00945C02" w:rsidP="00F32F37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POJO:</w:t>
      </w:r>
    </w:p>
    <w:p w14:paraId="3034CBEB" w14:textId="77777777" w:rsidR="00945C02" w:rsidRPr="00101823" w:rsidRDefault="00945C02" w:rsidP="00F8428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semplificare la progettazione del sistema e separare la logica applicativa dalla gestione dei dati, sono stati introdotti dei </w:t>
      </w:r>
      <w:r w:rsidRPr="00101823">
        <w:rPr>
          <w:rFonts w:ascii="Calibri" w:hAnsi="Calibri" w:cs="Calibri"/>
          <w:b/>
          <w:bCs/>
        </w:rPr>
        <w:t>POJO (</w:t>
      </w:r>
      <w:proofErr w:type="spellStart"/>
      <w:r w:rsidRPr="00101823">
        <w:rPr>
          <w:rFonts w:ascii="Calibri" w:hAnsi="Calibri" w:cs="Calibri"/>
          <w:b/>
          <w:bCs/>
        </w:rPr>
        <w:t>Plain</w:t>
      </w:r>
      <w:proofErr w:type="spellEnd"/>
      <w:r w:rsidRPr="00101823">
        <w:rPr>
          <w:rFonts w:ascii="Calibri" w:hAnsi="Calibri" w:cs="Calibri"/>
          <w:b/>
          <w:bCs/>
        </w:rPr>
        <w:t xml:space="preserve"> </w:t>
      </w:r>
      <w:proofErr w:type="spellStart"/>
      <w:r w:rsidRPr="00101823">
        <w:rPr>
          <w:rFonts w:ascii="Calibri" w:hAnsi="Calibri" w:cs="Calibri"/>
          <w:b/>
          <w:bCs/>
        </w:rPr>
        <w:t>Old</w:t>
      </w:r>
      <w:proofErr w:type="spellEnd"/>
      <w:r w:rsidRPr="00101823">
        <w:rPr>
          <w:rFonts w:ascii="Calibri" w:hAnsi="Calibri" w:cs="Calibri"/>
          <w:b/>
          <w:bCs/>
        </w:rPr>
        <w:t xml:space="preserve"> Java Object)</w:t>
      </w:r>
      <w:r w:rsidRPr="00101823">
        <w:rPr>
          <w:rFonts w:ascii="Calibri" w:hAnsi="Calibri" w:cs="Calibri"/>
        </w:rPr>
        <w:t xml:space="preserve"> che modellano il comportamento degli </w:t>
      </w:r>
      <w:r w:rsidRPr="00101823">
        <w:rPr>
          <w:rFonts w:ascii="Calibri" w:hAnsi="Calibri" w:cs="Calibri"/>
          <w:b/>
          <w:bCs/>
        </w:rPr>
        <w:t>slot di carico</w:t>
      </w:r>
      <w:r w:rsidRPr="00101823">
        <w:rPr>
          <w:rFonts w:ascii="Calibri" w:hAnsi="Calibri" w:cs="Calibri"/>
        </w:rPr>
        <w:t xml:space="preserve"> e della loro </w:t>
      </w:r>
      <w:r w:rsidRPr="00101823">
        <w:rPr>
          <w:rFonts w:ascii="Calibri" w:hAnsi="Calibri" w:cs="Calibri"/>
          <w:b/>
          <w:bCs/>
        </w:rPr>
        <w:t>gestione aggregata</w:t>
      </w:r>
      <w:r w:rsidRPr="00101823">
        <w:rPr>
          <w:rFonts w:ascii="Calibri" w:hAnsi="Calibri" w:cs="Calibri"/>
        </w:rPr>
        <w:t>.</w:t>
      </w:r>
    </w:p>
    <w:p w14:paraId="747FB382" w14:textId="77777777" w:rsidR="00945C02" w:rsidRPr="00101823" w:rsidRDefault="00945C02" w:rsidP="00945C02">
      <w:pPr>
        <w:ind w:left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particolare:</w:t>
      </w:r>
    </w:p>
    <w:p w14:paraId="62168AD2" w14:textId="05CAE603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 rappresenta un singolo scomparto in cui è possibile caricare un prodotto, con informazioni su </w:t>
      </w:r>
      <w:r w:rsidRPr="00101823">
        <w:rPr>
          <w:rFonts w:ascii="Calibri" w:hAnsi="Calibri" w:cs="Calibri"/>
          <w:b/>
          <w:bCs/>
        </w:rPr>
        <w:t>posizione</w:t>
      </w:r>
      <w:r w:rsidRPr="00101823">
        <w:rPr>
          <w:rFonts w:ascii="Calibri" w:hAnsi="Calibri" w:cs="Calibri"/>
        </w:rPr>
        <w:t xml:space="preserve">, </w:t>
      </w:r>
      <w:r w:rsidR="004F3193">
        <w:rPr>
          <w:rFonts w:ascii="Calibri" w:hAnsi="Calibri" w:cs="Calibri"/>
          <w:b/>
          <w:bCs/>
        </w:rPr>
        <w:t xml:space="preserve">posizione per il </w:t>
      </w:r>
      <w:r w:rsidR="004F3193" w:rsidRPr="004F3193">
        <w:rPr>
          <w:rFonts w:ascii="Calibri" w:hAnsi="Calibri" w:cs="Calibri"/>
          <w:b/>
          <w:bCs/>
        </w:rPr>
        <w:t>deposito</w:t>
      </w:r>
      <w:r w:rsidR="004F3193" w:rsidRPr="004F3193">
        <w:rPr>
          <w:rFonts w:ascii="Calibri" w:hAnsi="Calibri" w:cs="Calibri"/>
        </w:rPr>
        <w:t>,</w:t>
      </w:r>
      <w:r w:rsidR="004F3193">
        <w:rPr>
          <w:rFonts w:ascii="Calibri" w:hAnsi="Calibri" w:cs="Calibri"/>
          <w:b/>
          <w:bCs/>
        </w:rPr>
        <w:t xml:space="preserve"> </w:t>
      </w:r>
      <w:r w:rsidRPr="004F3193">
        <w:rPr>
          <w:rFonts w:ascii="Calibri" w:hAnsi="Calibri" w:cs="Calibri"/>
          <w:b/>
          <w:bCs/>
        </w:rPr>
        <w:t>stato</w:t>
      </w:r>
      <w:r w:rsidRPr="00101823">
        <w:rPr>
          <w:rFonts w:ascii="Calibri" w:hAnsi="Calibri" w:cs="Calibri"/>
          <w:b/>
          <w:bCs/>
        </w:rPr>
        <w:t xml:space="preserve"> di disponibilità</w:t>
      </w:r>
      <w:r w:rsidRPr="00101823">
        <w:rPr>
          <w:rFonts w:ascii="Calibri" w:hAnsi="Calibri" w:cs="Calibri"/>
        </w:rPr>
        <w:t>.</w:t>
      </w:r>
    </w:p>
    <w:p w14:paraId="15D8793A" w14:textId="3125EC40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Slots funge da contenitore e gestore dell’intera collezione di slot, offrendo funzionalità per </w:t>
      </w:r>
      <w:r w:rsidR="00B211B2">
        <w:rPr>
          <w:rFonts w:ascii="Calibri" w:hAnsi="Calibri" w:cs="Calibri"/>
          <w:b/>
          <w:bCs/>
        </w:rPr>
        <w:t>accedere alle informazioni dei singoli slot</w:t>
      </w:r>
      <w:r w:rsidRPr="00101823">
        <w:rPr>
          <w:rFonts w:ascii="Calibri" w:hAnsi="Calibri" w:cs="Calibri"/>
        </w:rPr>
        <w:t xml:space="preserve">, </w:t>
      </w:r>
      <w:r w:rsidRPr="00101823">
        <w:rPr>
          <w:rFonts w:ascii="Calibri" w:hAnsi="Calibri" w:cs="Calibri"/>
          <w:b/>
          <w:bCs/>
        </w:rPr>
        <w:t>verificarne la disponibilità</w:t>
      </w:r>
      <w:r w:rsidRPr="00101823">
        <w:rPr>
          <w:rFonts w:ascii="Calibri" w:hAnsi="Calibri" w:cs="Calibri"/>
        </w:rPr>
        <w:t xml:space="preserve"> e </w:t>
      </w:r>
      <w:r w:rsidRPr="00101823">
        <w:rPr>
          <w:rFonts w:ascii="Calibri" w:hAnsi="Calibri" w:cs="Calibri"/>
          <w:b/>
          <w:bCs/>
        </w:rPr>
        <w:t>registrare nuovi carichi</w:t>
      </w:r>
      <w:r w:rsidRPr="00101823">
        <w:rPr>
          <w:rFonts w:ascii="Calibri" w:hAnsi="Calibri" w:cs="Calibri"/>
        </w:rPr>
        <w:t>.</w:t>
      </w:r>
    </w:p>
    <w:p w14:paraId="01999609" w14:textId="0C3FE845" w:rsidR="00945C02" w:rsidRDefault="00945C02" w:rsidP="005E2BF2">
      <w:pPr>
        <w:ind w:left="360"/>
        <w:rPr>
          <w:rFonts w:ascii="Calibri" w:eastAsia="Calibri" w:hAnsi="Calibri" w:cs="Calibri"/>
          <w:sz w:val="22"/>
        </w:rPr>
      </w:pPr>
      <w:r w:rsidRPr="00101823">
        <w:rPr>
          <w:rFonts w:ascii="Calibri" w:eastAsia="Calibri" w:hAnsi="Calibri" w:cs="Calibri"/>
          <w:sz w:val="22"/>
        </w:rPr>
        <w:t>L’uso di questi POJO consente di astrarre e incapsulare la logica di gestione degli slot in componenti riutilizzabili e facilmente testabili, migliorando la chiarezza e la manutenibilità del codice.</w:t>
      </w:r>
    </w:p>
    <w:p w14:paraId="4DBFC332" w14:textId="45155EBD" w:rsidR="00981E20" w:rsidRPr="00101823" w:rsidRDefault="00981E20" w:rsidP="005E2BF2">
      <w:pPr>
        <w:ind w:left="360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</w:rPr>
        <w:t>In realtà il sistema utilizza direttamente il POJO Slots.</w:t>
      </w:r>
    </w:p>
    <w:p w14:paraId="7C1D99BA" w14:textId="77777777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Slot:</w:t>
      </w:r>
    </w:p>
    <w:p w14:paraId="169F7933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rappresenta una singola unità di slot (es. uno scomparto di un distributore automatico). Ogni slot ha un identificatore, una posizione, un numero di spazi disponibili e uno stato che indica se è disponibile o meno.</w:t>
      </w:r>
    </w:p>
    <w:p w14:paraId="7EF94582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3BEC7DF8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id: Identificatore univoco dello slot.</w:t>
      </w:r>
    </w:p>
    <w:p w14:paraId="4F3DF015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lastRenderedPageBreak/>
        <w:t>avaiable</w:t>
      </w:r>
      <w:proofErr w:type="spellEnd"/>
      <w:r w:rsidRPr="00101823">
        <w:rPr>
          <w:rFonts w:ascii="Calibri" w:hAnsi="Calibri" w:cs="Calibri"/>
        </w:rPr>
        <w:t>: Stato di disponibilità dello slot.</w:t>
      </w:r>
    </w:p>
    <w:p w14:paraId="1630468C" w14:textId="77777777" w:rsidR="00945C02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positionx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positiony</w:t>
      </w:r>
      <w:proofErr w:type="spellEnd"/>
      <w:r w:rsidRPr="00101823">
        <w:rPr>
          <w:rFonts w:ascii="Calibri" w:hAnsi="Calibri" w:cs="Calibri"/>
        </w:rPr>
        <w:t>: Coordinate della posizione dello slot.</w:t>
      </w:r>
    </w:p>
    <w:p w14:paraId="703E4C47" w14:textId="26139AD4" w:rsidR="006C6B63" w:rsidRDefault="006C6B63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depositX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depositY</w:t>
      </w:r>
      <w:proofErr w:type="spellEnd"/>
      <w:r>
        <w:rPr>
          <w:rFonts w:ascii="Calibri" w:hAnsi="Calibri" w:cs="Calibri"/>
        </w:rPr>
        <w:t>: Coordinate della posizione del punto di deposito dello slot</w:t>
      </w:r>
    </w:p>
    <w:p w14:paraId="5CC4E08D" w14:textId="1A969089" w:rsidR="006C6B63" w:rsidRPr="00101823" w:rsidRDefault="006C6B63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deposit_dir</w:t>
      </w:r>
      <w:proofErr w:type="spellEnd"/>
      <w:r>
        <w:rPr>
          <w:rFonts w:ascii="Calibri" w:hAnsi="Calibri" w:cs="Calibri"/>
        </w:rPr>
        <w:t>: direzione del robot perché avvenga il deposito</w:t>
      </w:r>
    </w:p>
    <w:p w14:paraId="550F386F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Logica</w:t>
      </w:r>
      <w:r w:rsidRPr="00101823">
        <w:rPr>
          <w:rFonts w:ascii="Calibri" w:hAnsi="Calibri" w:cs="Calibri"/>
        </w:rPr>
        <w:t>:</w:t>
      </w:r>
    </w:p>
    <w:p w14:paraId="43F4D06B" w14:textId="77777777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Lo slot è inizialmente disponibile, tranne se l’id è uguale a 5.</w:t>
      </w:r>
    </w:p>
    <w:p w14:paraId="05477552" w14:textId="4A8B7B02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Quando uno spazio viene occupato (</w:t>
      </w:r>
      <w:proofErr w:type="spellStart"/>
      <w:proofErr w:type="gramStart"/>
      <w:r w:rsidRPr="00101823">
        <w:rPr>
          <w:rFonts w:ascii="Calibri" w:hAnsi="Calibri" w:cs="Calibri"/>
        </w:rPr>
        <w:t>occupySpace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 xml:space="preserve">)), </w:t>
      </w:r>
      <w:r w:rsidR="00A820A2">
        <w:rPr>
          <w:rFonts w:ascii="Calibri" w:hAnsi="Calibri" w:cs="Calibri"/>
        </w:rPr>
        <w:t>esso non può più essere utilizzato.</w:t>
      </w:r>
    </w:p>
    <w:p w14:paraId="216C864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5B685A89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getId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 xml:space="preserve">), </w:t>
      </w:r>
      <w:proofErr w:type="spellStart"/>
      <w:proofErr w:type="gramStart"/>
      <w:r w:rsidRPr="00101823">
        <w:rPr>
          <w:rFonts w:ascii="Calibri" w:hAnsi="Calibri" w:cs="Calibri"/>
        </w:rPr>
        <w:t>getX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 xml:space="preserve">), </w:t>
      </w:r>
      <w:proofErr w:type="spellStart"/>
      <w:proofErr w:type="gramStart"/>
      <w:r w:rsidRPr="00101823">
        <w:rPr>
          <w:rFonts w:ascii="Calibri" w:hAnsi="Calibri" w:cs="Calibri"/>
        </w:rPr>
        <w:t>getY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Accesso ai dati base.</w:t>
      </w:r>
    </w:p>
    <w:p w14:paraId="4D662691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isAvaiable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Verifica se lo slot è disponibile.</w:t>
      </w:r>
    </w:p>
    <w:p w14:paraId="62E2589F" w14:textId="77777777" w:rsidR="00945C02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getPosition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Restituisce la posizione in formato stringa.</w:t>
      </w:r>
    </w:p>
    <w:p w14:paraId="2AE55612" w14:textId="70CA236D" w:rsidR="00A820A2" w:rsidRPr="00101823" w:rsidRDefault="00A820A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getDepositPosition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): restituisce la posizione di deposito in formato stringa</w:t>
      </w:r>
    </w:p>
    <w:p w14:paraId="206EC4B3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toString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Ritorna l’id come stringa.</w:t>
      </w:r>
    </w:p>
    <w:p w14:paraId="547CC0F2" w14:textId="77777777" w:rsidR="00945C02" w:rsidRPr="00101823" w:rsidRDefault="00945C02" w:rsidP="00945C02">
      <w:pPr>
        <w:rPr>
          <w:rFonts w:ascii="Calibri" w:hAnsi="Calibri" w:cs="Calibri"/>
        </w:rPr>
      </w:pPr>
    </w:p>
    <w:p w14:paraId="5102ED6A" w14:textId="77777777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Slots:</w:t>
      </w:r>
    </w:p>
    <w:p w14:paraId="785ACBC1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gestisce una collezione di oggetti Slot, inizializzati in base a un numero fornito. Funziona da contenitore e gestore logico della disponibilità degli slot.</w:t>
      </w:r>
    </w:p>
    <w:p w14:paraId="4E47998F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2BDAD2E6" w14:textId="77777777" w:rsidR="00945C02" w:rsidRPr="00101823" w:rsidRDefault="00945C02" w:rsidP="00945C02">
      <w:pPr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slotList</w:t>
      </w:r>
      <w:proofErr w:type="spellEnd"/>
      <w:r w:rsidRPr="00101823">
        <w:rPr>
          <w:rFonts w:ascii="Calibri" w:hAnsi="Calibri" w:cs="Calibri"/>
        </w:rPr>
        <w:t>: Lista di oggetti Slot.</w:t>
      </w:r>
    </w:p>
    <w:p w14:paraId="04D99421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 Logica:</w:t>
      </w:r>
    </w:p>
    <w:p w14:paraId="2A146FE9" w14:textId="77777777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Gli slot vengono creati con coordinate predefinite in base all’id (da 1 a 5).</w:t>
      </w:r>
    </w:p>
    <w:p w14:paraId="6D1600C7" w14:textId="6F140CB1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Fornisce metodi per cercare slot per id, verificare disponibilità</w:t>
      </w:r>
      <w:r w:rsidR="00981E20">
        <w:rPr>
          <w:rFonts w:ascii="Calibri" w:eastAsia="Calibri" w:hAnsi="Calibri" w:cs="Calibri"/>
          <w:sz w:val="22"/>
        </w:rPr>
        <w:t>, ottenere la posizione dello slot e del punto di deposito per lo slot,</w:t>
      </w:r>
      <w:r w:rsidRPr="00101823">
        <w:rPr>
          <w:rFonts w:ascii="Calibri" w:eastAsia="Calibri" w:hAnsi="Calibri" w:cs="Calibri"/>
          <w:sz w:val="22"/>
        </w:rPr>
        <w:t xml:space="preserve"> e registrare un prodotto in uno slot.</w:t>
      </w:r>
    </w:p>
    <w:p w14:paraId="0028C8E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37B03470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getSlotById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proofErr w:type="gramEnd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lo slot con l’id specificato.</w:t>
      </w:r>
    </w:p>
    <w:p w14:paraId="7DD88374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getSlotPositionById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proofErr w:type="gramEnd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la posizione dello slot.</w:t>
      </w:r>
    </w:p>
    <w:p w14:paraId="7637EE67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getAvaialbeSlot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Restituisce l’id del primo slot disponibile.</w:t>
      </w:r>
    </w:p>
    <w:p w14:paraId="5AC1C999" w14:textId="6D958302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registerProductInSlot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proofErr w:type="gramEnd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id/Slot): Occupa lo slot specificato.</w:t>
      </w:r>
    </w:p>
    <w:p w14:paraId="575FC6E0" w14:textId="77777777" w:rsidR="00945C02" w:rsidRPr="00101823" w:rsidRDefault="00945C02" w:rsidP="00945C02">
      <w:pPr>
        <w:rPr>
          <w:rFonts w:ascii="Calibri" w:hAnsi="Calibri" w:cs="Calibri"/>
          <w:color w:val="0E2841" w:themeColor="text2"/>
          <w:sz w:val="28"/>
          <w:szCs w:val="28"/>
        </w:rPr>
      </w:pPr>
    </w:p>
    <w:p w14:paraId="40851A24" w14:textId="1EED8855" w:rsidR="00C11944" w:rsidRPr="00101823" w:rsidRDefault="005E2BF2" w:rsidP="00F138A2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0E2841" w:themeColor="text2"/>
          <w:sz w:val="28"/>
          <w:szCs w:val="28"/>
        </w:rPr>
        <w:t xml:space="preserve"> </w:t>
      </w:r>
      <w:r w:rsidR="00B13EB6" w:rsidRPr="00101823">
        <w:rPr>
          <w:rFonts w:ascii="Calibri" w:hAnsi="Calibri" w:cs="Calibri"/>
          <w:b/>
          <w:bCs/>
          <w:color w:val="0E2841" w:themeColor="text2"/>
          <w:sz w:val="28"/>
          <w:szCs w:val="28"/>
        </w:rPr>
        <w:t xml:space="preserve">Costanti aggiunte: </w:t>
      </w:r>
    </w:p>
    <w:p w14:paraId="516B0EE7" w14:textId="0A1219B9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6091D77D" w14:textId="77777777">
        <w:tc>
          <w:tcPr>
            <w:tcW w:w="4508" w:type="dxa"/>
          </w:tcPr>
          <w:p w14:paraId="3487D5CD" w14:textId="3F66E535" w:rsidR="00B13EB6" w:rsidRPr="00101823" w:rsidRDefault="00B13EB6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5A21DFC1" w14:textId="62D7EC71" w:rsidR="00B13EB6" w:rsidRPr="00101823" w:rsidRDefault="009C06C5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totale che può essere caricato nel</w:t>
            </w:r>
            <w:r w:rsidRPr="00101823">
              <w:rPr>
                <w:rFonts w:ascii="Calibri" w:hAnsi="Calibri" w:cs="Calibri"/>
              </w:rPr>
              <w:t xml:space="preserve">la stiva – </w:t>
            </w:r>
            <w:r w:rsidRPr="00101823">
              <w:rPr>
                <w:rFonts w:ascii="Calibri" w:hAnsi="Calibri" w:cs="Calibri"/>
                <w:b/>
                <w:bCs/>
              </w:rPr>
              <w:t>fissato a 1000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29D3860A" w14:textId="77777777">
        <w:tc>
          <w:tcPr>
            <w:tcW w:w="4508" w:type="dxa"/>
          </w:tcPr>
          <w:p w14:paraId="1D96BF7D" w14:textId="35D1547A" w:rsidR="00B13EB6" w:rsidRPr="00101823" w:rsidRDefault="0007752A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lots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06C5" w:rsidRPr="00101823" w14:paraId="7B2E451F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64692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</w:p>
              </w:tc>
            </w:tr>
          </w:tbl>
          <w:p w14:paraId="391EC0A8" w14:textId="77777777" w:rsidR="009C06C5" w:rsidRPr="00101823" w:rsidRDefault="009C06C5" w:rsidP="009C06C5">
            <w:pPr>
              <w:rPr>
                <w:rFonts w:ascii="Calibri" w:hAnsi="Calibri" w:cs="Calibr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C06C5" w:rsidRPr="00101823" w14:paraId="66DBCC4E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B363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Oggetto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tipo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Slots,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rappresenta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la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collezione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slot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disponibili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nel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sistema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>.</w:t>
                  </w:r>
                </w:p>
              </w:tc>
            </w:tr>
          </w:tbl>
          <w:p w14:paraId="3B3CE2BF" w14:textId="77777777" w:rsidR="00B13EB6" w:rsidRPr="00101823" w:rsidRDefault="00B13EB6" w:rsidP="003F333F">
            <w:pPr>
              <w:rPr>
                <w:rFonts w:ascii="Calibri" w:hAnsi="Calibri" w:cs="Calibri"/>
              </w:rPr>
            </w:pPr>
          </w:p>
        </w:tc>
      </w:tr>
    </w:tbl>
    <w:p w14:paraId="1A9261EE" w14:textId="77777777" w:rsidR="00B13EB6" w:rsidRPr="00101823" w:rsidRDefault="00B13EB6" w:rsidP="003F333F">
      <w:pPr>
        <w:rPr>
          <w:rFonts w:ascii="Calibri" w:hAnsi="Calibri" w:cs="Calibri"/>
        </w:rPr>
      </w:pPr>
    </w:p>
    <w:p w14:paraId="4C21AFA8" w14:textId="09753132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cargorobot: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18BF0B6F" w14:textId="77777777">
        <w:tc>
          <w:tcPr>
            <w:tcW w:w="4508" w:type="dxa"/>
          </w:tcPr>
          <w:p w14:paraId="4A4EFE1A" w14:textId="6F6BC38F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tepTime</w:t>
            </w:r>
            <w:proofErr w:type="spellEnd"/>
          </w:p>
        </w:tc>
        <w:tc>
          <w:tcPr>
            <w:tcW w:w="4508" w:type="dxa"/>
          </w:tcPr>
          <w:p w14:paraId="537709C7" w14:textId="74D7F903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Tempo di passo del robot, utilizzato nell’</w:t>
            </w:r>
            <w:proofErr w:type="spellStart"/>
            <w:r w:rsidRPr="00101823">
              <w:rPr>
                <w:rFonts w:ascii="Calibri" w:hAnsi="Calibri" w:cs="Calibri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con basicrobot – es. </w:t>
            </w:r>
            <w:r w:rsidRPr="00101823">
              <w:rPr>
                <w:rFonts w:ascii="Calibri" w:hAnsi="Calibri" w:cs="Calibri"/>
                <w:b/>
                <w:bCs/>
              </w:rPr>
              <w:t>350ms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5AF2786F" w14:textId="77777777">
        <w:tc>
          <w:tcPr>
            <w:tcW w:w="4508" w:type="dxa"/>
          </w:tcPr>
          <w:p w14:paraId="742669A1" w14:textId="2E42C1CC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H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omeX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H</w:t>
            </w:r>
            <w:r w:rsidR="00E57BCB" w:rsidRPr="00101823">
              <w:rPr>
                <w:rFonts w:ascii="Calibri" w:hAnsi="Calibri" w:cs="Calibri"/>
              </w:rPr>
              <w:t>omeY</w:t>
            </w:r>
            <w:proofErr w:type="spellEnd"/>
          </w:p>
        </w:tc>
        <w:tc>
          <w:tcPr>
            <w:tcW w:w="4508" w:type="dxa"/>
          </w:tcPr>
          <w:p w14:paraId="00AF2A32" w14:textId="4EA7CF4D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Coordinate della posizione </w:t>
            </w:r>
            <w:r w:rsidRPr="00101823">
              <w:rPr>
                <w:rFonts w:ascii="Calibri" w:hAnsi="Calibri" w:cs="Calibri"/>
              </w:rPr>
              <w:t>di default "home" del robot.</w:t>
            </w:r>
          </w:p>
        </w:tc>
      </w:tr>
      <w:tr w:rsidR="00B13EB6" w:rsidRPr="00101823" w14:paraId="0AFA549B" w14:textId="77777777">
        <w:tc>
          <w:tcPr>
            <w:tcW w:w="4508" w:type="dxa"/>
          </w:tcPr>
          <w:p w14:paraId="2396D47A" w14:textId="0E1F12F8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oX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</w:t>
            </w:r>
            <w:r w:rsidR="00E57BCB" w:rsidRPr="00101823">
              <w:rPr>
                <w:rFonts w:ascii="Calibri" w:hAnsi="Calibri" w:cs="Calibri"/>
              </w:rPr>
              <w:t>oY</w:t>
            </w:r>
            <w:proofErr w:type="spellEnd"/>
          </w:p>
        </w:tc>
        <w:tc>
          <w:tcPr>
            <w:tcW w:w="4508" w:type="dxa"/>
          </w:tcPr>
          <w:p w14:paraId="6C621CDE" w14:textId="642A480A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porta di ingresso/uscita (IOPort) per il carico/scarico dei prodotti.</w:t>
            </w:r>
          </w:p>
        </w:tc>
      </w:tr>
    </w:tbl>
    <w:p w14:paraId="7195AF63" w14:textId="77777777" w:rsidR="00B13EB6" w:rsidRPr="00101823" w:rsidRDefault="00B13EB6" w:rsidP="003F333F">
      <w:pPr>
        <w:rPr>
          <w:rFonts w:ascii="Calibri" w:hAnsi="Calibri" w:cs="Calibri"/>
          <w:sz w:val="28"/>
          <w:szCs w:val="28"/>
        </w:rPr>
      </w:pPr>
    </w:p>
    <w:p w14:paraId="2D7CCBAF" w14:textId="06E42DDC" w:rsidR="00B13EB6" w:rsidRPr="00101823" w:rsidRDefault="00B13EB6" w:rsidP="00F138A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Variabili aggiunte:</w:t>
      </w:r>
    </w:p>
    <w:p w14:paraId="3FCADCE2" w14:textId="15C59F4F" w:rsidR="009C06C5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737F69F2" w14:textId="77777777">
        <w:tc>
          <w:tcPr>
            <w:tcW w:w="4508" w:type="dxa"/>
          </w:tcPr>
          <w:p w14:paraId="12E121F4" w14:textId="647B60DE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Cur_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HoldWeight</w:t>
            </w:r>
            <w:proofErr w:type="spellEnd"/>
          </w:p>
        </w:tc>
        <w:tc>
          <w:tcPr>
            <w:tcW w:w="4508" w:type="dxa"/>
          </w:tcPr>
          <w:p w14:paraId="61E04336" w14:textId="4E4E1ACA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complessivo attualmente caricato nel sistema. Aumenta ad ogni carico completato.</w:t>
            </w:r>
          </w:p>
        </w:tc>
      </w:tr>
      <w:tr w:rsidR="00B13EB6" w:rsidRPr="00101823" w14:paraId="7EF6F877" w14:textId="77777777">
        <w:tc>
          <w:tcPr>
            <w:tcW w:w="4508" w:type="dxa"/>
          </w:tcPr>
          <w:p w14:paraId="7A10685D" w14:textId="30BFD939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ur</w:t>
            </w:r>
            <w:r>
              <w:rPr>
                <w:rFonts w:ascii="Calibri" w:eastAsia="Calibri" w:hAnsi="Calibri" w:cs="Calibri"/>
                <w:sz w:val="22"/>
              </w:rPr>
              <w:t>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Slot</w:t>
            </w:r>
            <w:proofErr w:type="spellEnd"/>
          </w:p>
        </w:tc>
        <w:tc>
          <w:tcPr>
            <w:tcW w:w="4508" w:type="dxa"/>
          </w:tcPr>
          <w:p w14:paraId="6280B6F0" w14:textId="31D6CA66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dello slot attualmente selezionato per il carico in corso.</w:t>
            </w:r>
          </w:p>
        </w:tc>
      </w:tr>
      <w:tr w:rsidR="00B13EB6" w:rsidRPr="00101823" w14:paraId="3211D849" w14:textId="77777777">
        <w:tc>
          <w:tcPr>
            <w:tcW w:w="4508" w:type="dxa"/>
          </w:tcPr>
          <w:p w14:paraId="63A6E0EB" w14:textId="6C93C07C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Cur_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PID</w:t>
            </w:r>
            <w:proofErr w:type="spellEnd"/>
          </w:p>
        </w:tc>
        <w:tc>
          <w:tcPr>
            <w:tcW w:w="4508" w:type="dxa"/>
          </w:tcPr>
          <w:p w14:paraId="140F8299" w14:textId="764E54DE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 prodotto attualmente richiesto da caricare.</w:t>
            </w:r>
          </w:p>
        </w:tc>
      </w:tr>
      <w:tr w:rsidR="00B13EB6" w:rsidRPr="00101823" w14:paraId="0AFFA365" w14:textId="77777777">
        <w:tc>
          <w:tcPr>
            <w:tcW w:w="4508" w:type="dxa"/>
          </w:tcPr>
          <w:p w14:paraId="71A344E7" w14:textId="313537A4" w:rsidR="00B13EB6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Cur_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Weight</w:t>
            </w:r>
            <w:proofErr w:type="spellEnd"/>
          </w:p>
        </w:tc>
        <w:tc>
          <w:tcPr>
            <w:tcW w:w="4508" w:type="dxa"/>
          </w:tcPr>
          <w:p w14:paraId="1F9750B3" w14:textId="7F0F4EF8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Peso del prodotto corrente da caricare, ricevuto dal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  <w:r w:rsidRPr="00101823">
              <w:rPr>
                <w:rFonts w:ascii="Calibri" w:hAnsi="Calibri" w:cs="Calibri"/>
              </w:rPr>
              <w:t>.</w:t>
            </w:r>
          </w:p>
        </w:tc>
      </w:tr>
    </w:tbl>
    <w:p w14:paraId="3C9F8DD2" w14:textId="4F1A4034" w:rsidR="00B13EB6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6C5" w:rsidRPr="00101823" w14:paraId="6CC53F03" w14:textId="77777777">
        <w:tc>
          <w:tcPr>
            <w:tcW w:w="4508" w:type="dxa"/>
          </w:tcPr>
          <w:p w14:paraId="3C50720D" w14:textId="0918D16B" w:rsidR="009C06C5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</w:t>
            </w:r>
            <w:r w:rsidR="009C06C5" w:rsidRPr="00101823">
              <w:rPr>
                <w:rFonts w:ascii="Calibri" w:eastAsia="Calibri" w:hAnsi="Calibri" w:cs="Calibri"/>
                <w:sz w:val="22"/>
              </w:rPr>
              <w:t>estSlotX</w:t>
            </w:r>
            <w:proofErr w:type="spellEnd"/>
            <w:r w:rsidR="00F77D33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D</w:t>
            </w:r>
            <w:r w:rsidR="00F77D33" w:rsidRPr="00101823">
              <w:rPr>
                <w:rFonts w:ascii="Calibri" w:hAnsi="Calibri" w:cs="Calibri"/>
              </w:rPr>
              <w:t>estSlotY</w:t>
            </w:r>
            <w:proofErr w:type="spellEnd"/>
          </w:p>
        </w:tc>
        <w:tc>
          <w:tcPr>
            <w:tcW w:w="4508" w:type="dxa"/>
          </w:tcPr>
          <w:p w14:paraId="753426E6" w14:textId="05F926D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dello slot di destinazione in cui va caricato il prodotto.</w:t>
            </w:r>
          </w:p>
        </w:tc>
      </w:tr>
      <w:tr w:rsidR="009C06C5" w:rsidRPr="00101823" w14:paraId="70E23FE6" w14:textId="77777777">
        <w:tc>
          <w:tcPr>
            <w:tcW w:w="4508" w:type="dxa"/>
          </w:tcPr>
          <w:p w14:paraId="660F40DC" w14:textId="310DA0F0" w:rsidR="009C06C5" w:rsidRPr="00101823" w:rsidRDefault="008B6118" w:rsidP="003F333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</w:t>
            </w:r>
            <w:r w:rsidR="00F77D33" w:rsidRPr="00101823">
              <w:rPr>
                <w:rFonts w:ascii="Calibri" w:eastAsia="Calibri" w:hAnsi="Calibri" w:cs="Calibri"/>
                <w:sz w:val="22"/>
              </w:rPr>
              <w:t>urrentDestX</w:t>
            </w:r>
            <w:proofErr w:type="spellEnd"/>
            <w:r w:rsidR="00F77D33" w:rsidRPr="00101823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C</w:t>
            </w:r>
            <w:r w:rsidR="00F77D33" w:rsidRPr="00101823">
              <w:rPr>
                <w:rFonts w:ascii="Calibri" w:hAnsi="Calibri" w:cs="Calibri"/>
              </w:rPr>
              <w:t>urrentDestY</w:t>
            </w:r>
            <w:proofErr w:type="spellEnd"/>
          </w:p>
        </w:tc>
        <w:tc>
          <w:tcPr>
            <w:tcW w:w="4508" w:type="dxa"/>
          </w:tcPr>
          <w:p w14:paraId="723831FA" w14:textId="35200DA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prossima destinazione che il robot deve raggiungere (IOPort, slot o home).</w:t>
            </w:r>
          </w:p>
        </w:tc>
      </w:tr>
      <w:tr w:rsidR="008B6118" w:rsidRPr="00101823" w14:paraId="1ADCD2C6" w14:textId="77777777">
        <w:tc>
          <w:tcPr>
            <w:tcW w:w="4508" w:type="dxa"/>
          </w:tcPr>
          <w:p w14:paraId="7644ED34" w14:textId="5AE7DD30" w:rsidR="008B6118" w:rsidRDefault="008B6118" w:rsidP="003F333F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Direction</w:t>
            </w:r>
            <w:proofErr w:type="spellEnd"/>
          </w:p>
        </w:tc>
        <w:tc>
          <w:tcPr>
            <w:tcW w:w="4508" w:type="dxa"/>
          </w:tcPr>
          <w:p w14:paraId="4D4CEAE9" w14:textId="4EAB6878" w:rsidR="008B6118" w:rsidRPr="00101823" w:rsidRDefault="008B6118" w:rsidP="003F333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Direzione che il robot deve assumere per depositare il carico</w:t>
            </w:r>
          </w:p>
        </w:tc>
      </w:tr>
    </w:tbl>
    <w:p w14:paraId="1630475B" w14:textId="77777777" w:rsidR="00961167" w:rsidRDefault="00961167" w:rsidP="003F333F">
      <w:pPr>
        <w:rPr>
          <w:rFonts w:ascii="Calibri" w:hAnsi="Calibri" w:cs="Calibri"/>
        </w:rPr>
      </w:pPr>
    </w:p>
    <w:p w14:paraId="20DD2D32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373541">
        <w:rPr>
          <w:rFonts w:ascii="Calibri" w:eastAsia="Calibri" w:hAnsi="Calibri" w:cs="Calibri"/>
          <w:b/>
          <w:bCs/>
          <w:color w:val="153D63" w:themeColor="text2" w:themeTint="E6"/>
          <w:sz w:val="32"/>
          <w:szCs w:val="28"/>
        </w:rPr>
        <w:t>L</w:t>
      </w:r>
      <w:r w:rsidRPr="0037354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gestione di anomalie hardware: </w:t>
      </w:r>
    </w:p>
    <w:p w14:paraId="481EBC43" w14:textId="77777777" w:rsidR="00A31472" w:rsidRPr="00A31472" w:rsidRDefault="00A31472" w:rsidP="00A31472">
      <w:pPr>
        <w:rPr>
          <w:rFonts w:ascii="Calibri" w:eastAsia="Calibri" w:hAnsi="Calibri" w:cs="Calibri"/>
          <w:bCs/>
          <w:color w:val="000000" w:themeColor="text1"/>
        </w:rPr>
      </w:pPr>
      <w:proofErr w:type="gramStart"/>
      <w:r w:rsidRPr="00A31472">
        <w:rPr>
          <w:rFonts w:ascii="Calibri" w:eastAsia="Calibri" w:hAnsi="Calibri" w:cs="Calibri"/>
          <w:bCs/>
          <w:color w:val="000000" w:themeColor="text1"/>
        </w:rPr>
        <w:t>Il team</w:t>
      </w:r>
      <w:proofErr w:type="gramEnd"/>
      <w:r w:rsidRPr="00A31472">
        <w:rPr>
          <w:rFonts w:ascii="Calibri" w:eastAsia="Calibri" w:hAnsi="Calibri" w:cs="Calibri"/>
          <w:bCs/>
          <w:color w:val="000000" w:themeColor="text1"/>
        </w:rPr>
        <w:t xml:space="preserve"> ha osservato che possono verificarsi diversi tipi di </w:t>
      </w:r>
      <w:r w:rsidRPr="00A31472">
        <w:rPr>
          <w:rFonts w:ascii="Calibri" w:eastAsia="Calibri" w:hAnsi="Calibri" w:cs="Calibri"/>
          <w:b/>
          <w:bCs/>
          <w:color w:val="000000" w:themeColor="text1"/>
        </w:rPr>
        <w:t>anomalie</w:t>
      </w:r>
      <w:r w:rsidRPr="00A31472">
        <w:rPr>
          <w:rFonts w:ascii="Calibri" w:eastAsia="Calibri" w:hAnsi="Calibri" w:cs="Calibri"/>
          <w:bCs/>
          <w:color w:val="000000" w:themeColor="text1"/>
        </w:rPr>
        <w:t>, riconducibili a due principali fonti:</w:t>
      </w:r>
    </w:p>
    <w:p w14:paraId="5E2935CC" w14:textId="77777777" w:rsidR="00A31472" w:rsidRPr="00A31472" w:rsidRDefault="00A31472" w:rsidP="00A31472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lastRenderedPageBreak/>
        <w:t>Dallo studio dei requisiti: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il sonar connesso all’IOPort può non rispondere correttamente o rilevare valori errati.</w:t>
      </w:r>
    </w:p>
    <w:p w14:paraId="021B106B" w14:textId="61DC0E39" w:rsidR="00A31472" w:rsidRPr="00A31472" w:rsidRDefault="00A31472" w:rsidP="00964DB8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 basicrobot: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possono emergere allarmi dovuti a </w:t>
      </w:r>
      <w:proofErr w:type="spellStart"/>
      <w:r w:rsidRPr="00A31472">
        <w:rPr>
          <w:rFonts w:ascii="Calibri" w:eastAsia="Calibri" w:hAnsi="Calibri" w:cs="Calibri"/>
          <w:bCs/>
          <w:color w:val="000000" w:themeColor="text1"/>
        </w:rPr>
        <w:t>disingaggio</w:t>
      </w:r>
      <w:proofErr w:type="spellEnd"/>
      <w:r w:rsidRPr="00A31472">
        <w:rPr>
          <w:rFonts w:ascii="Calibri" w:eastAsia="Calibri" w:hAnsi="Calibri" w:cs="Calibri"/>
          <w:bCs/>
          <w:color w:val="000000" w:themeColor="text1"/>
        </w:rPr>
        <w:t>, errori o interruzioni.</w:t>
      </w:r>
    </w:p>
    <w:p w14:paraId="1F7F5AC4" w14:textId="45023E41" w:rsidR="00964DB8" w:rsidRPr="00101823" w:rsidRDefault="00964DB8" w:rsidP="00964DB8">
      <w:pPr>
        <w:rPr>
          <w:rFonts w:ascii="Calibri" w:hAnsi="Calibri" w:cs="Calibri"/>
        </w:rPr>
      </w:pPr>
      <w:r>
        <w:rPr>
          <w:rFonts w:ascii="Calibri" w:hAnsi="Calibri" w:cs="Calibri"/>
        </w:rPr>
        <w:t>Anomalie: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4"/>
        <w:gridCol w:w="3231"/>
      </w:tblGrid>
      <w:tr w:rsidR="00D31FAF" w:rsidRPr="00101823" w14:paraId="398DA6A6" w14:textId="77777777" w:rsidTr="00296430">
        <w:tc>
          <w:tcPr>
            <w:tcW w:w="1854" w:type="dxa"/>
          </w:tcPr>
          <w:p w14:paraId="73C9C60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dallo studio dei requisiti</w:t>
            </w:r>
          </w:p>
        </w:tc>
        <w:tc>
          <w:tcPr>
            <w:tcW w:w="3231" w:type="dxa"/>
          </w:tcPr>
          <w:p w14:paraId="1EBED68F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il sonar all’IOPort può non rispondere correttamente o rilevare valori errati. </w:t>
            </w:r>
          </w:p>
        </w:tc>
      </w:tr>
      <w:tr w:rsidR="00D31FAF" w:rsidRPr="00101823" w14:paraId="19492A4C" w14:textId="77777777" w:rsidTr="00296430">
        <w:tc>
          <w:tcPr>
            <w:tcW w:w="1854" w:type="dxa"/>
          </w:tcPr>
          <w:p w14:paraId="0A3F076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31" w:type="dxa"/>
          </w:tcPr>
          <w:p w14:paraId="2F0B8668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Allarme dovuto a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 o interruzione</w:t>
            </w:r>
          </w:p>
        </w:tc>
      </w:tr>
    </w:tbl>
    <w:p w14:paraId="26E86E37" w14:textId="77777777" w:rsidR="00964DB8" w:rsidRPr="00101823" w:rsidRDefault="00964DB8" w:rsidP="00964DB8">
      <w:pPr>
        <w:pStyle w:val="ListParagraph"/>
        <w:ind w:left="1080"/>
        <w:rPr>
          <w:rFonts w:ascii="Calibri" w:hAnsi="Calibri" w:cs="Calibri"/>
        </w:rPr>
      </w:pPr>
    </w:p>
    <w:p w14:paraId="0410045D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Secondo i requisiti, in presenza di un’anomalia è necessario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ogni processo</w:t>
      </w:r>
      <w:r w:rsidRPr="0073374D">
        <w:rPr>
          <w:rFonts w:ascii="Calibri" w:eastAsia="Calibri" w:hAnsi="Calibri" w:cs="Calibri"/>
          <w:color w:val="000000" w:themeColor="text1"/>
        </w:rPr>
        <w:t>.</w:t>
      </w:r>
      <w:r w:rsidRPr="0073374D">
        <w:rPr>
          <w:rFonts w:ascii="Calibri" w:eastAsia="Calibri" w:hAnsi="Calibri" w:cs="Calibri"/>
          <w:color w:val="000000" w:themeColor="text1"/>
        </w:rPr>
        <w:br/>
        <w:t>In pratica, ciò si traduce nell’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arresto del movimento del DDRobot</w:t>
      </w:r>
      <w:r w:rsidRPr="0073374D">
        <w:rPr>
          <w:rFonts w:ascii="Calibri" w:eastAsia="Calibri" w:hAnsi="Calibri" w:cs="Calibri"/>
          <w:color w:val="000000" w:themeColor="text1"/>
        </w:rPr>
        <w:t>, poiché:</w:t>
      </w:r>
    </w:p>
    <w:p w14:paraId="758410D0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Cargoservice non considera una nuova consegna finché quella in corso non è completata;</w:t>
      </w:r>
    </w:p>
    <w:p w14:paraId="66860222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il sonar deve rimanere attivo proprio per monitorare e verificare l’anomalia stessa.</w:t>
      </w:r>
    </w:p>
    <w:p w14:paraId="3E0CB4E2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Pertanto, l’anomalia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si ripercuote solo su Cargorobot</w:t>
      </w:r>
      <w:r w:rsidRPr="0073374D">
        <w:rPr>
          <w:rFonts w:ascii="Calibri" w:eastAsia="Calibri" w:hAnsi="Calibri" w:cs="Calibri"/>
          <w:color w:val="000000" w:themeColor="text1"/>
        </w:rPr>
        <w:t>, che è quindi responsabile della sua gestione.</w:t>
      </w:r>
      <w:r w:rsidRPr="0073374D">
        <w:rPr>
          <w:rFonts w:ascii="Calibri" w:eastAsia="Calibri" w:hAnsi="Calibri" w:cs="Calibri"/>
          <w:color w:val="000000" w:themeColor="text1"/>
        </w:rPr>
        <w:br/>
        <w:t xml:space="preserve">Sarà il Cargorobot 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il DDRobot fino alla risoluzione dell’anomalia</w:t>
      </w:r>
      <w:r w:rsidRPr="0073374D">
        <w:rPr>
          <w:rFonts w:ascii="Calibri" w:eastAsia="Calibri" w:hAnsi="Calibri" w:cs="Calibri"/>
          <w:color w:val="000000" w:themeColor="text1"/>
        </w:rPr>
        <w:t xml:space="preserve">, per poi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riprendere il movimento</w:t>
      </w:r>
      <w:r w:rsidRPr="0073374D">
        <w:rPr>
          <w:rFonts w:ascii="Calibri" w:eastAsia="Calibri" w:hAnsi="Calibri" w:cs="Calibri"/>
          <w:color w:val="000000" w:themeColor="text1"/>
        </w:rPr>
        <w:t>.</w:t>
      </w:r>
    </w:p>
    <w:p w14:paraId="1B77D0BA" w14:textId="541EAEB3" w:rsidR="00D31FAF" w:rsidRDefault="00D31FAF" w:rsidP="00964D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Esso fermerà il DDRobot fino a quando l’anomalia non sarà considerata risolta, quindi riprenderà il movimento.</w:t>
      </w:r>
    </w:p>
    <w:p w14:paraId="3DD90E32" w14:textId="6D98D6DD" w:rsidR="00964DB8" w:rsidRPr="00BA1FE1" w:rsidRDefault="00964DB8" w:rsidP="00964DB8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BA1FE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Deviazioni dal flusso logico principale: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255"/>
        <w:gridCol w:w="2680"/>
      </w:tblGrid>
      <w:tr w:rsidR="00964DB8" w14:paraId="677C49FC" w14:textId="77777777" w:rsidTr="00296430">
        <w:tc>
          <w:tcPr>
            <w:tcW w:w="3081" w:type="dxa"/>
          </w:tcPr>
          <w:p w14:paraId="4B026250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35828236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del movimento del robot a un punto preciso</w:t>
            </w:r>
          </w:p>
        </w:tc>
        <w:tc>
          <w:tcPr>
            <w:tcW w:w="2680" w:type="dxa"/>
          </w:tcPr>
          <w:p w14:paraId="6ACA21B7" w14:textId="4B5157C7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 consegna si considera conclusa con fallimento</w:t>
            </w:r>
          </w:p>
        </w:tc>
      </w:tr>
      <w:tr w:rsidR="00964DB8" w14:paraId="2D08228F" w14:textId="77777777" w:rsidTr="00296430">
        <w:tc>
          <w:tcPr>
            <w:tcW w:w="3081" w:type="dxa"/>
          </w:tcPr>
          <w:p w14:paraId="262F46F4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EC1C286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Ingaggio rifiutato</w:t>
            </w:r>
          </w:p>
        </w:tc>
        <w:tc>
          <w:tcPr>
            <w:tcW w:w="2680" w:type="dxa"/>
          </w:tcPr>
          <w:p w14:paraId="6A507E3F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Il sistema ritenta fino ad avere il permesso concesso</w:t>
            </w:r>
          </w:p>
        </w:tc>
      </w:tr>
      <w:tr w:rsidR="00964DB8" w14:paraId="306D065F" w14:textId="77777777" w:rsidTr="00296430">
        <w:tc>
          <w:tcPr>
            <w:tcW w:w="3081" w:type="dxa"/>
          </w:tcPr>
          <w:p w14:paraId="2C22A277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47BF72E4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piano di movimento (</w:t>
            </w:r>
            <w:proofErr w:type="spellStart"/>
            <w:r w:rsidRPr="00101823">
              <w:rPr>
                <w:rFonts w:ascii="Calibri" w:hAnsi="Calibri" w:cs="Calibri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16A76F7F" w14:textId="3D121E92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  <w:tr w:rsidR="00964DB8" w14:paraId="0B41DD70" w14:textId="77777777" w:rsidTr="00296430">
        <w:tc>
          <w:tcPr>
            <w:tcW w:w="3081" w:type="dxa"/>
          </w:tcPr>
          <w:p w14:paraId="619A3CEE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5206F2B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esecuzione step (</w:t>
            </w:r>
            <w:proofErr w:type="spellStart"/>
            <w:r w:rsidRPr="00101823">
              <w:rPr>
                <w:rFonts w:ascii="Calibri" w:hAnsi="Calibri" w:cs="Calibri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7855B65C" w14:textId="4B06F79F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</w:tbl>
    <w:p w14:paraId="78D8C875" w14:textId="77777777" w:rsidR="00964DB8" w:rsidRDefault="00964DB8" w:rsidP="00964DB8">
      <w:pPr>
        <w:rPr>
          <w:rFonts w:ascii="Calibri" w:eastAsia="Calibri" w:hAnsi="Calibri" w:cs="Calibri"/>
        </w:rPr>
      </w:pPr>
    </w:p>
    <w:p w14:paraId="17336E16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proofErr w:type="spellStart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Resume</w:t>
      </w:r>
      <w:proofErr w:type="spellEnd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 di Cargorobot</w:t>
      </w:r>
    </w:p>
    <w:p w14:paraId="11A5CE04" w14:textId="0101DD4F" w:rsidR="00964DB8" w:rsidRPr="00101823" w:rsidRDefault="00964DB8" w:rsidP="003F333F">
      <w:pPr>
        <w:rPr>
          <w:rFonts w:ascii="Calibri" w:hAnsi="Calibri" w:cs="Calibri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t xml:space="preserve">Per consentire il </w:t>
      </w:r>
      <w:r w:rsidRPr="00B401EF">
        <w:rPr>
          <w:rFonts w:ascii="Calibri" w:hAnsi="Calibri" w:cs="Calibri"/>
          <w:bCs/>
          <w:color w:val="000000" w:themeColor="text1"/>
        </w:rPr>
        <w:t>ripristino in caso di interruzioni, cargorobot mantiene in memoria</w:t>
      </w:r>
      <w:r>
        <w:rPr>
          <w:rFonts w:ascii="Calibri" w:hAnsi="Calibri" w:cs="Calibri"/>
        </w:rPr>
        <w:t xml:space="preserve"> l</w:t>
      </w:r>
      <w:r w:rsidRPr="00101823">
        <w:rPr>
          <w:rFonts w:ascii="Calibri" w:eastAsia="Calibri" w:hAnsi="Calibri" w:cs="Calibri"/>
          <w:sz w:val="22"/>
        </w:rPr>
        <w:t xml:space="preserve">e </w:t>
      </w:r>
      <w:r w:rsidRPr="00101823">
        <w:rPr>
          <w:rFonts w:ascii="Calibri" w:hAnsi="Calibri" w:cs="Calibri"/>
          <w:b/>
          <w:bCs/>
        </w:rPr>
        <w:t>coordinate dello slot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di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destinazione</w:t>
      </w:r>
      <w:r>
        <w:rPr>
          <w:rFonts w:ascii="Calibri" w:hAnsi="Calibri" w:cs="Calibri"/>
        </w:rPr>
        <w:t xml:space="preserve">, inoltre, viene utilizzato il comando </w:t>
      </w:r>
      <w:proofErr w:type="spellStart"/>
      <w:r>
        <w:rPr>
          <w:rFonts w:ascii="Calibri" w:hAnsi="Calibri" w:cs="Calibri"/>
        </w:rPr>
        <w:t>qak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B401EF">
        <w:rPr>
          <w:rFonts w:ascii="Calibri" w:hAnsi="Calibri" w:cs="Calibri"/>
          <w:b/>
          <w:bCs/>
        </w:rPr>
        <w:t>ReturnFromInterrupt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per tornare allo stato precedente prima dell’interruzione.</w:t>
      </w:r>
    </w:p>
    <w:p w14:paraId="69E5EF61" w14:textId="77777777" w:rsidR="00802F2D" w:rsidRDefault="00802F2D" w:rsidP="003F333F">
      <w:pPr>
        <w:rPr>
          <w:rFonts w:ascii="Calibri" w:eastAsia="Calibri" w:hAnsi="Calibri" w:cs="Calibri"/>
          <w:b/>
          <w:bCs/>
          <w:color w:val="1F497D"/>
          <w:sz w:val="28"/>
        </w:rPr>
      </w:pPr>
    </w:p>
    <w:p w14:paraId="65C0B6D4" w14:textId="095DADEC" w:rsidR="00961167" w:rsidRPr="00101823" w:rsidRDefault="00961167" w:rsidP="003F333F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lastRenderedPageBreak/>
        <w:t>Modelli eseguibili ottenuti:</w:t>
      </w:r>
    </w:p>
    <w:p w14:paraId="588FA3F2" w14:textId="2917524B" w:rsidR="005B01A2" w:rsidRPr="003D4BA4" w:rsidRDefault="003D4BA4" w:rsidP="003F333F">
      <w:pPr>
        <w:rPr>
          <w:rStyle w:val="Hyperlink"/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fldChar w:fldCharType="begin"/>
      </w:r>
      <w:r>
        <w:rPr>
          <w:rFonts w:ascii="Calibri" w:eastAsia="Calibri" w:hAnsi="Calibri" w:cs="Calibri"/>
          <w:b/>
          <w:bCs/>
          <w:sz w:val="28"/>
        </w:rPr>
        <w:instrText>HYPERLINK "cargoservice_complessivo/src/cargoservice_overview.qak"</w:instrText>
      </w:r>
      <w:r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Cargoservice</w:t>
      </w:r>
    </w:p>
    <w:p w14:paraId="6D649116" w14:textId="441079B5" w:rsidR="005B01A2" w:rsidRPr="003D4BA4" w:rsidRDefault="003D4BA4" w:rsidP="003F333F">
      <w:pPr>
        <w:rPr>
          <w:rStyle w:val="Hyperlink"/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>
        <w:rPr>
          <w:rFonts w:ascii="Calibri" w:eastAsia="Calibri" w:hAnsi="Calibri" w:cs="Calibri"/>
          <w:b/>
          <w:bCs/>
          <w:sz w:val="28"/>
        </w:rPr>
        <w:fldChar w:fldCharType="begin"/>
      </w:r>
      <w:r>
        <w:rPr>
          <w:rFonts w:ascii="Calibri" w:eastAsia="Calibri" w:hAnsi="Calibri" w:cs="Calibri"/>
          <w:b/>
          <w:bCs/>
          <w:sz w:val="28"/>
        </w:rPr>
        <w:instrText>HYPERLINK "cargoservice_complessivo/src/cargoservice_overview.qak"</w:instrText>
      </w:r>
      <w:r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Cargorobot</w:t>
      </w:r>
    </w:p>
    <w:p w14:paraId="615C6B8D" w14:textId="058AE1E2" w:rsidR="00064F91" w:rsidRPr="00101823" w:rsidRDefault="003D4BA4" w:rsidP="00064F91">
      <w:pPr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 w:rsidR="00064F91" w:rsidRPr="00064F91">
        <w:rPr>
          <w:rFonts w:ascii="Calibri" w:eastAsia="Calibri" w:hAnsi="Calibri" w:cs="Calibri"/>
          <w:b/>
          <w:bCs/>
          <w:color w:val="1F497D"/>
          <w:sz w:val="28"/>
        </w:rPr>
        <w:t xml:space="preserve"> </w:t>
      </w:r>
      <w:r w:rsidR="00064F91">
        <w:rPr>
          <w:rFonts w:ascii="Calibri" w:eastAsia="Calibri" w:hAnsi="Calibri" w:cs="Calibri"/>
          <w:b/>
          <w:bCs/>
          <w:color w:val="1F497D"/>
          <w:sz w:val="28"/>
        </w:rPr>
        <w:t xml:space="preserve">Si fornisce quindi un </w:t>
      </w:r>
      <w:r w:rsidR="00064F91" w:rsidRPr="00101823">
        <w:rPr>
          <w:rFonts w:ascii="Calibri" w:eastAsia="Calibri" w:hAnsi="Calibri" w:cs="Calibri"/>
          <w:b/>
          <w:bCs/>
          <w:color w:val="1F497D"/>
          <w:sz w:val="28"/>
        </w:rPr>
        <w:t>PIANO DI TESTING:</w:t>
      </w:r>
    </w:p>
    <w:p w14:paraId="3196F509" w14:textId="77777777" w:rsidR="00064F91" w:rsidRPr="002D52D0" w:rsidRDefault="00064F91" w:rsidP="00064F91">
      <w:pPr>
        <w:rPr>
          <w:rFonts w:ascii="Calibri" w:eastAsia="Calibri" w:hAnsi="Calibri" w:cs="Calibri"/>
          <w:bCs/>
          <w:color w:val="000000" w:themeColor="text1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Si ritiene necessario controllare i flussi di esecuzione principali di cargoservice:</w:t>
      </w:r>
      <w:r>
        <w:rPr>
          <w:rFonts w:ascii="Calibri" w:eastAsia="Calibri" w:hAnsi="Calibri" w:cs="Calibri"/>
          <w:bCs/>
          <w:color w:val="000000" w:themeColor="text1"/>
        </w:rPr>
        <w:t xml:space="preserve"> </w:t>
      </w:r>
      <w:hyperlink r:id="rId12" w:history="1">
        <w:r>
          <w:rPr>
            <w:rStyle w:val="Hyperlink"/>
            <w:rFonts w:ascii="Calibri" w:eastAsia="Calibri" w:hAnsi="Calibri" w:cs="Calibri"/>
            <w:bCs/>
          </w:rPr>
          <w:t>TestCargoRobot.java</w:t>
        </w:r>
      </w:hyperlink>
    </w:p>
    <w:p w14:paraId="07433AEE" w14:textId="77777777" w:rsidR="00064F91" w:rsidRPr="002D52D0" w:rsidRDefault="00064F91" w:rsidP="00064F91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di carico viene accettata</w:t>
      </w:r>
    </w:p>
    <w:p w14:paraId="39387C13" w14:textId="77777777" w:rsidR="00064F91" w:rsidRPr="002D52D0" w:rsidRDefault="00064F91" w:rsidP="00064F91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viene rifiutata dal product service</w:t>
      </w:r>
    </w:p>
    <w:p w14:paraId="46FCC6E9" w14:textId="77777777" w:rsidR="00064F91" w:rsidRPr="002D52D0" w:rsidRDefault="00064F91" w:rsidP="00064F91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in cui la richiesta viene rifiutata per il peso troppo elevato</w:t>
      </w:r>
    </w:p>
    <w:p w14:paraId="6A67A299" w14:textId="77777777" w:rsidR="00064F91" w:rsidRPr="002D52D0" w:rsidRDefault="00064F91" w:rsidP="00064F91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venga rifiutata p</w:t>
      </w:r>
      <w:r>
        <w:rPr>
          <w:rFonts w:ascii="Calibri" w:hAnsi="Calibri" w:cs="Calibri"/>
        </w:rPr>
        <w:t>er mancanza di slot liberi</w:t>
      </w:r>
    </w:p>
    <w:p w14:paraId="24D5AC23" w14:textId="77777777" w:rsidR="00064F91" w:rsidRDefault="00064F91" w:rsidP="00064F91">
      <w:pPr>
        <w:rPr>
          <w:rFonts w:ascii="Calibri" w:eastAsia="Calibri" w:hAnsi="Calibri" w:cs="Calibri"/>
          <w:bCs/>
          <w:color w:val="000000" w:themeColor="text1"/>
          <w:sz w:val="28"/>
        </w:rPr>
      </w:pPr>
      <w:r w:rsidRPr="00101823">
        <w:rPr>
          <w:rFonts w:ascii="Calibri" w:eastAsia="Calibri" w:hAnsi="Calibri" w:cs="Calibri"/>
          <w:bCs/>
          <w:color w:val="000000" w:themeColor="text1"/>
          <w:sz w:val="28"/>
        </w:rPr>
        <w:t>E di cargorobot:</w:t>
      </w:r>
    </w:p>
    <w:p w14:paraId="34398B6A" w14:textId="77777777" w:rsidR="00064F91" w:rsidRPr="002D52D0" w:rsidRDefault="00064F91" w:rsidP="00064F91">
      <w:pPr>
        <w:rPr>
          <w:rFonts w:ascii="Calibri" w:eastAsia="Calibri" w:hAnsi="Calibri" w:cs="Calibri"/>
          <w:bCs/>
          <w:color w:val="000000" w:themeColor="text1"/>
        </w:rPr>
      </w:pPr>
      <w:hyperlink r:id="rId13" w:history="1">
        <w:r w:rsidRPr="002D52D0">
          <w:rPr>
            <w:rStyle w:val="Hyperlink"/>
            <w:rFonts w:ascii="Calibri" w:eastAsia="Calibri" w:hAnsi="Calibri" w:cs="Calibri"/>
            <w:bCs/>
          </w:rPr>
          <w:t>TestCargoService.java</w:t>
        </w:r>
      </w:hyperlink>
    </w:p>
    <w:p w14:paraId="1EA62D0A" w14:textId="77777777" w:rsidR="00064F91" w:rsidRPr="002D52D0" w:rsidRDefault="00064F91" w:rsidP="00064F91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una richiesta di consegna generica che vada a buon fine</w:t>
      </w:r>
    </w:p>
    <w:p w14:paraId="681A8FB4" w14:textId="77777777" w:rsidR="00064F91" w:rsidRPr="002D52D0" w:rsidRDefault="00064F91" w:rsidP="00064F91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un’anomalia sonar</w:t>
      </w:r>
    </w:p>
    <w:p w14:paraId="5E07D9A2" w14:textId="77777777" w:rsidR="00064F91" w:rsidRPr="002D52D0" w:rsidRDefault="00064F91" w:rsidP="00064F91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 fallimento di consegna</w:t>
      </w:r>
    </w:p>
    <w:p w14:paraId="79BCF6FE" w14:textId="6E35159C" w:rsidR="00064F91" w:rsidRDefault="00064F91" w:rsidP="00C11944">
      <w:pPr>
        <w:rPr>
          <w:rFonts w:ascii="Calibri" w:eastAsia="Calibri" w:hAnsi="Calibri" w:cs="Calibri"/>
          <w:b/>
          <w:bCs/>
          <w:sz w:val="28"/>
        </w:rPr>
      </w:pPr>
    </w:p>
    <w:p w14:paraId="6C975D28" w14:textId="5D5750A0" w:rsidR="00C11944" w:rsidRPr="00101823" w:rsidRDefault="00C11944" w:rsidP="00C11944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Schema dell’architettura al termine dello sprint 1:</w:t>
      </w:r>
    </w:p>
    <w:p w14:paraId="0E65B03F" w14:textId="3FC55DAC" w:rsidR="002704B5" w:rsidRPr="00101823" w:rsidRDefault="00C11944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Di seguito si riporta lo schema complessivo dell’architettura generato automaticamente da Qak.</w:t>
      </w:r>
      <w:r w:rsidRPr="00101823">
        <w:rPr>
          <w:rFonts w:ascii="Calibri" w:hAnsi="Calibri" w:cs="Calibri"/>
        </w:rPr>
        <w:br/>
        <w:t>Esso rappresenta le interazioni tra i principali attori del sistema, in particolare cargoservice, cargorobot e il microservizio esterno basicrobot, oltre agli elementi simulati (</w:t>
      </w:r>
      <w:proofErr w:type="spellStart"/>
      <w:r w:rsidRPr="00101823">
        <w:rPr>
          <w:rFonts w:ascii="Calibri" w:hAnsi="Calibri" w:cs="Calibri"/>
        </w:rPr>
        <w:t>sonar_mock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companysimulator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webguimock</w:t>
      </w:r>
      <w:proofErr w:type="spellEnd"/>
      <w:r w:rsidRPr="00101823">
        <w:rPr>
          <w:rFonts w:ascii="Calibri" w:hAnsi="Calibri" w:cs="Calibri"/>
        </w:rPr>
        <w:t xml:space="preserve">) e al </w:t>
      </w:r>
      <w:proofErr w:type="spellStart"/>
      <w:r w:rsidRPr="00101823">
        <w:rPr>
          <w:rFonts w:ascii="Calibri" w:hAnsi="Calibri" w:cs="Calibri"/>
        </w:rPr>
        <w:t>productservice</w:t>
      </w:r>
      <w:proofErr w:type="spellEnd"/>
      <w:r w:rsidRPr="00101823">
        <w:rPr>
          <w:rFonts w:ascii="Calibri" w:hAnsi="Calibri" w:cs="Calibri"/>
        </w:rPr>
        <w:t>.</w:t>
      </w:r>
      <w:r w:rsidRPr="00101823">
        <w:rPr>
          <w:rFonts w:ascii="Calibri" w:hAnsi="Calibri" w:cs="Calibri"/>
        </w:rPr>
        <w:br/>
        <w:t>Le connessioni e i messaggi scambiati riflettono fedelmente le funzionalità descritte nella sezione precedente.</w:t>
      </w:r>
    </w:p>
    <w:p w14:paraId="267201BE" w14:textId="00A4DB7F" w:rsidR="0091008D" w:rsidRPr="00E93C73" w:rsidRDefault="00851342" w:rsidP="00E93C7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66DA17" wp14:editId="005DB630">
            <wp:extent cx="5555411" cy="2333501"/>
            <wp:effectExtent l="0" t="0" r="7620" b="0"/>
            <wp:docPr id="8439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" t="14294" r="6444" b="1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96" cy="23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08D" w:rsidRPr="00E9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031C5" w14:textId="77777777" w:rsidR="00BA1684" w:rsidRPr="00945C02" w:rsidRDefault="00BA1684" w:rsidP="005E458E">
      <w:pPr>
        <w:spacing w:after="0" w:line="240" w:lineRule="auto"/>
      </w:pPr>
      <w:r w:rsidRPr="00945C02">
        <w:separator/>
      </w:r>
    </w:p>
  </w:endnote>
  <w:endnote w:type="continuationSeparator" w:id="0">
    <w:p w14:paraId="18477325" w14:textId="77777777" w:rsidR="00BA1684" w:rsidRPr="00945C02" w:rsidRDefault="00BA1684" w:rsidP="005E458E">
      <w:pPr>
        <w:spacing w:after="0" w:line="240" w:lineRule="auto"/>
      </w:pPr>
      <w:r w:rsidRPr="00945C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97F63" w14:textId="77777777" w:rsidR="00BA1684" w:rsidRPr="00945C02" w:rsidRDefault="00BA1684" w:rsidP="005E458E">
      <w:pPr>
        <w:spacing w:after="0" w:line="240" w:lineRule="auto"/>
      </w:pPr>
      <w:r w:rsidRPr="00945C02">
        <w:separator/>
      </w:r>
    </w:p>
  </w:footnote>
  <w:footnote w:type="continuationSeparator" w:id="0">
    <w:p w14:paraId="470ADAA4" w14:textId="77777777" w:rsidR="00BA1684" w:rsidRPr="00945C02" w:rsidRDefault="00BA1684" w:rsidP="005E458E">
      <w:pPr>
        <w:spacing w:after="0" w:line="240" w:lineRule="auto"/>
      </w:pPr>
      <w:r w:rsidRPr="00945C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0DE"/>
    <w:multiLevelType w:val="multilevel"/>
    <w:tmpl w:val="960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94720"/>
    <w:multiLevelType w:val="hybridMultilevel"/>
    <w:tmpl w:val="94D4F4BC"/>
    <w:lvl w:ilvl="0" w:tplc="3990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EE"/>
    <w:multiLevelType w:val="multilevel"/>
    <w:tmpl w:val="7F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929"/>
    <w:multiLevelType w:val="multilevel"/>
    <w:tmpl w:val="BEE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77E"/>
    <w:multiLevelType w:val="multilevel"/>
    <w:tmpl w:val="4AB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6CCB"/>
    <w:multiLevelType w:val="multilevel"/>
    <w:tmpl w:val="F08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7A06"/>
    <w:multiLevelType w:val="multilevel"/>
    <w:tmpl w:val="F7E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BD7"/>
    <w:multiLevelType w:val="hybridMultilevel"/>
    <w:tmpl w:val="890883E0"/>
    <w:lvl w:ilvl="0" w:tplc="08BEB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B2C26"/>
    <w:multiLevelType w:val="multilevel"/>
    <w:tmpl w:val="DBB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69AC"/>
    <w:multiLevelType w:val="hybridMultilevel"/>
    <w:tmpl w:val="40E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3A47"/>
    <w:multiLevelType w:val="multilevel"/>
    <w:tmpl w:val="00D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24288"/>
    <w:multiLevelType w:val="hybridMultilevel"/>
    <w:tmpl w:val="25A6AB44"/>
    <w:lvl w:ilvl="0" w:tplc="7CDC8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B06FA"/>
    <w:multiLevelType w:val="multilevel"/>
    <w:tmpl w:val="D73C9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53D63" w:themeColor="text2" w:themeTint="E6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5201828"/>
    <w:multiLevelType w:val="hybridMultilevel"/>
    <w:tmpl w:val="F892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131EA0"/>
    <w:multiLevelType w:val="multilevel"/>
    <w:tmpl w:val="13E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377F3"/>
    <w:multiLevelType w:val="multilevel"/>
    <w:tmpl w:val="F62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60B25"/>
    <w:multiLevelType w:val="multilevel"/>
    <w:tmpl w:val="524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774A2"/>
    <w:multiLevelType w:val="multilevel"/>
    <w:tmpl w:val="545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70CAF"/>
    <w:multiLevelType w:val="hybridMultilevel"/>
    <w:tmpl w:val="73A2AF52"/>
    <w:lvl w:ilvl="0" w:tplc="4530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E621B"/>
    <w:multiLevelType w:val="hybridMultilevel"/>
    <w:tmpl w:val="1E7A9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23B95"/>
    <w:multiLevelType w:val="multilevel"/>
    <w:tmpl w:val="EFB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84108"/>
    <w:multiLevelType w:val="multilevel"/>
    <w:tmpl w:val="451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5"/>
  </w:num>
  <w:num w:numId="2" w16cid:durableId="91900897">
    <w:abstractNumId w:val="20"/>
  </w:num>
  <w:num w:numId="3" w16cid:durableId="875119836">
    <w:abstractNumId w:val="26"/>
  </w:num>
  <w:num w:numId="4" w16cid:durableId="366415706">
    <w:abstractNumId w:val="6"/>
  </w:num>
  <w:num w:numId="5" w16cid:durableId="229736338">
    <w:abstractNumId w:val="9"/>
  </w:num>
  <w:num w:numId="6" w16cid:durableId="993216788">
    <w:abstractNumId w:val="29"/>
  </w:num>
  <w:num w:numId="7" w16cid:durableId="1589533649">
    <w:abstractNumId w:val="14"/>
  </w:num>
  <w:num w:numId="8" w16cid:durableId="1636988184">
    <w:abstractNumId w:val="32"/>
  </w:num>
  <w:num w:numId="9" w16cid:durableId="1905138123">
    <w:abstractNumId w:val="18"/>
  </w:num>
  <w:num w:numId="10" w16cid:durableId="97142066">
    <w:abstractNumId w:val="8"/>
  </w:num>
  <w:num w:numId="11" w16cid:durableId="92819995">
    <w:abstractNumId w:val="33"/>
  </w:num>
  <w:num w:numId="12" w16cid:durableId="719018331">
    <w:abstractNumId w:val="7"/>
  </w:num>
  <w:num w:numId="13" w16cid:durableId="1458446833">
    <w:abstractNumId w:val="34"/>
  </w:num>
  <w:num w:numId="14" w16cid:durableId="1527059546">
    <w:abstractNumId w:val="21"/>
  </w:num>
  <w:num w:numId="15" w16cid:durableId="340355015">
    <w:abstractNumId w:val="1"/>
  </w:num>
  <w:num w:numId="16" w16cid:durableId="2110464678">
    <w:abstractNumId w:val="12"/>
  </w:num>
  <w:num w:numId="17" w16cid:durableId="1056857625">
    <w:abstractNumId w:val="17"/>
  </w:num>
  <w:num w:numId="18" w16cid:durableId="200748882">
    <w:abstractNumId w:val="15"/>
  </w:num>
  <w:num w:numId="19" w16cid:durableId="991255335">
    <w:abstractNumId w:val="27"/>
  </w:num>
  <w:num w:numId="20" w16cid:durableId="1562329238">
    <w:abstractNumId w:val="19"/>
  </w:num>
  <w:num w:numId="21" w16cid:durableId="330255626">
    <w:abstractNumId w:val="24"/>
  </w:num>
  <w:num w:numId="22" w16cid:durableId="309486453">
    <w:abstractNumId w:val="0"/>
  </w:num>
  <w:num w:numId="23" w16cid:durableId="1103914247">
    <w:abstractNumId w:val="3"/>
  </w:num>
  <w:num w:numId="24" w16cid:durableId="581794516">
    <w:abstractNumId w:val="16"/>
  </w:num>
  <w:num w:numId="25" w16cid:durableId="757335610">
    <w:abstractNumId w:val="23"/>
  </w:num>
  <w:num w:numId="26" w16cid:durableId="391150238">
    <w:abstractNumId w:val="13"/>
  </w:num>
  <w:num w:numId="27" w16cid:durableId="808934679">
    <w:abstractNumId w:val="22"/>
  </w:num>
  <w:num w:numId="28" w16cid:durableId="1799104688">
    <w:abstractNumId w:val="2"/>
  </w:num>
  <w:num w:numId="29" w16cid:durableId="198395088">
    <w:abstractNumId w:val="11"/>
  </w:num>
  <w:num w:numId="30" w16cid:durableId="1956715300">
    <w:abstractNumId w:val="4"/>
  </w:num>
  <w:num w:numId="31" w16cid:durableId="2033460335">
    <w:abstractNumId w:val="25"/>
  </w:num>
  <w:num w:numId="32" w16cid:durableId="2117403911">
    <w:abstractNumId w:val="10"/>
  </w:num>
  <w:num w:numId="33" w16cid:durableId="1836606090">
    <w:abstractNumId w:val="28"/>
  </w:num>
  <w:num w:numId="34" w16cid:durableId="1546747433">
    <w:abstractNumId w:val="30"/>
  </w:num>
  <w:num w:numId="35" w16cid:durableId="6774647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25EC6"/>
    <w:rsid w:val="000355B8"/>
    <w:rsid w:val="00047109"/>
    <w:rsid w:val="00061ABB"/>
    <w:rsid w:val="00063C99"/>
    <w:rsid w:val="00064F91"/>
    <w:rsid w:val="00072290"/>
    <w:rsid w:val="0007752A"/>
    <w:rsid w:val="000A353B"/>
    <w:rsid w:val="000A5791"/>
    <w:rsid w:val="000A7202"/>
    <w:rsid w:val="000D29A4"/>
    <w:rsid w:val="000E23C1"/>
    <w:rsid w:val="000F4774"/>
    <w:rsid w:val="00101823"/>
    <w:rsid w:val="001028E2"/>
    <w:rsid w:val="00103B6F"/>
    <w:rsid w:val="00116583"/>
    <w:rsid w:val="00141EE5"/>
    <w:rsid w:val="00143F9D"/>
    <w:rsid w:val="0016435B"/>
    <w:rsid w:val="0016459F"/>
    <w:rsid w:val="001674AF"/>
    <w:rsid w:val="00175A65"/>
    <w:rsid w:val="001760A1"/>
    <w:rsid w:val="00176623"/>
    <w:rsid w:val="001852D1"/>
    <w:rsid w:val="0019105A"/>
    <w:rsid w:val="001A2669"/>
    <w:rsid w:val="001B481E"/>
    <w:rsid w:val="001B5D6A"/>
    <w:rsid w:val="001D19BE"/>
    <w:rsid w:val="001D1C64"/>
    <w:rsid w:val="001E7A1C"/>
    <w:rsid w:val="001F103C"/>
    <w:rsid w:val="001F1465"/>
    <w:rsid w:val="001F3EAC"/>
    <w:rsid w:val="001F652C"/>
    <w:rsid w:val="001F7B1F"/>
    <w:rsid w:val="002053B6"/>
    <w:rsid w:val="00217983"/>
    <w:rsid w:val="00223ECE"/>
    <w:rsid w:val="00224EA1"/>
    <w:rsid w:val="002259A8"/>
    <w:rsid w:val="0022697A"/>
    <w:rsid w:val="00227AFB"/>
    <w:rsid w:val="00227CA5"/>
    <w:rsid w:val="0025536D"/>
    <w:rsid w:val="002611F2"/>
    <w:rsid w:val="00264485"/>
    <w:rsid w:val="00266BB8"/>
    <w:rsid w:val="002704B5"/>
    <w:rsid w:val="002745E9"/>
    <w:rsid w:val="00277E1C"/>
    <w:rsid w:val="0028523C"/>
    <w:rsid w:val="002A0F44"/>
    <w:rsid w:val="002A137A"/>
    <w:rsid w:val="002C335B"/>
    <w:rsid w:val="002C47C7"/>
    <w:rsid w:val="002D04E8"/>
    <w:rsid w:val="002D2B21"/>
    <w:rsid w:val="002D52D0"/>
    <w:rsid w:val="0030291C"/>
    <w:rsid w:val="00314ADD"/>
    <w:rsid w:val="00327D52"/>
    <w:rsid w:val="003405E8"/>
    <w:rsid w:val="00340C5D"/>
    <w:rsid w:val="00341598"/>
    <w:rsid w:val="00341BBB"/>
    <w:rsid w:val="00347F6B"/>
    <w:rsid w:val="00353DCF"/>
    <w:rsid w:val="00373541"/>
    <w:rsid w:val="00373A97"/>
    <w:rsid w:val="00395881"/>
    <w:rsid w:val="003D4BA4"/>
    <w:rsid w:val="003E691D"/>
    <w:rsid w:val="003F333F"/>
    <w:rsid w:val="004130CB"/>
    <w:rsid w:val="004160D7"/>
    <w:rsid w:val="00417002"/>
    <w:rsid w:val="00434793"/>
    <w:rsid w:val="00460FA8"/>
    <w:rsid w:val="00472DE0"/>
    <w:rsid w:val="00477345"/>
    <w:rsid w:val="004844CF"/>
    <w:rsid w:val="00485515"/>
    <w:rsid w:val="00493313"/>
    <w:rsid w:val="004A5B9D"/>
    <w:rsid w:val="004B18D3"/>
    <w:rsid w:val="004B2D09"/>
    <w:rsid w:val="004B5251"/>
    <w:rsid w:val="004B6D39"/>
    <w:rsid w:val="004B7813"/>
    <w:rsid w:val="004C0CEB"/>
    <w:rsid w:val="004E13FF"/>
    <w:rsid w:val="004F0390"/>
    <w:rsid w:val="004F3193"/>
    <w:rsid w:val="004F46F2"/>
    <w:rsid w:val="004F4F26"/>
    <w:rsid w:val="004F7260"/>
    <w:rsid w:val="0051040A"/>
    <w:rsid w:val="005148F0"/>
    <w:rsid w:val="0051767A"/>
    <w:rsid w:val="005360E7"/>
    <w:rsid w:val="00560DB3"/>
    <w:rsid w:val="005661CC"/>
    <w:rsid w:val="00577E8B"/>
    <w:rsid w:val="00582894"/>
    <w:rsid w:val="00596519"/>
    <w:rsid w:val="005B01A2"/>
    <w:rsid w:val="005B0F47"/>
    <w:rsid w:val="005B26F8"/>
    <w:rsid w:val="005D2863"/>
    <w:rsid w:val="005D7968"/>
    <w:rsid w:val="005E04CF"/>
    <w:rsid w:val="005E2BF2"/>
    <w:rsid w:val="005E458E"/>
    <w:rsid w:val="00607A34"/>
    <w:rsid w:val="00611FF9"/>
    <w:rsid w:val="0061244E"/>
    <w:rsid w:val="00623694"/>
    <w:rsid w:val="00631AA7"/>
    <w:rsid w:val="00646613"/>
    <w:rsid w:val="006645F7"/>
    <w:rsid w:val="00685C47"/>
    <w:rsid w:val="006A232D"/>
    <w:rsid w:val="006A5F6F"/>
    <w:rsid w:val="006A7D11"/>
    <w:rsid w:val="006B1E26"/>
    <w:rsid w:val="006B6E2E"/>
    <w:rsid w:val="006C0A9A"/>
    <w:rsid w:val="006C6B63"/>
    <w:rsid w:val="006D1CBF"/>
    <w:rsid w:val="006E6B66"/>
    <w:rsid w:val="006F1365"/>
    <w:rsid w:val="006F5826"/>
    <w:rsid w:val="006F61BE"/>
    <w:rsid w:val="00700F40"/>
    <w:rsid w:val="00706100"/>
    <w:rsid w:val="007145FB"/>
    <w:rsid w:val="00716AB3"/>
    <w:rsid w:val="0073374D"/>
    <w:rsid w:val="0074537D"/>
    <w:rsid w:val="007456D0"/>
    <w:rsid w:val="007475E7"/>
    <w:rsid w:val="00756D9E"/>
    <w:rsid w:val="00773DB0"/>
    <w:rsid w:val="00784B47"/>
    <w:rsid w:val="007862AA"/>
    <w:rsid w:val="00792CAB"/>
    <w:rsid w:val="00796960"/>
    <w:rsid w:val="007A0A16"/>
    <w:rsid w:val="007A0D84"/>
    <w:rsid w:val="007D0611"/>
    <w:rsid w:val="007E0895"/>
    <w:rsid w:val="007E5F34"/>
    <w:rsid w:val="007E6C4B"/>
    <w:rsid w:val="00802F2D"/>
    <w:rsid w:val="00821B52"/>
    <w:rsid w:val="008221EE"/>
    <w:rsid w:val="008249AC"/>
    <w:rsid w:val="00825DF1"/>
    <w:rsid w:val="00845979"/>
    <w:rsid w:val="00851342"/>
    <w:rsid w:val="00856511"/>
    <w:rsid w:val="00874DEE"/>
    <w:rsid w:val="008938D2"/>
    <w:rsid w:val="008B0E49"/>
    <w:rsid w:val="008B6118"/>
    <w:rsid w:val="008D3EB4"/>
    <w:rsid w:val="008D60DE"/>
    <w:rsid w:val="008E41BC"/>
    <w:rsid w:val="0091008D"/>
    <w:rsid w:val="0092003A"/>
    <w:rsid w:val="00924B1F"/>
    <w:rsid w:val="009378FB"/>
    <w:rsid w:val="00941AA1"/>
    <w:rsid w:val="00945C02"/>
    <w:rsid w:val="00946179"/>
    <w:rsid w:val="009564ED"/>
    <w:rsid w:val="00960DF4"/>
    <w:rsid w:val="00961167"/>
    <w:rsid w:val="00963B9E"/>
    <w:rsid w:val="00964DB8"/>
    <w:rsid w:val="00977725"/>
    <w:rsid w:val="00981E20"/>
    <w:rsid w:val="00985970"/>
    <w:rsid w:val="009A4365"/>
    <w:rsid w:val="009B0781"/>
    <w:rsid w:val="009C06C5"/>
    <w:rsid w:val="009D2FF0"/>
    <w:rsid w:val="009E5504"/>
    <w:rsid w:val="009F03C6"/>
    <w:rsid w:val="00A0093D"/>
    <w:rsid w:val="00A02090"/>
    <w:rsid w:val="00A07D7B"/>
    <w:rsid w:val="00A12384"/>
    <w:rsid w:val="00A31472"/>
    <w:rsid w:val="00A33FE1"/>
    <w:rsid w:val="00A35C0B"/>
    <w:rsid w:val="00A41B9E"/>
    <w:rsid w:val="00A477D6"/>
    <w:rsid w:val="00A5186F"/>
    <w:rsid w:val="00A54A04"/>
    <w:rsid w:val="00A5549C"/>
    <w:rsid w:val="00A56B9E"/>
    <w:rsid w:val="00A63D21"/>
    <w:rsid w:val="00A73421"/>
    <w:rsid w:val="00A80830"/>
    <w:rsid w:val="00A820A2"/>
    <w:rsid w:val="00A91AA3"/>
    <w:rsid w:val="00AA2A82"/>
    <w:rsid w:val="00AA2BED"/>
    <w:rsid w:val="00AA68B1"/>
    <w:rsid w:val="00AA6C2D"/>
    <w:rsid w:val="00AB03ED"/>
    <w:rsid w:val="00AB135F"/>
    <w:rsid w:val="00AB1449"/>
    <w:rsid w:val="00AC4B23"/>
    <w:rsid w:val="00B11319"/>
    <w:rsid w:val="00B13EB6"/>
    <w:rsid w:val="00B17682"/>
    <w:rsid w:val="00B211B2"/>
    <w:rsid w:val="00B2447D"/>
    <w:rsid w:val="00B277A5"/>
    <w:rsid w:val="00B32A8A"/>
    <w:rsid w:val="00B401EF"/>
    <w:rsid w:val="00B61515"/>
    <w:rsid w:val="00B670EC"/>
    <w:rsid w:val="00B7278B"/>
    <w:rsid w:val="00B758AF"/>
    <w:rsid w:val="00BA1684"/>
    <w:rsid w:val="00BA1FE1"/>
    <w:rsid w:val="00BA317F"/>
    <w:rsid w:val="00BC6DC2"/>
    <w:rsid w:val="00BC7AC0"/>
    <w:rsid w:val="00BD1B5F"/>
    <w:rsid w:val="00BE1731"/>
    <w:rsid w:val="00BE6726"/>
    <w:rsid w:val="00BF7A5B"/>
    <w:rsid w:val="00C01A5A"/>
    <w:rsid w:val="00C020EF"/>
    <w:rsid w:val="00C11944"/>
    <w:rsid w:val="00C34B58"/>
    <w:rsid w:val="00C36494"/>
    <w:rsid w:val="00C41DF0"/>
    <w:rsid w:val="00C422D9"/>
    <w:rsid w:val="00C552F9"/>
    <w:rsid w:val="00C86E35"/>
    <w:rsid w:val="00CB14AF"/>
    <w:rsid w:val="00CB5344"/>
    <w:rsid w:val="00CB7B59"/>
    <w:rsid w:val="00CC6217"/>
    <w:rsid w:val="00CC646B"/>
    <w:rsid w:val="00CE0614"/>
    <w:rsid w:val="00CE3A28"/>
    <w:rsid w:val="00CF53E3"/>
    <w:rsid w:val="00CF6E2B"/>
    <w:rsid w:val="00D06A9E"/>
    <w:rsid w:val="00D12585"/>
    <w:rsid w:val="00D151DE"/>
    <w:rsid w:val="00D202B9"/>
    <w:rsid w:val="00D21530"/>
    <w:rsid w:val="00D21BC8"/>
    <w:rsid w:val="00D238F2"/>
    <w:rsid w:val="00D31FAF"/>
    <w:rsid w:val="00D32643"/>
    <w:rsid w:val="00D413B5"/>
    <w:rsid w:val="00D41B1C"/>
    <w:rsid w:val="00D42F41"/>
    <w:rsid w:val="00D52C07"/>
    <w:rsid w:val="00D545DE"/>
    <w:rsid w:val="00D5484B"/>
    <w:rsid w:val="00D55001"/>
    <w:rsid w:val="00D5770D"/>
    <w:rsid w:val="00D61DA1"/>
    <w:rsid w:val="00D641D2"/>
    <w:rsid w:val="00D817E0"/>
    <w:rsid w:val="00D81D36"/>
    <w:rsid w:val="00DA03CF"/>
    <w:rsid w:val="00DA1B8F"/>
    <w:rsid w:val="00DA4517"/>
    <w:rsid w:val="00DA5F0F"/>
    <w:rsid w:val="00DB503F"/>
    <w:rsid w:val="00DC20DB"/>
    <w:rsid w:val="00DD3D4B"/>
    <w:rsid w:val="00DD6260"/>
    <w:rsid w:val="00DD71F0"/>
    <w:rsid w:val="00DE1C19"/>
    <w:rsid w:val="00DF2769"/>
    <w:rsid w:val="00E07A24"/>
    <w:rsid w:val="00E12C46"/>
    <w:rsid w:val="00E13B5C"/>
    <w:rsid w:val="00E20F2E"/>
    <w:rsid w:val="00E224BD"/>
    <w:rsid w:val="00E26E4E"/>
    <w:rsid w:val="00E361BE"/>
    <w:rsid w:val="00E428DD"/>
    <w:rsid w:val="00E4520D"/>
    <w:rsid w:val="00E452CB"/>
    <w:rsid w:val="00E51563"/>
    <w:rsid w:val="00E5641A"/>
    <w:rsid w:val="00E57BCB"/>
    <w:rsid w:val="00E60110"/>
    <w:rsid w:val="00E8101A"/>
    <w:rsid w:val="00E8418D"/>
    <w:rsid w:val="00E84A9D"/>
    <w:rsid w:val="00E93C73"/>
    <w:rsid w:val="00EB2C1F"/>
    <w:rsid w:val="00EC6A36"/>
    <w:rsid w:val="00EC7EF6"/>
    <w:rsid w:val="00ED069E"/>
    <w:rsid w:val="00ED75E6"/>
    <w:rsid w:val="00EE4AE9"/>
    <w:rsid w:val="00EE6F9F"/>
    <w:rsid w:val="00EF03E7"/>
    <w:rsid w:val="00F10424"/>
    <w:rsid w:val="00F119EF"/>
    <w:rsid w:val="00F12FD2"/>
    <w:rsid w:val="00F138A2"/>
    <w:rsid w:val="00F17129"/>
    <w:rsid w:val="00F32F37"/>
    <w:rsid w:val="00F33857"/>
    <w:rsid w:val="00F3667B"/>
    <w:rsid w:val="00F4041E"/>
    <w:rsid w:val="00F42A24"/>
    <w:rsid w:val="00F45469"/>
    <w:rsid w:val="00F53102"/>
    <w:rsid w:val="00F60831"/>
    <w:rsid w:val="00F6614A"/>
    <w:rsid w:val="00F70509"/>
    <w:rsid w:val="00F77D33"/>
    <w:rsid w:val="00F8370E"/>
    <w:rsid w:val="00F84281"/>
    <w:rsid w:val="00F913F6"/>
    <w:rsid w:val="00F936A0"/>
    <w:rsid w:val="00FA519E"/>
    <w:rsid w:val="00FB13C2"/>
    <w:rsid w:val="00FC08A0"/>
    <w:rsid w:val="00FC3E0E"/>
    <w:rsid w:val="00FD621A"/>
    <w:rsid w:val="00FD6C34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A5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8E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8E"/>
    <w:rPr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F58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rgoservice_complessivo/src/test/java/TestCargoService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argoservice_complessivo/src/test/java/TestCargoRobot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argoservice_complessiv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08E1-2FB1-4B09-B398-FAC63DBD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17</Pages>
  <Words>4028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286</cp:revision>
  <dcterms:created xsi:type="dcterms:W3CDTF">2025-07-13T12:42:00Z</dcterms:created>
  <dcterms:modified xsi:type="dcterms:W3CDTF">2025-07-31T15:18:00Z</dcterms:modified>
</cp:coreProperties>
</file>