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60D6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6D3ADB9D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Інститут «Телекомунікації, радіоелектроніки та радіотехніки»</w:t>
      </w:r>
    </w:p>
    <w:p w14:paraId="06080921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52EA76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FDFFF0" wp14:editId="195063EB">
            <wp:extent cx="29813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9A8E6" w14:textId="77777777" w:rsidR="00843ECF" w:rsidRDefault="00843ECF" w:rsidP="00843E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D17F75" w14:textId="77777777" w:rsidR="00843ECF" w:rsidRDefault="00843ECF" w:rsidP="00843E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387BD" w14:textId="7734EA2B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C4B4E80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«Програмування частина 2»</w:t>
      </w:r>
    </w:p>
    <w:p w14:paraId="500F7378" w14:textId="0E8AB94A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3ECF">
        <w:rPr>
          <w:rFonts w:ascii="Times New Roman" w:eastAsia="Times New Roman" w:hAnsi="Times New Roman" w:cs="Times New Roman"/>
          <w:sz w:val="28"/>
          <w:szCs w:val="28"/>
        </w:rPr>
        <w:t>Дослідження графічного режиму роботи мови програмування С</w:t>
      </w:r>
    </w:p>
    <w:p w14:paraId="7BCD9CCE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057F5A" w14:textId="77777777" w:rsidR="00843ECF" w:rsidRDefault="00843ECF" w:rsidP="00843E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3648E" w14:textId="77777777" w:rsidR="00843ECF" w:rsidRDefault="00843ECF" w:rsidP="00843E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572A8" w14:textId="77777777" w:rsidR="00843ECF" w:rsidRDefault="00843ECF" w:rsidP="00843E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АП-12</w:t>
      </w:r>
    </w:p>
    <w:p w14:paraId="29EC4D0E" w14:textId="77777777" w:rsidR="00843ECF" w:rsidRDefault="00843ECF" w:rsidP="00843E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як Святослав</w:t>
      </w:r>
    </w:p>
    <w:p w14:paraId="6954EA80" w14:textId="77777777" w:rsidR="00843ECF" w:rsidRDefault="00843ECF" w:rsidP="00843E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викладач </w:t>
      </w:r>
    </w:p>
    <w:p w14:paraId="79B51739" w14:textId="77777777" w:rsidR="00843ECF" w:rsidRDefault="00843ECF" w:rsidP="00843EC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Пелех Н.В.</w:t>
      </w:r>
    </w:p>
    <w:p w14:paraId="3348E709" w14:textId="77777777" w:rsidR="00843ECF" w:rsidRDefault="00843ECF" w:rsidP="00843E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D40B88" w14:textId="77777777" w:rsidR="00843ECF" w:rsidRDefault="00843ECF" w:rsidP="00843E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CB09EA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47F9" w14:textId="7AF2F4DE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Львів 2024</w:t>
      </w:r>
    </w:p>
    <w:p w14:paraId="55A8D033" w14:textId="48480F91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9FBC1" w14:textId="77777777" w:rsidR="00843ECF" w:rsidRDefault="00843ECF" w:rsidP="00843E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2B4BF" w14:textId="5AE6789B" w:rsidR="00AC0AA3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lastRenderedPageBreak/>
        <w:t>Мета роботи: Дослідження основних принципів відображення графічної інформації на екрані дисплея.</w:t>
      </w:r>
    </w:p>
    <w:p w14:paraId="56ADB1C4" w14:textId="608995C7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</w:p>
    <w:p w14:paraId="14E51F3B" w14:textId="77777777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ЗАВДАННЯ</w:t>
      </w:r>
    </w:p>
    <w:p w14:paraId="1943CA83" w14:textId="6D349280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 1.Нарисувати графік функції y =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(x) шляхом табулювання її значень на ділянці [0, 3π] з кроком 0.1. Графік може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зображатися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 за допомогою пікселів або вертикальних ліній.</w:t>
      </w:r>
    </w:p>
    <w:p w14:paraId="34E6AFC2" w14:textId="10F16B2A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</w:p>
    <w:p w14:paraId="18A8DAE4" w14:textId="34EBCF1C" w:rsidR="00843ECF" w:rsidRPr="00BE52A9" w:rsidRDefault="00843ECF" w:rsidP="00BE52A9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DDF68" wp14:editId="77D6241E">
            <wp:extent cx="38385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33F" w14:textId="2AA2E04B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</w:p>
    <w:p w14:paraId="3B70D303" w14:textId="77777777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2.Розробити простий графічний редактор, що дозволяє набирати на екрані монітора довільний текст (з можливістю динамічного вибору шрифту і розміру символів у діалоговому режимі). Для вирішення завдання використати функцію. </w:t>
      </w:r>
    </w:p>
    <w:p w14:paraId="04288EC4" w14:textId="22F997AC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3.Розробити програму для виведення в графічному режимі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зображения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 об'єкта (кулі), що рухається по діагоналі екрану. Для імітації руху зображення об'єкта на екрані необхідно виконати такий алгоритм: 1. Нарисувати об’єкт у заданій точці. 2. Витерти об’єкт, замалювавши його кольором тла. 3. Змінити координати об’єкта. 4. Перейти до пункту 1. </w:t>
      </w:r>
    </w:p>
    <w:p w14:paraId="7E566E1A" w14:textId="54CAD3B4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4.Розробити програму для виведення на екран у графічному режимі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зображения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 кулі, що обертається. </w:t>
      </w:r>
    </w:p>
    <w:p w14:paraId="45835657" w14:textId="5C3C6A3D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5. Здійснити рух графічного об'єкта зліва направо по екрану. Для вирішення завдання використати функцію.</w:t>
      </w:r>
    </w:p>
    <w:p w14:paraId="14C48E50" w14:textId="539458F8" w:rsidR="00843ECF" w:rsidRPr="00BE52A9" w:rsidRDefault="00843ECF">
      <w:pPr>
        <w:rPr>
          <w:rFonts w:ascii="Times New Roman" w:hAnsi="Times New Roman" w:cs="Times New Roman"/>
          <w:sz w:val="28"/>
          <w:szCs w:val="28"/>
        </w:rPr>
      </w:pPr>
    </w:p>
    <w:p w14:paraId="5377F4A1" w14:textId="2EFC08A0" w:rsidR="00843ECF" w:rsidRPr="00BE52A9" w:rsidRDefault="00843ECF" w:rsidP="00BE52A9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62B9D" wp14:editId="0A8400ED">
            <wp:extent cx="2476846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316" w14:textId="3A2FB678" w:rsidR="00843ECF" w:rsidRPr="00D75188" w:rsidRDefault="00843ECF" w:rsidP="00843ECF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Завдання 1</w:t>
      </w:r>
    </w:p>
    <w:p w14:paraId="31751B7C" w14:textId="77777777" w:rsidR="00843ECF" w:rsidRPr="00D75188" w:rsidRDefault="00843ECF" w:rsidP="00843E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74AC2B60" w14:textId="3BF0B8ED" w:rsidR="00843ECF" w:rsidRDefault="00843ECF" w:rsidP="0084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1CF34047" w14:textId="0AC0BAE6" w:rsidR="00843ECF" w:rsidRDefault="00843ECF" w:rsidP="00BE52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E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EEA48" wp14:editId="171B3B5A">
            <wp:extent cx="6120765" cy="6584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764" w14:textId="77777777" w:rsidR="00BE52A9" w:rsidRDefault="00BE52A9" w:rsidP="00BE52A9">
      <w:pPr>
        <w:pStyle w:val="a3"/>
        <w:widowControl w:val="0"/>
        <w:spacing w:after="0" w:line="240" w:lineRule="auto"/>
        <w:ind w:left="102" w:right="11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Код завдання 1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приклад 1</w:t>
      </w:r>
    </w:p>
    <w:p w14:paraId="1ECEBCCF" w14:textId="28241A84" w:rsidR="00843ECF" w:rsidRDefault="00843ECF" w:rsidP="0084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9FDC4" w14:textId="33030C35" w:rsidR="00843ECF" w:rsidRDefault="00843ECF" w:rsidP="0084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8156A" w14:textId="75FECF37" w:rsidR="00BE52A9" w:rsidRPr="00BE52A9" w:rsidRDefault="00BE52A9" w:rsidP="00843E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605635" wp14:editId="556DC863">
            <wp:simplePos x="0" y="0"/>
            <wp:positionH relativeFrom="margin">
              <wp:posOffset>876300</wp:posOffset>
            </wp:positionH>
            <wp:positionV relativeFrom="paragraph">
              <wp:posOffset>142240</wp:posOffset>
            </wp:positionV>
            <wp:extent cx="3593465" cy="2804160"/>
            <wp:effectExtent l="0" t="0" r="6985" b="0"/>
            <wp:wrapTight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E9A34" w14:textId="39280871" w:rsidR="00843ECF" w:rsidRDefault="00843ECF" w:rsidP="0084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D8ADD2" w14:textId="77777777" w:rsidR="00843ECF" w:rsidRPr="00D75188" w:rsidRDefault="00843ECF" w:rsidP="00843E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C613E" w14:textId="40E3EB22" w:rsidR="00843ECF" w:rsidRDefault="00843ECF"/>
    <w:p w14:paraId="02C04EB9" w14:textId="2698BABE" w:rsidR="00BE52A9" w:rsidRDefault="00BE52A9"/>
    <w:p w14:paraId="4C40D2F5" w14:textId="6DE9D9DE" w:rsidR="00BE52A9" w:rsidRDefault="00BE52A9"/>
    <w:p w14:paraId="3F5803D2" w14:textId="2E9777F7" w:rsidR="00BE52A9" w:rsidRDefault="00BE52A9"/>
    <w:p w14:paraId="03E20F0F" w14:textId="2CDFF37C" w:rsidR="00BE52A9" w:rsidRDefault="00BE52A9"/>
    <w:p w14:paraId="268CA5B4" w14:textId="7CBDB311" w:rsidR="00BE52A9" w:rsidRDefault="00BE52A9"/>
    <w:p w14:paraId="4ABB7550" w14:textId="4F945271" w:rsidR="00BE52A9" w:rsidRDefault="00BE52A9" w:rsidP="00BE52A9">
      <w:pPr>
        <w:pStyle w:val="a3"/>
        <w:widowControl w:val="0"/>
        <w:spacing w:before="9"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</w:t>
      </w:r>
      <w:r>
        <w:rPr>
          <w:rFonts w:ascii="Times New Roman" w:eastAsia="Calibri" w:hAnsi="Times New Roman"/>
          <w:sz w:val="24"/>
          <w:szCs w:val="24"/>
        </w:rPr>
        <w:t>Скріншот виконання коду</w:t>
      </w:r>
      <w:r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приклад 1</w:t>
      </w:r>
    </w:p>
    <w:p w14:paraId="148B9AB9" w14:textId="77777777" w:rsidR="00BE52A9" w:rsidRDefault="00BE52A9"/>
    <w:p w14:paraId="487D1964" w14:textId="4BCD6DE2" w:rsidR="00BE52A9" w:rsidRDefault="00BE52A9"/>
    <w:p w14:paraId="22FD5178" w14:textId="6B2B1E51" w:rsidR="00BE52A9" w:rsidRDefault="00BE52A9"/>
    <w:p w14:paraId="7036EC54" w14:textId="061549BB" w:rsidR="00BE52A9" w:rsidRDefault="00BE52A9"/>
    <w:p w14:paraId="79BA3E1B" w14:textId="78ED9455" w:rsidR="00BE52A9" w:rsidRDefault="00BE52A9"/>
    <w:p w14:paraId="015E9E99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E4A197C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BEF350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F04B531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CF25355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E05B03B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10D1BF0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D851B2E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CFDA66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8D41E56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BE1FF93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26355A0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6F1FAA9" w14:textId="38168118" w:rsidR="00BE52A9" w:rsidRPr="00D75188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14:paraId="0C29D79A" w14:textId="77777777" w:rsidR="00BE52A9" w:rsidRPr="00D75188" w:rsidRDefault="00BE52A9" w:rsidP="00BE52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3C40D6E2" w14:textId="77777777" w:rsidR="00BE52A9" w:rsidRDefault="00BE52A9" w:rsidP="00BE5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774A832A" w14:textId="6283184B" w:rsidR="00BE52A9" w:rsidRDefault="00BE52A9"/>
    <w:p w14:paraId="34BA5A60" w14:textId="6C29E20D" w:rsidR="00BE52A9" w:rsidRDefault="00BE52A9"/>
    <w:p w14:paraId="1DD1F583" w14:textId="1AC46A4C" w:rsidR="00BE52A9" w:rsidRDefault="00BE52A9"/>
    <w:p w14:paraId="7C2EB8ED" w14:textId="49C72E8F" w:rsidR="00BE52A9" w:rsidRDefault="00BE52A9" w:rsidP="00BE52A9">
      <w:pPr>
        <w:jc w:val="center"/>
      </w:pPr>
      <w:r w:rsidRPr="00BE52A9">
        <w:drawing>
          <wp:inline distT="0" distB="0" distL="0" distR="0" wp14:anchorId="30972D5A" wp14:editId="2B41AF9E">
            <wp:extent cx="6120765" cy="6435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EB41" w14:textId="17FC247B" w:rsidR="00BE52A9" w:rsidRDefault="00BE52A9" w:rsidP="00BE52A9">
      <w:pPr>
        <w:pStyle w:val="a3"/>
        <w:widowControl w:val="0"/>
        <w:spacing w:after="0" w:line="240" w:lineRule="auto"/>
        <w:ind w:left="102" w:right="11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2</w:t>
      </w:r>
    </w:p>
    <w:p w14:paraId="7951FF22" w14:textId="77777777" w:rsidR="00BE52A9" w:rsidRDefault="00BE52A9" w:rsidP="00BE52A9">
      <w:pPr>
        <w:jc w:val="center"/>
      </w:pPr>
    </w:p>
    <w:p w14:paraId="0F98A367" w14:textId="25ADC1F1" w:rsidR="00BE52A9" w:rsidRDefault="00BE52A9"/>
    <w:p w14:paraId="15F5F5F9" w14:textId="082B8C99" w:rsidR="00BE52A9" w:rsidRDefault="00BE52A9" w:rsidP="00BE52A9">
      <w:pPr>
        <w:jc w:val="center"/>
      </w:pPr>
      <w:r w:rsidRPr="00822C4F">
        <w:rPr>
          <w:noProof/>
        </w:rPr>
        <w:lastRenderedPageBreak/>
        <w:drawing>
          <wp:inline distT="0" distB="0" distL="0" distR="0" wp14:anchorId="080873C9" wp14:editId="474E8F3B">
            <wp:extent cx="2954963" cy="2331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304" cy="23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6DF1" w14:textId="6EE5F2F0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Скріншот виконання коду</w:t>
      </w:r>
    </w:p>
    <w:p w14:paraId="09BD915E" w14:textId="77777777" w:rsidR="00BE52A9" w:rsidRDefault="00BE52A9" w:rsidP="00BE52A9">
      <w:pPr>
        <w:jc w:val="center"/>
      </w:pPr>
    </w:p>
    <w:p w14:paraId="1417607E" w14:textId="7D129389" w:rsidR="00BE52A9" w:rsidRDefault="00BE52A9" w:rsidP="00BE52A9">
      <w:pPr>
        <w:jc w:val="center"/>
      </w:pPr>
      <w:r w:rsidRPr="00822C4F">
        <w:rPr>
          <w:noProof/>
        </w:rPr>
        <w:drawing>
          <wp:inline distT="0" distB="0" distL="0" distR="0" wp14:anchorId="5B5EBB3D" wp14:editId="5C42019A">
            <wp:extent cx="2880360" cy="224207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081" cy="22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BA8" w14:textId="3F1049A4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Скріншот виконання коду</w:t>
      </w:r>
    </w:p>
    <w:p w14:paraId="4CB2D891" w14:textId="77777777" w:rsidR="00BE52A9" w:rsidRDefault="00BE52A9" w:rsidP="00BE52A9">
      <w:pPr>
        <w:jc w:val="center"/>
      </w:pPr>
    </w:p>
    <w:p w14:paraId="13F49534" w14:textId="2FA55F9E" w:rsidR="00BE52A9" w:rsidRDefault="00BE52A9"/>
    <w:p w14:paraId="7652013E" w14:textId="77777777" w:rsidR="00BE52A9" w:rsidRDefault="00BE52A9"/>
    <w:p w14:paraId="56249287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F07BD2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3048A76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55B9E91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FCAF353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287121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D6568B7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8FEDC9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D06685C" w14:textId="566EF020" w:rsidR="00BE52A9" w:rsidRPr="00D75188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3</w:t>
      </w:r>
    </w:p>
    <w:p w14:paraId="49DE4B31" w14:textId="77777777" w:rsidR="00BE52A9" w:rsidRPr="00D75188" w:rsidRDefault="00BE52A9" w:rsidP="00BE52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6FF7725C" w14:textId="77777777" w:rsidR="00BE52A9" w:rsidRDefault="00BE52A9" w:rsidP="00BE5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7A392E5F" w14:textId="77777777" w:rsidR="00BE52A9" w:rsidRDefault="00BE52A9"/>
    <w:p w14:paraId="769E2F33" w14:textId="385467F4" w:rsidR="00BE52A9" w:rsidRDefault="00BE52A9"/>
    <w:p w14:paraId="1924BC88" w14:textId="4520F554" w:rsidR="00BE52A9" w:rsidRDefault="00BE52A9" w:rsidP="00BE52A9">
      <w:pPr>
        <w:jc w:val="center"/>
      </w:pPr>
      <w:r w:rsidRPr="00BE52A9">
        <w:drawing>
          <wp:inline distT="0" distB="0" distL="0" distR="0" wp14:anchorId="2FA6302D" wp14:editId="0C8E74A7">
            <wp:extent cx="6120765" cy="6179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62CC" w14:textId="77777777" w:rsidR="00BE52A9" w:rsidRDefault="00BE52A9" w:rsidP="00BE52A9">
      <w:pPr>
        <w:pStyle w:val="a3"/>
        <w:widowControl w:val="0"/>
        <w:spacing w:after="0" w:line="240" w:lineRule="auto"/>
        <w:ind w:left="102" w:right="11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Код завдання 1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приклад 1</w:t>
      </w:r>
    </w:p>
    <w:p w14:paraId="1C7073C1" w14:textId="77777777" w:rsidR="00BE52A9" w:rsidRDefault="00BE52A9" w:rsidP="00BE52A9">
      <w:pPr>
        <w:jc w:val="center"/>
      </w:pPr>
    </w:p>
    <w:p w14:paraId="018D20CE" w14:textId="25168870" w:rsidR="00BE52A9" w:rsidRDefault="00BE52A9"/>
    <w:p w14:paraId="6C7CFE89" w14:textId="5D4FE87F" w:rsidR="00BE52A9" w:rsidRDefault="00BE52A9" w:rsidP="00BE52A9">
      <w:pPr>
        <w:jc w:val="center"/>
      </w:pPr>
      <w:r>
        <w:rPr>
          <w:noProof/>
        </w:rPr>
        <w:lastRenderedPageBreak/>
        <w:drawing>
          <wp:inline distT="0" distB="0" distL="0" distR="0" wp14:anchorId="667E4D83" wp14:editId="1670878A">
            <wp:extent cx="4968240" cy="3884288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166" cy="3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B534" w14:textId="77777777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Скріншот виконання коду</w:t>
      </w:r>
      <w:r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приклад 1</w:t>
      </w:r>
    </w:p>
    <w:p w14:paraId="5D974061" w14:textId="77777777" w:rsidR="00BE52A9" w:rsidRDefault="00BE52A9" w:rsidP="00BE52A9">
      <w:pPr>
        <w:jc w:val="center"/>
      </w:pPr>
    </w:p>
    <w:p w14:paraId="7F4015D2" w14:textId="57DD7EA8" w:rsidR="00BE52A9" w:rsidRDefault="00BE52A9"/>
    <w:p w14:paraId="6750DD94" w14:textId="24515BD9" w:rsidR="00BE52A9" w:rsidRDefault="00BE52A9"/>
    <w:p w14:paraId="47137D8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31D186F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AD4F483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16623F5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B5998CB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1BCFAC9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055E513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7E859F4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87B9D26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F841ABC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B78AA9A" w14:textId="77777777" w:rsidR="00BE52A9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A16512D" w14:textId="21F2D240" w:rsidR="00BE52A9" w:rsidRPr="00D75188" w:rsidRDefault="00BE52A9" w:rsidP="00BE52A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7518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4</w:t>
      </w:r>
    </w:p>
    <w:p w14:paraId="3534E50B" w14:textId="77777777" w:rsidR="00BE52A9" w:rsidRPr="00D75188" w:rsidRDefault="00BE52A9" w:rsidP="00BE52A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188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4943AB97" w14:textId="77777777" w:rsidR="00BE52A9" w:rsidRDefault="00BE52A9" w:rsidP="00BE52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5188">
        <w:rPr>
          <w:rFonts w:ascii="Times New Roman" w:hAnsi="Times New Roman" w:cs="Times New Roman"/>
          <w:sz w:val="28"/>
          <w:szCs w:val="28"/>
        </w:rPr>
        <w:t>Програмна реалізація мовою С</w:t>
      </w:r>
    </w:p>
    <w:p w14:paraId="603D4894" w14:textId="77777777" w:rsidR="00BE52A9" w:rsidRDefault="00BE52A9"/>
    <w:p w14:paraId="6EF318A3" w14:textId="1C66C1BF" w:rsidR="00BE52A9" w:rsidRDefault="00BE52A9"/>
    <w:p w14:paraId="2D237017" w14:textId="78561741" w:rsidR="00BE52A9" w:rsidRDefault="00BE52A9" w:rsidP="00BE52A9">
      <w:pPr>
        <w:jc w:val="center"/>
      </w:pPr>
      <w:r w:rsidRPr="00BE52A9">
        <w:drawing>
          <wp:inline distT="0" distB="0" distL="0" distR="0" wp14:anchorId="455835EB" wp14:editId="62856B0B">
            <wp:extent cx="5525122" cy="6334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58" cy="63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9A90" w14:textId="77777777" w:rsidR="00BE52A9" w:rsidRDefault="00BE52A9" w:rsidP="00BE52A9">
      <w:pPr>
        <w:pStyle w:val="a3"/>
        <w:widowControl w:val="0"/>
        <w:spacing w:after="0" w:line="240" w:lineRule="auto"/>
        <w:ind w:left="102" w:right="11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Код завдання 1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приклад 1</w:t>
      </w:r>
    </w:p>
    <w:p w14:paraId="19C70F14" w14:textId="77777777" w:rsidR="00BE52A9" w:rsidRDefault="00BE52A9" w:rsidP="00BE52A9">
      <w:pPr>
        <w:jc w:val="center"/>
      </w:pPr>
    </w:p>
    <w:p w14:paraId="226187AC" w14:textId="36C2D3F7" w:rsidR="00BE52A9" w:rsidRDefault="00BE52A9"/>
    <w:p w14:paraId="6B4A7E0C" w14:textId="37C78209" w:rsidR="00BE52A9" w:rsidRDefault="00BE52A9" w:rsidP="00BE52A9">
      <w:pPr>
        <w:jc w:val="center"/>
      </w:pPr>
      <w:r w:rsidRPr="00E842CC">
        <w:rPr>
          <w:noProof/>
        </w:rPr>
        <w:lastRenderedPageBreak/>
        <w:drawing>
          <wp:inline distT="0" distB="0" distL="0" distR="0" wp14:anchorId="60367118" wp14:editId="239D80AF">
            <wp:extent cx="4529090" cy="35433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181" cy="35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59FC" w14:textId="012DCC7E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Скріншот виконання коду</w:t>
      </w:r>
      <w:r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приклад 1</w:t>
      </w:r>
    </w:p>
    <w:p w14:paraId="550AAD5A" w14:textId="77777777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2BCCCA" w14:textId="7F5C591D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4D3B7C8" w14:textId="77777777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3C706B4" w14:textId="1558F89E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0FF8A40" w14:textId="17E00FA7" w:rsidR="00BE52A9" w:rsidRPr="00BE52A9" w:rsidRDefault="00BE52A9" w:rsidP="00BE52A9">
      <w:pPr>
        <w:pStyle w:val="2"/>
        <w:widowControl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</w:rPr>
        <w:t>Контрольні питання</w:t>
      </w:r>
    </w:p>
    <w:p w14:paraId="4D26DAAD" w14:textId="28E15800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0A80C9A" w14:textId="54A7F940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E52A9">
        <w:rPr>
          <w:rFonts w:ascii="Times New Roman" w:hAnsi="Times New Roman" w:cs="Times New Roman"/>
          <w:sz w:val="28"/>
          <w:szCs w:val="28"/>
        </w:rPr>
        <w:t>Текстовий і графічний режими роботи в мові програмування С:</w:t>
      </w:r>
    </w:p>
    <w:p w14:paraId="69F84596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Текстовий режим роботи в мові С - це коли програма працює з текстовими символами і виводить результати на консоль.</w:t>
      </w:r>
    </w:p>
    <w:p w14:paraId="74927CEE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Графічний режим роботи в мові С - це коли програма використовує графічний інтерфейс для візуалізації даних на екрані, створюючи вікна, зображення та інші графічні об'єкти.</w:t>
      </w:r>
    </w:p>
    <w:p w14:paraId="32CFB6D0" w14:textId="390E95AE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E52A9">
        <w:rPr>
          <w:rFonts w:ascii="Times New Roman" w:hAnsi="Times New Roman" w:cs="Times New Roman"/>
          <w:sz w:val="28"/>
          <w:szCs w:val="28"/>
        </w:rPr>
        <w:t>Керування кольором і вибір палітри в мові С:</w:t>
      </w:r>
    </w:p>
    <w:p w14:paraId="65A5293E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Для керування кольором у мові С використовуються функції з бібліотеки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, наприклад,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setbkcolor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>().</w:t>
      </w:r>
    </w:p>
    <w:p w14:paraId="0C2C2E02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Вибір палітри в мові С може бути обмеженим в залежності від використовуваного графічного середовища. Зазвичай, палітра може містити певну кількість кольорів, і керування нею здійснюється за допомогою функцій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setpalette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>() або подібних.</w:t>
      </w:r>
    </w:p>
    <w:p w14:paraId="15EDA738" w14:textId="602FD1ED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E52A9">
        <w:rPr>
          <w:rFonts w:ascii="Times New Roman" w:hAnsi="Times New Roman" w:cs="Times New Roman"/>
          <w:sz w:val="28"/>
          <w:szCs w:val="28"/>
        </w:rPr>
        <w:t>Основні функції для графічного режиму роботи в мові С:</w:t>
      </w:r>
    </w:p>
    <w:p w14:paraId="5934D46D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2A9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 графічний режим.</w:t>
      </w:r>
    </w:p>
    <w:p w14:paraId="5AC64591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2A9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>(): Закриває графічний режим.</w:t>
      </w:r>
    </w:p>
    <w:p w14:paraId="0367C211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2A9">
        <w:rPr>
          <w:rFonts w:ascii="Times New Roman" w:hAnsi="Times New Roman" w:cs="Times New Roman"/>
          <w:sz w:val="28"/>
          <w:szCs w:val="28"/>
        </w:rPr>
        <w:lastRenderedPageBreak/>
        <w:t>setcolor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>(): Встановлює колір для малювання.</w:t>
      </w:r>
    </w:p>
    <w:p w14:paraId="3E8CB95A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2A9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>(): Функції для малювання ліній, кола, прямокутника, еліпса відповідно.</w:t>
      </w:r>
    </w:p>
    <w:p w14:paraId="37AF8DDC" w14:textId="2513F80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E52A9">
        <w:rPr>
          <w:rFonts w:ascii="Times New Roman" w:hAnsi="Times New Roman" w:cs="Times New Roman"/>
          <w:sz w:val="28"/>
          <w:szCs w:val="28"/>
        </w:rPr>
        <w:t>Принципи роботи з частинами графічного екрану в мові С:</w:t>
      </w:r>
    </w:p>
    <w:p w14:paraId="64E1F46E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Графічний екран поділяється на пікселі, кожен з яких може бути забарвлений певним кольором.</w:t>
      </w:r>
    </w:p>
    <w:p w14:paraId="4B6B130D" w14:textId="2A4736D0" w:rsid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Для малювання на графічному екрані можна використовувати координати пікселів та різноманітні графічні функції для створення зображень та фігур.</w:t>
      </w:r>
    </w:p>
    <w:p w14:paraId="090E9C96" w14:textId="1099E3DD" w:rsid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</w:p>
    <w:p w14:paraId="54B752C7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Висновок</w:t>
      </w:r>
    </w:p>
    <w:p w14:paraId="17EF7DED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 20, присвяченої дослідженню графічного режиму роботи мови програмування С, я отримав важливі знання про основні принципи відображення графічної інформації на екрані дисплея.</w:t>
      </w:r>
    </w:p>
    <w:p w14:paraId="59BEBA93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 xml:space="preserve">Починаючи з ініціалізації графічного режиму за допомогою функції </w:t>
      </w:r>
      <w:proofErr w:type="spellStart"/>
      <w:r w:rsidRPr="00BE52A9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BE52A9">
        <w:rPr>
          <w:rFonts w:ascii="Times New Roman" w:hAnsi="Times New Roman" w:cs="Times New Roman"/>
          <w:sz w:val="28"/>
          <w:szCs w:val="28"/>
        </w:rPr>
        <w:t>() та закінчуючи роботою з графічними об'єктами, такими як лінії, круги та прямокутники, я отримав можливість створювати та відображати складні графічні зображення.</w:t>
      </w:r>
    </w:p>
    <w:p w14:paraId="05086C34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Важливим аспектом було також дослідження керування кольором і вибору палітри, що дозволило мені ефективно використовувати кольори для підкреслення та виділення різних елементів моїх графічних зображень.</w:t>
      </w:r>
    </w:p>
    <w:p w14:paraId="2F2BAF5A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  <w:r w:rsidRPr="00BE52A9">
        <w:rPr>
          <w:rFonts w:ascii="Times New Roman" w:hAnsi="Times New Roman" w:cs="Times New Roman"/>
          <w:sz w:val="28"/>
          <w:szCs w:val="28"/>
        </w:rPr>
        <w:t>У результаті цієї лабораторної роботи я отримав важливі навички для роботи з графічним режимом мови програмування С, що виявиться корисними в подальших проектах та розвитку моїх навичок у програмуванні.</w:t>
      </w:r>
    </w:p>
    <w:p w14:paraId="7AC73FB1" w14:textId="77777777" w:rsidR="00BE52A9" w:rsidRPr="00BE52A9" w:rsidRDefault="00BE52A9" w:rsidP="00BE52A9">
      <w:pPr>
        <w:rPr>
          <w:rFonts w:ascii="Times New Roman" w:hAnsi="Times New Roman" w:cs="Times New Roman"/>
          <w:sz w:val="28"/>
          <w:szCs w:val="28"/>
        </w:rPr>
      </w:pPr>
    </w:p>
    <w:p w14:paraId="67F9C9D2" w14:textId="77777777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E656D23" w14:textId="77777777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1DF0C14" w14:textId="77777777" w:rsidR="00BE52A9" w:rsidRDefault="00BE52A9" w:rsidP="00BE52A9">
      <w:pPr>
        <w:pStyle w:val="a3"/>
        <w:widowControl w:val="0"/>
        <w:spacing w:before="9"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7BD47486" w14:textId="77777777" w:rsidR="00BE52A9" w:rsidRDefault="00BE52A9" w:rsidP="00BE52A9">
      <w:pPr>
        <w:jc w:val="center"/>
      </w:pPr>
    </w:p>
    <w:p w14:paraId="6B5FC845" w14:textId="3DDBE406" w:rsidR="00BE52A9" w:rsidRDefault="00BE52A9" w:rsidP="00BE52A9">
      <w:pPr>
        <w:pStyle w:val="a3"/>
        <w:widowControl w:val="0"/>
        <w:spacing w:before="9" w:after="0"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</w:t>
      </w:r>
    </w:p>
    <w:p w14:paraId="5818F99A" w14:textId="77777777" w:rsidR="00BE52A9" w:rsidRDefault="00BE52A9"/>
    <w:sectPr w:rsidR="00BE52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FE1"/>
    <w:multiLevelType w:val="multilevel"/>
    <w:tmpl w:val="CD5A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CF"/>
    <w:rsid w:val="00843ECF"/>
    <w:rsid w:val="00AC0AA3"/>
    <w:rsid w:val="00B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0BE4"/>
  <w15:chartTrackingRefBased/>
  <w15:docId w15:val="{73CD0CD0-8AB3-4480-B489-6BC6D0BC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CF"/>
    <w:pPr>
      <w:spacing w:line="256" w:lineRule="auto"/>
    </w:pPr>
  </w:style>
  <w:style w:type="paragraph" w:styleId="2">
    <w:name w:val="heading 2"/>
    <w:basedOn w:val="a"/>
    <w:link w:val="20"/>
    <w:uiPriority w:val="9"/>
    <w:unhideWhenUsed/>
    <w:qFormat/>
    <w:rsid w:val="00BE52A9"/>
    <w:pPr>
      <w:spacing w:after="200" w:line="276" w:lineRule="auto"/>
      <w:ind w:left="813"/>
      <w:outlineLvl w:val="1"/>
    </w:pPr>
    <w:rPr>
      <w:rFonts w:ascii="Calibri" w:eastAsia="Times New Roman" w:hAnsi="Calibri" w:cs="Times New Roman"/>
      <w:b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E52A9"/>
    <w:pPr>
      <w:spacing w:after="200" w:line="276" w:lineRule="auto"/>
    </w:pPr>
    <w:rPr>
      <w:rFonts w:ascii="Calibri" w:eastAsia="Times New Roman" w:hAnsi="Calibri" w:cs="Times New Roman"/>
      <w:sz w:val="28"/>
      <w:szCs w:val="20"/>
      <w:lang w:eastAsia="uk-UA"/>
    </w:rPr>
  </w:style>
  <w:style w:type="character" w:customStyle="1" w:styleId="a4">
    <w:name w:val="Основний текст Знак"/>
    <w:basedOn w:val="a0"/>
    <w:link w:val="a3"/>
    <w:rsid w:val="00BE52A9"/>
    <w:rPr>
      <w:rFonts w:ascii="Calibri" w:eastAsia="Times New Roman" w:hAnsi="Calibri" w:cs="Times New Roman"/>
      <w:sz w:val="28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BE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E52A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E52A9"/>
    <w:rPr>
      <w:rFonts w:ascii="Calibri" w:eastAsia="Times New Roman" w:hAnsi="Calibri" w:cs="Times New Roman"/>
      <w:b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2708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Святко</dc:creator>
  <cp:keywords/>
  <dc:description/>
  <cp:lastModifiedBy>Святко</cp:lastModifiedBy>
  <cp:revision>1</cp:revision>
  <dcterms:created xsi:type="dcterms:W3CDTF">2024-05-22T15:01:00Z</dcterms:created>
  <dcterms:modified xsi:type="dcterms:W3CDTF">2024-05-22T17:00:00Z</dcterms:modified>
</cp:coreProperties>
</file>