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46F" w:rsidRDefault="005E146F" w:rsidP="005E146F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5E146F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Отчёт по реализации перцептрона для бинарной классификации</w:t>
      </w:r>
    </w:p>
    <w:p w:rsidR="0031499C" w:rsidRDefault="0031499C" w:rsidP="005E146F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715000" cy="2714625"/>
            <wp:effectExtent l="0" t="0" r="0" b="9525"/>
            <wp:docPr id="1" name="Picture 1" descr="https://neerc.ifmo.ru/wiki/images/a/a5/%D0%98%D1%81%D0%BA%D1%83%D1%81%D1%81%D1%82%D0%B2%D0%B5%D0%BD%D0%BD%D1%8B%D0%B9_%D0%BD%D0%B5%D0%B9%D1%80%D0%BE%D0%BD_%D1%81%D1%85%D0%B5%D0%BC%D0%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neerc.ifmo.ru/wiki/images/a/a5/%D0%98%D1%81%D0%BA%D1%83%D1%81%D1%81%D1%82%D0%B2%D0%B5%D0%BD%D0%BD%D1%8B%D0%B9_%D0%BD%D0%B5%D0%B9%D1%80%D0%BE%D0%BD_%D1%81%D1%85%D0%B5%D0%BC%D0%B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99C" w:rsidRDefault="0031499C" w:rsidP="005E146F">
      <w:pPr>
        <w:shd w:val="clear" w:color="auto" w:fill="FFFFFF"/>
        <w:spacing w:before="100" w:beforeAutospacing="1" w:after="206" w:line="240" w:lineRule="auto"/>
        <w:outlineLvl w:val="2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Перцептрон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(англ.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Perceptron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— простейший вид нейронных сетей. В основе лежит математическая модель восприятия информации мозгом, состоящая из сенсоров, ассоциативных и реагирующих элементов.</w:t>
      </w:r>
    </w:p>
    <w:p w:rsidR="0031499C" w:rsidRDefault="0031499C" w:rsidP="005E146F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333750" cy="2971800"/>
            <wp:effectExtent l="0" t="0" r="0" b="0"/>
            <wp:docPr id="2" name="Picture 2" descr="https://neerc.ifmo.ru/wiki/images/thumb/6/67/%D0%9F%D0%B5%D1%80%D1%86%D0%B5%D0%BF%D1%82%D1%80%D0%BE%D0%BD.png/350px-%D0%9F%D0%B5%D1%80%D1%86%D0%B5%D0%BF%D1%82%D1%80%D0%BE%D0%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neerc.ifmo.ru/wiki/images/thumb/6/67/%D0%9F%D0%B5%D1%80%D1%86%D0%B5%D0%BF%D1%82%D1%80%D0%BE%D0%BD.png/350px-%D0%9F%D0%B5%D1%80%D1%86%D0%B5%D0%BF%D1%82%D1%80%D0%BE%D0%B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99C" w:rsidRDefault="0031499C" w:rsidP="0031499C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Обучение перцептрона</w:t>
      </w:r>
    </w:p>
    <w:p w:rsidR="0031499C" w:rsidRPr="005E146F" w:rsidRDefault="0031499C" w:rsidP="003149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Задача обучения перцептрона — подобрать такие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w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w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w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,…,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w</w:t>
      </w:r>
      <w:r>
        <w:rPr>
          <w:rStyle w:val="mi"/>
          <w:rFonts w:ascii="MathJax_Math-italic" w:hAnsi="MathJax_Math-italic" w:cs="Arial"/>
          <w:color w:val="222222"/>
          <w:bdr w:val="none" w:sz="0" w:space="0" w:color="auto" w:frame="1"/>
        </w:rPr>
        <w:t>n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w0,w1,w2,…,wn</w:t>
      </w:r>
      <w:r>
        <w:rPr>
          <w:rFonts w:ascii="Arial" w:hAnsi="Arial" w:cs="Arial"/>
          <w:color w:val="222222"/>
          <w:sz w:val="21"/>
          <w:szCs w:val="21"/>
        </w:rPr>
        <w:t>, чтобы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sign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σ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w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w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1</w:t>
      </w:r>
      <w:r>
        <w:rPr>
          <w:rStyle w:val="mo"/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⋅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w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2</w:t>
      </w:r>
      <w:r>
        <w:rPr>
          <w:rStyle w:val="mo"/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⋅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+…+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w</w:t>
      </w:r>
      <w:r>
        <w:rPr>
          <w:rStyle w:val="mi"/>
          <w:rFonts w:ascii="MathJax_Math-italic" w:hAnsi="MathJax_Math-italic" w:cs="Arial"/>
          <w:color w:val="222222"/>
          <w:bdr w:val="none" w:sz="0" w:space="0" w:color="auto" w:frame="1"/>
        </w:rPr>
        <w:t>n</w:t>
      </w:r>
      <w:r>
        <w:rPr>
          <w:rStyle w:val="mo"/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⋅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i"/>
          <w:rFonts w:ascii="MathJax_Math-italic" w:hAnsi="MathJax_Math-italic" w:cs="Arial"/>
          <w:color w:val="222222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))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sign(σ(w0+w1</w:t>
      </w:r>
      <w:r>
        <w:rPr>
          <w:rStyle w:val="mjxassistivemathml"/>
          <w:rFonts w:ascii="Cambria Math" w:hAnsi="Cambria Math" w:cs="Cambria Math"/>
          <w:color w:val="222222"/>
          <w:sz w:val="21"/>
          <w:szCs w:val="21"/>
          <w:bdr w:val="none" w:sz="0" w:space="0" w:color="auto" w:frame="1"/>
        </w:rPr>
        <w:t>⋅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x1+w2</w:t>
      </w:r>
      <w:r>
        <w:rPr>
          <w:rStyle w:val="mjxassistivemathml"/>
          <w:rFonts w:ascii="Cambria Math" w:hAnsi="Cambria Math" w:cs="Cambria Math"/>
          <w:color w:val="222222"/>
          <w:sz w:val="21"/>
          <w:szCs w:val="21"/>
          <w:bdr w:val="none" w:sz="0" w:space="0" w:color="auto" w:frame="1"/>
        </w:rPr>
        <w:t>⋅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x2+…+wn</w:t>
      </w:r>
      <w:r>
        <w:rPr>
          <w:rStyle w:val="mjxassistivemathml"/>
          <w:rFonts w:ascii="Cambria Math" w:hAnsi="Cambria Math" w:cs="Cambria Math"/>
          <w:color w:val="222222"/>
          <w:sz w:val="21"/>
          <w:szCs w:val="21"/>
          <w:bdr w:val="none" w:sz="0" w:space="0" w:color="auto" w:frame="1"/>
        </w:rPr>
        <w:t>⋅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xn))</w:t>
      </w:r>
      <w:r>
        <w:rPr>
          <w:rFonts w:ascii="Arial" w:hAnsi="Arial" w:cs="Arial"/>
          <w:color w:val="222222"/>
          <w:sz w:val="21"/>
          <w:szCs w:val="21"/>
        </w:rPr>
        <w:t> как можно чаще совпадал с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y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y(x)</w:t>
      </w:r>
      <w:r>
        <w:rPr>
          <w:rFonts w:ascii="Arial" w:hAnsi="Arial" w:cs="Arial"/>
          <w:color w:val="222222"/>
          <w:sz w:val="21"/>
          <w:szCs w:val="21"/>
        </w:rPr>
        <w:t> — значением в обучающей выборке (здесь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σ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σ</w:t>
      </w:r>
      <w:r>
        <w:rPr>
          <w:rFonts w:ascii="Arial" w:hAnsi="Arial" w:cs="Arial"/>
          <w:color w:val="222222"/>
          <w:sz w:val="21"/>
          <w:szCs w:val="21"/>
        </w:rPr>
        <w:t> — функция активации). </w:t>
      </w:r>
    </w:p>
    <w:p w:rsidR="005E146F" w:rsidRPr="005E146F" w:rsidRDefault="005E146F" w:rsidP="005E146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Класс </w:t>
      </w:r>
      <w:r w:rsidRPr="005E146F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Perceptron</w:t>
      </w: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содержит:</w:t>
      </w:r>
    </w:p>
    <w:p w:rsidR="005E146F" w:rsidRPr="005E146F" w:rsidRDefault="005E146F" w:rsidP="005E146F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Параметры модели</w:t>
      </w: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E146F" w:rsidRPr="005E146F" w:rsidRDefault="005E146F" w:rsidP="005E146F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weights[]</w:t>
      </w: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массив весов</w:t>
      </w:r>
    </w:p>
    <w:p w:rsidR="005E146F" w:rsidRPr="005E146F" w:rsidRDefault="005E146F" w:rsidP="005E146F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lastRenderedPageBreak/>
        <w:t>bias</w:t>
      </w: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смещение</w:t>
      </w:r>
    </w:p>
    <w:p w:rsidR="005E146F" w:rsidRPr="005E146F" w:rsidRDefault="005E146F" w:rsidP="005E146F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learningRate</w:t>
      </w: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скорость обучения (α)</w:t>
      </w:r>
    </w:p>
    <w:p w:rsidR="005E146F" w:rsidRPr="005E146F" w:rsidRDefault="005E146F" w:rsidP="005E146F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epochs</w:t>
      </w: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количество эпох обучения</w:t>
      </w:r>
    </w:p>
    <w:p w:rsidR="005E146F" w:rsidRPr="005E146F" w:rsidRDefault="005E146F" w:rsidP="005E146F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Методы</w:t>
      </w: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E146F" w:rsidRPr="005E146F" w:rsidRDefault="005E146F" w:rsidP="005E146F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Sigmoid(z)</w:t>
      </w: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реализация сигмоидной функции</w:t>
      </w:r>
    </w:p>
    <w:p w:rsidR="005E146F" w:rsidRPr="005E146F" w:rsidRDefault="005E146F" w:rsidP="005E146F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Predict(inputs)</w:t>
      </w: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предсказание для входных данных</w:t>
      </w:r>
    </w:p>
    <w:p w:rsidR="005E146F" w:rsidRPr="005E146F" w:rsidRDefault="005E146F" w:rsidP="005E146F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Train()</w:t>
      </w: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обучение модели</w:t>
      </w:r>
    </w:p>
    <w:p w:rsidR="005E146F" w:rsidRPr="005E146F" w:rsidRDefault="005E146F" w:rsidP="005E146F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EvaluateAccuracy()</w:t>
      </w: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оценка точности</w:t>
      </w:r>
    </w:p>
    <w:p w:rsidR="005E146F" w:rsidRPr="005E146F" w:rsidRDefault="005E146F" w:rsidP="005E146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Класс </w:t>
      </w:r>
      <w:r w:rsidRPr="005E146F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Program</w:t>
      </w: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E146F" w:rsidRPr="005E146F" w:rsidRDefault="005E146F" w:rsidP="005E146F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Генерация синтетических данных (</w:t>
      </w:r>
      <w:r w:rsidRPr="005E146F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GenerateData()</w:t>
      </w: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</w:p>
    <w:p w:rsidR="005E146F" w:rsidRPr="005E146F" w:rsidRDefault="005E146F" w:rsidP="005E146F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Инициализация</w:t>
      </w: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E146F" w:rsidRPr="005E146F" w:rsidRDefault="005E146F" w:rsidP="005E146F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Веса инициализируются малыми случайными значениями (</w:t>
      </w:r>
      <w:r w:rsidRPr="005E146F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±0.01</w:t>
      </w: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</w:p>
    <w:p w:rsidR="005E146F" w:rsidRPr="005E146F" w:rsidRDefault="005E146F" w:rsidP="005E146F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Смещение инициализируется нулём</w:t>
      </w:r>
    </w:p>
    <w:p w:rsidR="005E146F" w:rsidRPr="005E146F" w:rsidRDefault="005E146F" w:rsidP="005E146F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Обучение</w:t>
      </w: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E146F" w:rsidRDefault="005E146F" w:rsidP="005E146F">
      <w:pPr>
        <w:numPr>
          <w:ilvl w:val="1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каждой эпохи:</w:t>
      </w:r>
    </w:p>
    <w:p w:rsidR="0031499C" w:rsidRPr="005E146F" w:rsidRDefault="0031499C" w:rsidP="005E146F">
      <w:pPr>
        <w:numPr>
          <w:ilvl w:val="1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Методом градиентного спуска ищется минимум функции потерь </w:t>
      </w:r>
    </w:p>
    <w:p w:rsidR="005E146F" w:rsidRPr="005E146F" w:rsidRDefault="005E146F" w:rsidP="005E146F">
      <w:pPr>
        <w:numPr>
          <w:ilvl w:val="2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Обновляются параметры</w:t>
      </w:r>
    </w:p>
    <w:p w:rsidR="005E146F" w:rsidRPr="005E146F" w:rsidRDefault="005E146F" w:rsidP="005E146F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 w:rsidR="003149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каждые 10 эпох выводятся даные</w:t>
      </w:r>
    </w:p>
    <w:p w:rsidR="005E146F" w:rsidRPr="005E146F" w:rsidRDefault="005E146F" w:rsidP="005E146F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Генерация данных</w:t>
      </w: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E146F" w:rsidRPr="005E146F" w:rsidRDefault="005E146F" w:rsidP="005E146F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Создаётся линейно разделимая выборка с шумом</w:t>
      </w:r>
    </w:p>
    <w:p w:rsidR="005E146F" w:rsidRPr="005E146F" w:rsidRDefault="005E146F" w:rsidP="005E146F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Используется сигмоидная модель для генерации меток</w:t>
      </w:r>
    </w:p>
    <w:p w:rsidR="005E146F" w:rsidRPr="005E146F" w:rsidRDefault="005E146F" w:rsidP="005E146F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Добавляется 5-10% шума для реалистичности</w:t>
      </w:r>
    </w:p>
    <w:p w:rsidR="005E146F" w:rsidRPr="005E146F" w:rsidRDefault="005E146F" w:rsidP="005E146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E146F" w:rsidRPr="005E146F" w:rsidRDefault="005E146F" w:rsidP="005E146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4. Формулы в коде</w:t>
      </w:r>
    </w:p>
    <w:p w:rsidR="005E146F" w:rsidRPr="005E146F" w:rsidRDefault="005E146F" w:rsidP="005E146F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Сигмоида</w:t>
      </w: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E146F" w:rsidRPr="005E146F" w:rsidRDefault="005E146F" w:rsidP="005E146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5E146F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return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5E146F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1.0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/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5E146F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1.0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+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Math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Exp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-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z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));</w:t>
      </w:r>
    </w:p>
    <w:p w:rsidR="005E146F" w:rsidRPr="005E146F" w:rsidRDefault="005E146F" w:rsidP="005E146F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Предсказание</w:t>
      </w: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E146F" w:rsidRPr="005E146F" w:rsidRDefault="005E146F" w:rsidP="005E146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z 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bias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</w:p>
    <w:p w:rsidR="005E146F" w:rsidRPr="005E146F" w:rsidRDefault="005E146F" w:rsidP="005E146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5E146F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for</w:t>
      </w:r>
      <w:proofErr w:type="gramEnd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5E146F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proofErr w:type="spellEnd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j 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E146F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j 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&lt;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weights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Length</w:t>
      </w:r>
      <w:proofErr w:type="spellEnd"/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j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++</w:t>
      </w:r>
      <w:proofErr w:type="spellEnd"/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</w:p>
    <w:p w:rsidR="005E146F" w:rsidRPr="005E146F" w:rsidRDefault="005E146F" w:rsidP="005E146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lastRenderedPageBreak/>
        <w:t>{</w:t>
      </w:r>
    </w:p>
    <w:p w:rsidR="005E146F" w:rsidRPr="005E146F" w:rsidRDefault="005E146F" w:rsidP="005E146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z 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+=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inputs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proofErr w:type="spellStart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</w:t>
      </w:r>
      <w:proofErr w:type="spellEnd"/>
      <w:proofErr w:type="gramStart"/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][</w:t>
      </w:r>
      <w:proofErr w:type="gramEnd"/>
      <w:r w:rsidRPr="005E146F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j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weights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j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];</w:t>
      </w:r>
    </w:p>
    <w:p w:rsidR="005E146F" w:rsidRPr="005E146F" w:rsidRDefault="005E146F" w:rsidP="005E146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5E146F" w:rsidRPr="005E146F" w:rsidRDefault="005E146F" w:rsidP="005E146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outputs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[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]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Sigmoid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z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);</w:t>
      </w:r>
    </w:p>
    <w:p w:rsidR="005E146F" w:rsidRPr="005E146F" w:rsidRDefault="005E146F" w:rsidP="005E146F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Градиенты</w:t>
      </w: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E146F" w:rsidRPr="005E146F" w:rsidRDefault="005E146F" w:rsidP="005E146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5E146F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double</w:t>
      </w:r>
      <w:proofErr w:type="gramEnd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error 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predictions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proofErr w:type="spellStart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</w:t>
      </w:r>
      <w:proofErr w:type="spellEnd"/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trainLabels</w:t>
      </w:r>
      <w:proofErr w:type="spellEnd"/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proofErr w:type="spellStart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</w:t>
      </w:r>
      <w:proofErr w:type="spellEnd"/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];</w:t>
      </w:r>
    </w:p>
    <w:p w:rsidR="005E146F" w:rsidRPr="005E146F" w:rsidRDefault="005E146F" w:rsidP="005E146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spellStart"/>
      <w:proofErr w:type="gramStart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dw</w:t>
      </w:r>
      <w:proofErr w:type="spellEnd"/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proofErr w:type="gramEnd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j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+=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error 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trainInputs</w:t>
      </w:r>
      <w:proofErr w:type="spellEnd"/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proofErr w:type="spellStart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</w:t>
      </w:r>
      <w:proofErr w:type="spellEnd"/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][</w:t>
      </w:r>
      <w:r w:rsidRPr="005E146F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j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];</w:t>
      </w:r>
    </w:p>
    <w:p w:rsidR="005E146F" w:rsidRPr="005E146F" w:rsidRDefault="005E146F" w:rsidP="005E146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db 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+=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error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</w:p>
    <w:p w:rsidR="005E146F" w:rsidRPr="005E146F" w:rsidRDefault="005E146F" w:rsidP="005E146F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14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Обновление весов</w:t>
      </w:r>
      <w:r w:rsidRPr="005E14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E146F" w:rsidRPr="005E146F" w:rsidRDefault="005E146F" w:rsidP="005E146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weights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proofErr w:type="gramEnd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j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-=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learningRate</w:t>
      </w:r>
      <w:proofErr w:type="spellEnd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dw</w:t>
      </w:r>
      <w:proofErr w:type="spellEnd"/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j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trainInputs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Length</w:t>
      </w:r>
      <w:proofErr w:type="spellEnd"/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:rsidR="005E146F" w:rsidRPr="005E146F" w:rsidRDefault="005E146F" w:rsidP="005E146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bias</w:t>
      </w:r>
      <w:proofErr w:type="gramEnd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-=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learningRate</w:t>
      </w:r>
      <w:proofErr w:type="spellEnd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db</w:t>
      </w:r>
      <w:proofErr w:type="spellEnd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E146F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trainInputs</w:t>
      </w:r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5E146F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Length</w:t>
      </w:r>
      <w:proofErr w:type="spellEnd"/>
      <w:r w:rsidRPr="005E146F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:rsidR="005E146F" w:rsidRDefault="005E146F" w:rsidP="005E146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итогу модель достигла точности 86% при шуме 5% и точности 84% при шуме 10%</w:t>
      </w:r>
      <w:bookmarkStart w:id="0" w:name="_GoBack"/>
      <w:bookmarkEnd w:id="0"/>
    </w:p>
    <w:p w:rsidR="00F859C0" w:rsidRPr="005E146F" w:rsidRDefault="00F859C0" w:rsidP="005E146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https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://</w:t>
      </w:r>
      <w:proofErr w:type="spellStart"/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proofErr w:type="spellEnd"/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Svifif</w:t>
      </w:r>
      <w:proofErr w:type="spellEnd"/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Polimorpheus</w:t>
      </w:r>
      <w:proofErr w:type="spellEnd"/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tree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/%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0%9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0%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8%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0%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BD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0%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5%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0%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9%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0%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BD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0%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0%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1%8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%20%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0%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0%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0%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BB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0%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3%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0%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5%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0%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1%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1%80%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0%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F859C0">
        <w:rPr>
          <w:rFonts w:ascii="Times New Roman" w:eastAsia="Times New Roman" w:hAnsi="Times New Roman" w:cs="Times New Roman"/>
          <w:sz w:val="24"/>
          <w:szCs w:val="24"/>
          <w:lang w:eastAsia="ru-RU"/>
        </w:rPr>
        <w:t>0/</w:t>
      </w:r>
      <w:r w:rsidRPr="00F85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perceptron</w:t>
      </w:r>
    </w:p>
    <w:p w:rsidR="005E146F" w:rsidRPr="005E146F" w:rsidRDefault="005E146F" w:rsidP="005E146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01AB" w:rsidRDefault="0031499C"/>
    <w:sectPr w:rsidR="00750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854A9"/>
    <w:multiLevelType w:val="multilevel"/>
    <w:tmpl w:val="33F6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C5DE4"/>
    <w:multiLevelType w:val="multilevel"/>
    <w:tmpl w:val="69485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3B3E8B"/>
    <w:multiLevelType w:val="multilevel"/>
    <w:tmpl w:val="5C98C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A1203A"/>
    <w:multiLevelType w:val="multilevel"/>
    <w:tmpl w:val="EE90C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793E91"/>
    <w:multiLevelType w:val="multilevel"/>
    <w:tmpl w:val="0A5EF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CB3448"/>
    <w:multiLevelType w:val="multilevel"/>
    <w:tmpl w:val="B42EB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6F"/>
    <w:rsid w:val="0031499C"/>
    <w:rsid w:val="00334A4B"/>
    <w:rsid w:val="005E146F"/>
    <w:rsid w:val="0066224D"/>
    <w:rsid w:val="00EC092D"/>
    <w:rsid w:val="00F8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D8168-FA7D-49B3-BF8B-C22DB4BA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14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5E14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146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5E146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Normal"/>
    <w:rsid w:val="005E1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5E146F"/>
    <w:rPr>
      <w:b/>
      <w:bCs/>
    </w:rPr>
  </w:style>
  <w:style w:type="character" w:customStyle="1" w:styleId="d813de27">
    <w:name w:val="d813de27"/>
    <w:basedOn w:val="DefaultParagraphFont"/>
    <w:rsid w:val="005E146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4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5E146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E146F"/>
  </w:style>
  <w:style w:type="paragraph" w:styleId="BalloonText">
    <w:name w:val="Balloon Text"/>
    <w:basedOn w:val="Normal"/>
    <w:link w:val="BalloonTextChar"/>
    <w:uiPriority w:val="99"/>
    <w:semiHidden/>
    <w:unhideWhenUsed/>
    <w:rsid w:val="005E14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46F"/>
    <w:rPr>
      <w:rFonts w:ascii="Segoe UI" w:hAnsi="Segoe UI" w:cs="Segoe UI"/>
      <w:sz w:val="18"/>
      <w:szCs w:val="18"/>
    </w:rPr>
  </w:style>
  <w:style w:type="character" w:customStyle="1" w:styleId="mw-headline">
    <w:name w:val="mw-headline"/>
    <w:basedOn w:val="DefaultParagraphFont"/>
    <w:rsid w:val="0031499C"/>
  </w:style>
  <w:style w:type="paragraph" w:styleId="NormalWeb">
    <w:name w:val="Normal (Web)"/>
    <w:basedOn w:val="Normal"/>
    <w:uiPriority w:val="99"/>
    <w:unhideWhenUsed/>
    <w:rsid w:val="00314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DefaultParagraphFont"/>
    <w:rsid w:val="0031499C"/>
  </w:style>
  <w:style w:type="character" w:customStyle="1" w:styleId="mn">
    <w:name w:val="mn"/>
    <w:basedOn w:val="DefaultParagraphFont"/>
    <w:rsid w:val="0031499C"/>
  </w:style>
  <w:style w:type="character" w:customStyle="1" w:styleId="mo">
    <w:name w:val="mo"/>
    <w:basedOn w:val="DefaultParagraphFont"/>
    <w:rsid w:val="0031499C"/>
  </w:style>
  <w:style w:type="character" w:customStyle="1" w:styleId="mjxassistivemathml">
    <w:name w:val="mjx_assistive_mathml"/>
    <w:basedOn w:val="DefaultParagraphFont"/>
    <w:rsid w:val="00314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64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8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1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546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85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1111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4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8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0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97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4065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34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9369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5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9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2921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78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00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2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6089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2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3737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8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4440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19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2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7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44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9778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28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9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5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94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58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4501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70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1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6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8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16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2414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04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2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3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2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7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65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2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4012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17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07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9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1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87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79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</cp:revision>
  <dcterms:created xsi:type="dcterms:W3CDTF">2025-05-17T18:42:00Z</dcterms:created>
  <dcterms:modified xsi:type="dcterms:W3CDTF">2025-05-17T19:28:00Z</dcterms:modified>
</cp:coreProperties>
</file>