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fo:font-size="14pt" fo:language="uk" fo:country="UA" style:font-size-asian="14pt" style:font-size-complex="14pt"/>
    </style:style>
    <style:style style:name="P2" style:family="paragraph" style:parent-style-name="Standard">
      <style:paragraph-properties fo:line-height="100%" fo:text-align="justify" style:justify-single-word="false"/>
    </style:style>
    <style:style style:name="P3" style:family="paragraph" style:parent-style-name="Standard" style:list-style-name="L1">
      <style:paragraph-properties fo:line-height="100%" fo:text-align="justify" style:justify-single-word="false"/>
    </style:style>
    <style:style style:name="P4" style:family="paragraph" style:parent-style-name="Standard">
      <style:paragraph-properties fo:line-height="150%" fo:text-align="justify" style:justify-single-word="false"/>
      <style:text-properties officeooo:paragraph-rsid="0018869c"/>
    </style:style>
    <style:style style:name="P5" style:family="paragraph" style:parent-style-name="Standard">
      <style:paragraph-properties fo:text-align="justify" style:justify-single-word="false"/>
    </style:style>
    <style:style style:name="P6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7" style:family="paragraph" style:parent-style-name="Standard">
      <style:paragraph-properties fo:line-height="100%" fo:text-align="center" style:justify-single-word="false"/>
      <style:text-properties fo:font-weight="bold" style:font-weight-asian="bold" style:font-weight-complex="bold"/>
    </style:style>
    <style:style style:name="P8" style:family="paragraph" style:parent-style-name="Standard">
      <style:paragraph-properties fo:line-height="150%" fo:text-align="center" style:justify-single-word="false"/>
      <style:text-properties fo:font-weight="bold" style:font-weight-asian="bold" style:font-weight-complex="bold"/>
    </style:style>
    <style:style style:name="P9" style:family="paragraph" style:parent-style-name="Standard">
      <style:paragraph-properties fo:margin-left="0cm" fo:margin-right="0cm" fo:text-align="center" style:justify-single-word="false" fo:text-indent="1.501cm" style:auto-text-indent="false"/>
    </style:style>
    <style:style style:name="P10" style:family="paragraph" style:parent-style-name="Standard" style:master-page-name="Standard">
      <style:paragraph-properties fo:margin-left="0cm" fo:margin-right="0cm" fo:text-align="end" style:justify-single-word="false" fo:text-indent="1.501cm" style:auto-text-indent="false" style:page-number="auto"/>
    </style:style>
    <style:style style:name="T1" style:family="text">
      <style:text-properties fo:language="uk" fo:country="UA"/>
    </style:style>
    <style:style style:name="T2" style:family="text">
      <style:text-properties fo:language="uk" fo:country="UA" fo:font-weight="bold" style:font-weight-asian="bold"/>
    </style:style>
    <style:style style:name="T3" style:family="text">
      <style:text-properties fo:font-size="14pt" fo:language="uk" fo:country="UA" style:font-size-asian="14pt" style:font-size-complex="14pt"/>
    </style:style>
    <style:style style:name="T4" style:family="text">
      <style:text-properties fo:font-size="14pt" fo:language="uk" fo:country="UA" officeooo:rsid="0018869c" style:font-size-asian="14pt" style:font-size-complex="14pt"/>
    </style:style>
    <style:style style:name="T5" style:family="text">
      <style:text-properties fo:font-size="14pt" fo:language="en" fo:country="US" style:font-size-asian="14pt" style:font-size-complex="14pt"/>
    </style:style>
    <style:style style:name="T6" style:family="text">
      <style:text-properties style:text-position="sub 58%" fo:font-size="14pt" fo:language="uk" fo:country="UA" style:font-size-asian="14pt" style:font-size-complex="14pt"/>
    </style:style>
    <style:style style:name="T7" style:family="text">
      <style:text-properties officeooo:rsid="0018869c"/>
    </style:style>
    <style:style style:name="T8" style:family="text">
      <style:text-properties style:font-name="Times New Roman" fo:font-size="14pt" fo:language="uk" fo:country="UA" officeooo:rsid="0018869c" style:font-name-asian="Times New Roman1" style:font-size-asian="14pt" style:language-asian="ru" style:country-asian="RU" style:font-name-complex="Times New Roman1" style:font-size-complex="14pt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<text:span text:style-name="T1">Додаток 3.1</text:span>
      </text:p>
      <text:p text:style-name="P9">
        <text:span text:style-name="T2">Звіт по практичній робот</text:span>
      </text:p>
      <text:p text:style-name="P9">
        <text:span text:style-name="T1">«Прогнозування та оцінювання радіаційної обстановки під час аварії на радіаційно – небезпечному об’єкті. Оцінка радіаційної обстановки в зонах радіаційного забруднення»</text:span>
      </text:p>
      <text:p text:style-name="P1"/>
      <text:p text:style-name="P4">
        <text:span text:style-name="T3">
          Прізвище, ініціали 
          <text:s text:c="7"/>
        </text:span>
        <text:span text:style-name="T8">Владимиров В.Р</text:span>
        <text:span text:style-name="T3">
          . 
          <text:s text:c="4"/>
          група 
        </text:span>
        <text:span text:style-name="T4">І</text:span>
        <text:span text:style-name="T3">К-7</text:span>
        <text:span text:style-name="T4">2</text:span>
      </text:p>
      <text:p text:style-name="P4">
        <text:span text:style-name="T3">номер варіанту 2</text:span>
      </text:p>
      <text:p text:style-name="P4">
        <text:span text:style-name="T3"/>
      </text:p>
      <text:p text:style-name="P6">
        <text:span text:style-name="T3">Вихідні дані:</text:span>
      </text:p>
      <text:p text:style-name="P5">
        <text:span text:style-name="T3">Реактор – </text:span>
        РБМК
      </text:p>
      <text:p text:style-name="P5">
        <text:span text:style-name="T3">Рівень радіації на 3.30, Р</text:span>
        <text:span text:style-name="T6">вим</text:span>
        <text:span text:style-name="T3"> – </text:span>
        30 
        <text:s text:c="4"/>
      </text:p>
      <text:p text:style-name="P5">
        <text:span text:style-name="T3">Час початку роботи, Т</text:span>
        <text:span text:style-name="T6">астроном</text:span>
        <text:span text:style-name="T3">. – </text:span>
        4.30 
        <text:s text:c="4"/>
      </text:p>
      <text:p text:style-name="P5">
        <text:span text:style-name="T3">Тривалість роботи, t</text:span>
        <text:span text:style-name="T6">р</text:span>
        <text:span text:style-name="T3"> – </text:span>
        3 
        <text:s text:c="4"/>
      </text:p>
      <text:p text:style-name="P5">
        <text:span text:style-name="T3">Допустима доза, Д</text:span>
        <text:span text:style-name="T6">доп</text:span>
        <text:span text:style-name="T3"> – </text:span>
        15 
        <text:s text:c="12"/>
      </text:p>
      <text:p text:style-name="P5">
        <text:span text:style-name="T3">Коефіцієнт ослаблення, К</text:span>
        <text:span text:style-name="T6">осл</text:span>
        <text:span text:style-name="T3">. </text:span>
        2 
        <text:s text:c="11"/>
      </text:p>
      <text:p text:style-name="P5">
        <text:span text:style-name="T3"/>
      </text:p>
      <text:p text:style-name="P8">
        <text:span text:style-name="T3">Розрахункова частина:</text:span>
      </text:p>
      <text:p text:style-name="P2">
        <text:span text:style-name="T3">1. Переводимо астрономічний час у відносний:</text:span>
      </text:p>
      <text:p text:style-name="P2">
        <text:span text:style-name="T3">Час початку роботи t</text:span>
        <text:span text:style-name="T6">п</text:span>
        <text:span text:style-name="T3"> – 1.5</text:span>
      </text:p>
      <text:p text:style-name="P2">
        <text:span text:style-name="T3">Час кінця роботи t</text:span>
        <text:span text:style-name="T6">к</text:span>
        <text:span text:style-name="T3"> – 5.5</text:span>
      </text:p>
      <text:p text:style-name="P2">
        <text:span text:style-name="T3"/>
      </text:p>
      <text:p text:style-name="P2">
        <text:span text:style-name="T3">2. Знаходимо рівень радіації на 1 годину після аварії:</text:span>
      </text:p>
      <text:p text:style-name="P2">
        <text:span text:style-name="T3">К</text:span>
        <text:span text:style-name="T6">tвим</text:span>
        <text:span text:style-name="T3">.= 0.81</text:span>
      </text:p>
      <text:p text:style-name="P2">
        <text:span text:style-name="T3">Р</text:span>
        <text:span text:style-name="T6">1</text:span>
        <text:span text:style-name="T3">= 30*0.81=24.3</text:span>
      </text:p>
      <text:p text:style-name="P2">
        <text:span text:style-name="T3"/>
      </text:p>
      <text:p text:style-name="P2">
        <text:span text:style-name="T3">3. Доза отриманого при роботі випромінювання</text:span>
      </text:p>
      <text:list xml:id="list2326899101" text:style-name="L1">
        <text:list-item>
          <text:p text:style-name="P3">
            <text:span text:style-name="T3">К</text:span>
            <text:span text:style-name="T6">tп</text:span>
            <text:span text:style-name="T3">.= </text:span>
            1,13
          </text:p>
        </text:list-item>
        <text:list-item>
          <text:p text:style-name="P3">
            <text:span text:style-name="T3">К</text:span>
            <text:span text:style-name="T6">tк</text:span>
            <text:span text:style-name="T3">.=</text:span>
             1,66
          </text:p>
        </text:list-item>
        <text:list-item>
          <text:p text:style-name="P3">
            <text:span text:style-name="T3">Р</text:span>
            <text:span text:style-name="T6">п</text:span>
            <text:span text:style-name="T3"> = 21.5</text:span>
          </text:p>
        </text:list-item>
        <text:list-item>
          <text:p text:style-name="P3">
            <text:span text:style-name="T3">Р</text:span>
            <text:span text:style-name="T6">к </text:span>
            <text:span text:style-name="T3">= 14.64</text:span>
          </text:p>
        </text:list-item>
        <text:list-item>
          <text:p text:style-name="P3">
            <text:span text:style-name="T3">Р</text:span>
            <text:span text:style-name="T6">ср</text:span>
            <text:span text:style-name="T3"> = 18.07</text:span>
          </text:p>
        </text:list-item>
        <text:list-item>
          <text:p text:style-name="P3">
            <text:span text:style-name="T3">Д = 27.105</text:span>
          </text:p>
          <text:p text:style-name="P3">
            <text:span text:style-name="T3"/>
          </text:p>
        </text:list-item>
      </text:list>
      <text:p text:style-name="P2">
        <text:span text:style-name="T3">4. Допустимий час роботи</text:span>
      </text:p>
      <text:p text:style-name="P2">
        <text:span text:style-name="T3">α =</text:span>
        <text:span text:style-name="T5">24.3/(15*2)=0.81</text:span>
      </text:p>
      <text:p text:style-name="P2">
        <text:span text:style-name="T3">t</text:span>
        <text:span text:style-name="T6">доп</text:span>
        <text:span text:style-name="T3">=</text:span>
        <text:span text:style-name="T5"> 1</text:span>
      </text:p>
      <text:p text:style-name="P2">
        <text:span text:style-name="T5"/>
      </text:p>
      <text:p text:style-name="P2">
        <text:span text:style-name="T5"/>
      </text:p>
      <text:p text:style-name="P7">
        <text:span text:style-name="T3">Загальний висновок:</text:span>
      </text:p>
      <text:p text:style-name="P2">
        <text:span text:style-name="T3">Время работ превышает допустимое значение, человек получит слишком большую дозу. Надо сократить время работы до 1 часа на человека.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наталик</meta:initial-creator>
    <meta:editing-cycles>3</meta:editing-cycles>
    <meta:print-date>2015-09-07T12:41:00</meta:print-date>
    <meta:creation-date>2020-12-09T14:33:00</meta:creation-date>
    <dc:date>2020-12-10T04:38:48.654071143</dc:date>
    <meta:editing-duration>PT6M56S</meta:editing-duration>
    <meta:generator>LibreOffice/6.4.7.2$Linux_X86_64 LibreOffice_project/40$Build-2</meta:generator>
    <meta:document-statistic meta:table-count="0" meta:image-count="0" meta:object-count="0" meta:page-count="1" meta:paragraph-count="31" meta:word-count="149" meta:character-count="1009" meta:non-whitespace-character-count="838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4657</config:config-item>
      <config:config-item config:name="ViewAreaLeft" config:type="long">0</config:config-item>
      <config:config-item config:name="ViewAreaWidth" config:type="long">22571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8952</config:config-item>
          <config:config-item config:name="ViewTop" config:type="long">8973</config:config-item>
          <config:config-item config:name="VisibleLeft" config:type="long">0</config:config-item>
          <config:config-item config:name="VisibleTop" config:type="long">4657</config:config-item>
          <config:config-item config:name="VisibleRight" config:type="long">22569</config:config-item>
          <config:config-item config:name="VisibleBottom" config:type="long">27199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1607324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1607324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2pt" fo:language="uk" fo:country="UA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2pt" fo:language="uk" fo:country="UA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line-height="100%" fo:text-align="start" style:justify-single-word="false" fo:orphans="2" fo:widows="2" style:writing-mode="lr-tb"/>
      <style:text-properties style:font-name="Times New Roman" fo:font-family="'Times New Roman'" style:font-family-generic="roman" style:font-pitch="variable" fo:font-size="12pt" fo:language="ru" fo:country="RU" style:font-name-asian="Times New Roman1" style:font-family-asian="'Times New Roman'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847cm" fo:margin-bottom="0cm" loext:contextual-spacing="false" fo:line-height="115%" fo:keep-together="always" fo:keep-with-next="always"/>
      <style:text-properties fo:color="#365f91" style:font-name="Cambria" fo:font-family="Cambria" style:font-family-generic="roman" style:font-pitch="variable" fo:font-size="14pt" fo:language="uk" fo:country="UA" fo:font-weight="bold" style:font-size-asian="14pt" style:language-asian="en" style:country-asian="US" style:font-weight-asian="bold" style:font-size-complex="14pt" style:font-weight-complex="bold"/>
    </style:style>
    <style:style style:name="Balloon_20_Text" style:display-name="Balloon Text" style:family="paragraph" style:parent-style-name="Standard" style:default-outline-level="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Default_20_Paragraph_20_Font" style:display-name="Default Paragraph Font" style:family="text"/>
    <style:style style:name="Заголовок_20_1_20_Знак" style:display-name="Заголовок 1 Знак" style:family="text" style:parent-style-name="Default_20_Paragraph_20_Font">
      <style:text-properties fo:color="#365f91" style:font-name="Cambria" fo:font-family="Cambria" style:font-family-generic="roman" style:font-pitch="variable" fo:font-size="14pt" fo:font-weight="bold" style:font-name-asian="Times New Roman1" style:font-family-asian="'Times New Roman'" style:font-family-generic-asian="system" style:font-pitch-asian="variable" style:font-size-asian="14pt" style:font-weight-asian="bold" style:font-name-complex="Times New Roman1" style:font-family-complex="'Times New Roman'" style:font-family-generic-complex="system" style:font-pitch-complex="variable" style:font-size-complex="14pt" style:font-weight-complex="bold"/>
    </style:style>
    <style:style style:name="Текст_20_выноски_20_Знак" style:display-name="Текст выноски Знак" style:family="text" style:parent-style-name="Default_20_Paragraph_20_Font">
      <style:text-properties style:font-name="Tahoma" fo:font-family="Tahoma" style:font-family-generic="roman" style:font-pitch="variable" fo:font-size="8pt" fo:language="ru" fo:country="RU" style:font-name-asian="Times New Roman1" style:font-family-asian="'Times New Roman'" style:font-family-generic-asian="system" style:font-pitch-asian="variable" style:font-size-asian="8pt" style:language-asian="ru" style:country-asian="RU" style:font-name-complex="Tahoma1" style:font-family-complex="Tahoma" style:font-family-generic-complex="system" style:font-pitch-complex="variable" style:font-size-complex="8pt"/>
    </style:style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bullet-char="">
        <style:list-level-properties text:list-level-position-and-space-mode="label-alignment">
          <style:list-level-label-alignment text:label-followed-by="listtab" fo:text-indent="-0.635cm" fo:margin-left="2.021cm"/>
        </style:list-level-properties>
        <style:text-properties fo:font-family="Symbol" style:font-charset="x-symbol"/>
      </text:list-level-style-bullet>
      <text:list-level-style-bullet text:level="2" text:style-name="ListLabel_20_1" text:bullet-char="o">
        <style:list-level-properties text:list-level-position-and-space-mode="label-alignment">
          <style:list-level-label-alignment text:label-followed-by="listtab" fo:text-indent="-0.635cm" fo:margin-left="3.291cm"/>
        </style:list-level-properties>
        <style:text-properties fo:font-family="'Courier New'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4.561cm"/>
        </style:list-level-properties>
        <style:text-properties fo:font-family="Wingdings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5.831cm"/>
        </style:list-level-properties>
        <style:text-properties fo:font-family="Symbol" style:font-charset="x-symbol"/>
      </text:list-level-style-bullet>
      <text:list-level-style-bullet text:level="5" text:style-name="ListLabel_20_2" text:bullet-char="o">
        <style:list-level-properties text:list-level-position-and-space-mode="label-alignment">
          <style:list-level-label-alignment text:label-followed-by="listtab" fo:text-indent="-0.635cm" fo:margin-left="7.101cm"/>
        </style:list-level-properties>
        <style:text-properties fo:font-family="'Courier New'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8.371cm"/>
        </style:list-level-properties>
        <style:text-properties fo:font-family="Wingdings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9.641cm"/>
        </style:list-level-properties>
        <style:text-properties fo:font-family="Symbol" style:font-charset="x-symbol"/>
      </text:list-level-style-bullet>
      <text:list-level-style-bullet text:level="8" text:style-name="ListLabel_20_3" text:bullet-char="o">
        <style:list-level-properties text:list-level-position-and-space-mode="label-alignment">
          <style:list-level-label-alignment text:label-followed-by="listtab" fo:text-indent="-0.635cm" fo:margin-left="10.911cm"/>
        </style:list-level-properties>
        <style:text-properties fo:font-family="'Courier New'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2.181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1" text:start-value="4">
        <style:list-level-properties text:list-level-position-and-space-mode="label-alignment">
          <style:list-level-label-alignment text:label-followed-by="listtab" fo:text-indent="-0.635cm" fo:margin-left="5.38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657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927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9.197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467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737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13.007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4.277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5.54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635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905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4.175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445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71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98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9.255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525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79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251cm" fo:margin-bottom="0.751cm" fo:margin-left="2.499cm" fo:margin-right="1.499cm" style:writing-mode="lr-tb" style:layout-grid-color="#c0c0c0" style:layout-grid-lines="43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