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74" w:rsidRPr="009C1B0A" w:rsidRDefault="00623374" w:rsidP="0062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Відношення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виробленої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продукції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до затрат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праці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вимірюються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людино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-годинах,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людино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>-днях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це:</w:t>
      </w:r>
    </w:p>
    <w:p w:rsidR="00623374" w:rsidRPr="005260ED" w:rsidRDefault="00623374" w:rsidP="005260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>;</w:t>
      </w:r>
    </w:p>
    <w:p w:rsidR="00623374" w:rsidRPr="005260ED" w:rsidRDefault="00623374" w:rsidP="005260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6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виробіток;</w:t>
      </w:r>
    </w:p>
    <w:p w:rsidR="00623374" w:rsidRPr="005260ED" w:rsidRDefault="00623374" w:rsidP="005260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економічна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затрат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>;</w:t>
      </w:r>
    </w:p>
    <w:p w:rsidR="00623374" w:rsidRPr="005260ED" w:rsidRDefault="00623374" w:rsidP="005260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</w:rPr>
        <w:t>трудомісткість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>.</w:t>
      </w:r>
    </w:p>
    <w:p w:rsidR="00623374" w:rsidRPr="009C1B0A" w:rsidRDefault="00623374" w:rsidP="00623374">
      <w:pPr>
        <w:rPr>
          <w:rFonts w:ascii="Times New Roman" w:hAnsi="Times New Roman" w:cs="Times New Roman"/>
          <w:sz w:val="28"/>
          <w:szCs w:val="28"/>
        </w:rPr>
      </w:pPr>
    </w:p>
    <w:p w:rsidR="00623374" w:rsidRPr="009C1B0A" w:rsidRDefault="00623374" w:rsidP="0062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Відношення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затрат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праці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вимірюються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людино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-годинах,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людино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-днях до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виробленої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продукції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>це:</w:t>
      </w:r>
    </w:p>
    <w:p w:rsidR="00623374" w:rsidRPr="005260ED" w:rsidRDefault="00623374" w:rsidP="005260ED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>;</w:t>
      </w:r>
    </w:p>
    <w:p w:rsidR="00623374" w:rsidRPr="005260ED" w:rsidRDefault="00623374" w:rsidP="005260ED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60ED">
        <w:rPr>
          <w:rFonts w:ascii="Times New Roman" w:hAnsi="Times New Roman" w:cs="Times New Roman"/>
          <w:sz w:val="28"/>
          <w:szCs w:val="28"/>
          <w:lang w:val="uk-UA"/>
        </w:rPr>
        <w:t>виробіток;</w:t>
      </w:r>
    </w:p>
    <w:p w:rsidR="00623374" w:rsidRPr="005260ED" w:rsidRDefault="00623374" w:rsidP="005260ED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економічна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 xml:space="preserve"> затрат </w:t>
      </w:r>
      <w:proofErr w:type="spellStart"/>
      <w:r w:rsidRPr="005260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260ED">
        <w:rPr>
          <w:rFonts w:ascii="Times New Roman" w:hAnsi="Times New Roman" w:cs="Times New Roman"/>
          <w:sz w:val="28"/>
          <w:szCs w:val="28"/>
        </w:rPr>
        <w:t>;</w:t>
      </w:r>
    </w:p>
    <w:p w:rsidR="00623374" w:rsidRPr="005260ED" w:rsidRDefault="00623374" w:rsidP="005260ED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60ED">
        <w:rPr>
          <w:rFonts w:ascii="Times New Roman" w:hAnsi="Times New Roman" w:cs="Times New Roman"/>
          <w:sz w:val="28"/>
          <w:szCs w:val="28"/>
          <w:highlight w:val="yellow"/>
        </w:rPr>
        <w:t>трудомісткість</w:t>
      </w:r>
      <w:proofErr w:type="spellEnd"/>
      <w:r w:rsidRPr="005260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260ED">
        <w:rPr>
          <w:rFonts w:ascii="Times New Roman" w:hAnsi="Times New Roman" w:cs="Times New Roman"/>
          <w:sz w:val="28"/>
          <w:szCs w:val="28"/>
          <w:highlight w:val="yellow"/>
        </w:rPr>
        <w:t>продукції</w:t>
      </w:r>
      <w:proofErr w:type="spellEnd"/>
      <w:r w:rsidRPr="005260E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23374" w:rsidRPr="009C1B0A" w:rsidRDefault="00623374" w:rsidP="00623374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3</w:t>
      </w:r>
      <w:r w:rsidRPr="009C1B0A">
        <w:rPr>
          <w:b/>
          <w:bCs/>
          <w:color w:val="000000"/>
          <w:sz w:val="28"/>
          <w:szCs w:val="28"/>
          <w:lang w:val="uk-UA"/>
        </w:rPr>
        <w:t xml:space="preserve">. </w:t>
      </w:r>
      <w:proofErr w:type="spellStart"/>
      <w:r w:rsidRPr="009C1B0A">
        <w:rPr>
          <w:b/>
          <w:bCs/>
          <w:color w:val="000000"/>
          <w:sz w:val="28"/>
          <w:szCs w:val="28"/>
        </w:rPr>
        <w:t>Продуктивність</w:t>
      </w:r>
      <w:proofErr w:type="spellEnd"/>
      <w:r w:rsidRPr="009C1B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1B0A">
        <w:rPr>
          <w:b/>
          <w:bCs/>
          <w:color w:val="000000"/>
          <w:sz w:val="28"/>
          <w:szCs w:val="28"/>
        </w:rPr>
        <w:t>праці</w:t>
      </w:r>
      <w:proofErr w:type="spellEnd"/>
      <w:r w:rsidRPr="009C1B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1B0A">
        <w:rPr>
          <w:b/>
          <w:bCs/>
          <w:color w:val="000000"/>
          <w:sz w:val="28"/>
          <w:szCs w:val="28"/>
        </w:rPr>
        <w:t>розраховується</w:t>
      </w:r>
      <w:proofErr w:type="spellEnd"/>
      <w:r w:rsidRPr="009C1B0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1B0A">
        <w:rPr>
          <w:b/>
          <w:bCs/>
          <w:color w:val="000000"/>
          <w:sz w:val="28"/>
          <w:szCs w:val="28"/>
        </w:rPr>
        <w:t>співставленням</w:t>
      </w:r>
      <w:proofErr w:type="spellEnd"/>
      <w:r w:rsidRPr="009C1B0A">
        <w:rPr>
          <w:b/>
          <w:bCs/>
          <w:color w:val="000000"/>
          <w:sz w:val="28"/>
          <w:szCs w:val="28"/>
        </w:rPr>
        <w:t>:</w:t>
      </w:r>
    </w:p>
    <w:p w:rsidR="00623374" w:rsidRPr="009C1B0A" w:rsidRDefault="00623374" w:rsidP="005260ED">
      <w:pPr>
        <w:pStyle w:val="a3"/>
        <w:numPr>
          <w:ilvl w:val="1"/>
          <w:numId w:val="10"/>
        </w:numPr>
        <w:ind w:left="567"/>
        <w:rPr>
          <w:color w:val="000000"/>
          <w:sz w:val="28"/>
          <w:szCs w:val="28"/>
        </w:rPr>
      </w:pPr>
      <w:proofErr w:type="spellStart"/>
      <w:r w:rsidRPr="009C1B0A">
        <w:rPr>
          <w:color w:val="000000"/>
          <w:sz w:val="28"/>
          <w:szCs w:val="28"/>
        </w:rPr>
        <w:t>валової</w:t>
      </w:r>
      <w:proofErr w:type="spellEnd"/>
      <w:r w:rsidRPr="009C1B0A">
        <w:rPr>
          <w:color w:val="000000"/>
          <w:sz w:val="28"/>
          <w:szCs w:val="28"/>
        </w:rPr>
        <w:t xml:space="preserve"> </w:t>
      </w:r>
      <w:proofErr w:type="spellStart"/>
      <w:r w:rsidRPr="009C1B0A">
        <w:rPr>
          <w:color w:val="000000"/>
          <w:sz w:val="28"/>
          <w:szCs w:val="28"/>
        </w:rPr>
        <w:t>продукції</w:t>
      </w:r>
      <w:proofErr w:type="spellEnd"/>
      <w:r w:rsidRPr="009C1B0A">
        <w:rPr>
          <w:color w:val="000000"/>
          <w:sz w:val="28"/>
          <w:szCs w:val="28"/>
        </w:rPr>
        <w:t xml:space="preserve"> </w:t>
      </w:r>
      <w:r w:rsidRPr="009C1B0A">
        <w:rPr>
          <w:color w:val="000000"/>
          <w:sz w:val="28"/>
          <w:szCs w:val="28"/>
          <w:lang w:val="uk-UA"/>
        </w:rPr>
        <w:t>підприємства</w:t>
      </w:r>
      <w:r w:rsidRPr="009C1B0A">
        <w:rPr>
          <w:color w:val="000000"/>
          <w:sz w:val="28"/>
          <w:szCs w:val="28"/>
        </w:rPr>
        <w:t xml:space="preserve"> до </w:t>
      </w:r>
      <w:r w:rsidRPr="009C1B0A">
        <w:rPr>
          <w:color w:val="000000"/>
          <w:sz w:val="28"/>
          <w:szCs w:val="28"/>
          <w:lang w:val="uk-UA"/>
        </w:rPr>
        <w:t>вартості основних засобів виробництва</w:t>
      </w:r>
      <w:r w:rsidRPr="009C1B0A">
        <w:rPr>
          <w:color w:val="000000"/>
          <w:sz w:val="28"/>
          <w:szCs w:val="28"/>
        </w:rPr>
        <w:t>;</w:t>
      </w:r>
    </w:p>
    <w:p w:rsidR="00623374" w:rsidRPr="009C1B0A" w:rsidRDefault="00623374" w:rsidP="005260ED">
      <w:pPr>
        <w:pStyle w:val="a3"/>
        <w:numPr>
          <w:ilvl w:val="1"/>
          <w:numId w:val="10"/>
        </w:numPr>
        <w:ind w:left="567"/>
        <w:rPr>
          <w:color w:val="000000"/>
          <w:sz w:val="28"/>
          <w:szCs w:val="28"/>
        </w:rPr>
      </w:pPr>
      <w:proofErr w:type="spellStart"/>
      <w:r w:rsidRPr="009C1B0A">
        <w:rPr>
          <w:color w:val="000000"/>
          <w:sz w:val="28"/>
          <w:szCs w:val="28"/>
          <w:highlight w:val="yellow"/>
        </w:rPr>
        <w:t>валової</w:t>
      </w:r>
      <w:proofErr w:type="spellEnd"/>
      <w:r w:rsidRPr="009C1B0A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C1B0A">
        <w:rPr>
          <w:color w:val="000000"/>
          <w:sz w:val="28"/>
          <w:szCs w:val="28"/>
          <w:highlight w:val="yellow"/>
        </w:rPr>
        <w:t>продукції</w:t>
      </w:r>
      <w:proofErr w:type="spellEnd"/>
      <w:r w:rsidRPr="009C1B0A">
        <w:rPr>
          <w:color w:val="000000"/>
          <w:sz w:val="28"/>
          <w:szCs w:val="28"/>
          <w:highlight w:val="yellow"/>
        </w:rPr>
        <w:t xml:space="preserve"> </w:t>
      </w:r>
      <w:r w:rsidRPr="009C1B0A">
        <w:rPr>
          <w:color w:val="000000"/>
          <w:sz w:val="28"/>
          <w:szCs w:val="28"/>
          <w:highlight w:val="yellow"/>
          <w:lang w:val="uk-UA"/>
        </w:rPr>
        <w:t>підприємства</w:t>
      </w:r>
      <w:r w:rsidRPr="009C1B0A">
        <w:rPr>
          <w:color w:val="000000"/>
          <w:sz w:val="28"/>
          <w:szCs w:val="28"/>
          <w:highlight w:val="yellow"/>
        </w:rPr>
        <w:t xml:space="preserve"> </w:t>
      </w:r>
      <w:r w:rsidRPr="009C1B0A">
        <w:rPr>
          <w:color w:val="000000"/>
          <w:sz w:val="28"/>
          <w:szCs w:val="28"/>
          <w:highlight w:val="yellow"/>
          <w:lang w:val="uk-UA"/>
        </w:rPr>
        <w:t>до</w:t>
      </w:r>
      <w:r w:rsidRPr="009C1B0A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C1B0A">
        <w:rPr>
          <w:color w:val="000000"/>
          <w:sz w:val="28"/>
          <w:szCs w:val="28"/>
          <w:highlight w:val="yellow"/>
        </w:rPr>
        <w:t>середньорічної</w:t>
      </w:r>
      <w:proofErr w:type="spellEnd"/>
      <w:r w:rsidRPr="009C1B0A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C1B0A">
        <w:rPr>
          <w:color w:val="000000"/>
          <w:sz w:val="28"/>
          <w:szCs w:val="28"/>
          <w:highlight w:val="yellow"/>
        </w:rPr>
        <w:t>чисельності</w:t>
      </w:r>
      <w:proofErr w:type="spellEnd"/>
      <w:r w:rsidRPr="009C1B0A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C1B0A">
        <w:rPr>
          <w:color w:val="000000"/>
          <w:sz w:val="28"/>
          <w:szCs w:val="28"/>
          <w:highlight w:val="yellow"/>
        </w:rPr>
        <w:t>працівників</w:t>
      </w:r>
      <w:proofErr w:type="spellEnd"/>
      <w:r w:rsidRPr="009C1B0A">
        <w:rPr>
          <w:color w:val="000000"/>
          <w:sz w:val="28"/>
          <w:szCs w:val="28"/>
          <w:highlight w:val="yellow"/>
        </w:rPr>
        <w:t>;</w:t>
      </w:r>
    </w:p>
    <w:p w:rsidR="00623374" w:rsidRPr="009C1B0A" w:rsidRDefault="00623374" w:rsidP="005260ED">
      <w:pPr>
        <w:pStyle w:val="a3"/>
        <w:numPr>
          <w:ilvl w:val="1"/>
          <w:numId w:val="10"/>
        </w:numPr>
        <w:ind w:left="567"/>
        <w:rPr>
          <w:color w:val="000000"/>
          <w:sz w:val="28"/>
          <w:szCs w:val="28"/>
        </w:rPr>
      </w:pPr>
      <w:r w:rsidRPr="009C1B0A">
        <w:rPr>
          <w:color w:val="000000"/>
          <w:sz w:val="28"/>
          <w:szCs w:val="28"/>
        </w:rPr>
        <w:t xml:space="preserve">валового доходу </w:t>
      </w:r>
      <w:r w:rsidRPr="009C1B0A">
        <w:rPr>
          <w:color w:val="000000"/>
          <w:sz w:val="28"/>
          <w:szCs w:val="28"/>
          <w:lang w:val="uk-UA"/>
        </w:rPr>
        <w:t xml:space="preserve">підприємства </w:t>
      </w:r>
      <w:proofErr w:type="gramStart"/>
      <w:r w:rsidRPr="009C1B0A">
        <w:rPr>
          <w:color w:val="000000"/>
          <w:sz w:val="28"/>
          <w:szCs w:val="28"/>
        </w:rPr>
        <w:t xml:space="preserve">до </w:t>
      </w:r>
      <w:r w:rsidRPr="009C1B0A">
        <w:rPr>
          <w:color w:val="000000"/>
          <w:sz w:val="28"/>
          <w:szCs w:val="28"/>
          <w:lang w:val="uk-UA"/>
        </w:rPr>
        <w:t>фонду</w:t>
      </w:r>
      <w:proofErr w:type="gramEnd"/>
      <w:r w:rsidRPr="009C1B0A">
        <w:rPr>
          <w:color w:val="000000"/>
          <w:sz w:val="28"/>
          <w:szCs w:val="28"/>
          <w:lang w:val="uk-UA"/>
        </w:rPr>
        <w:t xml:space="preserve"> заробітної плати</w:t>
      </w:r>
      <w:r w:rsidRPr="009C1B0A">
        <w:rPr>
          <w:color w:val="000000"/>
          <w:sz w:val="28"/>
          <w:szCs w:val="28"/>
        </w:rPr>
        <w:t>;</w:t>
      </w:r>
    </w:p>
    <w:p w:rsidR="00623374" w:rsidRPr="009C1B0A" w:rsidRDefault="00623374" w:rsidP="005260ED">
      <w:pPr>
        <w:pStyle w:val="a3"/>
        <w:numPr>
          <w:ilvl w:val="1"/>
          <w:numId w:val="10"/>
        </w:numPr>
        <w:ind w:left="567"/>
        <w:rPr>
          <w:color w:val="000000"/>
          <w:sz w:val="28"/>
          <w:szCs w:val="28"/>
          <w:lang w:val="uk-UA"/>
        </w:rPr>
      </w:pPr>
      <w:r w:rsidRPr="009C1B0A">
        <w:rPr>
          <w:color w:val="000000"/>
          <w:sz w:val="28"/>
          <w:szCs w:val="28"/>
          <w:lang w:val="uk-UA"/>
        </w:rPr>
        <w:t>річного фонду заробітної плати до середньорічної чисельності працівників</w:t>
      </w:r>
    </w:p>
    <w:p w:rsidR="00623374" w:rsidRPr="009C1B0A" w:rsidRDefault="00623374" w:rsidP="0062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>. До промислово-виробничого персоналу не відносяться:</w:t>
      </w:r>
    </w:p>
    <w:p w:rsidR="00623374" w:rsidRPr="00623374" w:rsidRDefault="00623374" w:rsidP="006233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lang w:val="uk-UA"/>
        </w:rPr>
        <w:t>працівники, зайняті основною операцією по виготовленню продукції підприємства;</w:t>
      </w:r>
    </w:p>
    <w:p w:rsidR="00623374" w:rsidRPr="00623374" w:rsidRDefault="00623374" w:rsidP="006233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lang w:val="uk-UA"/>
        </w:rPr>
        <w:t>зайняті обслуговуючими і допоміжними операціями, які необхідні для здійснення основного виробництва;</w:t>
      </w:r>
    </w:p>
    <w:p w:rsidR="00623374" w:rsidRPr="00623374" w:rsidRDefault="00623374" w:rsidP="006233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lang w:val="uk-UA"/>
        </w:rPr>
        <w:t>працівники заводських лабораторій, які обслуговують виробничу діяльність підприємства;</w:t>
      </w:r>
    </w:p>
    <w:p w:rsidR="00623374" w:rsidRPr="00623374" w:rsidRDefault="00623374" w:rsidP="006233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працівники, які обслуговують підсобне господарство, що знаходиться на балансі підприємства</w:t>
      </w:r>
    </w:p>
    <w:p w:rsidR="00623374" w:rsidRPr="00623374" w:rsidRDefault="00623374" w:rsidP="0062337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</w:t>
      </w:r>
      <w:r w:rsidRPr="009C1B0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До </w:t>
      </w:r>
      <w:r w:rsidRPr="008A30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промислово</w:t>
      </w:r>
      <w:r w:rsidRPr="009C1B0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го </w:t>
      </w:r>
      <w:r w:rsidRPr="008A30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-виробничого персоналу підприємства </w:t>
      </w:r>
      <w:r w:rsidRPr="009C1B0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не </w:t>
      </w:r>
      <w:r w:rsidRPr="0062337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відносяться:</w:t>
      </w:r>
    </w:p>
    <w:p w:rsidR="00623374" w:rsidRPr="00623374" w:rsidRDefault="00623374" w:rsidP="006233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lang w:val="uk-UA"/>
        </w:rPr>
        <w:t xml:space="preserve">працівники апарату заводоуправління, включаючи працівників конструкторських бюро </w:t>
      </w:r>
    </w:p>
    <w:p w:rsidR="00623374" w:rsidRPr="00623374" w:rsidRDefault="00623374" w:rsidP="006233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працівники, які обслуговують амбулаторії</w:t>
      </w:r>
    </w:p>
    <w:p w:rsidR="00623374" w:rsidRPr="00623374" w:rsidRDefault="00623374" w:rsidP="006233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3374">
        <w:rPr>
          <w:rFonts w:ascii="Times New Roman" w:hAnsi="Times New Roman" w:cs="Times New Roman"/>
          <w:sz w:val="28"/>
          <w:szCs w:val="28"/>
          <w:lang w:val="uk-UA"/>
        </w:rPr>
        <w:t>працівники охорони</w:t>
      </w:r>
    </w:p>
    <w:p w:rsidR="003E438E" w:rsidRDefault="00623374" w:rsidP="005260ED">
      <w:pPr>
        <w:pStyle w:val="a4"/>
        <w:numPr>
          <w:ilvl w:val="0"/>
          <w:numId w:val="2"/>
        </w:numPr>
      </w:pPr>
      <w:r w:rsidRPr="005260ED">
        <w:rPr>
          <w:rFonts w:ascii="Times New Roman" w:hAnsi="Times New Roman" w:cs="Times New Roman"/>
          <w:sz w:val="28"/>
          <w:szCs w:val="28"/>
          <w:lang w:val="uk-UA"/>
        </w:rPr>
        <w:t xml:space="preserve">зайняті у побічному виробництві, </w:t>
      </w:r>
      <w:proofErr w:type="spellStart"/>
      <w:r w:rsidRPr="005260ED">
        <w:rPr>
          <w:rFonts w:ascii="Times New Roman" w:hAnsi="Times New Roman" w:cs="Times New Roman"/>
          <w:sz w:val="28"/>
          <w:szCs w:val="28"/>
          <w:lang w:val="uk-UA"/>
        </w:rPr>
        <w:t>т.т</w:t>
      </w:r>
      <w:proofErr w:type="spellEnd"/>
      <w:r w:rsidRPr="005260ED">
        <w:rPr>
          <w:rFonts w:ascii="Times New Roman" w:hAnsi="Times New Roman" w:cs="Times New Roman"/>
          <w:sz w:val="28"/>
          <w:szCs w:val="28"/>
          <w:lang w:val="uk-UA"/>
        </w:rPr>
        <w:t xml:space="preserve">. переробкою </w:t>
      </w:r>
      <w:r w:rsidR="005260ED" w:rsidRPr="005260ED">
        <w:rPr>
          <w:rFonts w:ascii="Times New Roman" w:hAnsi="Times New Roman" w:cs="Times New Roman"/>
          <w:sz w:val="28"/>
          <w:szCs w:val="28"/>
          <w:lang w:val="uk-UA"/>
        </w:rPr>
        <w:t>відходів виробництва</w:t>
      </w:r>
      <w:bookmarkStart w:id="0" w:name="_GoBack"/>
      <w:bookmarkEnd w:id="0"/>
    </w:p>
    <w:sectPr w:rsidR="003E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B6D"/>
    <w:multiLevelType w:val="hybridMultilevel"/>
    <w:tmpl w:val="EFBCB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197E"/>
    <w:multiLevelType w:val="hybridMultilevel"/>
    <w:tmpl w:val="5414EC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067CE"/>
    <w:multiLevelType w:val="hybridMultilevel"/>
    <w:tmpl w:val="37D097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264F"/>
    <w:multiLevelType w:val="hybridMultilevel"/>
    <w:tmpl w:val="985A26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A3525"/>
    <w:multiLevelType w:val="hybridMultilevel"/>
    <w:tmpl w:val="EAC42A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7F8C65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745F1"/>
    <w:multiLevelType w:val="hybridMultilevel"/>
    <w:tmpl w:val="7EB6A7F4"/>
    <w:lvl w:ilvl="0" w:tplc="E62CD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97DAD"/>
    <w:multiLevelType w:val="hybridMultilevel"/>
    <w:tmpl w:val="4AAC3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D4D9D"/>
    <w:multiLevelType w:val="hybridMultilevel"/>
    <w:tmpl w:val="AE9C42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91745"/>
    <w:multiLevelType w:val="hybridMultilevel"/>
    <w:tmpl w:val="E94C9E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C32"/>
    <w:multiLevelType w:val="hybridMultilevel"/>
    <w:tmpl w:val="31388F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4"/>
    <w:rsid w:val="003E438E"/>
    <w:rsid w:val="005260ED"/>
    <w:rsid w:val="006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99E9E-590E-45B1-89A3-4CB51BA6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1</cp:revision>
  <dcterms:created xsi:type="dcterms:W3CDTF">2020-12-12T13:36:00Z</dcterms:created>
  <dcterms:modified xsi:type="dcterms:W3CDTF">2020-12-12T13:47:00Z</dcterms:modified>
</cp:coreProperties>
</file>