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3D8A" w:rsidRDefault="00390D5B" w:rsidP="00390D5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90D5B">
        <w:rPr>
          <w:rFonts w:ascii="Times New Roman" w:hAnsi="Times New Roman" w:cs="Times New Roman"/>
          <w:b/>
          <w:sz w:val="32"/>
          <w:szCs w:val="32"/>
        </w:rPr>
        <w:t>Описание функционала</w:t>
      </w:r>
    </w:p>
    <w:p w:rsidR="00390D5B" w:rsidRDefault="00390D5B" w:rsidP="00390D5B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F80221">
        <w:rPr>
          <w:rFonts w:ascii="Times New Roman" w:hAnsi="Times New Roman" w:cs="Times New Roman"/>
          <w:sz w:val="28"/>
          <w:szCs w:val="28"/>
        </w:rPr>
        <w:t>Кнопка приложения ”</w:t>
      </w:r>
      <w:r>
        <w:rPr>
          <w:rFonts w:ascii="Times New Roman" w:hAnsi="Times New Roman" w:cs="Times New Roman"/>
          <w:sz w:val="28"/>
          <w:szCs w:val="28"/>
        </w:rPr>
        <w:t>Старт</w:t>
      </w:r>
      <w:r w:rsidRPr="00F80221">
        <w:rPr>
          <w:rFonts w:ascii="Times New Roman" w:hAnsi="Times New Roman" w:cs="Times New Roman"/>
          <w:sz w:val="28"/>
          <w:szCs w:val="28"/>
        </w:rPr>
        <w:t xml:space="preserve">” отвечает за начало игры. Нажав на кнопку, пользователь </w:t>
      </w:r>
      <w:r>
        <w:rPr>
          <w:rFonts w:ascii="Times New Roman" w:hAnsi="Times New Roman" w:cs="Times New Roman"/>
          <w:sz w:val="28"/>
          <w:szCs w:val="28"/>
        </w:rPr>
        <w:t>начинает игру, случайным образом создается два квадрата с цифрой 2 или 4</w:t>
      </w:r>
      <w:r w:rsidRPr="00F8022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Нажав на кнопку повторно, игра начинается заново.</w:t>
      </w:r>
    </w:p>
    <w:p w:rsidR="00390D5B" w:rsidRDefault="00390D5B" w:rsidP="00390D5B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попадании одного блока на другой с одинаковыми цифрами, создается один блок с цифрой в два раза больше предыдущего блока.</w:t>
      </w:r>
    </w:p>
    <w:p w:rsidR="00390D5B" w:rsidRDefault="00390D5B" w:rsidP="00390D5B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Управление блоками с цифрами производится с помощью клавиатуры, а именно:</w:t>
      </w:r>
    </w:p>
    <w:p w:rsidR="00390D5B" w:rsidRPr="00F80221" w:rsidRDefault="00390D5B" w:rsidP="00390D5B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Движение вверх – клавиша </w:t>
      </w:r>
      <w:r w:rsidRPr="00F80221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вверх</w:t>
      </w:r>
      <w:r w:rsidRPr="00F80221">
        <w:rPr>
          <w:rFonts w:ascii="Times New Roman" w:hAnsi="Times New Roman" w:cs="Times New Roman"/>
          <w:sz w:val="28"/>
          <w:szCs w:val="28"/>
        </w:rPr>
        <w:t>”</w:t>
      </w:r>
    </w:p>
    <w:p w:rsidR="00390D5B" w:rsidRPr="00F80221" w:rsidRDefault="00390D5B" w:rsidP="00390D5B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Движение вниз – клавиша </w:t>
      </w:r>
      <w:r w:rsidRPr="00F80221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вниз</w:t>
      </w:r>
      <w:r w:rsidRPr="00F80221">
        <w:rPr>
          <w:rFonts w:ascii="Times New Roman" w:hAnsi="Times New Roman" w:cs="Times New Roman"/>
          <w:sz w:val="28"/>
          <w:szCs w:val="28"/>
        </w:rPr>
        <w:t>”</w:t>
      </w:r>
    </w:p>
    <w:p w:rsidR="00390D5B" w:rsidRPr="00F80221" w:rsidRDefault="00390D5B" w:rsidP="00390D5B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Движение влево – клавиша </w:t>
      </w:r>
      <w:r w:rsidRPr="00F80221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влево</w:t>
      </w:r>
      <w:r w:rsidRPr="00F80221">
        <w:rPr>
          <w:rFonts w:ascii="Times New Roman" w:hAnsi="Times New Roman" w:cs="Times New Roman"/>
          <w:sz w:val="28"/>
          <w:szCs w:val="28"/>
        </w:rPr>
        <w:t>”</w:t>
      </w:r>
    </w:p>
    <w:p w:rsidR="00390D5B" w:rsidRDefault="00390D5B" w:rsidP="00390D5B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Движение вправо – клавиша </w:t>
      </w:r>
      <w:r w:rsidRPr="009F5307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вправо</w:t>
      </w:r>
      <w:r w:rsidRPr="009F5307">
        <w:rPr>
          <w:rFonts w:ascii="Times New Roman" w:hAnsi="Times New Roman" w:cs="Times New Roman"/>
          <w:sz w:val="28"/>
          <w:szCs w:val="28"/>
        </w:rPr>
        <w:t>”</w:t>
      </w:r>
    </w:p>
    <w:p w:rsidR="00390D5B" w:rsidRDefault="00390D5B" w:rsidP="00390D5B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Игра заканчивается в том случае, если не осталось место для создания нового блока или если достигнуто число 2048.</w:t>
      </w:r>
    </w:p>
    <w:p w:rsidR="00390D5B" w:rsidRPr="00390D5B" w:rsidRDefault="00390D5B" w:rsidP="00390D5B">
      <w:pPr>
        <w:ind w:firstLine="709"/>
        <w:rPr>
          <w:rFonts w:ascii="Times New Roman" w:hAnsi="Times New Roman" w:cs="Times New Roman"/>
          <w:sz w:val="28"/>
          <w:szCs w:val="28"/>
        </w:rPr>
      </w:pPr>
    </w:p>
    <w:sectPr w:rsidR="00390D5B" w:rsidRPr="00390D5B" w:rsidSect="00553D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390D5B"/>
    <w:rsid w:val="00390D5B"/>
    <w:rsid w:val="00553D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3D8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100</Words>
  <Characters>573</Characters>
  <Application>Microsoft Office Word</Application>
  <DocSecurity>0</DocSecurity>
  <Lines>4</Lines>
  <Paragraphs>1</Paragraphs>
  <ScaleCrop>false</ScaleCrop>
  <Company>Home</Company>
  <LinksUpToDate>false</LinksUpToDate>
  <CharactersWithSpaces>672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Евгеша</dc:creator>
  <cp:lastModifiedBy>Евгеша</cp:lastModifiedBy>
  <cp:revision>1</cp:revision>
  <dcterms:created xsi:type="dcterms:W3CDTF">2018-03-01T13:41:00Z</dcterms:created>
  <dcterms:modified xsi:type="dcterms:W3CDTF">2018-03-01T13:48:00Z</dcterms:modified>
</cp:coreProperties>
</file>