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994" w:rsidRPr="004D7E79" w:rsidRDefault="00731163" w:rsidP="00731163">
      <w:pPr>
        <w:jc w:val="center"/>
        <w:rPr>
          <w:b/>
          <w:sz w:val="28"/>
          <w:szCs w:val="28"/>
          <w:u w:val="single"/>
          <w:lang w:val="ru-RU"/>
        </w:rPr>
      </w:pPr>
      <w:r w:rsidRPr="00731163">
        <w:rPr>
          <w:b/>
          <w:sz w:val="28"/>
          <w:szCs w:val="28"/>
          <w:u w:val="single"/>
        </w:rPr>
        <w:t>Total</w:t>
      </w:r>
      <w:r w:rsidRPr="004D7E79">
        <w:rPr>
          <w:b/>
          <w:sz w:val="28"/>
          <w:szCs w:val="28"/>
          <w:u w:val="single"/>
          <w:lang w:val="ru-RU"/>
        </w:rPr>
        <w:t xml:space="preserve"> </w:t>
      </w:r>
      <w:r w:rsidRPr="00731163">
        <w:rPr>
          <w:b/>
          <w:sz w:val="28"/>
          <w:szCs w:val="28"/>
          <w:u w:val="single"/>
        </w:rPr>
        <w:t>Commander</w:t>
      </w:r>
    </w:p>
    <w:p w:rsidR="00731163" w:rsidRPr="00731163" w:rsidRDefault="00731163" w:rsidP="00731163">
      <w:pPr>
        <w:shd w:val="clear" w:color="auto" w:fill="FFFFFF"/>
        <w:spacing w:before="100" w:beforeAutospacing="1" w:after="100" w:afterAutospacing="1" w:line="336" w:lineRule="atLeast"/>
        <w:ind w:left="15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bookmarkStart w:id="0" w:name="_GoBack"/>
      <w:bookmarkEnd w:id="0"/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Список ключевых изменений:</w:t>
      </w:r>
    </w:p>
    <w:p w:rsidR="00731163" w:rsidRPr="00731163" w:rsidRDefault="00731163" w:rsidP="0073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87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Интерфейс: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Диалог фонового копирования:</w:t>
      </w:r>
    </w:p>
    <w:p w:rsidR="00731163" w:rsidRPr="00731163" w:rsidRDefault="00731163" w:rsidP="007311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2610" w:right="4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вывод количества обработанных файлов/байтов;</w:t>
      </w:r>
    </w:p>
    <w:p w:rsidR="00731163" w:rsidRPr="00731163" w:rsidRDefault="00731163" w:rsidP="007311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2610" w:right="4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всплывающая подсказка отображает полный исходный и целевой путь;</w:t>
      </w:r>
    </w:p>
    <w:p w:rsidR="00731163" w:rsidRPr="00731163" w:rsidRDefault="00731163" w:rsidP="00731163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336" w:lineRule="atLeast"/>
        <w:ind w:left="2610" w:right="4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добавлена кнопка возврата в модальное состояние.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Диалог прогресса: Вывод количества файлов/байтов также для некоторых других функций (FTP, упаковка/распаковка и т. д.) Щелчок по числу переключает количество обработанных файлов/байтов на оставшееся и обратно.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Накопленная информация о размере и количестве файлов отображается также и в процессе подсчёта перед копированием и удалением.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Копирование (F5): Добавлена кнопка для создания нового шаблона.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Выпадающий список дисков (Alt+F1/Alt+F2): Опциональное отображение ссылок на папки "Мой компьютер" и "Мои документы" (ключ ShowExtraDrives в wincmd.ini).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Выпадающий список дисков (Alt+F1/Alt+F2): Открытие контекстного меню диска непосредственно из списка.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Вывод предупреждающего значка (восклицательного знака) перед некоторыми опциями, которые могут привести к незапланированному результату; напр., упаковка или распаковка без учёта подкаталогов, перезапись без подтверждения и т. п.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Вывод размера и времени модификации файлов также в виртуальных папках наподобие MTP-устройств, таких как Android-смартфоны и планшеты.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Показом скрытых и системных файлов теперь можно управлять независимо.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Опции в wincmd.ini для задания размеров различных списков истории: HistoryLen для истории навигации, OldCmdLineCount для командной строки, MaxItemsInComboBox для выпадающих списков в диалогах создания каталога (F7), поиска (Alt+F7), выделения файлов (Num+) и т. д.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Возможность сохранять размер и положение Диспетчера Фоновой Пересылки (команда в системном меню окна).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Поддержка экранов с высокой плотностью точек (DPI).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 Windows Vista и выше для файловых панелей теперь по умолчанию используется шрифт Segoe UI Semibold, если он присутствует в системе.</w:t>
      </w:r>
    </w:p>
    <w:p w:rsidR="00731163" w:rsidRPr="00731163" w:rsidRDefault="00731163" w:rsidP="0073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87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Поиск файлов: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Возможность открытия диалога поиска отдельным процессом, так что в текущей копии TC можно продолжать работать. Ключ командной строки /S=F, сочетание клавиш по умолчанию: Alt+Shift+F7.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Вывод результатов поиска в файловую панель также при поиске на FTP-серверах, в плагинах файловой системы и в архивах (для одного архива будет выведен список найденных файлов, для нескольких архивов — только сами архивы).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Одновременный поиск текста в разных кодировках (ANSI, ASCII, UTF-16, UTF-8), а также в офисных XML-форматах и EPUB.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Возможность пропуска каталога щелчком по его имени в строке состояния диалога (с подтверждением). Также может использоваться для приостановки поиска.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Поиск дубликатов: Возможность поиска по совпадающему полю информационного плагина; напр., часть имени, расширение и т. д.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Поиск дубликатов, вывод результатов на панель: Новый диалог выделения файлов внутри группы дубликатов; напр., по размерам, временным меткам и т. д.</w:t>
      </w:r>
    </w:p>
    <w:p w:rsidR="00731163" w:rsidRPr="00731163" w:rsidRDefault="00731163" w:rsidP="0073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87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Работа с архивами: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Добавлена поддержка распаковки форматов 7zip, RAR5 и модификаций LHA: -lh6- и -lh7-.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Добавлено отображение списка файлов в RAR-архивах с зашифрованным заголовком (пароль запрашивается сразу).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Опция для временного запоминания пароля к архиву (до первого сворачивания TC, запуска экранной заставки или ухода Windows в сон).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Опция для исключения каталога верхнего уровня при упаковке подкаталогов в отдельные архивы.</w:t>
      </w:r>
    </w:p>
    <w:p w:rsidR="00731163" w:rsidRPr="00731163" w:rsidRDefault="00731163" w:rsidP="0073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87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Различные операции с файлами: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Копирование, удаление: Сообщения об ошибках и запросы о проблемных файлах откладываются до конца операции (временно пропускаются, пока не будут обработаны все остальные файлы).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Опция для проверки файлов после копирования (по MD5).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lastRenderedPageBreak/>
        <w:t>Опция для учёта относительных путей при копировании из панели со сплошным списком файлов без подкаталогов (Ctrl+B).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 умолчанию при отсутствии VistaDelete в wincmd.ini теперь всегда используется новый метод удаления, но когда системное подтверждение удаления отключено, TC выводит собственный диалог.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Выделение и копирование взаимосвязанных файлов; напр., маска *.jpg &gt; *.cr2 выделит вместе с JPG-файлами также и одноимённые с ними CR2-файлы.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Новые ключи wincmd.ini для работы с символическими ссылками: CopyLinks и IgnoreLinks.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FTP, плагины файловой системы: При редактировании файла по F4 файл автоматически загружается при сохранении. Больше нет необходимости закрывать редактор. Отключается на странице настроек Правка/Просмотр.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Создание и проверка CRC-сумм: Полноценная поддержка форматов SHA256 и SHA512.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Изменение атрибутов: Отображение диалога прогресса, если операция длится более двух секунд.</w:t>
      </w:r>
    </w:p>
    <w:p w:rsidR="00731163" w:rsidRPr="00731163" w:rsidRDefault="00731163" w:rsidP="0073116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870" w:right="15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Прочее: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Панель инструментов: Поддержка выполнения нескольких внутренних и/или пользовательских команд одной кнопкой; напр., cm_SelectAll,cm_Copy.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Команда ZIPFROMLIST теперь поддерживает дополнительные параметры (упаковка с паролем, удаление исходных файлов, уровень сжатия и т. п.)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Внутренний просмотрщик, контекстное меню: Команда для поиска выделенного текста в поисковике Google в браузере по умолчанию (можно настроить на другой URL или запуск произвольного приложения).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Сравнение по содержимому: Установка ручного сопоставления также в режиме редактирования.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Поддержка сенсорных экранов: Выделение файла по касанию его значка; вызов контекстного меню долгим касанием.</w:t>
      </w:r>
    </w:p>
    <w:p w:rsidR="00731163" w:rsidRPr="00731163" w:rsidRDefault="00731163" w:rsidP="00731163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336" w:lineRule="atLeast"/>
        <w:ind w:left="1740" w:right="300"/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</w:pPr>
      <w:r w:rsidRPr="00731163">
        <w:rPr>
          <w:rFonts w:ascii="Times New Roman" w:eastAsia="Times New Roman" w:hAnsi="Times New Roman" w:cs="Times New Roman"/>
          <w:color w:val="000000"/>
          <w:sz w:val="27"/>
          <w:szCs w:val="27"/>
          <w:lang w:val="ru-RU" w:eastAsia="ru-RU"/>
        </w:rPr>
        <w:t>Добавлено отображение эскизов для виртуальных папок (только методом Проводника).</w:t>
      </w:r>
    </w:p>
    <w:p w:rsidR="00731163" w:rsidRPr="00731163" w:rsidRDefault="00731163">
      <w:pPr>
        <w:rPr>
          <w:lang w:val="ru-RU"/>
        </w:rPr>
      </w:pPr>
    </w:p>
    <w:sectPr w:rsidR="00731163" w:rsidRPr="007311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F2AEA"/>
    <w:multiLevelType w:val="multilevel"/>
    <w:tmpl w:val="22765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163"/>
    <w:rsid w:val="001E26A4"/>
    <w:rsid w:val="004D7E79"/>
    <w:rsid w:val="00731163"/>
    <w:rsid w:val="00B97BC3"/>
    <w:rsid w:val="00C93994"/>
    <w:rsid w:val="00EE3CD0"/>
    <w:rsid w:val="00FF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A90EFB-3556-4570-8112-9B5D87DAB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DefaultParagraphFont"/>
    <w:rsid w:val="007311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8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KSV</dc:creator>
  <cp:keywords/>
  <dc:description/>
  <cp:lastModifiedBy>KSV</cp:lastModifiedBy>
  <cp:revision>2</cp:revision>
  <dcterms:created xsi:type="dcterms:W3CDTF">2017-01-24T08:53:00Z</dcterms:created>
  <dcterms:modified xsi:type="dcterms:W3CDTF">2017-02-20T11:40:00Z</dcterms:modified>
</cp:coreProperties>
</file>