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0059" w14:textId="77777777" w:rsidR="00EB54D5" w:rsidRPr="00EB54D5" w:rsidRDefault="00EB54D5" w:rsidP="005665E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Концептуальна модель підвісу для сільськогосподарського коптера</w:t>
      </w:r>
    </w:p>
    <w:p w14:paraId="752B38EF" w14:textId="77777777" w:rsidR="00EB54D5" w:rsidRPr="00EB54D5" w:rsidRDefault="00EB54D5" w:rsidP="005665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Призначення: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стабілізація та утримання мультиспектральної камери під час польоту на висоті 60–100 м для аналізу стану рослин (водний баланс, біомаса, азот).</w:t>
      </w:r>
    </w:p>
    <w:p w14:paraId="16342A87" w14:textId="77777777" w:rsidR="00EB54D5" w:rsidRPr="00EB54D5" w:rsidRDefault="00EB54D5" w:rsidP="005665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Складові елементи:</w:t>
      </w:r>
    </w:p>
    <w:p w14:paraId="6A5040B3" w14:textId="77777777" w:rsidR="00EB54D5" w:rsidRPr="00EB54D5" w:rsidRDefault="00EB54D5" w:rsidP="005665E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Монтажна плита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кріплення підвісу до рами коптера, з амортизуючими елементами для зниження вібрацій.</w:t>
      </w:r>
    </w:p>
    <w:p w14:paraId="23CF140E" w14:textId="77777777" w:rsidR="00EB54D5" w:rsidRPr="00EB54D5" w:rsidRDefault="00EB54D5" w:rsidP="005665E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Кільце Yaw (зовнішнє)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забезпечує стабілізацію по осі обертання (кут повороту дрона).</w:t>
      </w:r>
    </w:p>
    <w:p w14:paraId="5A412EAE" w14:textId="77777777" w:rsidR="00EB54D5" w:rsidRPr="00EB54D5" w:rsidRDefault="00EB54D5" w:rsidP="005665E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Кільце Pitch (внутрішнє)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компенсує нахили вперед/назад, тримаючи горизонт зйомки.</w:t>
      </w:r>
    </w:p>
    <w:p w14:paraId="11A8C200" w14:textId="77777777" w:rsidR="00EB54D5" w:rsidRPr="00EB54D5" w:rsidRDefault="00EB54D5" w:rsidP="005665E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Мультиспектральна камера (MicaSense RedEdge-MX)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основний датчик для збору інформації про стан посівів.</w:t>
      </w:r>
    </w:p>
    <w:p w14:paraId="122725FC" w14:textId="77777777" w:rsidR="00EB54D5" w:rsidRPr="00EB54D5" w:rsidRDefault="00EB54D5" w:rsidP="005665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Основні характеристики:</w:t>
      </w:r>
    </w:p>
    <w:p w14:paraId="02E8FFEE" w14:textId="77777777" w:rsidR="00EB54D5" w:rsidRPr="00EB54D5" w:rsidRDefault="00EB54D5" w:rsidP="005665E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Камера: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170–232 г, роздільна здатність ~1280×960 px/канал, 5 спектральних каналів.</w:t>
      </w:r>
    </w:p>
    <w:p w14:paraId="3FAEF699" w14:textId="77777777" w:rsidR="00EB54D5" w:rsidRPr="00EB54D5" w:rsidRDefault="00EB54D5" w:rsidP="005665E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Гімбал: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двоосьовий, активна стабілізація двигунами, підтримка інтерфейсів </w:t>
      </w: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UART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SBus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6371AB6" w14:textId="77777777" w:rsidR="00EB54D5" w:rsidRPr="00EB54D5" w:rsidRDefault="00EB54D5" w:rsidP="005665E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Робоча висота: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60–100 м AGL, GSD ~4–7 см/піксель.</w:t>
      </w:r>
    </w:p>
    <w:p w14:paraId="7B087B66" w14:textId="77777777" w:rsidR="00EB54D5" w:rsidRPr="00EB54D5" w:rsidRDefault="00EB54D5" w:rsidP="005665E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Живлення:</w:t>
      </w: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 акумулятора 6S (22.2 В) через BEC 12 В/5 В.</w:t>
      </w:r>
    </w:p>
    <w:p w14:paraId="0F72FC9B" w14:textId="77777777" w:rsidR="00EB54D5" w:rsidRPr="00EB54D5" w:rsidRDefault="00EB54D5" w:rsidP="005665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Функціонал:</w:t>
      </w:r>
    </w:p>
    <w:p w14:paraId="49518639" w14:textId="77777777" w:rsidR="00EB54D5" w:rsidRPr="00EB54D5" w:rsidRDefault="00EB54D5" w:rsidP="005665E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Зменшення вібрацій та стабілізація зображення.</w:t>
      </w:r>
    </w:p>
    <w:p w14:paraId="57971039" w14:textId="77777777" w:rsidR="00EB54D5" w:rsidRPr="00EB54D5" w:rsidRDefault="00EB54D5" w:rsidP="005665E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Сумісність із Pixhawk/Cube автопілотами.</w:t>
      </w:r>
    </w:p>
    <w:p w14:paraId="59563A8A" w14:textId="6A248CF0" w:rsidR="00EB54D5" w:rsidRPr="005665EC" w:rsidRDefault="00EB54D5" w:rsidP="005665E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D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якісної мультиспектральної зйомки для агромоніторингу.</w:t>
      </w:r>
    </w:p>
    <w:p w14:paraId="173FCBE6" w14:textId="057E01F0" w:rsidR="0035754A" w:rsidRPr="005665EC" w:rsidRDefault="0035754A" w:rsidP="005665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29E8C7B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Ринок в Україні — хто продає / інтегрує (коротка таблиця)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795"/>
        <w:gridCol w:w="3873"/>
      </w:tblGrid>
      <w:tr w:rsidR="0035754A" w:rsidRPr="005665EC" w14:paraId="3D06DAF5" w14:textId="77777777" w:rsidTr="00566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02DA9" w14:textId="77777777" w:rsidR="0035754A" w:rsidRPr="005665EC" w:rsidRDefault="0035754A" w:rsidP="005665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6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Компанія / продавець</w:t>
            </w:r>
          </w:p>
        </w:tc>
        <w:tc>
          <w:tcPr>
            <w:tcW w:w="0" w:type="auto"/>
            <w:vAlign w:val="center"/>
            <w:hideMark/>
          </w:tcPr>
          <w:p w14:paraId="0B64AA94" w14:textId="77777777" w:rsidR="0035754A" w:rsidRPr="005665EC" w:rsidRDefault="0035754A" w:rsidP="005665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6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 пропонують</w:t>
            </w:r>
          </w:p>
        </w:tc>
        <w:tc>
          <w:tcPr>
            <w:tcW w:w="0" w:type="auto"/>
            <w:vAlign w:val="center"/>
            <w:hideMark/>
          </w:tcPr>
          <w:p w14:paraId="2FF09EBF" w14:textId="77777777" w:rsidR="0035754A" w:rsidRPr="005665EC" w:rsidRDefault="0035754A" w:rsidP="005665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6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Сильні сторони на місцевому ринку</w:t>
            </w:r>
          </w:p>
        </w:tc>
      </w:tr>
      <w:tr w:rsidR="0035754A" w:rsidRPr="005665EC" w14:paraId="3130EF18" w14:textId="77777777" w:rsidTr="00566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AAD1D" w14:textId="77777777" w:rsidR="0035754A" w:rsidRPr="005665EC" w:rsidRDefault="0035754A" w:rsidP="005665E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5EC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DroneUA / Drone.UA</w:t>
            </w:r>
          </w:p>
        </w:tc>
        <w:tc>
          <w:tcPr>
            <w:tcW w:w="0" w:type="auto"/>
            <w:vAlign w:val="center"/>
            <w:hideMark/>
          </w:tcPr>
          <w:p w14:paraId="73A00FA4" w14:textId="77777777" w:rsidR="0035754A" w:rsidRPr="005665EC" w:rsidRDefault="0035754A" w:rsidP="005665E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5EC">
              <w:rPr>
                <w:rFonts w:ascii="Times New Roman" w:hAnsi="Times New Roman" w:cs="Times New Roman"/>
                <w:sz w:val="28"/>
                <w:szCs w:val="28"/>
              </w:rPr>
              <w:t xml:space="preserve">Дистрибуція MicaSense, Parrot та інших професійних рішень; інтеграція і сервіс. </w:t>
            </w:r>
            <w:hyperlink r:id="rId7" w:tgtFrame="_blank" w:history="1">
              <w:r w:rsidRPr="005665EC">
                <w:rPr>
                  <w:rStyle w:val="max-w-15ch"/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DroneUA</w:t>
              </w:r>
              <w:r w:rsidRPr="005665EC">
                <w:rPr>
                  <w:rStyle w:val="-me-1"/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+1</w:t>
              </w:r>
            </w:hyperlink>
          </w:p>
        </w:tc>
        <w:tc>
          <w:tcPr>
            <w:tcW w:w="0" w:type="auto"/>
            <w:vAlign w:val="center"/>
            <w:hideMark/>
          </w:tcPr>
          <w:p w14:paraId="5E850C2C" w14:textId="77777777" w:rsidR="0035754A" w:rsidRPr="005665EC" w:rsidRDefault="0035754A" w:rsidP="005665E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5EC">
              <w:rPr>
                <w:rFonts w:ascii="Times New Roman" w:hAnsi="Times New Roman" w:cs="Times New Roman"/>
                <w:sz w:val="28"/>
                <w:szCs w:val="28"/>
              </w:rPr>
              <w:t>Локальна підтримка, навчання, інтеграція з ПЗ (Pix4D/Pix4Dfields), сервіс.</w:t>
            </w:r>
          </w:p>
        </w:tc>
      </w:tr>
      <w:tr w:rsidR="0035754A" w:rsidRPr="005665EC" w14:paraId="56D1C4CB" w14:textId="77777777" w:rsidTr="00566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2FE7" w14:textId="77777777" w:rsidR="0035754A" w:rsidRPr="005665EC" w:rsidRDefault="0035754A" w:rsidP="005665E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5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Інші локальні інтегратори (агро-дрони, сервісні компанії)</w:t>
            </w:r>
          </w:p>
        </w:tc>
        <w:tc>
          <w:tcPr>
            <w:tcW w:w="0" w:type="auto"/>
            <w:vAlign w:val="center"/>
            <w:hideMark/>
          </w:tcPr>
          <w:p w14:paraId="6EA795FE" w14:textId="77777777" w:rsidR="0035754A" w:rsidRPr="005665EC" w:rsidRDefault="0035754A" w:rsidP="005665E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5EC">
              <w:rPr>
                <w:rFonts w:ascii="Times New Roman" w:hAnsi="Times New Roman" w:cs="Times New Roman"/>
                <w:sz w:val="28"/>
                <w:szCs w:val="28"/>
              </w:rPr>
              <w:t>Продаж/настройка комплексів агродронів (іноді з камерами в комплекті) — перелік залежить від регіону; локальні гравці можуть пропонувати оренду/послуги</w:t>
            </w:r>
          </w:p>
        </w:tc>
        <w:tc>
          <w:tcPr>
            <w:tcW w:w="0" w:type="auto"/>
            <w:vAlign w:val="center"/>
            <w:hideMark/>
          </w:tcPr>
          <w:p w14:paraId="2E3232C0" w14:textId="77777777" w:rsidR="0035754A" w:rsidRPr="005665EC" w:rsidRDefault="0035754A" w:rsidP="005665E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5EC">
              <w:rPr>
                <w:rFonts w:ascii="Times New Roman" w:hAnsi="Times New Roman" w:cs="Times New Roman"/>
                <w:sz w:val="28"/>
                <w:szCs w:val="28"/>
              </w:rPr>
              <w:t xml:space="preserve">Доступність у полях, сервіс та підтримка, іноді локальні адаптації. (Джерела: каталоги/оголошення локальних постачальників). </w:t>
            </w:r>
            <w:hyperlink r:id="rId8" w:tgtFrame="_blank" w:history="1">
              <w:r w:rsidRPr="005665EC">
                <w:rPr>
                  <w:rStyle w:val="max-w-15ch"/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ensun</w:t>
              </w:r>
              <w:r w:rsidRPr="005665EC">
                <w:rPr>
                  <w:rStyle w:val="-me-1"/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t>+1</w:t>
              </w:r>
            </w:hyperlink>
          </w:p>
        </w:tc>
      </w:tr>
    </w:tbl>
    <w:p w14:paraId="48777FCE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Коментар:</w:t>
      </w:r>
      <w:r w:rsidRPr="005665EC">
        <w:rPr>
          <w:sz w:val="28"/>
          <w:szCs w:val="28"/>
        </w:rPr>
        <w:t xml:space="preserve"> на українському ринку доступні офіційні дистриб’ютори (наприклад DroneUA), які постачають MicaSense/Parrot та супутні рішення; також є локальні інтегратори, що збирають комплекти з Pixhawk/гімбалами й надають послуги агромоніторингу. </w:t>
      </w:r>
      <w:hyperlink r:id="rId9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DroneUA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2B6ED66E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1C26DA56">
          <v:rect id="_x0000_i1025" style="width:0;height:1.5pt" o:hralign="center" o:hrstd="t" o:hr="t" fillcolor="#a0a0a0" stroked="f"/>
        </w:pict>
      </w:r>
    </w:p>
    <w:p w14:paraId="56251692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4) Слабкі й сильні сторони (короткий SWOT по варіанту RedEdge-MX + Gremsy T3)</w:t>
      </w:r>
    </w:p>
    <w:p w14:paraId="67DFCC5B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Сильні сторони (переваги):</w:t>
      </w:r>
    </w:p>
    <w:p w14:paraId="0FAFBFCA" w14:textId="77777777" w:rsidR="0035754A" w:rsidRPr="005665EC" w:rsidRDefault="0035754A" w:rsidP="005665EC">
      <w:pPr>
        <w:pStyle w:val="NormalWeb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Комплект гарантує </w:t>
      </w:r>
      <w:r w:rsidRPr="005665EC">
        <w:rPr>
          <w:rStyle w:val="Strong"/>
          <w:sz w:val="28"/>
          <w:szCs w:val="28"/>
        </w:rPr>
        <w:t>високу якість NDVI/NDRE</w:t>
      </w:r>
      <w:r w:rsidRPr="005665EC">
        <w:rPr>
          <w:sz w:val="28"/>
          <w:szCs w:val="28"/>
        </w:rPr>
        <w:t xml:space="preserve"> для оцінки азоту/біомаси (RedEdge-MX — 5 вузьких бендів). </w:t>
      </w:r>
      <w:hyperlink r:id="rId10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</w:hyperlink>
    </w:p>
    <w:p w14:paraId="645D5E1B" w14:textId="77777777" w:rsidR="0035754A" w:rsidRPr="005665EC" w:rsidRDefault="0035754A" w:rsidP="005665EC">
      <w:pPr>
        <w:pStyle w:val="NormalWeb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Гімбал Gremsy T3 дає </w:t>
      </w:r>
      <w:r w:rsidRPr="005665EC">
        <w:rPr>
          <w:rStyle w:val="Strong"/>
          <w:sz w:val="28"/>
          <w:szCs w:val="28"/>
        </w:rPr>
        <w:t>надійну 2-осну стабілізацію</w:t>
      </w:r>
      <w:r w:rsidRPr="005665EC">
        <w:rPr>
          <w:sz w:val="28"/>
          <w:szCs w:val="28"/>
        </w:rPr>
        <w:t xml:space="preserve"> і нативну підтримку UART/SBus → проста інтеграція з Pixhawk. </w:t>
      </w:r>
      <w:hyperlink r:id="rId11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docs.gremsy.com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6CF014B6" w14:textId="77777777" w:rsidR="0035754A" w:rsidRPr="005665EC" w:rsidRDefault="0035754A" w:rsidP="005665EC">
      <w:pPr>
        <w:pStyle w:val="NormalWeb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Легка/компактна камера + професійний гімбал → швидка інтеграція і низький час налаштування для польових місій. </w:t>
      </w:r>
      <w:hyperlink r:id="rId12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51578154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Слабкі сторони (ризики / обмеження):</w:t>
      </w:r>
    </w:p>
    <w:p w14:paraId="25094D0F" w14:textId="77777777" w:rsidR="0035754A" w:rsidRPr="005665EC" w:rsidRDefault="0035754A" w:rsidP="005665EC">
      <w:pPr>
        <w:pStyle w:val="NormalWeb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RedEdge-MX не має вбудованого термального каналу — для водного стресу термальне доповнення (Altum-PT) дає перевагу. </w:t>
      </w:r>
      <w:hyperlink r:id="rId13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EagleNXT</w:t>
        </w:r>
      </w:hyperlink>
    </w:p>
    <w:p w14:paraId="70DDEE3F" w14:textId="77777777" w:rsidR="0035754A" w:rsidRPr="005665EC" w:rsidRDefault="0035754A" w:rsidP="005665EC">
      <w:pPr>
        <w:pStyle w:val="NormalWeb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Gremsy T3 має менший payload limit, ніж T7 — якщо пізніше захочете важчу камеру (Altum-PT) — потрібен T7 або інший більш потужний гімбал. </w:t>
      </w:r>
      <w:hyperlink r:id="rId14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Gremsy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0D09D0C4" w14:textId="77777777" w:rsidR="0035754A" w:rsidRPr="005665EC" w:rsidRDefault="0035754A" w:rsidP="005665EC">
      <w:pPr>
        <w:pStyle w:val="NormalWeb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Вартість професійних гімбалів і камер висока — капітальні витрати. (джерела: виробничі сторінки й дистриб’ютори). </w:t>
      </w:r>
      <w:hyperlink r:id="rId15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4C9A95A4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1992C533">
          <v:rect id="_x0000_i1026" style="width:0;height:1.5pt" o:hralign="center" o:hrstd="t" o:hr="t" fillcolor="#a0a0a0" stroked="f"/>
        </w:pict>
      </w:r>
    </w:p>
    <w:p w14:paraId="616B9562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lastRenderedPageBreak/>
        <w:t>5) Рекомендації (коротко, практично)</w:t>
      </w:r>
    </w:p>
    <w:p w14:paraId="774EC483" w14:textId="77777777" w:rsidR="0035754A" w:rsidRPr="005665EC" w:rsidRDefault="0035754A" w:rsidP="005665EC">
      <w:pPr>
        <w:pStyle w:val="NormalWeb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Якщо ваша ціль — NDVI/NDRE та легкий, швидкий до інтеграції комплект:</w:t>
      </w:r>
      <w:r w:rsidRPr="005665EC">
        <w:rPr>
          <w:sz w:val="28"/>
          <w:szCs w:val="28"/>
        </w:rPr>
        <w:t xml:space="preserve"> RedEdge-MX + Gremsy T3 — дуже вдале поєднання. </w:t>
      </w:r>
      <w:hyperlink r:id="rId16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23D5D5B8" w14:textId="77777777" w:rsidR="0035754A" w:rsidRPr="005665EC" w:rsidRDefault="0035754A" w:rsidP="005665EC">
      <w:pPr>
        <w:pStyle w:val="NormalWeb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Якщо пріоритет — виявлення водного стресу/температурні аномалії:</w:t>
      </w:r>
      <w:r w:rsidRPr="005665EC">
        <w:rPr>
          <w:sz w:val="28"/>
          <w:szCs w:val="28"/>
        </w:rPr>
        <w:t xml:space="preserve"> розгляньте Altum-PT + Gremsy T7 (або T7, якщо payload потребує). Altum-PT має термальний канал і панхроматичний сенсор для пан-шарпенінгу. </w:t>
      </w:r>
      <w:hyperlink r:id="rId17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EagleNXT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5D74BEB2" w14:textId="77777777" w:rsidR="0035754A" w:rsidRPr="005665EC" w:rsidRDefault="0035754A" w:rsidP="005665EC">
      <w:pPr>
        <w:pStyle w:val="NormalWeb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Якщо бюджет обмежений і плануєте DIY:</w:t>
      </w:r>
      <w:r w:rsidRPr="005665EC">
        <w:rPr>
          <w:sz w:val="28"/>
          <w:szCs w:val="28"/>
        </w:rPr>
        <w:t xml:space="preserve"> SimpleBGC + відповідні мотори — дешевша опція, але врахуйте обмеження по струму і потребу у зовнішніх драйверах. </w:t>
      </w:r>
      <w:hyperlink r:id="rId18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basecamelectronics.com</w:t>
        </w:r>
      </w:hyperlink>
    </w:p>
    <w:p w14:paraId="62C49E1C" w14:textId="77777777" w:rsidR="0035754A" w:rsidRPr="005665EC" w:rsidRDefault="0035754A" w:rsidP="005665EC">
      <w:pPr>
        <w:pStyle w:val="NormalWeb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Закупівля в Україні:</w:t>
      </w:r>
      <w:r w:rsidRPr="005665EC">
        <w:rPr>
          <w:sz w:val="28"/>
          <w:szCs w:val="28"/>
        </w:rPr>
        <w:t xml:space="preserve"> працюйте з офіційними дистриб’юторами (наприклад DroneUA) — вони постачають MicaSense/Parrot і дають сервіс/інтеграцію. </w:t>
      </w:r>
      <w:hyperlink r:id="rId19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DroneUA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2BF28425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2EA3F298">
          <v:rect id="_x0000_i1027" style="width:0;height:1.5pt" o:hralign="center" o:hrstd="t" o:hr="t" fillcolor="#a0a0a0" stroked="f"/>
        </w:pict>
      </w:r>
    </w:p>
    <w:p w14:paraId="19830BF4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1) Порівняння МУЛЬТИСПЕКТРАЛЬНИХ КАМЕР (таблиця ТТХ)</w:t>
      </w:r>
    </w:p>
    <w:tbl>
      <w:tblPr>
        <w:tblpPr w:leftFromText="180" w:rightFromText="180" w:vertAnchor="text" w:horzAnchor="margin" w:tblpY="13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228"/>
        <w:gridCol w:w="1990"/>
        <w:gridCol w:w="2012"/>
        <w:gridCol w:w="1990"/>
        <w:gridCol w:w="1463"/>
      </w:tblGrid>
      <w:tr w:rsidR="005F43C3" w:rsidRPr="005665EC" w14:paraId="181DDBB7" w14:textId="77777777" w:rsidTr="005F4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593CC" w14:textId="77777777" w:rsidR="005F43C3" w:rsidRPr="005665EC" w:rsidRDefault="005F43C3" w:rsidP="005F4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14:paraId="18E3A0D3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Канали</w:t>
            </w:r>
          </w:p>
        </w:tc>
        <w:tc>
          <w:tcPr>
            <w:tcW w:w="0" w:type="auto"/>
            <w:vAlign w:val="center"/>
            <w:hideMark/>
          </w:tcPr>
          <w:p w14:paraId="6F9D7C77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Роздільність / GSD (орієнт.)</w:t>
            </w:r>
          </w:p>
        </w:tc>
        <w:tc>
          <w:tcPr>
            <w:tcW w:w="0" w:type="auto"/>
            <w:vAlign w:val="center"/>
            <w:hideMark/>
          </w:tcPr>
          <w:p w14:paraId="07BCDBD1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Вага</w:t>
            </w:r>
          </w:p>
        </w:tc>
        <w:tc>
          <w:tcPr>
            <w:tcW w:w="0" w:type="auto"/>
            <w:vAlign w:val="center"/>
            <w:hideMark/>
          </w:tcPr>
          <w:p w14:paraId="73499AB1" w14:textId="77777777" w:rsidR="005F43C3" w:rsidRPr="005665EC" w:rsidRDefault="005F43C3" w:rsidP="005F4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Інтерфейси / тригер</w:t>
            </w:r>
          </w:p>
        </w:tc>
        <w:tc>
          <w:tcPr>
            <w:tcW w:w="0" w:type="auto"/>
            <w:vAlign w:val="center"/>
            <w:hideMark/>
          </w:tcPr>
          <w:p w14:paraId="69C07A39" w14:textId="77777777" w:rsidR="005F43C3" w:rsidRPr="005665EC" w:rsidRDefault="005F43C3" w:rsidP="005F4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Особливості</w:t>
            </w:r>
          </w:p>
        </w:tc>
      </w:tr>
      <w:tr w:rsidR="005F43C3" w:rsidRPr="005665EC" w14:paraId="0E5ACEA5" w14:textId="77777777" w:rsidTr="005F4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AA63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MicaSense RedEdge-MX</w:t>
            </w:r>
          </w:p>
        </w:tc>
        <w:tc>
          <w:tcPr>
            <w:tcW w:w="0" w:type="auto"/>
            <w:vAlign w:val="center"/>
            <w:hideMark/>
          </w:tcPr>
          <w:p w14:paraId="4BCF6690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Blue, Green, Red, RedEdge, NIR (5 band)</w:t>
            </w:r>
          </w:p>
        </w:tc>
        <w:tc>
          <w:tcPr>
            <w:tcW w:w="0" w:type="auto"/>
            <w:vAlign w:val="center"/>
            <w:hideMark/>
          </w:tcPr>
          <w:p w14:paraId="6E9E90E7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~1280×960 per band; GSD ≈ </w:t>
            </w: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~4.0 cm/px @60 m; ~6.7 cm/px @100 m</w:t>
            </w: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(виходячи з офіц. GSD). (</w:t>
            </w:r>
            <w:hyperlink r:id="rId20" w:tooltip="MicaSense RedEdge-MX Multispectral Camera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geotechenv.com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29F204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~232 g (в комплекті DLS 2)</w:t>
            </w: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(</w:t>
            </w:r>
            <w:hyperlink r:id="rId21" w:tooltip="MicaSense RedEdge-MX Multispectral Camera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geotechenv.com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366648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External trigger (TTL), Ethernet/USB, Serial. (</w:t>
            </w:r>
            <w:hyperlink r:id="rId22" w:tooltip="RedEdge-MX Integration Guide - MicaSense Knowledge Base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support.micasense.com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FEC867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Оптимальна для NDVI/NDRE; компактна і відносно легка. (</w:t>
            </w:r>
            <w:hyperlink r:id="rId23" w:tooltip="MicaSense RedEdge-MX Multispectral Camera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geotechenv.com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5F43C3" w:rsidRPr="005665EC" w14:paraId="548F4358" w14:textId="77777777" w:rsidTr="005F4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3E66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MicaSense Altum-PT</w:t>
            </w:r>
          </w:p>
        </w:tc>
        <w:tc>
          <w:tcPr>
            <w:tcW w:w="0" w:type="auto"/>
            <w:vAlign w:val="center"/>
            <w:hideMark/>
          </w:tcPr>
          <w:p w14:paraId="06849A36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MS (5 bands) + Panchromatic + Thermal (FLIR)</w:t>
            </w:r>
          </w:p>
        </w:tc>
        <w:tc>
          <w:tcPr>
            <w:tcW w:w="0" w:type="auto"/>
            <w:vAlign w:val="center"/>
            <w:hideMark/>
          </w:tcPr>
          <w:p w14:paraId="281CC437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MS res: 2064×1544 per band; панхроматичний 12 MP дозволяє пан-шарпенінг; термальна 320×256; </w:t>
            </w: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дуже висока просторов. розд. (Altum-PT дає пан-шарпенінг: дуже дрібний GSD з 60–120 m)</w:t>
            </w: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(</w:t>
            </w:r>
            <w:hyperlink r:id="rId24" w:tooltip="Altum-PT Integration Guide - MicaSense Knowledge Base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support.micasense.com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A0271A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~460 g</w:t>
            </w: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(залежно від комплектації). (</w:t>
            </w:r>
            <w:hyperlink r:id="rId25" w:tooltip="MicaSense Altum-PT | INSPIRED DOCUMENTATION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docs.inspiredflight.com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090856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Trigger, USB, Serial; термальний канал вбудований. (</w:t>
            </w:r>
            <w:hyperlink r:id="rId26" w:tooltip="Altum-PT Integration Guide - MicaSense Knowledge Base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support.micasense.com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917055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Додає термальний канал — великий плюс для водного стресу; дорожча і важча. (</w:t>
            </w:r>
            <w:hyperlink r:id="rId27" w:tooltip="Altum-PT - Drone Sensors | AgEagle Aerial Systems Inc.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EagleNXT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5F43C3" w:rsidRPr="005665EC" w14:paraId="260EAD3D" w14:textId="77777777" w:rsidTr="005F4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7857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Parrot Sequoia / </w:t>
            </w:r>
            <w:r w:rsidRPr="00566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Sequoia+</w:t>
            </w:r>
          </w:p>
        </w:tc>
        <w:tc>
          <w:tcPr>
            <w:tcW w:w="0" w:type="auto"/>
            <w:vAlign w:val="center"/>
            <w:hideMark/>
          </w:tcPr>
          <w:p w14:paraId="7A704E42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4 вузькосмугові бенди + </w:t>
            </w: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RGB (16 MP)</w:t>
            </w:r>
          </w:p>
        </w:tc>
        <w:tc>
          <w:tcPr>
            <w:tcW w:w="0" w:type="auto"/>
            <w:vAlign w:val="center"/>
            <w:hideMark/>
          </w:tcPr>
          <w:p w14:paraId="41774412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Комерційні GSD залежать від висоти; загалом нижча деталізація, </w:t>
            </w: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порівняно з Altum. (</w:t>
            </w:r>
            <w:hyperlink r:id="rId28" w:tooltip="SEQUOIA - Parrot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Parrot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7B3764" w14:textId="77777777" w:rsidR="005F43C3" w:rsidRPr="005665EC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~100–150–200 g (в залежності від версії та RGB модуля)</w:t>
            </w:r>
          </w:p>
        </w:tc>
        <w:tc>
          <w:tcPr>
            <w:tcW w:w="0" w:type="auto"/>
            <w:vAlign w:val="center"/>
            <w:hideMark/>
          </w:tcPr>
          <w:p w14:paraId="6D08AA6D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USB, Wi-Fi, sunlight sensor, trigger; </w:t>
            </w: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вбудований RGB. (</w:t>
            </w:r>
            <w:hyperlink r:id="rId29" w:tooltip="SEQUOIA - Parrot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Parrot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7F1329" w14:textId="77777777" w:rsidR="005F43C3" w:rsidRPr="005665EC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Більш бюджетний варіант; містить RGB </w:t>
            </w:r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та спектр. Менш детальний за Altum/RedEdge-MX. (</w:t>
            </w:r>
            <w:hyperlink r:id="rId30" w:tooltip="SEQUOIA - Parrot" w:history="1">
              <w:r w:rsidRPr="005665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Parrot</w:t>
              </w:r>
            </w:hyperlink>
            <w:r w:rsidRPr="005665E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</w:tbl>
    <w:p w14:paraId="29493C08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lastRenderedPageBreak/>
        <w:t>Ключові висновки по камерам:</w:t>
      </w:r>
    </w:p>
    <w:p w14:paraId="7990CDCD" w14:textId="77777777" w:rsidR="0035754A" w:rsidRPr="005665EC" w:rsidRDefault="0035754A" w:rsidP="005665EC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Якщо критично потрібен </w:t>
      </w:r>
      <w:r w:rsidRPr="005665EC">
        <w:rPr>
          <w:rStyle w:val="Strong"/>
          <w:sz w:val="28"/>
          <w:szCs w:val="28"/>
        </w:rPr>
        <w:t>термальний канал</w:t>
      </w:r>
      <w:r w:rsidRPr="005665EC">
        <w:rPr>
          <w:sz w:val="28"/>
          <w:szCs w:val="28"/>
        </w:rPr>
        <w:t xml:space="preserve"> (для виявлення водного стресу), Altum-PT має перевагу. </w:t>
      </w:r>
      <w:hyperlink r:id="rId31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EagleNXT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43343BF1" w14:textId="77777777" w:rsidR="0035754A" w:rsidRPr="005665EC" w:rsidRDefault="0035754A" w:rsidP="005665EC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Для балансу ціни/ваги та якісного NDRE/NDVI — </w:t>
      </w:r>
      <w:r w:rsidRPr="005665EC">
        <w:rPr>
          <w:rStyle w:val="Strong"/>
          <w:sz w:val="28"/>
          <w:szCs w:val="28"/>
        </w:rPr>
        <w:t>RedEdge-MX</w:t>
      </w:r>
      <w:r w:rsidRPr="005665EC">
        <w:rPr>
          <w:sz w:val="28"/>
          <w:szCs w:val="28"/>
        </w:rPr>
        <w:t xml:space="preserve"> є оптимальним. </w:t>
      </w:r>
      <w:hyperlink r:id="rId32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</w:hyperlink>
    </w:p>
    <w:p w14:paraId="45EC59CD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316C0EDD">
          <v:rect id="_x0000_i1031" style="width:0;height:1.5pt" o:hralign="center" o:hrstd="t" o:hr="t" fillcolor="#a0a0a0" stroked="f"/>
        </w:pict>
      </w:r>
    </w:p>
    <w:p w14:paraId="173DF1BB" w14:textId="1C18D07C" w:rsidR="0035754A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2) Порівняння ГІМБАЛІВ / КОНТРОЛЕРІВ (таблиця ТТХ)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789"/>
        <w:gridCol w:w="2409"/>
        <w:gridCol w:w="1789"/>
        <w:gridCol w:w="2424"/>
      </w:tblGrid>
      <w:tr w:rsidR="005F43C3" w:rsidRPr="005F43C3" w14:paraId="14D31315" w14:textId="77777777" w:rsidTr="005F4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43CFD" w14:textId="77777777" w:rsidR="005F43C3" w:rsidRPr="005F43C3" w:rsidRDefault="005F43C3" w:rsidP="005F4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14:paraId="24948FAD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Payload (корисне навантаження)</w:t>
            </w:r>
          </w:p>
        </w:tc>
        <w:tc>
          <w:tcPr>
            <w:tcW w:w="0" w:type="auto"/>
            <w:vAlign w:val="center"/>
            <w:hideMark/>
          </w:tcPr>
          <w:p w14:paraId="7258AA8C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Живлення / струм</w:t>
            </w:r>
          </w:p>
        </w:tc>
        <w:tc>
          <w:tcPr>
            <w:tcW w:w="0" w:type="auto"/>
            <w:vAlign w:val="center"/>
            <w:hideMark/>
          </w:tcPr>
          <w:p w14:paraId="4E93C0BC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Інтерфейси</w:t>
            </w:r>
          </w:p>
        </w:tc>
        <w:tc>
          <w:tcPr>
            <w:tcW w:w="0" w:type="auto"/>
            <w:vAlign w:val="center"/>
            <w:hideMark/>
          </w:tcPr>
          <w:p w14:paraId="1555BA26" w14:textId="77777777" w:rsidR="005F43C3" w:rsidRPr="005F43C3" w:rsidRDefault="005F43C3" w:rsidP="005F4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Примітки</w:t>
            </w:r>
          </w:p>
        </w:tc>
      </w:tr>
      <w:tr w:rsidR="005F43C3" w:rsidRPr="005F43C3" w14:paraId="740AA5D5" w14:textId="77777777" w:rsidTr="005F4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C6DA" w14:textId="77777777" w:rsidR="005F43C3" w:rsidRPr="005F43C3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Gremsy T3 / T3v3</w:t>
            </w:r>
          </w:p>
        </w:tc>
        <w:tc>
          <w:tcPr>
            <w:tcW w:w="0" w:type="auto"/>
            <w:vAlign w:val="center"/>
            <w:hideMark/>
          </w:tcPr>
          <w:p w14:paraId="26CC51D8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~для камер ≤ ~1.2 kg (T3 серія — орієнтована на легкі-середні камери). Тех. дані в мануалах. (</w:t>
            </w:r>
            <w:hyperlink r:id="rId33" w:tooltip="SPECIFICATION | GREMSY DOCUMENTATION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docs.gremsy.com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6C8B3D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 15–52 V (вбудований стаб), внутрішнє down-convert на 14.5 V; специфікації струмів — у мануалі. (</w:t>
            </w:r>
            <w:hyperlink r:id="rId34" w:tooltip="gremsy-t3v3-manual.pdf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Gremsy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2651E0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UART (MAVLink), S-bus, CAN, PPM, USB, Bluetooth (залежить від версії) — повна інтеграція з Pixhawk. (</w:t>
            </w:r>
            <w:hyperlink r:id="rId35" w:tooltip="SPECIFICATION | GREMSY DOCUMENTATION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docs.gremsy.com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1FF519" w14:textId="77777777" w:rsidR="005F43C3" w:rsidRPr="005F43C3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Професійний промисловий гімбал, високий рівень стабілізації, простота інтеграції. (</w:t>
            </w:r>
            <w:hyperlink r:id="rId36" w:tooltip="SPECIFICATION | GREMSY DOCUMENTATION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docs.gremsy.com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5F43C3" w:rsidRPr="005F43C3" w14:paraId="1E0C0039" w14:textId="77777777" w:rsidTr="005F4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8CFD8" w14:textId="77777777" w:rsidR="005F43C3" w:rsidRPr="005F43C3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Gremsy T7</w:t>
            </w:r>
          </w:p>
        </w:tc>
        <w:tc>
          <w:tcPr>
            <w:tcW w:w="0" w:type="auto"/>
            <w:vAlign w:val="center"/>
            <w:hideMark/>
          </w:tcPr>
          <w:p w14:paraId="369A67DD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Max payload ≈ </w:t>
            </w: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7 lb (≈3175 g)</w:t>
            </w: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; високі робочі характеристики (точність ±0.02°). (</w:t>
            </w:r>
            <w:hyperlink r:id="rId37" w:tooltip="Gremsy T7 Spec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Gremsy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8F4D52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 15–52 V; багатий набір I/O; промисловий рівень. (</w:t>
            </w:r>
            <w:hyperlink r:id="rId38" w:tooltip="Spec T7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Gremsy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9619EF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UART, CAN, USB, SBus, PPM, Bluetooth — багата сумісність. (</w:t>
            </w:r>
            <w:hyperlink r:id="rId39" w:tooltip="Spec T7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Gremsy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6DA2D2" w14:textId="77777777" w:rsidR="005F43C3" w:rsidRPr="005F43C3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Для важчих камер (Altum-PT з додатковим комплектом) — T7 краще. (</w:t>
            </w:r>
            <w:hyperlink r:id="rId40" w:tooltip="Spec T7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Gremsy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5F43C3" w:rsidRPr="005F43C3" w14:paraId="257D7312" w14:textId="77777777" w:rsidTr="005F4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56F2" w14:textId="77777777" w:rsidR="005F43C3" w:rsidRPr="005F43C3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BaseCam / SimpleBGC 32-bit (DIY контролер)</w:t>
            </w:r>
          </w:p>
        </w:tc>
        <w:tc>
          <w:tcPr>
            <w:tcW w:w="0" w:type="auto"/>
            <w:vAlign w:val="center"/>
            <w:hideMark/>
          </w:tcPr>
          <w:p w14:paraId="10216802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Залежить від моторів; контролер сам по собі підтримує 3 осі</w:t>
            </w:r>
          </w:p>
        </w:tc>
        <w:tc>
          <w:tcPr>
            <w:tcW w:w="0" w:type="auto"/>
            <w:vAlign w:val="center"/>
            <w:hideMark/>
          </w:tcPr>
          <w:p w14:paraId="6C9FC7AD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Power 8–26 V; </w:t>
            </w:r>
            <w:r w:rsidRPr="005F4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max motor current ≈1.5 A total</w:t>
            </w: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(регулярна версія). Для потужніших моторів потрібні зовнішні драйвери. (</w:t>
            </w:r>
            <w:hyperlink r:id="rId41" w:tooltip="BaseCam SimpleBGC32 &quot;Regular&quot; Controller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basecamelectronics.com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BC2578" w14:textId="77777777" w:rsidR="005F43C3" w:rsidRPr="005F43C3" w:rsidRDefault="005F43C3" w:rsidP="005F43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UART, I2C, PWM, encoder inputs</w:t>
            </w:r>
          </w:p>
        </w:tc>
        <w:tc>
          <w:tcPr>
            <w:tcW w:w="0" w:type="auto"/>
            <w:vAlign w:val="center"/>
            <w:hideMark/>
          </w:tcPr>
          <w:p w14:paraId="74F63C8A" w14:textId="77777777" w:rsidR="005F43C3" w:rsidRPr="005F43C3" w:rsidRDefault="005F43C3" w:rsidP="005F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Бюджетний DIY шлях; потребує підбору моторів/драйверів і налагодження; обмеження по струму треба врахувати. (</w:t>
            </w:r>
            <w:hyperlink r:id="rId42" w:tooltip="BaseCam SimpleBGC32 &quot;Regular&quot; Controller" w:history="1">
              <w:r w:rsidRPr="005F43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basecamelectronics.com</w:t>
              </w:r>
            </w:hyperlink>
            <w:r w:rsidRPr="005F43C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</w:tbl>
    <w:p w14:paraId="7F02E36C" w14:textId="77777777" w:rsidR="005F43C3" w:rsidRPr="005F43C3" w:rsidRDefault="005F43C3" w:rsidP="005F43C3"/>
    <w:p w14:paraId="3AAE7DA6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Сильні/слабкі сторони гімбалів:</w:t>
      </w:r>
    </w:p>
    <w:p w14:paraId="53171D00" w14:textId="77777777" w:rsidR="0035754A" w:rsidRPr="005665EC" w:rsidRDefault="0035754A" w:rsidP="005665EC">
      <w:pPr>
        <w:pStyle w:val="NormalWeb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lastRenderedPageBreak/>
        <w:t>Gremsy T3/T7 — сильні:</w:t>
      </w:r>
      <w:r w:rsidRPr="005665EC">
        <w:rPr>
          <w:sz w:val="28"/>
          <w:szCs w:val="28"/>
        </w:rPr>
        <w:t xml:space="preserve"> промислова якість, висока точність стабілізації, вбудовані інтерфейси (UART/SBus/CAN) та запас по струму/живленню; </w:t>
      </w:r>
      <w:r w:rsidRPr="005665EC">
        <w:rPr>
          <w:rStyle w:val="Strong"/>
          <w:sz w:val="28"/>
          <w:szCs w:val="28"/>
        </w:rPr>
        <w:t>слабкі:</w:t>
      </w:r>
      <w:r w:rsidRPr="005665EC">
        <w:rPr>
          <w:sz w:val="28"/>
          <w:szCs w:val="28"/>
        </w:rPr>
        <w:t xml:space="preserve"> вартість (профільний сегмент) і вага/габарити для найменших платформ. </w:t>
      </w:r>
      <w:hyperlink r:id="rId43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docs.gremsy.com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38C05EB8" w14:textId="77777777" w:rsidR="0035754A" w:rsidRPr="005665EC" w:rsidRDefault="0035754A" w:rsidP="005665EC">
      <w:pPr>
        <w:pStyle w:val="NormalWeb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sz w:val="28"/>
          <w:szCs w:val="28"/>
        </w:rPr>
        <w:t>SimpleBGC — сильні:</w:t>
      </w:r>
      <w:r w:rsidRPr="005665EC">
        <w:rPr>
          <w:sz w:val="28"/>
          <w:szCs w:val="28"/>
        </w:rPr>
        <w:t xml:space="preserve"> доступність, гнучкість для DIY; </w:t>
      </w:r>
      <w:r w:rsidRPr="005665EC">
        <w:rPr>
          <w:rStyle w:val="Strong"/>
          <w:sz w:val="28"/>
          <w:szCs w:val="28"/>
        </w:rPr>
        <w:t>слабкі:</w:t>
      </w:r>
      <w:r w:rsidRPr="005665EC">
        <w:rPr>
          <w:sz w:val="28"/>
          <w:szCs w:val="28"/>
        </w:rPr>
        <w:t xml:space="preserve"> обмежений внутрішній струм, потрібно додаткове інженерне налаштування (мотор/енкодери/драйвери). </w:t>
      </w:r>
      <w:hyperlink r:id="rId44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basecamelectronics.com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77A9EE4D" w14:textId="311C54D1" w:rsidR="0035754A" w:rsidRPr="005665EC" w:rsidRDefault="005F43C3" w:rsidP="005665EC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C</w:t>
      </w:r>
      <w:r w:rsidR="0035754A" w:rsidRPr="005665EC">
        <w:rPr>
          <w:sz w:val="28"/>
          <w:szCs w:val="28"/>
        </w:rPr>
        <w:t>тисле, але обґрунтоване «доведення доцільности» розробки запропонованої моделі підвісу (RedEdge-MX + Gremsy T3, пасивна + активна стабілізація) на сьогодні, з розділенням за ключовими критеріями: функціонал, теххарактеристики, можливості (бізнес/ринок), економія та безпека. Підкріплюю найважливіші твердження посиланнями на публікації та техдокументацію.</w:t>
      </w:r>
    </w:p>
    <w:p w14:paraId="4D27FC47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60A60A9A">
          <v:rect id="_x0000_i1033" style="width:0;height:1.5pt" o:hralign="center" o:hrstd="t" o:hr="t" fillcolor="#a0a0a0" stroked="f"/>
        </w:pict>
      </w:r>
    </w:p>
    <w:p w14:paraId="120616D3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1. Функціонал — що модель вміє і чому цього достатньо сьогодні</w:t>
      </w:r>
    </w:p>
    <w:p w14:paraId="0EA646C4" w14:textId="77777777" w:rsidR="0035754A" w:rsidRPr="005665EC" w:rsidRDefault="0035754A" w:rsidP="005665EC">
      <w:pPr>
        <w:pStyle w:val="NormalWeb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Виявлення водного стресу і моніторинг азоту/біомаси.</w:t>
      </w:r>
      <w:r w:rsidRPr="005665EC">
        <w:rPr>
          <w:sz w:val="28"/>
          <w:szCs w:val="28"/>
        </w:rPr>
        <w:br/>
        <w:t xml:space="preserve">Мультиспектральні камери з каналом Red-Edge + NIR (RedEdge-MX) забезпечують індекси (NDRE, CIRE тощо), які корелюють із вмістом хлорофілу / азоту та дають краще відчуття азотного статусу, ніж простий NDVI в багатьох умовах. Це робить систему придатною для прийняття рішень щодо диференційованого внесення азоту. </w:t>
      </w:r>
      <w:hyperlink r:id="rId45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ARS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1BF583D4" w14:textId="77777777" w:rsidR="0035754A" w:rsidRPr="005665EC" w:rsidRDefault="0035754A" w:rsidP="005665EC">
      <w:pPr>
        <w:pStyle w:val="NormalWeb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Комбінація мультиспектрального + стабільної платформи (2-осний гімбал)</w:t>
      </w:r>
      <w:r w:rsidRPr="005665EC">
        <w:rPr>
          <w:sz w:val="28"/>
          <w:szCs w:val="28"/>
        </w:rPr>
        <w:t xml:space="preserve"> дає якісні, калібровані кадри без розмиття навіть під вітром — необхідна умова для надійного розрахунку індексів і GSD на 60–100 м. Gremsy-рішення забезпечують високу стабілізацію і часову/триггерну інтеграцію з Pixhawk/GNSS, що робить геотегінг і майпінг практичними. </w:t>
      </w:r>
      <w:hyperlink r:id="rId46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34CF1F74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(Довідка: оглядні статті 2024–2025 підтверджують, що саме мультиспектр+термаль/стабільність є практичною і рекомендованою зв’язкою для агромоніторингу). </w:t>
      </w:r>
      <w:hyperlink r:id="rId47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MDPI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08F66AE7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5CF19554">
          <v:rect id="_x0000_i1034" style="width:0;height:1.5pt" o:hralign="center" o:hrstd="t" o:hr="t" fillcolor="#a0a0a0" stroked="f"/>
        </w:pict>
      </w:r>
    </w:p>
    <w:p w14:paraId="706FD783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2. Технічна доцільність (характеристики й обмеження)</w:t>
      </w:r>
    </w:p>
    <w:p w14:paraId="0DABB441" w14:textId="77777777" w:rsidR="0035754A" w:rsidRPr="005665EC" w:rsidRDefault="0035754A" w:rsidP="005665EC">
      <w:pPr>
        <w:pStyle w:val="NormalWeb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Просторове розрізнення (GSD) для 60–100 м:</w:t>
      </w:r>
      <w:r w:rsidRPr="005665EC">
        <w:rPr>
          <w:sz w:val="28"/>
          <w:szCs w:val="28"/>
        </w:rPr>
        <w:t xml:space="preserve"> RedEdge-MX дає практичні GSD ≈ 4–7 cm/px у цьому діапазоні — достатньо для багатьох </w:t>
      </w:r>
      <w:r w:rsidRPr="005665EC">
        <w:rPr>
          <w:sz w:val="28"/>
          <w:szCs w:val="28"/>
        </w:rPr>
        <w:lastRenderedPageBreak/>
        <w:t xml:space="preserve">агровимірювань (індекси, зонування, VRF-карти). Техдокументи датчика це підтверджують. </w:t>
      </w:r>
      <w:hyperlink r:id="rId48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0F2ED83D" w14:textId="77777777" w:rsidR="0035754A" w:rsidRPr="005665EC" w:rsidRDefault="0035754A" w:rsidP="005665EC">
      <w:pPr>
        <w:pStyle w:val="NormalWeb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Стабілізація:</w:t>
      </w:r>
      <w:r w:rsidRPr="005665EC">
        <w:rPr>
          <w:sz w:val="28"/>
          <w:szCs w:val="28"/>
        </w:rPr>
        <w:t xml:space="preserve"> промислові гімбали (Gremsy T3) мають швидкодію контролера та енкодери, що дає корекцію на високих частотах (update 2000 Hz у деяких контролерів) — зменшує артефакти руху й гарантує якість знімків для аналітики. </w:t>
      </w:r>
      <w:hyperlink r:id="rId49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Gremsy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132A5F99" w14:textId="77777777" w:rsidR="0035754A" w:rsidRPr="005665EC" w:rsidRDefault="0035754A" w:rsidP="005665EC">
      <w:pPr>
        <w:pStyle w:val="NormalWeb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Обмеження:</w:t>
      </w:r>
      <w:r w:rsidRPr="005665EC">
        <w:rPr>
          <w:sz w:val="28"/>
          <w:szCs w:val="28"/>
        </w:rPr>
        <w:t xml:space="preserve"> RedEdge-MX не має вбудованого термального каналу — для точнішого виявлення водного стресу оптимально додати термальну камеру (Altum-PT або окремий TIR сенсор). Якщо термальний канал критичний — потрібна або інша камера (Altum-PT) або доповнення. </w:t>
      </w:r>
      <w:hyperlink r:id="rId50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ScienceDirect</w:t>
        </w:r>
      </w:hyperlink>
    </w:p>
    <w:p w14:paraId="5BA23657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Висновок:</w:t>
      </w:r>
      <w:r w:rsidRPr="005665EC">
        <w:rPr>
          <w:sz w:val="28"/>
          <w:szCs w:val="28"/>
        </w:rPr>
        <w:t xml:space="preserve"> технічно конфігурація відповідає сьогоднішнім потребам моніторингу рослинності на робочих висотах 60–100 м; є чітка опція масштабування (термальний канал, жорсткіший гімбал) при зростанні вимог.</w:t>
      </w:r>
    </w:p>
    <w:p w14:paraId="790B8590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3AFA9A1F">
          <v:rect id="_x0000_i1035" style="width:0;height:1.5pt" o:hralign="center" o:hrstd="t" o:hr="t" fillcolor="#a0a0a0" stroked="f"/>
        </w:pict>
      </w:r>
    </w:p>
    <w:p w14:paraId="4A0FDCF9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3. Бізнес-та ринкові можливості (чому сьогодні — хороший час)</w:t>
      </w:r>
    </w:p>
    <w:p w14:paraId="5D9D1971" w14:textId="77777777" w:rsidR="0035754A" w:rsidRPr="005665EC" w:rsidRDefault="0035754A" w:rsidP="005665EC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Доказ ROI і прямих вигод:</w:t>
      </w:r>
      <w:r w:rsidRPr="005665EC">
        <w:rPr>
          <w:sz w:val="28"/>
          <w:szCs w:val="28"/>
        </w:rPr>
        <w:t xml:space="preserve"> численні огляди і прикладні дослідження показують, що застосування безпілотного мультиспектрального моніторингу + VRF (variable-rate fertilization) реально знижує витрати на добрива/полив і може підвищувати урожайність або стабілізувати її, скорочуючи втрати через стреси. Практичні кейси говорять про двозначні відсоткові вигоди (зниження витрат на воду до ~10% у тестах, помітне скорочення зайвого внесення добрив при впровадженні зонування). </w:t>
      </w:r>
      <w:hyperlink r:id="rId51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ScienceDirect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6EE5EDD9" w14:textId="77777777" w:rsidR="0035754A" w:rsidRPr="005665EC" w:rsidRDefault="0035754A" w:rsidP="005665EC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Ринок і підтримка:</w:t>
      </w:r>
      <w:r w:rsidRPr="005665EC">
        <w:rPr>
          <w:sz w:val="28"/>
          <w:szCs w:val="28"/>
        </w:rPr>
        <w:t xml:space="preserve"> і апаратні (MicaSense, Gremsy), і програмні рішення (Pix4D, Agisoft, Farm management platforms) доступні, а в країні є локальні дистриб’ютори/інтегратори, які можуть постачати обладнання й сервіс (сервісне обслуговування, калібрування, аналіз даних). Це зменшує бар’єр входу для агропідприємств. </w:t>
      </w:r>
      <w:hyperlink r:id="rId52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05E289F5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Висновок:</w:t>
      </w:r>
      <w:r w:rsidRPr="005665EC">
        <w:rPr>
          <w:sz w:val="28"/>
          <w:szCs w:val="28"/>
        </w:rPr>
        <w:t xml:space="preserve"> як інвестиція у сервіс/платформу — розробка власного підвісу значно пришвидшує можливість надання платних сервісів агроклієнтам (контракти на аналіз/підтримку), а також дає можливість внутрішньої економії на постачанні зовнішніх послуг.</w:t>
      </w:r>
    </w:p>
    <w:p w14:paraId="5ED333AD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3AF7729A">
          <v:rect id="_x0000_i1036" style="width:0;height:1.5pt" o:hralign="center" o:hrstd="t" o:hr="t" fillcolor="#a0a0a0" stroked="f"/>
        </w:pict>
      </w:r>
    </w:p>
    <w:p w14:paraId="67724C1C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lastRenderedPageBreak/>
        <w:t>4. Економія — конкретні механізми та орієнтовні ефекти</w:t>
      </w:r>
    </w:p>
    <w:p w14:paraId="26DECD54" w14:textId="77777777" w:rsidR="0035754A" w:rsidRPr="005665EC" w:rsidRDefault="0035754A" w:rsidP="005665EC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Зниження витрат на добрива:</w:t>
      </w:r>
      <w:r w:rsidRPr="005665EC">
        <w:rPr>
          <w:sz w:val="28"/>
          <w:szCs w:val="28"/>
        </w:rPr>
        <w:t xml:space="preserve"> застосування NDRE/RedEdge-індексів для таргетного внесення азоту та зонування поля дозволяє зменшувати надлишкове внесення у здорові зони. Дослідження й огляди показують значні покращення точності рекомендацій для N-внесення коли використовується Red-edge/NDRE (краще, ніж простий NDVI), що переводиться у зниження витрат. (див. дослідження по індексам та верифікації). </w:t>
      </w:r>
      <w:hyperlink r:id="rId53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ARS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4C77CC5B" w14:textId="77777777" w:rsidR="0035754A" w:rsidRPr="005665EC" w:rsidRDefault="0035754A" w:rsidP="005665EC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Економія води:</w:t>
      </w:r>
      <w:r w:rsidRPr="005665EC">
        <w:rPr>
          <w:sz w:val="28"/>
          <w:szCs w:val="28"/>
        </w:rPr>
        <w:t xml:space="preserve"> поєднання мультиспектру + термального аналізу дає чіткіше виявлення водного стресу й оптимізацію поливу; в дослідах комплексні цифрові підходи дали ~10% економії води та скорочення енерговитрат на зрошення. </w:t>
      </w:r>
      <w:hyperlink r:id="rId54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ScienceDirect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2AE7ABC8" w14:textId="77777777" w:rsidR="0035754A" w:rsidRPr="005665EC" w:rsidRDefault="0035754A" w:rsidP="005665EC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Операційна економія:</w:t>
      </w:r>
      <w:r w:rsidRPr="005665EC">
        <w:rPr>
          <w:sz w:val="28"/>
          <w:szCs w:val="28"/>
        </w:rPr>
        <w:t xml:space="preserve"> швидкі обльоти дронами vs. наземний інвентар дають значну економію операційного часу (швидке картографування великих площ за 1–2 години). Це дозволяє частіше моніторити поля і вчасно реагувати — що зменшує втрати врожаю від хвороб/стресу. </w:t>
      </w:r>
      <w:hyperlink r:id="rId55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MDPI</w:t>
        </w:r>
      </w:hyperlink>
    </w:p>
    <w:p w14:paraId="14B5E0A4" w14:textId="77777777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>(Застереження: точні відсотки економії залежать від культури, точності супутніх процесів (soil sampling, VRF equipment) і масштабу господарства).</w:t>
      </w:r>
    </w:p>
    <w:p w14:paraId="2077A3E9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41F44188">
          <v:rect id="_x0000_i1037" style="width:0;height:1.5pt" o:hralign="center" o:hrstd="t" o:hr="t" fillcolor="#a0a0a0" stroked="f"/>
        </w:pict>
      </w:r>
    </w:p>
    <w:p w14:paraId="28D7DB31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5. Безпека й екологічні переваги</w:t>
      </w:r>
    </w:p>
    <w:p w14:paraId="7C00AD74" w14:textId="77777777" w:rsidR="0035754A" w:rsidRPr="005665EC" w:rsidRDefault="0035754A" w:rsidP="005665EC">
      <w:pPr>
        <w:pStyle w:val="NormalWeb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Менше хімії та краще таргетування:</w:t>
      </w:r>
      <w:r w:rsidRPr="005665EC">
        <w:rPr>
          <w:sz w:val="28"/>
          <w:szCs w:val="28"/>
        </w:rPr>
        <w:t xml:space="preserve"> точкове/зональне внесення добрив і агрохімікатів (замість рівномірного покриття) зменшує загальний обʼєм хімічних речовин, що попадають у грунт/водні системи — позитивно впливає на навколишнє середовище. </w:t>
      </w:r>
      <w:hyperlink r:id="rId56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MDPI</w:t>
        </w:r>
      </w:hyperlink>
    </w:p>
    <w:p w14:paraId="410B465C" w14:textId="77777777" w:rsidR="0035754A" w:rsidRPr="005665EC" w:rsidRDefault="0035754A" w:rsidP="005665EC">
      <w:pPr>
        <w:pStyle w:val="NormalWeb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Більш безпечні польові операції:</w:t>
      </w:r>
      <w:r w:rsidRPr="005665EC">
        <w:rPr>
          <w:sz w:val="28"/>
          <w:szCs w:val="28"/>
        </w:rPr>
        <w:t xml:space="preserve"> використання дронів потенційно знижує потребу у людському перебуванні у зоні внесення/обробки, що зменшує ризики контакту персоналу з отрутохімікатами.</w:t>
      </w:r>
    </w:p>
    <w:p w14:paraId="6896FDC7" w14:textId="77777777" w:rsidR="0035754A" w:rsidRPr="005665EC" w:rsidRDefault="0035754A" w:rsidP="005665EC">
      <w:pPr>
        <w:pStyle w:val="NormalWeb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Надійність даних → запобігання помилкам, що призводять до перевитрат:</w:t>
      </w:r>
      <w:r w:rsidRPr="005665EC">
        <w:rPr>
          <w:sz w:val="28"/>
          <w:szCs w:val="28"/>
        </w:rPr>
        <w:t xml:space="preserve"> стабільна платформа і калібрована камера дають дані достатньої якості для ухвалення безпечних рішень (неперевитрат, вчасне виявлення проблем).</w:t>
      </w:r>
    </w:p>
    <w:p w14:paraId="0392AAA4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5282D21A">
          <v:rect id="_x0000_i1038" style="width:0;height:1.5pt" o:hralign="center" o:hrstd="t" o:hr="t" fillcolor="#a0a0a0" stroked="f"/>
        </w:pict>
      </w:r>
    </w:p>
    <w:p w14:paraId="2CA905E9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6. Ризики й як їх пом’якшити</w:t>
      </w:r>
    </w:p>
    <w:p w14:paraId="6B547530" w14:textId="77777777" w:rsidR="0035754A" w:rsidRPr="005665EC" w:rsidRDefault="0035754A" w:rsidP="005665EC">
      <w:pPr>
        <w:pStyle w:val="NormalWeb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Початкові капзатрати (камера + гімбал + інтеграція):</w:t>
      </w:r>
      <w:r w:rsidRPr="005665EC">
        <w:rPr>
          <w:sz w:val="28"/>
          <w:szCs w:val="28"/>
        </w:rPr>
        <w:t xml:space="preserve"> високі, але компенсуються сервісною моделлю (надання платних послуг) або </w:t>
      </w:r>
      <w:r w:rsidRPr="005665EC">
        <w:rPr>
          <w:sz w:val="28"/>
          <w:szCs w:val="28"/>
        </w:rPr>
        <w:lastRenderedPageBreak/>
        <w:t xml:space="preserve">внутрішньою економією на ресурсах і підвищенням врожаю. Розрахунок ROI треба робити під конкретне господарство (площа, культури, ціни добрив). </w:t>
      </w:r>
      <w:hyperlink r:id="rId57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ScienceDirect</w:t>
        </w:r>
      </w:hyperlink>
    </w:p>
    <w:p w14:paraId="22209F76" w14:textId="77777777" w:rsidR="0035754A" w:rsidRPr="005665EC" w:rsidRDefault="0035754A" w:rsidP="005665EC">
      <w:pPr>
        <w:pStyle w:val="NormalWeb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Необхідність знань з аналізу даних:</w:t>
      </w:r>
      <w:r w:rsidRPr="005665EC">
        <w:rPr>
          <w:sz w:val="28"/>
          <w:szCs w:val="28"/>
        </w:rPr>
        <w:t xml:space="preserve"> потрібні ПЗ/аналітики або партнерство з сервісними компаніями — можна використовувати готові хмарні платформи або українських інтеграторів. </w:t>
      </w:r>
      <w:hyperlink r:id="rId58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MDPI</w:t>
        </w:r>
      </w:hyperlink>
    </w:p>
    <w:p w14:paraId="5892306E" w14:textId="77777777" w:rsidR="0035754A" w:rsidRPr="005665EC" w:rsidRDefault="0035754A" w:rsidP="005665EC">
      <w:pPr>
        <w:pStyle w:val="NormalWeb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Клімат/погодні обмеження:</w:t>
      </w:r>
      <w:r w:rsidRPr="005665EC">
        <w:rPr>
          <w:sz w:val="28"/>
          <w:szCs w:val="28"/>
        </w:rPr>
        <w:t xml:space="preserve"> дрони працюють за сприятливих умов; планування польотів і частота вимірів повинні враховувати це.</w:t>
      </w:r>
    </w:p>
    <w:p w14:paraId="7B58DF7F" w14:textId="77777777" w:rsidR="0035754A" w:rsidRPr="005665EC" w:rsidRDefault="0035754A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pict w14:anchorId="7FC30529">
          <v:rect id="_x0000_i1039" style="width:0;height:1.5pt" o:hralign="center" o:hrstd="t" o:hr="t" fillcolor="#a0a0a0" stroked="f"/>
        </w:pict>
      </w:r>
    </w:p>
    <w:p w14:paraId="1B830ECA" w14:textId="77777777" w:rsidR="0035754A" w:rsidRPr="005665EC" w:rsidRDefault="0035754A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7. Підсумкова оцінка (чітка теза)</w:t>
      </w:r>
    </w:p>
    <w:p w14:paraId="0DDB1468" w14:textId="77777777" w:rsidR="0035754A" w:rsidRPr="005665EC" w:rsidRDefault="0035754A" w:rsidP="005665EC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Функціонально</w:t>
      </w:r>
      <w:r w:rsidRPr="005665EC">
        <w:rPr>
          <w:sz w:val="28"/>
          <w:szCs w:val="28"/>
        </w:rPr>
        <w:t xml:space="preserve"> — конфігурація RedEdge-MX + Gremsy T3 (пасивна + активна стабілізація) дає весь необхідний набір для надійного визначення біомаси/азоту та якісного картографування полів на висоті 60–100 м; при необхідності систему можна масштабувати (термальний канал, потужніший гімбал). </w:t>
      </w:r>
      <w:hyperlink r:id="rId59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28AA9606" w14:textId="77777777" w:rsidR="0035754A" w:rsidRPr="005665EC" w:rsidRDefault="0035754A" w:rsidP="005665EC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Економічно</w:t>
      </w:r>
      <w:r w:rsidRPr="005665EC">
        <w:rPr>
          <w:sz w:val="28"/>
          <w:szCs w:val="28"/>
        </w:rPr>
        <w:t xml:space="preserve"> — інвестиція може окупатися через зниження витрат на добрива/воду і підвищення ефективності застосування ресурсів; література і приклади кейсів демонструють реальні вигоди за впровадження VRF/дрон-моніторингу. </w:t>
      </w:r>
      <w:hyperlink r:id="rId60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ScienceDirect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334A3F85" w14:textId="77777777" w:rsidR="0035754A" w:rsidRPr="005665EC" w:rsidRDefault="0035754A" w:rsidP="005665EC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5665EC">
        <w:rPr>
          <w:rStyle w:val="Strong"/>
          <w:rFonts w:eastAsiaTheme="majorEastAsia"/>
          <w:sz w:val="28"/>
          <w:szCs w:val="28"/>
        </w:rPr>
        <w:t>Безпека/екологія</w:t>
      </w:r>
      <w:r w:rsidRPr="005665EC">
        <w:rPr>
          <w:sz w:val="28"/>
          <w:szCs w:val="28"/>
        </w:rPr>
        <w:t xml:space="preserve"> — менш агресивне застосування добрив/пестицидів, цільове зрошення — позитивний вплив на екологію і безпеку персоналу. </w:t>
      </w:r>
      <w:hyperlink r:id="rId61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MDPI</w:t>
        </w:r>
      </w:hyperlink>
    </w:p>
    <w:p w14:paraId="427394E7" w14:textId="152508D0" w:rsidR="0035754A" w:rsidRPr="005665EC" w:rsidRDefault="0035754A" w:rsidP="005665EC">
      <w:pPr>
        <w:pStyle w:val="NormalWeb"/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Отже: </w:t>
      </w:r>
      <w:r w:rsidRPr="005665EC">
        <w:rPr>
          <w:rStyle w:val="Strong"/>
          <w:rFonts w:eastAsiaTheme="majorEastAsia"/>
          <w:sz w:val="28"/>
          <w:szCs w:val="28"/>
        </w:rPr>
        <w:t>розробка запропонованої моделі є доцільною сьогодні</w:t>
      </w:r>
      <w:r w:rsidRPr="005665EC">
        <w:rPr>
          <w:sz w:val="28"/>
          <w:szCs w:val="28"/>
        </w:rPr>
        <w:t xml:space="preserve"> як з технічної, так і з бізнес-та екологічної точок зору. Система готова до інтеграції, має перевірені компоненти і дає реальні шляхи до економії ресурсів та підвищення якості аграрних рішень.</w:t>
      </w:r>
    </w:p>
    <w:p w14:paraId="68F09B53" w14:textId="77777777" w:rsidR="00AE50A0" w:rsidRPr="005665EC" w:rsidRDefault="00AE50A0" w:rsidP="005665EC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5EC">
        <w:rPr>
          <w:rFonts w:ascii="Times New Roman" w:hAnsi="Times New Roman" w:cs="Times New Roman"/>
          <w:sz w:val="28"/>
          <w:szCs w:val="28"/>
        </w:rPr>
        <w:t>Джерела (використані, ключові)</w:t>
      </w:r>
    </w:p>
    <w:p w14:paraId="7183AFD7" w14:textId="77777777" w:rsidR="00AE50A0" w:rsidRPr="005665EC" w:rsidRDefault="00AE50A0" w:rsidP="005665EC">
      <w:pPr>
        <w:pStyle w:val="NormalWeb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MicaSense RedEdge-MX datasheet / Integration Guide. </w:t>
      </w:r>
      <w:hyperlink r:id="rId62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geotechenv.com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63FDD280" w14:textId="77777777" w:rsidR="00AE50A0" w:rsidRPr="005665EC" w:rsidRDefault="00AE50A0" w:rsidP="005665EC">
      <w:pPr>
        <w:pStyle w:val="NormalWeb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MicaSense Altum-PT product pages / integration guide. </w:t>
      </w:r>
      <w:hyperlink r:id="rId63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support.micasense.com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1B815B09" w14:textId="77777777" w:rsidR="00AE50A0" w:rsidRPr="005665EC" w:rsidRDefault="00AE50A0" w:rsidP="005665EC">
      <w:pPr>
        <w:pStyle w:val="NormalWeb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Parrot Sequoia integration manual / product page. </w:t>
      </w:r>
      <w:hyperlink r:id="rId64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Parrot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4C8E1646" w14:textId="77777777" w:rsidR="00AE50A0" w:rsidRPr="005665EC" w:rsidRDefault="00AE50A0" w:rsidP="005665EC">
      <w:pPr>
        <w:pStyle w:val="NormalWeb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Gremsy T3 / T7 manuals &amp; specs. </w:t>
      </w:r>
      <w:hyperlink r:id="rId65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docs.gremsy.com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+2</w:t>
        </w:r>
        <w:r w:rsidRPr="005665EC">
          <w:rPr>
            <w:rStyle w:val="max-w-15ch"/>
            <w:color w:val="0000FF"/>
            <w:sz w:val="28"/>
            <w:szCs w:val="28"/>
            <w:u w:val="single"/>
          </w:rPr>
          <w:t>Gremsy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+2</w:t>
        </w:r>
      </w:hyperlink>
    </w:p>
    <w:p w14:paraId="01F96981" w14:textId="77777777" w:rsidR="00AE50A0" w:rsidRPr="005665EC" w:rsidRDefault="00AE50A0" w:rsidP="005665EC">
      <w:pPr>
        <w:pStyle w:val="NormalWeb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5665EC">
        <w:rPr>
          <w:sz w:val="28"/>
          <w:szCs w:val="28"/>
        </w:rPr>
        <w:t xml:space="preserve">BaseCam / SimpleBGC 32-bit controller specs. </w:t>
      </w:r>
      <w:hyperlink r:id="rId66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basecamelectronics.com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26AA8559" w14:textId="35880C14" w:rsidR="005F43C3" w:rsidRPr="005F43C3" w:rsidRDefault="00AE50A0" w:rsidP="005F43C3">
      <w:pPr>
        <w:pStyle w:val="NormalWeb"/>
        <w:numPr>
          <w:ilvl w:val="0"/>
          <w:numId w:val="7"/>
        </w:numPr>
        <w:spacing w:line="276" w:lineRule="auto"/>
        <w:rPr>
          <w:rStyle w:val="ms-1"/>
          <w:sz w:val="28"/>
          <w:szCs w:val="28"/>
        </w:rPr>
      </w:pPr>
      <w:r w:rsidRPr="005665EC">
        <w:rPr>
          <w:sz w:val="28"/>
          <w:szCs w:val="28"/>
        </w:rPr>
        <w:t xml:space="preserve">Drone.UA (український дистриб’ютор / інтегратор). </w:t>
      </w:r>
      <w:hyperlink r:id="rId67" w:tgtFrame="_blank" w:history="1">
        <w:r w:rsidRPr="005665EC">
          <w:rPr>
            <w:rStyle w:val="max-w-15ch"/>
            <w:color w:val="0000FF"/>
            <w:sz w:val="28"/>
            <w:szCs w:val="28"/>
            <w:u w:val="single"/>
          </w:rPr>
          <w:t>DroneUA</w:t>
        </w:r>
        <w:r w:rsidRPr="005665EC">
          <w:rPr>
            <w:rStyle w:val="-me-1"/>
            <w:color w:val="0000FF"/>
            <w:sz w:val="28"/>
            <w:szCs w:val="28"/>
            <w:u w:val="single"/>
          </w:rPr>
          <w:t>+1</w:t>
        </w:r>
      </w:hyperlink>
    </w:p>
    <w:p w14:paraId="1156E6D7" w14:textId="77777777" w:rsidR="005665EC" w:rsidRPr="005665EC" w:rsidRDefault="005665EC" w:rsidP="005665EC">
      <w:pPr>
        <w:pStyle w:val="NormalWeb"/>
        <w:numPr>
          <w:ilvl w:val="0"/>
          <w:numId w:val="7"/>
        </w:numPr>
        <w:spacing w:line="276" w:lineRule="auto"/>
        <w:rPr>
          <w:sz w:val="28"/>
          <w:szCs w:val="28"/>
        </w:rPr>
      </w:pPr>
    </w:p>
    <w:p w14:paraId="48CFDA25" w14:textId="10992DAA" w:rsidR="00AE50A0" w:rsidRPr="005665EC" w:rsidRDefault="005F43C3" w:rsidP="005665EC">
      <w:pPr>
        <w:pStyle w:val="NormalWeb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08D182" wp14:editId="468C9458">
            <wp:extent cx="5448300" cy="5660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16" cy="56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FD53" w14:textId="77777777" w:rsidR="0035754A" w:rsidRPr="00EB54D5" w:rsidRDefault="0035754A" w:rsidP="005665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A73DD48" w14:textId="77777777" w:rsidR="00EB54D5" w:rsidRPr="005665EC" w:rsidRDefault="00EB54D5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A553AA" w14:textId="77777777" w:rsidR="00EB54D5" w:rsidRPr="005665EC" w:rsidRDefault="00EB54D5" w:rsidP="005665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B54D5" w:rsidRPr="00566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5C6E" w14:textId="77777777" w:rsidR="004179CE" w:rsidRDefault="004179CE" w:rsidP="005F43C3">
      <w:pPr>
        <w:spacing w:after="0" w:line="240" w:lineRule="auto"/>
      </w:pPr>
      <w:r>
        <w:separator/>
      </w:r>
    </w:p>
  </w:endnote>
  <w:endnote w:type="continuationSeparator" w:id="0">
    <w:p w14:paraId="1C9D5A5C" w14:textId="77777777" w:rsidR="004179CE" w:rsidRDefault="004179CE" w:rsidP="005F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EA84" w14:textId="77777777" w:rsidR="004179CE" w:rsidRDefault="004179CE" w:rsidP="005F43C3">
      <w:pPr>
        <w:spacing w:after="0" w:line="240" w:lineRule="auto"/>
      </w:pPr>
      <w:r>
        <w:separator/>
      </w:r>
    </w:p>
  </w:footnote>
  <w:footnote w:type="continuationSeparator" w:id="0">
    <w:p w14:paraId="5942BAE2" w14:textId="77777777" w:rsidR="004179CE" w:rsidRDefault="004179CE" w:rsidP="005F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CF6"/>
    <w:multiLevelType w:val="multilevel"/>
    <w:tmpl w:val="949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716F"/>
    <w:multiLevelType w:val="multilevel"/>
    <w:tmpl w:val="0F6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55C65"/>
    <w:multiLevelType w:val="multilevel"/>
    <w:tmpl w:val="C01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1DE6"/>
    <w:multiLevelType w:val="multilevel"/>
    <w:tmpl w:val="52F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05514"/>
    <w:multiLevelType w:val="multilevel"/>
    <w:tmpl w:val="6A5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30001"/>
    <w:multiLevelType w:val="multilevel"/>
    <w:tmpl w:val="9D1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0281F"/>
    <w:multiLevelType w:val="multilevel"/>
    <w:tmpl w:val="EDF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27420"/>
    <w:multiLevelType w:val="multilevel"/>
    <w:tmpl w:val="66E6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0525F"/>
    <w:multiLevelType w:val="multilevel"/>
    <w:tmpl w:val="874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25FA3"/>
    <w:multiLevelType w:val="multilevel"/>
    <w:tmpl w:val="526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571A7"/>
    <w:multiLevelType w:val="multilevel"/>
    <w:tmpl w:val="C9A6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44BE7"/>
    <w:multiLevelType w:val="multilevel"/>
    <w:tmpl w:val="5968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A486F"/>
    <w:multiLevelType w:val="multilevel"/>
    <w:tmpl w:val="205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03364"/>
    <w:multiLevelType w:val="multilevel"/>
    <w:tmpl w:val="845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A08F6"/>
    <w:multiLevelType w:val="multilevel"/>
    <w:tmpl w:val="CE2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75E16"/>
    <w:multiLevelType w:val="multilevel"/>
    <w:tmpl w:val="6794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14"/>
  </w:num>
  <w:num w:numId="8">
    <w:abstractNumId w:val="3"/>
  </w:num>
  <w:num w:numId="9">
    <w:abstractNumId w:val="13"/>
  </w:num>
  <w:num w:numId="10">
    <w:abstractNumId w:val="12"/>
  </w:num>
  <w:num w:numId="11">
    <w:abstractNumId w:val="15"/>
  </w:num>
  <w:num w:numId="12">
    <w:abstractNumId w:val="4"/>
  </w:num>
  <w:num w:numId="13">
    <w:abstractNumId w:val="2"/>
  </w:num>
  <w:num w:numId="14">
    <w:abstractNumId w:val="1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5"/>
    <w:rsid w:val="002F2D42"/>
    <w:rsid w:val="0035754A"/>
    <w:rsid w:val="004179CE"/>
    <w:rsid w:val="005665EC"/>
    <w:rsid w:val="005F43C3"/>
    <w:rsid w:val="00AE50A0"/>
    <w:rsid w:val="00B56A57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72FD"/>
  <w15:chartTrackingRefBased/>
  <w15:docId w15:val="{EC34158B-4846-44BC-BE87-DC00A9E6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B5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4D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B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EB54D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7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s-1">
    <w:name w:val="ms-1"/>
    <w:basedOn w:val="DefaultParagraphFont"/>
    <w:rsid w:val="0035754A"/>
  </w:style>
  <w:style w:type="character" w:customStyle="1" w:styleId="max-w-15ch">
    <w:name w:val="max-w-[15ch]"/>
    <w:basedOn w:val="DefaultParagraphFont"/>
    <w:rsid w:val="0035754A"/>
  </w:style>
  <w:style w:type="character" w:customStyle="1" w:styleId="-me-1">
    <w:name w:val="-me-1"/>
    <w:basedOn w:val="DefaultParagraphFont"/>
    <w:rsid w:val="0035754A"/>
  </w:style>
  <w:style w:type="character" w:styleId="Hyperlink">
    <w:name w:val="Hyperlink"/>
    <w:basedOn w:val="DefaultParagraphFont"/>
    <w:uiPriority w:val="99"/>
    <w:semiHidden/>
    <w:unhideWhenUsed/>
    <w:rsid w:val="00566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43C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C3"/>
  </w:style>
  <w:style w:type="paragraph" w:styleId="Footer">
    <w:name w:val="footer"/>
    <w:basedOn w:val="Normal"/>
    <w:link w:val="FooterChar"/>
    <w:uiPriority w:val="99"/>
    <w:unhideWhenUsed/>
    <w:rsid w:val="005F43C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pport.micasense.com/hc/en-us/articles/4419868608407-Altum-PT-Integration-Guide?utm_source=chatgpt.com" TargetMode="External"/><Relationship Id="rId21" Type="http://schemas.openxmlformats.org/officeDocument/2006/relationships/hyperlink" Target="https://www.geotechenv.com/pdf/unmanned_aircraft/micasense_rededge.pdf?utm_source=chatgpt.com" TargetMode="External"/><Relationship Id="rId42" Type="http://schemas.openxmlformats.org/officeDocument/2006/relationships/hyperlink" Target="https://www.basecamelectronics.com/simplebgc32bit/?utm_source=chatgpt.com" TargetMode="External"/><Relationship Id="rId47" Type="http://schemas.openxmlformats.org/officeDocument/2006/relationships/hyperlink" Target="https://www.mdpi.com/2504-446X/8/11/686?utm_source=chatgpt.com" TargetMode="External"/><Relationship Id="rId63" Type="http://schemas.openxmlformats.org/officeDocument/2006/relationships/hyperlink" Target="https://support.micasense.com/hc/en-us/articles/4419868608407-Altum-PT-Integration-Guide?utm_source=chatgpt.com" TargetMode="External"/><Relationship Id="rId68" Type="http://schemas.openxmlformats.org/officeDocument/2006/relationships/image" Target="media/image1.png"/><Relationship Id="rId7" Type="http://schemas.openxmlformats.org/officeDocument/2006/relationships/hyperlink" Target="https://drone.ua/en/pages/distribyutsiya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otechenv.com/pdf/unmanned_aircraft/micasense_rededge.pdf?utm_source=chatgpt.com" TargetMode="External"/><Relationship Id="rId29" Type="http://schemas.openxmlformats.org/officeDocument/2006/relationships/hyperlink" Target="https://www.parrot.com/assets/s3fs-public/2021-09/bd_sequoia_integration_manual_en_0.pdf?utm_source=chatgpt.com" TargetMode="External"/><Relationship Id="rId11" Type="http://schemas.openxmlformats.org/officeDocument/2006/relationships/hyperlink" Target="https://docs.gremsy.com/gimbals/gremsy-t3v3/getting-started/specification?utm_source=chatgpt.com" TargetMode="External"/><Relationship Id="rId24" Type="http://schemas.openxmlformats.org/officeDocument/2006/relationships/hyperlink" Target="https://support.micasense.com/hc/en-us/articles/4419868608407-Altum-PT-Integration-Guide?utm_source=chatgpt.com" TargetMode="External"/><Relationship Id="rId32" Type="http://schemas.openxmlformats.org/officeDocument/2006/relationships/hyperlink" Target="https://www.geotechenv.com/pdf/unmanned_aircraft/micasense_rededge.pdf?utm_source=chatgpt.com" TargetMode="External"/><Relationship Id="rId37" Type="http://schemas.openxmlformats.org/officeDocument/2006/relationships/hyperlink" Target="https://gremsy.com/gremsy-t7-spec?srsltid=AfmBOopEeoWKsxdo0Ic7tMmaeQw-cg-D_ZMod6ukEP5CiVnFNJiObOU9&amp;utm_source=chatgpt.com" TargetMode="External"/><Relationship Id="rId40" Type="http://schemas.openxmlformats.org/officeDocument/2006/relationships/hyperlink" Target="https://gremsy.com/SharedFiles/Download.aspx?fileid=39&amp;srsltid=AfmBOoouW_50nRosfmhpkhPpNC57UBmPYZpSm5PkEObUoam9IZjFBNn3&amp;utm_source=chatgpt.com" TargetMode="External"/><Relationship Id="rId45" Type="http://schemas.openxmlformats.org/officeDocument/2006/relationships/hyperlink" Target="https://www.ars.usda.gov/ARSUserFiles/20200500/Pubs%202020/Bronson%20et%20al.%20AgronJ%202020.pdf?utm_source=chatgpt.com" TargetMode="External"/><Relationship Id="rId53" Type="http://schemas.openxmlformats.org/officeDocument/2006/relationships/hyperlink" Target="https://www.ars.usda.gov/ARSUserFiles/20200500/Pubs%202020/Bronson%20et%20al.%20AgronJ%202020.pdf?utm_source=chatgpt.com" TargetMode="External"/><Relationship Id="rId58" Type="http://schemas.openxmlformats.org/officeDocument/2006/relationships/hyperlink" Target="https://www.mdpi.com/2504-446X/8/11/686?utm_source=chatgpt.com" TargetMode="External"/><Relationship Id="rId66" Type="http://schemas.openxmlformats.org/officeDocument/2006/relationships/hyperlink" Target="https://www.basecamelectronics.com/simplebgc32bit/?utm_source=chatgpt.com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mdpi.com/2504-446X/8/11/686?utm_source=chatgpt.com" TargetMode="External"/><Relationship Id="rId19" Type="http://schemas.openxmlformats.org/officeDocument/2006/relationships/hyperlink" Target="https://drone.ua/en/pages/distribyutsiya?utm_source=chatgpt.com" TargetMode="External"/><Relationship Id="rId14" Type="http://schemas.openxmlformats.org/officeDocument/2006/relationships/hyperlink" Target="https://gremsy.com/gremsy-t7-spec?srsltid=AfmBOopEeoWKsxdo0Ic7tMmaeQw-cg-D_ZMod6ukEP5CiVnFNJiObOU9&amp;utm_source=chatgpt.com" TargetMode="External"/><Relationship Id="rId22" Type="http://schemas.openxmlformats.org/officeDocument/2006/relationships/hyperlink" Target="https://support.micasense.com/hc/en-us/articles/360011389334-RedEdge-MX-Integration-Guide?utm_source=chatgpt.com" TargetMode="External"/><Relationship Id="rId27" Type="http://schemas.openxmlformats.org/officeDocument/2006/relationships/hyperlink" Target="https://ageagle.com/drone-sensors/altum-pt-camera/?utm_source=chatgpt.com" TargetMode="External"/><Relationship Id="rId30" Type="http://schemas.openxmlformats.org/officeDocument/2006/relationships/hyperlink" Target="https://www.parrot.com/assets/s3fs-public/2021-09/bd_sequoia_integration_manual_en_0.pdf?utm_source=chatgpt.com" TargetMode="External"/><Relationship Id="rId35" Type="http://schemas.openxmlformats.org/officeDocument/2006/relationships/hyperlink" Target="https://docs.gremsy.com/gimbals/gremsy-t3v3/getting-started/specification?utm_source=chatgpt.com" TargetMode="External"/><Relationship Id="rId43" Type="http://schemas.openxmlformats.org/officeDocument/2006/relationships/hyperlink" Target="https://docs.gremsy.com/gimbals/gremsy-t3v3/getting-started/specification?utm_source=chatgpt.com" TargetMode="External"/><Relationship Id="rId48" Type="http://schemas.openxmlformats.org/officeDocument/2006/relationships/hyperlink" Target="https://www.geotechenv.com/pdf/unmanned_aircraft/micasense_rededge.pdf?utm_source=chatgpt.com" TargetMode="External"/><Relationship Id="rId56" Type="http://schemas.openxmlformats.org/officeDocument/2006/relationships/hyperlink" Target="https://www.mdpi.com/2504-446X/8/11/686?utm_source=chatgpt.com" TargetMode="External"/><Relationship Id="rId64" Type="http://schemas.openxmlformats.org/officeDocument/2006/relationships/hyperlink" Target="https://www.parrot.com/assets/s3fs-public/2021-09/bd_sequoia_integration_manual_en_0.pdf?utm_source=chatgpt.com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ensun.io/search/agricultural-drone/ukraine?utm_source=chatgpt.com" TargetMode="External"/><Relationship Id="rId51" Type="http://schemas.openxmlformats.org/officeDocument/2006/relationships/hyperlink" Target="https://www.sciencedirect.com/science/article/pii/S2772375524000467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otechenv.com/pdf/unmanned_aircraft/micasense_rededge.pdf?utm_source=chatgpt.com" TargetMode="External"/><Relationship Id="rId17" Type="http://schemas.openxmlformats.org/officeDocument/2006/relationships/hyperlink" Target="https://ageagle.com/drone-sensors/altum-pt-camera/?utm_source=chatgpt.com" TargetMode="External"/><Relationship Id="rId25" Type="http://schemas.openxmlformats.org/officeDocument/2006/relationships/hyperlink" Target="https://docs.inspiredflight.com/inspired-documentation/products/payloads/micasense-altum-pt?utm_source=chatgpt.com" TargetMode="External"/><Relationship Id="rId33" Type="http://schemas.openxmlformats.org/officeDocument/2006/relationships/hyperlink" Target="https://docs.gremsy.com/gimbals/gremsy-t3v3/getting-started/specification?utm_source=chatgpt.com" TargetMode="External"/><Relationship Id="rId38" Type="http://schemas.openxmlformats.org/officeDocument/2006/relationships/hyperlink" Target="https://gremsy.com/SharedFiles/Download.aspx?fileid=39&amp;srsltid=AfmBOoouW_50nRosfmhpkhPpNC57UBmPYZpSm5PkEObUoam9IZjFBNn3&amp;utm_source=chatgpt.com" TargetMode="External"/><Relationship Id="rId46" Type="http://schemas.openxmlformats.org/officeDocument/2006/relationships/hyperlink" Target="https://www.geotechenv.com/pdf/unmanned_aircraft/micasense_rededge.pdf?utm_source=chatgpt.com" TargetMode="External"/><Relationship Id="rId59" Type="http://schemas.openxmlformats.org/officeDocument/2006/relationships/hyperlink" Target="https://www.geotechenv.com/pdf/unmanned_aircraft/micasense_rededge.pdf?utm_source=chatgpt.com" TargetMode="External"/><Relationship Id="rId67" Type="http://schemas.openxmlformats.org/officeDocument/2006/relationships/hyperlink" Target="https://drone.ua/en/pages/distribyutsiya?utm_source=chatgpt.com" TargetMode="External"/><Relationship Id="rId20" Type="http://schemas.openxmlformats.org/officeDocument/2006/relationships/hyperlink" Target="https://www.geotechenv.com/pdf/unmanned_aircraft/micasense_rededge.pdf?utm_source=chatgpt.com" TargetMode="External"/><Relationship Id="rId41" Type="http://schemas.openxmlformats.org/officeDocument/2006/relationships/hyperlink" Target="https://www.basecamelectronics.com/simplebgc32bit/?utm_source=chatgpt.com" TargetMode="External"/><Relationship Id="rId54" Type="http://schemas.openxmlformats.org/officeDocument/2006/relationships/hyperlink" Target="https://www.sciencedirect.com/science/article/pii/S2772375524000467?utm_source=chatgpt.com" TargetMode="External"/><Relationship Id="rId62" Type="http://schemas.openxmlformats.org/officeDocument/2006/relationships/hyperlink" Target="https://www.geotechenv.com/pdf/unmanned_aircraft/micasense_rededge.pdf?utm_source=chatgpt.com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otechenv.com/pdf/unmanned_aircraft/micasense_rededge.pdf?utm_source=chatgpt.com" TargetMode="External"/><Relationship Id="rId23" Type="http://schemas.openxmlformats.org/officeDocument/2006/relationships/hyperlink" Target="https://www.geotechenv.com/pdf/unmanned_aircraft/micasense_rededge.pdf?utm_source=chatgpt.com" TargetMode="External"/><Relationship Id="rId28" Type="http://schemas.openxmlformats.org/officeDocument/2006/relationships/hyperlink" Target="https://www.parrot.com/assets/s3fs-public/2021-09/bd_sequoia_integration_manual_en_0.pdf?utm_source=chatgpt.com" TargetMode="External"/><Relationship Id="rId36" Type="http://schemas.openxmlformats.org/officeDocument/2006/relationships/hyperlink" Target="https://docs.gremsy.com/gimbals/gremsy-t3v3/getting-started/specification?utm_source=chatgpt.com" TargetMode="External"/><Relationship Id="rId49" Type="http://schemas.openxmlformats.org/officeDocument/2006/relationships/hyperlink" Target="https://gremsy.com/gremsy-t3v3?srsltid=AfmBOoqUt-hKga2-PABm6qKUqAED275IrybvPh9B2kLz0sZUQTuOcmpV&amp;utm_source=chatgpt.com" TargetMode="External"/><Relationship Id="rId57" Type="http://schemas.openxmlformats.org/officeDocument/2006/relationships/hyperlink" Target="https://www.sciencedirect.com/science/article/pii/S2772375524000467?utm_source=chatgpt.com" TargetMode="External"/><Relationship Id="rId10" Type="http://schemas.openxmlformats.org/officeDocument/2006/relationships/hyperlink" Target="https://www.geotechenv.com/pdf/unmanned_aircraft/micasense_rededge.pdf?utm_source=chatgpt.com" TargetMode="External"/><Relationship Id="rId31" Type="http://schemas.openxmlformats.org/officeDocument/2006/relationships/hyperlink" Target="https://ageagle.com/drone-sensors/altum-pt-camera/?utm_source=chatgpt.com" TargetMode="External"/><Relationship Id="rId44" Type="http://schemas.openxmlformats.org/officeDocument/2006/relationships/hyperlink" Target="https://www.basecamelectronics.com/simplebgc32bit/?utm_source=chatgpt.com" TargetMode="External"/><Relationship Id="rId52" Type="http://schemas.openxmlformats.org/officeDocument/2006/relationships/hyperlink" Target="https://www.geotechenv.com/pdf/unmanned_aircraft/micasense_rededge.pdf?utm_source=chatgpt.com" TargetMode="External"/><Relationship Id="rId60" Type="http://schemas.openxmlformats.org/officeDocument/2006/relationships/hyperlink" Target="https://www.sciencedirect.com/science/article/pii/S2772375524000467?utm_source=chatgpt.com" TargetMode="External"/><Relationship Id="rId65" Type="http://schemas.openxmlformats.org/officeDocument/2006/relationships/hyperlink" Target="https://docs.gremsy.com/gimbals/gremsy-t3v3/getting-started/specification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one.ua/en/pages/distribyutsiya?utm_source=chatgpt.com" TargetMode="External"/><Relationship Id="rId13" Type="http://schemas.openxmlformats.org/officeDocument/2006/relationships/hyperlink" Target="https://ageagle.com/drone-sensors/altum-pt-camera/?utm_source=chatgpt.com" TargetMode="External"/><Relationship Id="rId18" Type="http://schemas.openxmlformats.org/officeDocument/2006/relationships/hyperlink" Target="https://www.basecamelectronics.com/simplebgc32bit/?utm_source=chatgpt.com" TargetMode="External"/><Relationship Id="rId39" Type="http://schemas.openxmlformats.org/officeDocument/2006/relationships/hyperlink" Target="https://gremsy.com/SharedFiles/Download.aspx?fileid=39&amp;srsltid=AfmBOoouW_50nRosfmhpkhPpNC57UBmPYZpSm5PkEObUoam9IZjFBNn3&amp;utm_source=chatgpt.com" TargetMode="External"/><Relationship Id="rId34" Type="http://schemas.openxmlformats.org/officeDocument/2006/relationships/hyperlink" Target="https://gremsy.com/Data/Sites/1/media/manual-file/gremsy-t3v3-manual.pdf?srsltid=AfmBOoptVDk5OeLdhUdebWOzXcN4BEu3COuMVwhtGwc6D6OnPmLfrrlj&amp;utm_source=chatgpt.com" TargetMode="External"/><Relationship Id="rId50" Type="http://schemas.openxmlformats.org/officeDocument/2006/relationships/hyperlink" Target="https://www.sciencedirect.com/science/article/pii/S1161030124004234?utm_source=chatgpt.com" TargetMode="External"/><Relationship Id="rId55" Type="http://schemas.openxmlformats.org/officeDocument/2006/relationships/hyperlink" Target="https://www.mdpi.com/2504-446X/8/11/686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14152</Words>
  <Characters>8068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Сенчук</dc:creator>
  <cp:keywords/>
  <dc:description/>
  <cp:lastModifiedBy>Світлана Сенчук</cp:lastModifiedBy>
  <cp:revision>2</cp:revision>
  <dcterms:created xsi:type="dcterms:W3CDTF">2025-09-30T17:23:00Z</dcterms:created>
  <dcterms:modified xsi:type="dcterms:W3CDTF">2025-09-30T18:00:00Z</dcterms:modified>
</cp:coreProperties>
</file>