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C774" w14:textId="77777777" w:rsidR="00666A0C" w:rsidRDefault="00666A0C" w:rsidP="002E1C79">
      <w:pPr>
        <w:pStyle w:val="BodyText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14D2B88E" w14:textId="72FED65B" w:rsidR="002E1C79" w:rsidRDefault="00666A0C" w:rsidP="002E1C79">
      <w:pPr>
        <w:pStyle w:val="BodyText"/>
        <w:ind w:left="567" w:hanging="567"/>
        <w:jc w:val="center"/>
        <w:rPr>
          <w:spacing w:val="-2"/>
        </w:rPr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1DE5B8C1" w14:textId="7C7E5012" w:rsidR="00666A0C" w:rsidRDefault="00666A0C" w:rsidP="002E1C79">
      <w:pPr>
        <w:pStyle w:val="BodyText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10ED79B1" w14:textId="77777777" w:rsidR="00666A0C" w:rsidRDefault="00666A0C" w:rsidP="00666A0C">
      <w:pPr>
        <w:pStyle w:val="BodyText"/>
        <w:rPr>
          <w:sz w:val="30"/>
        </w:rPr>
      </w:pPr>
    </w:p>
    <w:p w14:paraId="016229E9" w14:textId="77777777" w:rsidR="00666A0C" w:rsidRDefault="00666A0C" w:rsidP="00666A0C">
      <w:pPr>
        <w:pStyle w:val="BodyText"/>
        <w:spacing w:before="3"/>
        <w:rPr>
          <w:sz w:val="41"/>
        </w:rPr>
      </w:pPr>
    </w:p>
    <w:p w14:paraId="2DEE825F" w14:textId="77777777" w:rsidR="00666A0C" w:rsidRDefault="00666A0C" w:rsidP="00666A0C">
      <w:pPr>
        <w:pStyle w:val="BodyText"/>
        <w:spacing w:before="1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r>
        <w:t>мехатроніки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320C4F3B" w14:textId="77777777" w:rsidR="00666A0C" w:rsidRDefault="00666A0C" w:rsidP="00666A0C">
      <w:pPr>
        <w:pStyle w:val="BodyText"/>
        <w:rPr>
          <w:sz w:val="30"/>
        </w:rPr>
      </w:pPr>
    </w:p>
    <w:p w14:paraId="1D484BD0" w14:textId="77777777" w:rsidR="00666A0C" w:rsidRDefault="00666A0C" w:rsidP="00666A0C">
      <w:pPr>
        <w:pStyle w:val="BodyText"/>
        <w:rPr>
          <w:sz w:val="30"/>
        </w:rPr>
      </w:pPr>
    </w:p>
    <w:p w14:paraId="79911D53" w14:textId="77777777" w:rsidR="00666A0C" w:rsidRDefault="00666A0C" w:rsidP="00666A0C">
      <w:pPr>
        <w:pStyle w:val="BodyText"/>
        <w:rPr>
          <w:sz w:val="30"/>
        </w:rPr>
      </w:pPr>
    </w:p>
    <w:p w14:paraId="4F1EE888" w14:textId="77777777" w:rsidR="00666A0C" w:rsidRDefault="00666A0C" w:rsidP="00666A0C">
      <w:pPr>
        <w:pStyle w:val="BodyText"/>
        <w:spacing w:before="8"/>
        <w:rPr>
          <w:sz w:val="30"/>
        </w:rPr>
      </w:pPr>
    </w:p>
    <w:p w14:paraId="6FCB96E0" w14:textId="009389D3" w:rsidR="00666A0C" w:rsidRPr="00B864F5" w:rsidRDefault="005A1BAD" w:rsidP="002E1C79">
      <w:pPr>
        <w:pStyle w:val="Title"/>
        <w:ind w:hanging="697"/>
      </w:pPr>
      <w:r>
        <w:t>РЕФЕРАТ</w:t>
      </w:r>
    </w:p>
    <w:p w14:paraId="7067F7AC" w14:textId="77777777" w:rsidR="00666A0C" w:rsidRDefault="00666A0C" w:rsidP="00666A0C">
      <w:pPr>
        <w:pStyle w:val="BodyText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 w:rsidRPr="00F30A95">
        <w:rPr>
          <w:spacing w:val="-4"/>
        </w:rPr>
        <w:t xml:space="preserve"> </w:t>
      </w:r>
      <w:r w:rsidRPr="00F30A95">
        <w:t>«Мехатронні</w:t>
      </w:r>
      <w:r w:rsidRPr="00F30A95">
        <w:rPr>
          <w:spacing w:val="-3"/>
        </w:rPr>
        <w:t xml:space="preserve"> </w:t>
      </w:r>
      <w:r w:rsidRPr="00F30A95">
        <w:t>системи»</w:t>
      </w:r>
    </w:p>
    <w:p w14:paraId="5F957BB1" w14:textId="4C52A4B6" w:rsidR="00666A0C" w:rsidRPr="002E1C79" w:rsidRDefault="002E1C79" w:rsidP="002E1C79">
      <w:pPr>
        <w:spacing w:line="207" w:lineRule="exact"/>
        <w:ind w:left="697" w:right="474"/>
        <w:rPr>
          <w:rFonts w:cs="Times New Roman"/>
          <w:sz w:val="18"/>
        </w:rPr>
      </w:pPr>
      <w:r>
        <w:rPr>
          <w:rFonts w:cs="Times New Roman"/>
          <w:sz w:val="18"/>
          <w:lang w:val="uk-UA"/>
        </w:rPr>
        <w:t xml:space="preserve">                                                                              </w:t>
      </w:r>
      <w:r w:rsidR="00666A0C" w:rsidRPr="002E1C79">
        <w:rPr>
          <w:rFonts w:cs="Times New Roman"/>
          <w:sz w:val="18"/>
        </w:rPr>
        <w:t>(</w:t>
      </w:r>
      <w:r>
        <w:rPr>
          <w:rFonts w:cs="Times New Roman"/>
          <w:sz w:val="18"/>
          <w:lang w:val="uk-UA"/>
        </w:rPr>
        <w:t>н</w:t>
      </w:r>
      <w:r w:rsidR="00666A0C" w:rsidRPr="002E1C79">
        <w:rPr>
          <w:rFonts w:cs="Times New Roman"/>
          <w:sz w:val="18"/>
        </w:rPr>
        <w:t>азва</w:t>
      </w:r>
      <w:r w:rsidR="00666A0C" w:rsidRPr="002E1C79">
        <w:rPr>
          <w:rFonts w:cs="Times New Roman"/>
          <w:spacing w:val="-1"/>
          <w:sz w:val="18"/>
        </w:rPr>
        <w:t xml:space="preserve"> </w:t>
      </w:r>
      <w:r w:rsidR="00666A0C" w:rsidRPr="002E1C79">
        <w:rPr>
          <w:rFonts w:cs="Times New Roman"/>
          <w:sz w:val="18"/>
        </w:rPr>
        <w:t>дисципліни)</w:t>
      </w:r>
    </w:p>
    <w:p w14:paraId="625113AA" w14:textId="4C3CF299" w:rsidR="00666A0C" w:rsidRDefault="00F30A95" w:rsidP="00F30A95">
      <w:pPr>
        <w:pStyle w:val="BodyText"/>
        <w:tabs>
          <w:tab w:val="left" w:pos="9023"/>
        </w:tabs>
        <w:ind w:left="228"/>
        <w:rPr>
          <w:sz w:val="20"/>
        </w:rPr>
      </w:pPr>
      <w:r>
        <w:t xml:space="preserve">                   </w:t>
      </w:r>
      <w:r w:rsidR="00666A0C">
        <w:t>На</w:t>
      </w:r>
      <w:r w:rsidR="00666A0C">
        <w:rPr>
          <w:spacing w:val="-2"/>
        </w:rPr>
        <w:t xml:space="preserve"> </w:t>
      </w:r>
      <w:r w:rsidR="00666A0C">
        <w:t>тему:</w:t>
      </w:r>
      <w:r w:rsidR="002E1C79">
        <w:t xml:space="preserve"> </w:t>
      </w:r>
      <w:r w:rsidR="00666A0C">
        <w:rPr>
          <w:u w:val="single"/>
        </w:rPr>
        <w:t xml:space="preserve"> </w:t>
      </w:r>
      <w:r w:rsidR="001B51C5" w:rsidRPr="001B51C5">
        <w:rPr>
          <w:u w:val="single"/>
        </w:rPr>
        <w:t>робот</w:t>
      </w:r>
      <w:r w:rsidR="00285E6E">
        <w:rPr>
          <w:u w:val="single"/>
        </w:rPr>
        <w:t>-</w:t>
      </w:r>
      <w:r w:rsidR="001B51C5" w:rsidRPr="001B51C5">
        <w:rPr>
          <w:u w:val="single"/>
        </w:rPr>
        <w:t>пилосос як мехатронна система</w:t>
      </w:r>
      <w:r w:rsidR="005A1BAD">
        <w:rPr>
          <w:u w:val="single"/>
        </w:rPr>
        <w:t xml:space="preserve">                                                              </w:t>
      </w:r>
      <w:r>
        <w:rPr>
          <w:u w:val="single"/>
        </w:rPr>
        <w:t xml:space="preserve"> </w:t>
      </w:r>
      <w:r w:rsidR="002E1C79">
        <w:rPr>
          <w:u w:val="single"/>
        </w:rPr>
        <w:t xml:space="preserve">     </w:t>
      </w:r>
    </w:p>
    <w:p w14:paraId="5B6C52DF" w14:textId="77777777" w:rsidR="00666A0C" w:rsidRDefault="00666A0C" w:rsidP="00666A0C">
      <w:pPr>
        <w:pStyle w:val="BodyText"/>
        <w:rPr>
          <w:sz w:val="20"/>
        </w:rPr>
      </w:pPr>
    </w:p>
    <w:p w14:paraId="65B4275A" w14:textId="77777777" w:rsidR="00666A0C" w:rsidRDefault="00666A0C" w:rsidP="00666A0C">
      <w:pPr>
        <w:pStyle w:val="BodyText"/>
        <w:rPr>
          <w:sz w:val="20"/>
        </w:rPr>
      </w:pPr>
    </w:p>
    <w:p w14:paraId="4B568894" w14:textId="77777777" w:rsidR="00666A0C" w:rsidRDefault="00666A0C" w:rsidP="00666A0C">
      <w:pPr>
        <w:pStyle w:val="BodyText"/>
        <w:rPr>
          <w:sz w:val="20"/>
        </w:rPr>
      </w:pPr>
    </w:p>
    <w:p w14:paraId="51C26A49" w14:textId="77777777" w:rsidR="00666A0C" w:rsidRDefault="00666A0C" w:rsidP="00666A0C">
      <w:pPr>
        <w:pStyle w:val="BodyText"/>
        <w:rPr>
          <w:sz w:val="20"/>
        </w:rPr>
      </w:pPr>
    </w:p>
    <w:p w14:paraId="2A74482A" w14:textId="3E6C8178" w:rsidR="00666A0C" w:rsidRDefault="00666A0C" w:rsidP="00B864F5">
      <w:pPr>
        <w:pStyle w:val="BodyText"/>
        <w:tabs>
          <w:tab w:val="left" w:pos="7755"/>
          <w:tab w:val="left" w:pos="7999"/>
        </w:tabs>
        <w:spacing w:before="232"/>
        <w:ind w:left="4979"/>
      </w:pPr>
      <w:r>
        <w:t>Здобувача</w:t>
      </w:r>
      <w:r>
        <w:rPr>
          <w:spacing w:val="-2"/>
        </w:rPr>
        <w:t xml:space="preserve"> </w:t>
      </w:r>
      <w:r>
        <w:t>освіт</w:t>
      </w:r>
      <w:r w:rsidR="00B864F5">
        <w:t xml:space="preserve">и 359 </w:t>
      </w:r>
      <w:r>
        <w:t>групи</w:t>
      </w:r>
    </w:p>
    <w:p w14:paraId="16201933" w14:textId="5AD99C53" w:rsidR="00B864F5" w:rsidRPr="005A1BAD" w:rsidRDefault="005A1BAD" w:rsidP="005A1BAD">
      <w:pPr>
        <w:pStyle w:val="BodyText"/>
        <w:tabs>
          <w:tab w:val="left" w:pos="7755"/>
          <w:tab w:val="left" w:pos="7999"/>
        </w:tabs>
        <w:spacing w:before="232"/>
        <w:ind w:left="5670"/>
      </w:pPr>
      <w:r>
        <w:rPr>
          <w:u w:val="single"/>
        </w:rPr>
        <w:t xml:space="preserve">            </w:t>
      </w:r>
      <w:r w:rsidR="00285E6E">
        <w:rPr>
          <w:u w:val="single"/>
        </w:rPr>
        <w:t>Сенчук С.Р.</w:t>
      </w:r>
      <w:r>
        <w:rPr>
          <w:u w:val="single"/>
        </w:rPr>
        <w:t xml:space="preserve">                  </w:t>
      </w:r>
      <w:r w:rsidRPr="005A1BAD">
        <w:t>_</w:t>
      </w:r>
    </w:p>
    <w:p w14:paraId="2CC1433C" w14:textId="1DDF2F23" w:rsidR="00666A0C" w:rsidRPr="002E1C79" w:rsidRDefault="00B864F5" w:rsidP="00666A0C">
      <w:pPr>
        <w:spacing w:line="177" w:lineRule="exact"/>
        <w:ind w:left="5764"/>
        <w:rPr>
          <w:rFonts w:cs="Times New Roman"/>
          <w:sz w:val="18"/>
          <w:lang w:val="uk-UA"/>
        </w:rPr>
      </w:pPr>
      <w:r w:rsidRPr="000961CB">
        <w:rPr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(прізвище</w:t>
      </w:r>
      <w:r w:rsidR="00666A0C" w:rsidRPr="002E1C79">
        <w:rPr>
          <w:rFonts w:cs="Times New Roman"/>
          <w:spacing w:val="-1"/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та ініціали</w:t>
      </w:r>
      <w:r w:rsidR="00666A0C" w:rsidRPr="002E1C79">
        <w:rPr>
          <w:rFonts w:cs="Times New Roman"/>
          <w:spacing w:val="-2"/>
          <w:sz w:val="18"/>
          <w:lang w:val="uk-UA"/>
        </w:rPr>
        <w:t xml:space="preserve"> </w:t>
      </w:r>
      <w:r w:rsidR="00666A0C" w:rsidRPr="002E1C79">
        <w:rPr>
          <w:rFonts w:cs="Times New Roman"/>
          <w:sz w:val="18"/>
          <w:lang w:val="uk-UA"/>
        </w:rPr>
        <w:t>студента)</w:t>
      </w:r>
    </w:p>
    <w:p w14:paraId="0D3D0E0C" w14:textId="77777777" w:rsidR="00666A0C" w:rsidRDefault="00666A0C" w:rsidP="00666A0C">
      <w:pPr>
        <w:pStyle w:val="BodyText"/>
        <w:spacing w:before="2" w:line="276" w:lineRule="auto"/>
        <w:ind w:left="4701"/>
      </w:pPr>
      <w:r>
        <w:t xml:space="preserve">Освітня програма: </w:t>
      </w:r>
      <w:r>
        <w:rPr>
          <w:u w:val="single"/>
        </w:rPr>
        <w:t>Комп’ютерно -</w:t>
      </w:r>
      <w:r>
        <w:rPr>
          <w:spacing w:val="1"/>
        </w:rPr>
        <w:t xml:space="preserve"> </w:t>
      </w:r>
      <w:r>
        <w:rPr>
          <w:u w:val="single"/>
        </w:rPr>
        <w:t>інтегровані</w:t>
      </w:r>
      <w:r>
        <w:rPr>
          <w:spacing w:val="1"/>
          <w:u w:val="single"/>
        </w:rPr>
        <w:t xml:space="preserve"> </w:t>
      </w:r>
      <w:r>
        <w:rPr>
          <w:u w:val="single"/>
        </w:rPr>
        <w:t>технологічні процеси і</w:t>
      </w:r>
      <w:r>
        <w:rPr>
          <w:spacing w:val="-67"/>
        </w:rPr>
        <w:t xml:space="preserve"> </w:t>
      </w:r>
      <w:r>
        <w:rPr>
          <w:u w:val="single"/>
        </w:rPr>
        <w:t>виробництва»</w:t>
      </w:r>
    </w:p>
    <w:p w14:paraId="7A508D24" w14:textId="77536726" w:rsidR="00666A0C" w:rsidRDefault="00666A0C" w:rsidP="00666A0C">
      <w:pPr>
        <w:pStyle w:val="BodyText"/>
        <w:tabs>
          <w:tab w:val="left" w:pos="9318"/>
        </w:tabs>
        <w:spacing w:before="199"/>
        <w:ind w:left="4695"/>
      </w:pPr>
      <w:r>
        <w:t xml:space="preserve">Прийняв: </w:t>
      </w:r>
      <w:r>
        <w:rPr>
          <w:w w:val="99"/>
          <w:u w:val="single"/>
        </w:rPr>
        <w:t xml:space="preserve"> </w:t>
      </w:r>
      <w:r w:rsidR="00B864F5">
        <w:rPr>
          <w:u w:val="single"/>
        </w:rPr>
        <w:t>доцент</w:t>
      </w:r>
      <w:r w:rsidR="005A1BAD">
        <w:rPr>
          <w:u w:val="single"/>
        </w:rPr>
        <w:t>, к.т.н., доцент</w:t>
      </w:r>
    </w:p>
    <w:p w14:paraId="5C075839" w14:textId="6931FDED" w:rsidR="00B864F5" w:rsidRPr="00B864F5" w:rsidRDefault="00B864F5" w:rsidP="00B864F5">
      <w:pPr>
        <w:pStyle w:val="BodyText"/>
        <w:tabs>
          <w:tab w:val="left" w:pos="9318"/>
        </w:tabs>
        <w:spacing w:before="199"/>
        <w:ind w:left="4695"/>
        <w:rPr>
          <w:u w:val="single"/>
        </w:rPr>
      </w:pPr>
      <w:r w:rsidRPr="00B864F5">
        <w:rPr>
          <w:u w:val="single"/>
        </w:rPr>
        <w:t>Кочук С.Б.</w:t>
      </w:r>
      <w:r w:rsidRPr="002E1C79">
        <w:t>_____________________</w:t>
      </w:r>
    </w:p>
    <w:p w14:paraId="5E7B34BB" w14:textId="1A5222A2" w:rsidR="00666A0C" w:rsidRDefault="00B864F5" w:rsidP="00666A0C">
      <w:pPr>
        <w:spacing w:line="179" w:lineRule="exact"/>
        <w:ind w:left="4648"/>
        <w:rPr>
          <w:sz w:val="18"/>
        </w:rPr>
      </w:pPr>
      <w:r>
        <w:rPr>
          <w:sz w:val="18"/>
        </w:rPr>
        <w:t xml:space="preserve"> </w:t>
      </w:r>
      <w:r w:rsidR="00666A0C">
        <w:rPr>
          <w:sz w:val="18"/>
        </w:rPr>
        <w:t>(</w:t>
      </w:r>
      <w:r w:rsidR="00666A0C" w:rsidRPr="002E1C79">
        <w:rPr>
          <w:rFonts w:cs="Times New Roman"/>
          <w:sz w:val="18"/>
        </w:rPr>
        <w:t>посада,</w:t>
      </w:r>
      <w:r w:rsidR="00666A0C" w:rsidRPr="002E1C79">
        <w:rPr>
          <w:rFonts w:cs="Times New Roman"/>
          <w:spacing w:val="-5"/>
          <w:sz w:val="18"/>
        </w:rPr>
        <w:t xml:space="preserve"> </w:t>
      </w:r>
      <w:r w:rsidR="00666A0C" w:rsidRPr="002E1C79">
        <w:rPr>
          <w:rFonts w:cs="Times New Roman"/>
          <w:sz w:val="18"/>
        </w:rPr>
        <w:t>вчене</w:t>
      </w:r>
      <w:r w:rsidR="00666A0C" w:rsidRPr="002E1C79">
        <w:rPr>
          <w:rFonts w:cs="Times New Roman"/>
          <w:spacing w:val="-4"/>
          <w:sz w:val="18"/>
        </w:rPr>
        <w:t xml:space="preserve"> </w:t>
      </w:r>
      <w:r w:rsidR="00666A0C" w:rsidRPr="002E1C79">
        <w:rPr>
          <w:rFonts w:cs="Times New Roman"/>
          <w:sz w:val="18"/>
        </w:rPr>
        <w:t>звання,</w:t>
      </w:r>
      <w:r w:rsidR="00666A0C" w:rsidRPr="002E1C79">
        <w:rPr>
          <w:rFonts w:cs="Times New Roman"/>
          <w:spacing w:val="-3"/>
          <w:sz w:val="18"/>
        </w:rPr>
        <w:t xml:space="preserve"> </w:t>
      </w:r>
      <w:r w:rsidR="00666A0C" w:rsidRPr="002E1C79">
        <w:rPr>
          <w:rFonts w:cs="Times New Roman"/>
          <w:sz w:val="18"/>
        </w:rPr>
        <w:t>науковий</w:t>
      </w:r>
      <w:r w:rsidR="00666A0C" w:rsidRPr="002E1C79">
        <w:rPr>
          <w:rFonts w:cs="Times New Roman"/>
          <w:spacing w:val="-4"/>
          <w:sz w:val="18"/>
        </w:rPr>
        <w:t xml:space="preserve"> </w:t>
      </w:r>
      <w:r w:rsidR="00666A0C" w:rsidRPr="002E1C79">
        <w:rPr>
          <w:rFonts w:cs="Times New Roman"/>
          <w:sz w:val="18"/>
        </w:rPr>
        <w:t>ступінь,</w:t>
      </w:r>
      <w:r w:rsidR="00666A0C" w:rsidRPr="002E1C79">
        <w:rPr>
          <w:rFonts w:cs="Times New Roman"/>
          <w:spacing w:val="-3"/>
          <w:sz w:val="18"/>
        </w:rPr>
        <w:t xml:space="preserve"> </w:t>
      </w:r>
      <w:r w:rsidR="00666A0C" w:rsidRPr="002E1C79">
        <w:rPr>
          <w:rFonts w:cs="Times New Roman"/>
          <w:sz w:val="18"/>
        </w:rPr>
        <w:t>прізвище</w:t>
      </w:r>
      <w:r w:rsidR="00666A0C" w:rsidRPr="002E1C79">
        <w:rPr>
          <w:rFonts w:cs="Times New Roman"/>
          <w:spacing w:val="-3"/>
          <w:sz w:val="18"/>
        </w:rPr>
        <w:t xml:space="preserve"> </w:t>
      </w:r>
      <w:r w:rsidR="00666A0C" w:rsidRPr="002E1C79">
        <w:rPr>
          <w:rFonts w:cs="Times New Roman"/>
          <w:sz w:val="18"/>
        </w:rPr>
        <w:t>та</w:t>
      </w:r>
      <w:r w:rsidR="00666A0C" w:rsidRPr="002E1C79">
        <w:rPr>
          <w:rFonts w:cs="Times New Roman"/>
          <w:spacing w:val="-3"/>
          <w:sz w:val="18"/>
        </w:rPr>
        <w:t xml:space="preserve"> </w:t>
      </w:r>
      <w:r w:rsidR="00666A0C" w:rsidRPr="002E1C79">
        <w:rPr>
          <w:rFonts w:cs="Times New Roman"/>
          <w:sz w:val="18"/>
        </w:rPr>
        <w:t>ініціали)</w:t>
      </w:r>
    </w:p>
    <w:p w14:paraId="37A2C113" w14:textId="77777777" w:rsidR="00666A0C" w:rsidRDefault="00666A0C" w:rsidP="00666A0C">
      <w:pPr>
        <w:pStyle w:val="BodyText"/>
        <w:tabs>
          <w:tab w:val="left" w:pos="6992"/>
          <w:tab w:val="left" w:pos="8315"/>
        </w:tabs>
        <w:ind w:left="4695" w:right="1206"/>
      </w:pPr>
      <w:r>
        <w:t>Національна</w:t>
      </w:r>
      <w:r>
        <w:rPr>
          <w:spacing w:val="-10"/>
        </w:rPr>
        <w:t xml:space="preserve"> </w:t>
      </w:r>
      <w:r>
        <w:t>шкала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rPr>
          <w:w w:val="7"/>
          <w:u w:val="single"/>
        </w:rPr>
        <w:t xml:space="preserve"> </w:t>
      </w:r>
      <w:r>
        <w:t xml:space="preserve"> Кількість</w:t>
      </w:r>
      <w:r>
        <w:rPr>
          <w:spacing w:val="-2"/>
        </w:rPr>
        <w:t xml:space="preserve"> </w:t>
      </w:r>
      <w:r>
        <w:t>балів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113E5227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6EC54C8A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486E822F" w14:textId="77777777" w:rsidR="00B864F5" w:rsidRDefault="00B864F5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0C08513A" w14:textId="0C94E4BC" w:rsidR="00666A0C" w:rsidRPr="00666A0C" w:rsidRDefault="00666A0C" w:rsidP="00666A0C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3620DCF0" w14:textId="77777777" w:rsidR="00666A0C" w:rsidRDefault="00666A0C" w:rsidP="00666A0C">
      <w:pPr>
        <w:pStyle w:val="BodyText"/>
        <w:rPr>
          <w:sz w:val="20"/>
        </w:rPr>
      </w:pPr>
    </w:p>
    <w:p w14:paraId="25C8A5E0" w14:textId="77777777" w:rsidR="00666A0C" w:rsidRDefault="00666A0C" w:rsidP="00666A0C">
      <w:pPr>
        <w:pStyle w:val="BodyText"/>
        <w:rPr>
          <w:sz w:val="20"/>
        </w:rPr>
      </w:pPr>
    </w:p>
    <w:p w14:paraId="1D904F2E" w14:textId="77777777" w:rsidR="00666A0C" w:rsidRDefault="00666A0C" w:rsidP="00666A0C">
      <w:pPr>
        <w:pStyle w:val="BodyText"/>
        <w:rPr>
          <w:sz w:val="20"/>
        </w:rPr>
      </w:pPr>
    </w:p>
    <w:p w14:paraId="443A5228" w14:textId="77777777" w:rsidR="00666A0C" w:rsidRDefault="00666A0C" w:rsidP="00666A0C">
      <w:pPr>
        <w:pStyle w:val="BodyText"/>
        <w:rPr>
          <w:sz w:val="20"/>
        </w:rPr>
      </w:pPr>
    </w:p>
    <w:p w14:paraId="0C6E9616" w14:textId="77777777" w:rsidR="00666A0C" w:rsidRDefault="00666A0C" w:rsidP="00666A0C">
      <w:pPr>
        <w:pStyle w:val="BodyText"/>
        <w:rPr>
          <w:sz w:val="20"/>
        </w:rPr>
      </w:pPr>
    </w:p>
    <w:p w14:paraId="09807D66" w14:textId="77777777" w:rsidR="00666A0C" w:rsidRDefault="00666A0C" w:rsidP="00666A0C">
      <w:pPr>
        <w:pStyle w:val="BodyText"/>
        <w:rPr>
          <w:sz w:val="20"/>
        </w:rPr>
      </w:pPr>
    </w:p>
    <w:p w14:paraId="21575666" w14:textId="77777777" w:rsidR="00666A0C" w:rsidRDefault="00666A0C" w:rsidP="00666A0C">
      <w:pPr>
        <w:pStyle w:val="BodyText"/>
        <w:rPr>
          <w:sz w:val="20"/>
        </w:rPr>
      </w:pPr>
    </w:p>
    <w:p w14:paraId="2E9A3E34" w14:textId="77777777" w:rsidR="00666A0C" w:rsidRDefault="00666A0C" w:rsidP="00666A0C">
      <w:pPr>
        <w:pStyle w:val="BodyText"/>
        <w:spacing w:before="1"/>
        <w:rPr>
          <w:sz w:val="19"/>
        </w:rPr>
      </w:pPr>
    </w:p>
    <w:p w14:paraId="6E511EBD" w14:textId="376A1624" w:rsidR="00666A0C" w:rsidRDefault="00666A0C" w:rsidP="00666A0C">
      <w:pPr>
        <w:pStyle w:val="BodyText"/>
        <w:spacing w:before="88"/>
        <w:ind w:left="480" w:right="1130"/>
        <w:jc w:val="center"/>
      </w:pPr>
      <w:r>
        <w:t>м.</w:t>
      </w:r>
      <w:r w:rsidR="002E1C79">
        <w:t xml:space="preserve"> </w:t>
      </w:r>
      <w:r>
        <w:t>Харків</w:t>
      </w:r>
      <w:r w:rsidR="002E1C79">
        <w:t xml:space="preserve"> </w:t>
      </w:r>
      <w:r>
        <w:t>-</w:t>
      </w:r>
      <w:r w:rsidR="002E1C79">
        <w:t xml:space="preserve"> </w:t>
      </w:r>
      <w:r>
        <w:t>202</w:t>
      </w:r>
      <w:r w:rsidR="002E1C79">
        <w:t>5</w:t>
      </w:r>
    </w:p>
    <w:p w14:paraId="005D1F12" w14:textId="77F281E3" w:rsidR="001B51C5" w:rsidRDefault="001B51C5" w:rsidP="00B864F5">
      <w:pPr>
        <w:pStyle w:val="BodyText"/>
        <w:spacing w:before="88"/>
        <w:ind w:left="480" w:right="1130"/>
        <w:jc w:val="center"/>
      </w:pPr>
    </w:p>
    <w:p w14:paraId="2D6DC785" w14:textId="6A5DEDE6" w:rsidR="001B51C5" w:rsidRPr="001B51C5" w:rsidRDefault="001B51C5" w:rsidP="00B864F5">
      <w:pPr>
        <w:pStyle w:val="BodyText"/>
        <w:spacing w:before="88"/>
        <w:ind w:left="480" w:right="1130"/>
        <w:jc w:val="center"/>
        <w:rPr>
          <w:b/>
          <w:bCs/>
        </w:rPr>
      </w:pPr>
      <w:r w:rsidRPr="001B51C5">
        <w:rPr>
          <w:b/>
          <w:bCs/>
        </w:rPr>
        <w:lastRenderedPageBreak/>
        <w:t>ЗМІСТ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-21061069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61ECED" w14:textId="307C7230" w:rsidR="001B51C5" w:rsidRPr="001B51C5" w:rsidRDefault="001B51C5" w:rsidP="001B51C5">
          <w:pPr>
            <w:pStyle w:val="TOCHeading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uk-UA"/>
            </w:rPr>
          </w:pPr>
        </w:p>
        <w:p w14:paraId="506C1034" w14:textId="7A10FD53" w:rsidR="00157C6D" w:rsidRDefault="001B51C5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84277" w:history="1">
            <w:r w:rsidR="00157C6D" w:rsidRPr="00967608">
              <w:rPr>
                <w:rStyle w:val="Hyperlink"/>
                <w:noProof/>
              </w:rPr>
              <w:t>ВСТУП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_Toc209384277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3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5CB68237" w14:textId="479ACFAE" w:rsidR="00157C6D" w:rsidRDefault="00285E6E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09384278" w:history="1">
            <w:r w:rsidR="00157C6D" w:rsidRPr="00967608">
              <w:rPr>
                <w:rStyle w:val="Hyperlink"/>
                <w:noProof/>
                <w:lang w:val="uk-UA"/>
              </w:rPr>
              <w:t>ОПИС АПАРАТНОЇ ЧАСТИТИ РОБОТА-ПИЛОСОСУ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_Toc209384278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4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60AE6453" w14:textId="349DBA70" w:rsidR="00157C6D" w:rsidRDefault="00285E6E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09384279" w:history="1">
            <w:r w:rsidR="00157C6D" w:rsidRPr="00967608">
              <w:rPr>
                <w:rStyle w:val="Hyperlink"/>
                <w:noProof/>
                <w:lang w:val="uk-UA"/>
              </w:rPr>
              <w:t>ФУНКЦІОНАЛЬНА СХЕМА МС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_Toc209384279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6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1D4BB705" w14:textId="61792377" w:rsidR="00157C6D" w:rsidRDefault="00285E6E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09384280" w:history="1">
            <w:r w:rsidR="00157C6D" w:rsidRPr="00967608">
              <w:rPr>
                <w:rStyle w:val="Hyperlink"/>
                <w:noProof/>
                <w:lang w:val="uk-UA"/>
              </w:rPr>
              <w:t>ВИСНОВОК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_Toc209384280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7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7CB8FFBF" w14:textId="1A614CD7" w:rsidR="00157C6D" w:rsidRDefault="00285E6E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09384281" w:history="1">
            <w:r w:rsidR="00157C6D" w:rsidRPr="00967608">
              <w:rPr>
                <w:rStyle w:val="Hyperlink"/>
                <w:noProof/>
                <w:lang w:val="uk-UA"/>
              </w:rPr>
              <w:t>ПЕРЕЛІК ДЖЕРЕЛ ТА ПОСИЛАНЬ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_Toc209384281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8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603846C9" w14:textId="6486B46C" w:rsidR="00157C6D" w:rsidRDefault="00285E6E">
          <w:pPr>
            <w:pStyle w:val="TOC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uk-UA" w:eastAsia="uk-UA"/>
            </w:rPr>
          </w:pPr>
          <w:hyperlink w:anchor="_Toc209384282" w:history="1">
            <w:r w:rsidR="00157C6D" w:rsidRPr="00967608">
              <w:rPr>
                <w:rStyle w:val="Hyperlink"/>
                <w:noProof/>
                <w:lang w:val="uk-UA"/>
              </w:rPr>
              <w:t>ДОДАТОК А</w:t>
            </w:r>
            <w:r w:rsidR="00157C6D">
              <w:rPr>
                <w:noProof/>
                <w:webHidden/>
              </w:rPr>
              <w:tab/>
            </w:r>
            <w:r w:rsidR="00157C6D">
              <w:rPr>
                <w:noProof/>
                <w:webHidden/>
              </w:rPr>
              <w:fldChar w:fldCharType="begin"/>
            </w:r>
            <w:r w:rsidR="00157C6D">
              <w:rPr>
                <w:noProof/>
                <w:webHidden/>
              </w:rPr>
              <w:instrText xml:space="preserve"> PAGEREF _Toc209384282 \h </w:instrText>
            </w:r>
            <w:r w:rsidR="00157C6D">
              <w:rPr>
                <w:noProof/>
                <w:webHidden/>
              </w:rPr>
            </w:r>
            <w:r w:rsidR="00157C6D">
              <w:rPr>
                <w:noProof/>
                <w:webHidden/>
              </w:rPr>
              <w:fldChar w:fldCharType="separate"/>
            </w:r>
            <w:r w:rsidR="00690359">
              <w:rPr>
                <w:noProof/>
                <w:webHidden/>
              </w:rPr>
              <w:t>8</w:t>
            </w:r>
            <w:r w:rsidR="00157C6D">
              <w:rPr>
                <w:noProof/>
                <w:webHidden/>
              </w:rPr>
              <w:fldChar w:fldCharType="end"/>
            </w:r>
          </w:hyperlink>
        </w:p>
        <w:p w14:paraId="4AF6EF83" w14:textId="6A00655C" w:rsidR="001B51C5" w:rsidRDefault="001B51C5">
          <w:r>
            <w:rPr>
              <w:b/>
              <w:bCs/>
              <w:noProof/>
            </w:rPr>
            <w:fldChar w:fldCharType="end"/>
          </w:r>
        </w:p>
      </w:sdtContent>
    </w:sdt>
    <w:p w14:paraId="576DE027" w14:textId="2D3D14DB" w:rsidR="001B51C5" w:rsidRDefault="001B51C5">
      <w:pPr>
        <w:rPr>
          <w:rFonts w:eastAsia="Times New Roman" w:cs="Times New Roman"/>
          <w:szCs w:val="28"/>
          <w:lang w:val="uk-UA"/>
        </w:rPr>
      </w:pPr>
      <w:r>
        <w:br w:type="page"/>
      </w:r>
    </w:p>
    <w:p w14:paraId="1B55E37D" w14:textId="58A3AA5E" w:rsidR="001B51C5" w:rsidRDefault="001B51C5" w:rsidP="001B51C5">
      <w:pPr>
        <w:pStyle w:val="Heading1"/>
      </w:pPr>
      <w:bookmarkStart w:id="0" w:name="_Toc209384277"/>
      <w:r>
        <w:lastRenderedPageBreak/>
        <w:t>ВСТУП</w:t>
      </w:r>
      <w:bookmarkEnd w:id="0"/>
    </w:p>
    <w:p w14:paraId="19CBCCF7" w14:textId="3A82DA06" w:rsidR="001B51C5" w:rsidRDefault="001B51C5" w:rsidP="001B51C5"/>
    <w:p w14:paraId="01D14B8F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 xml:space="preserve">Сучасний розвиток техніки та автоматизації побутових процесів привів до появи великої кількості інтелектуальних пристроїв, які полегшують повсякденне життя людини. Одним із найяскравіших прикладів таких пристроїв є робот-пилосос – компактна автоматизована система, здатна самостійно виконувати прибирання приміщення. Цей пристрій поєднує в собі елементи механіки, електроніки, сенсорики та програмного керування, що дозволяє розглядати його як типову </w:t>
      </w:r>
      <w:r w:rsidRPr="001B51C5">
        <w:rPr>
          <w:rFonts w:eastAsia="Times New Roman" w:cs="Times New Roman"/>
          <w:b/>
          <w:bCs/>
          <w:szCs w:val="28"/>
          <w:lang w:val="uk-UA" w:eastAsia="uk-UA"/>
        </w:rPr>
        <w:t>мехатронну систему</w:t>
      </w:r>
      <w:r w:rsidRPr="001B51C5">
        <w:rPr>
          <w:rFonts w:eastAsia="Times New Roman" w:cs="Times New Roman"/>
          <w:szCs w:val="28"/>
          <w:lang w:val="uk-UA" w:eastAsia="uk-UA"/>
        </w:rPr>
        <w:t>.</w:t>
      </w:r>
    </w:p>
    <w:p w14:paraId="554C63F2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>Мехатронний підхід до проєктування роботів-пилососів забезпечує їхню автономність, здатність адаптуватися до змін навколишнього середовища, будувати карти приміщення та оптимізувати траєкторію руху. Завдяки інтеграції датчиків, електродвигунів, мікроконтролерів та програмних алгоритмів, робот-пилосос не лише виконує функцію прибирання, а й може взаємодіяти з користувачем через мобільні додатки та інші інтерфейси.</w:t>
      </w:r>
    </w:p>
    <w:p w14:paraId="6EA32131" w14:textId="77777777" w:rsidR="001B51C5" w:rsidRPr="001B51C5" w:rsidRDefault="001B51C5" w:rsidP="001B51C5">
      <w:pPr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  <w:lang w:val="uk-UA" w:eastAsia="uk-UA"/>
        </w:rPr>
      </w:pPr>
      <w:r w:rsidRPr="001B51C5">
        <w:rPr>
          <w:rFonts w:eastAsia="Times New Roman" w:cs="Times New Roman"/>
          <w:szCs w:val="28"/>
          <w:lang w:val="uk-UA" w:eastAsia="uk-UA"/>
        </w:rPr>
        <w:t>Метою цього реферату є розгляд робота-пилососа з точки зору мехатроніки, аналіз його основних складових, принципів роботи та переваг використання в побуті.</w:t>
      </w:r>
    </w:p>
    <w:p w14:paraId="48F2FE28" w14:textId="7DDDCEC6" w:rsidR="00F96D2C" w:rsidRDefault="00F96D2C">
      <w:r>
        <w:br w:type="page"/>
      </w:r>
    </w:p>
    <w:p w14:paraId="41528C53" w14:textId="308437FF" w:rsidR="001B51C5" w:rsidRPr="000800B0" w:rsidRDefault="000800B0" w:rsidP="00F96D2C">
      <w:pPr>
        <w:pStyle w:val="Heading1"/>
        <w:rPr>
          <w:lang w:val="uk-UA"/>
        </w:rPr>
      </w:pPr>
      <w:bookmarkStart w:id="1" w:name="_Toc209384278"/>
      <w:r>
        <w:rPr>
          <w:lang w:val="uk-UA"/>
        </w:rPr>
        <w:lastRenderedPageBreak/>
        <w:t>ОПИС АПАРАТНОЇ ЧАСТИ</w:t>
      </w:r>
      <w:r w:rsidR="00285E6E">
        <w:rPr>
          <w:lang w:val="uk-UA"/>
        </w:rPr>
        <w:t>Н</w:t>
      </w:r>
      <w:r>
        <w:rPr>
          <w:lang w:val="uk-UA"/>
        </w:rPr>
        <w:t>И РОБОТА-ПИЛОСОСУ</w:t>
      </w:r>
      <w:bookmarkEnd w:id="1"/>
    </w:p>
    <w:p w14:paraId="077F14A8" w14:textId="314830CC" w:rsidR="00F96D2C" w:rsidRDefault="00F96D2C" w:rsidP="00F96D2C"/>
    <w:p w14:paraId="15C8ACAD" w14:textId="3CD82ECB" w:rsidR="00F96D2C" w:rsidRPr="00F96D2C" w:rsidRDefault="00F96D2C" w:rsidP="00F96D2C">
      <w:pPr>
        <w:pStyle w:val="NormalWeb"/>
        <w:spacing w:line="360" w:lineRule="auto"/>
        <w:rPr>
          <w:sz w:val="28"/>
          <w:szCs w:val="28"/>
        </w:rPr>
      </w:pPr>
      <w:r w:rsidRPr="00F96D2C">
        <w:rPr>
          <w:sz w:val="28"/>
          <w:szCs w:val="28"/>
        </w:rPr>
        <w:t xml:space="preserve">На </w:t>
      </w:r>
      <w:r>
        <w:rPr>
          <w:sz w:val="28"/>
          <w:szCs w:val="28"/>
          <w:lang w:val="uk-UA"/>
        </w:rPr>
        <w:t>Рисунку – 1</w:t>
      </w:r>
      <w:r>
        <w:rPr>
          <w:sz w:val="28"/>
          <w:szCs w:val="28"/>
          <w:lang w:val="en-US"/>
        </w:rPr>
        <w:t>,</w:t>
      </w:r>
      <w:r w:rsidRPr="00F96D2C">
        <w:rPr>
          <w:sz w:val="28"/>
          <w:szCs w:val="28"/>
        </w:rPr>
        <w:t xml:space="preserve"> представлено електронну схему робота-пилососа, побудованого на основі плати </w:t>
      </w:r>
      <w:r w:rsidRPr="00F96D2C">
        <w:rPr>
          <w:rStyle w:val="Strong"/>
          <w:sz w:val="28"/>
          <w:szCs w:val="28"/>
        </w:rPr>
        <w:t>Arduino Uno</w:t>
      </w:r>
      <w:r w:rsidRPr="00F96D2C">
        <w:rPr>
          <w:sz w:val="28"/>
          <w:szCs w:val="28"/>
        </w:rPr>
        <w:t>. Система складається з декількох основних вузлів:</w:t>
      </w:r>
    </w:p>
    <w:p w14:paraId="4E952C48" w14:textId="25C187CC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Мікроконтролер Arduino Uno</w:t>
      </w:r>
      <w:r w:rsidRPr="00F96D2C">
        <w:rPr>
          <w:sz w:val="28"/>
          <w:szCs w:val="28"/>
        </w:rPr>
        <w:t xml:space="preserve"> – головний керуючий модуль, який приймає сигнали з датчиків і керує виконавчими механізмами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</w:t>
      </w:r>
    </w:p>
    <w:p w14:paraId="4BD0B247" w14:textId="6C0EDB5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Драйвер двигунів L293D</w:t>
      </w:r>
      <w:r w:rsidRPr="00F96D2C">
        <w:rPr>
          <w:sz w:val="28"/>
          <w:szCs w:val="28"/>
        </w:rPr>
        <w:t xml:space="preserve"> – використовується для керування двома постійними двигунами коліс (лівим і правим). Він дозволяє змінювати напрямок обертання та швидкість руху коліс</w:t>
      </w:r>
      <w:r>
        <w:rPr>
          <w:sz w:val="28"/>
          <w:szCs w:val="28"/>
          <w:lang w:val="en-US"/>
        </w:rPr>
        <w:t>[2]</w:t>
      </w:r>
      <w:r w:rsidRPr="00F96D2C">
        <w:rPr>
          <w:sz w:val="28"/>
          <w:szCs w:val="28"/>
        </w:rPr>
        <w:t>.</w:t>
      </w:r>
    </w:p>
    <w:p w14:paraId="20542BC1" w14:textId="7777777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Двигуни</w:t>
      </w:r>
      <w:r w:rsidRPr="00F96D2C">
        <w:rPr>
          <w:sz w:val="28"/>
          <w:szCs w:val="28"/>
        </w:rPr>
        <w:t>:</w:t>
      </w:r>
    </w:p>
    <w:p w14:paraId="581F5C69" w14:textId="585C5478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Left Motor</w:t>
      </w:r>
      <w:r w:rsidRPr="00F96D2C">
        <w:rPr>
          <w:sz w:val="28"/>
          <w:szCs w:val="28"/>
        </w:rPr>
        <w:t xml:space="preserve"> і </w:t>
      </w:r>
      <w:r w:rsidRPr="00F96D2C">
        <w:rPr>
          <w:rStyle w:val="Strong"/>
          <w:sz w:val="28"/>
          <w:szCs w:val="28"/>
        </w:rPr>
        <w:t>Right Motor</w:t>
      </w:r>
      <w:r w:rsidRPr="00F96D2C">
        <w:rPr>
          <w:sz w:val="28"/>
          <w:szCs w:val="28"/>
        </w:rPr>
        <w:t xml:space="preserve"> – відповідають за пересування робота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</w:t>
      </w:r>
    </w:p>
    <w:p w14:paraId="4629050E" w14:textId="6B91EDCA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Vacuum Motor</w:t>
      </w:r>
      <w:r w:rsidRPr="00F96D2C">
        <w:rPr>
          <w:sz w:val="28"/>
          <w:szCs w:val="28"/>
        </w:rPr>
        <w:t xml:space="preserve"> – створює всмоктування для прибирання пилу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</w:t>
      </w:r>
    </w:p>
    <w:p w14:paraId="2EB3CCEB" w14:textId="77777777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Mop Motor (серводвигун)</w:t>
      </w:r>
      <w:r w:rsidRPr="00F96D2C">
        <w:rPr>
          <w:sz w:val="28"/>
          <w:szCs w:val="28"/>
        </w:rPr>
        <w:t xml:space="preserve"> – може піднімати або опускати щітку/ганчірку для вологого прибирання.</w:t>
      </w:r>
    </w:p>
    <w:p w14:paraId="42C91D40" w14:textId="77777777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Датчики</w:t>
      </w:r>
      <w:r w:rsidRPr="00F96D2C">
        <w:rPr>
          <w:sz w:val="28"/>
          <w:szCs w:val="28"/>
        </w:rPr>
        <w:t>:</w:t>
      </w:r>
    </w:p>
    <w:p w14:paraId="3873FDD6" w14:textId="325C6581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Obstacle Detector (ультразвуковий датчик HC-SR04)</w:t>
      </w:r>
      <w:r w:rsidRPr="00F96D2C">
        <w:rPr>
          <w:sz w:val="28"/>
          <w:szCs w:val="28"/>
        </w:rPr>
        <w:t xml:space="preserve"> – визначає відстань до перешкод попереду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..</w:t>
      </w:r>
    </w:p>
    <w:p w14:paraId="54DDCF8F" w14:textId="1DAED00B" w:rsidR="00F96D2C" w:rsidRPr="00F96D2C" w:rsidRDefault="00F96D2C" w:rsidP="00F96D2C">
      <w:pPr>
        <w:pStyle w:val="NormalWeb"/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Left Signal</w:t>
      </w:r>
      <w:r w:rsidRPr="00F96D2C">
        <w:rPr>
          <w:sz w:val="28"/>
          <w:szCs w:val="28"/>
        </w:rPr>
        <w:t xml:space="preserve"> і </w:t>
      </w:r>
      <w:r w:rsidRPr="00F96D2C">
        <w:rPr>
          <w:rStyle w:val="Strong"/>
          <w:sz w:val="28"/>
          <w:szCs w:val="28"/>
        </w:rPr>
        <w:t>Right Signal (інфрачервоні датчики або лінійні сенсори)</w:t>
      </w:r>
      <w:r w:rsidRPr="00F96D2C">
        <w:rPr>
          <w:sz w:val="28"/>
          <w:szCs w:val="28"/>
        </w:rPr>
        <w:t xml:space="preserve"> – допомагають виявляти перешкоди з боків або утримувати напрямок руху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..</w:t>
      </w:r>
    </w:p>
    <w:p w14:paraId="5C709277" w14:textId="543C409E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Obstacle Notifier (бузер)</w:t>
      </w:r>
      <w:r w:rsidRPr="00F96D2C">
        <w:rPr>
          <w:sz w:val="28"/>
          <w:szCs w:val="28"/>
        </w:rPr>
        <w:t xml:space="preserve"> – подає звуковий сигнал у разі виявлення перешкоди або аварійної ситуації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..</w:t>
      </w:r>
    </w:p>
    <w:p w14:paraId="65AFC030" w14:textId="2687C61E" w:rsidR="00F96D2C" w:rsidRPr="00F96D2C" w:rsidRDefault="00F96D2C" w:rsidP="00F96D2C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Живлення</w:t>
      </w:r>
      <w:r w:rsidRPr="00F96D2C">
        <w:rPr>
          <w:sz w:val="28"/>
          <w:szCs w:val="28"/>
        </w:rPr>
        <w:t xml:space="preserve"> – здійснюється від батареї 9 В, яка підключена до плати Arduino та драйвера двигунів</w:t>
      </w:r>
      <w:r>
        <w:rPr>
          <w:sz w:val="28"/>
          <w:szCs w:val="28"/>
          <w:lang w:val="en-US"/>
        </w:rPr>
        <w:t>[1]</w:t>
      </w:r>
      <w:r w:rsidRPr="00F96D2C">
        <w:rPr>
          <w:sz w:val="28"/>
          <w:szCs w:val="28"/>
        </w:rPr>
        <w:t>..</w:t>
      </w:r>
    </w:p>
    <w:p w14:paraId="226CCCED" w14:textId="77777777" w:rsidR="00F96D2C" w:rsidRPr="00F96D2C" w:rsidRDefault="00F96D2C" w:rsidP="00F96D2C">
      <w:pPr>
        <w:pStyle w:val="NormalWeb"/>
        <w:spacing w:line="360" w:lineRule="auto"/>
        <w:rPr>
          <w:sz w:val="28"/>
          <w:szCs w:val="28"/>
        </w:rPr>
      </w:pPr>
      <w:r w:rsidRPr="00F96D2C">
        <w:rPr>
          <w:rStyle w:val="Strong"/>
          <w:sz w:val="28"/>
          <w:szCs w:val="28"/>
        </w:rPr>
        <w:t>Принцип роботи:</w:t>
      </w:r>
      <w:r w:rsidRPr="00F96D2C">
        <w:rPr>
          <w:sz w:val="28"/>
          <w:szCs w:val="28"/>
        </w:rPr>
        <w:br/>
        <w:t xml:space="preserve">Arduino постійно опитує ультразвуковий датчик, вимірюючи відстань до об’єктів попереду. Якщо перешкода виявлена, контролер подає сигнал на бузер і зупиняє або </w:t>
      </w:r>
      <w:r w:rsidRPr="00F96D2C">
        <w:rPr>
          <w:sz w:val="28"/>
          <w:szCs w:val="28"/>
        </w:rPr>
        <w:lastRenderedPageBreak/>
        <w:t>змінює напрямок руху двигунів через драйвер L293D. Водночас вакуумний мотор створює потік повітря для прибирання, а серводвигун керує mop-механізмом.</w:t>
      </w:r>
    </w:p>
    <w:p w14:paraId="42FE719F" w14:textId="4C87F1EB" w:rsidR="00F96D2C" w:rsidRDefault="00F96D2C" w:rsidP="00F96D2C">
      <w:pPr>
        <w:pStyle w:val="NormalWeb"/>
        <w:spacing w:line="360" w:lineRule="auto"/>
        <w:rPr>
          <w:sz w:val="28"/>
          <w:szCs w:val="28"/>
        </w:rPr>
      </w:pPr>
      <w:r w:rsidRPr="00F96D2C">
        <w:rPr>
          <w:sz w:val="28"/>
          <w:szCs w:val="28"/>
        </w:rPr>
        <w:t>Таким чином, схема дозволяє роботу-пилососу рухатися по приміщенню, уникати перешкод і виконувати функції сухого та вологого прибирання.</w:t>
      </w:r>
    </w:p>
    <w:p w14:paraId="1658ABDA" w14:textId="62C577C0" w:rsidR="00F96D2C" w:rsidRDefault="00F96D2C" w:rsidP="00F96D2C">
      <w:pPr>
        <w:pStyle w:val="NormalWeb"/>
        <w:spacing w:line="360" w:lineRule="auto"/>
        <w:rPr>
          <w:sz w:val="28"/>
          <w:szCs w:val="28"/>
        </w:rPr>
      </w:pPr>
    </w:p>
    <w:p w14:paraId="4C8FEB5F" w14:textId="19BDB8BA" w:rsidR="00F96D2C" w:rsidRDefault="00F96D2C" w:rsidP="00F96D2C">
      <w:pPr>
        <w:pStyle w:val="NormalWeb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35A2E6" wp14:editId="73FBB0E2">
            <wp:extent cx="5457825" cy="2675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549" cy="26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7D55" w14:textId="41C822C6" w:rsidR="00F96D2C" w:rsidRDefault="00F96D2C" w:rsidP="00F96D2C">
      <w:pPr>
        <w:pStyle w:val="NormalWeb"/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Електронна схема робота-пилососа</w:t>
      </w:r>
    </w:p>
    <w:p w14:paraId="35EAD069" w14:textId="1F26257D" w:rsidR="00F96D2C" w:rsidRDefault="00F96D2C" w:rsidP="00F96D2C">
      <w:pPr>
        <w:pStyle w:val="NormalWeb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Для оптимізації та полегшення розробки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 xml:space="preserve">використано модулі які сумісні із плотою </w:t>
      </w:r>
      <w:r>
        <w:rPr>
          <w:sz w:val="28"/>
          <w:szCs w:val="28"/>
          <w:lang w:val="en-US"/>
        </w:rPr>
        <w:t>Arduino UNO.</w:t>
      </w:r>
    </w:p>
    <w:p w14:paraId="1578F253" w14:textId="5665E5E6" w:rsidR="000800B0" w:rsidRDefault="000800B0" w:rsidP="000800B0">
      <w:pPr>
        <w:pStyle w:val="Heading1"/>
        <w:rPr>
          <w:lang w:val="uk-UA"/>
        </w:rPr>
      </w:pPr>
      <w:bookmarkStart w:id="2" w:name="_Toc209384279"/>
      <w:r>
        <w:rPr>
          <w:lang w:val="uk-UA"/>
        </w:rPr>
        <w:lastRenderedPageBreak/>
        <w:t>ФУНКЦІОНАЛЬНА СХЕМА МС</w:t>
      </w:r>
      <w:bookmarkEnd w:id="2"/>
    </w:p>
    <w:p w14:paraId="1E31895D" w14:textId="53E29187" w:rsidR="000800B0" w:rsidRDefault="000800B0" w:rsidP="000800B0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3589AF7" wp14:editId="6996A91C">
            <wp:extent cx="5818909" cy="4877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3146" cy="488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9A3" w14:textId="09E245ED" w:rsidR="000800B0" w:rsidRDefault="000800B0" w:rsidP="000800B0">
      <w:pPr>
        <w:jc w:val="center"/>
        <w:rPr>
          <w:lang w:val="uk-UA"/>
        </w:rPr>
      </w:pPr>
      <w:r>
        <w:rPr>
          <w:lang w:val="uk-UA"/>
        </w:rPr>
        <w:t>Рисунок 2 – Функціональна схема МС</w:t>
      </w:r>
    </w:p>
    <w:p w14:paraId="1B3636D5" w14:textId="6D111097" w:rsidR="000800B0" w:rsidRDefault="000800B0" w:rsidP="000800B0">
      <w:pPr>
        <w:rPr>
          <w:lang w:val="uk-UA"/>
        </w:rPr>
      </w:pPr>
      <w:r>
        <w:rPr>
          <w:lang w:val="uk-UA"/>
        </w:rPr>
        <w:br w:type="page"/>
      </w:r>
    </w:p>
    <w:p w14:paraId="678D5EBD" w14:textId="357876C4" w:rsidR="000800B0" w:rsidRDefault="000800B0" w:rsidP="000800B0">
      <w:pPr>
        <w:jc w:val="center"/>
        <w:rPr>
          <w:lang w:val="uk-UA"/>
        </w:rPr>
      </w:pPr>
    </w:p>
    <w:p w14:paraId="18CD87E0" w14:textId="017493C2" w:rsidR="000800B0" w:rsidRDefault="000800B0" w:rsidP="000800B0">
      <w:pPr>
        <w:pStyle w:val="Heading1"/>
        <w:rPr>
          <w:lang w:val="uk-UA"/>
        </w:rPr>
      </w:pPr>
      <w:bookmarkStart w:id="3" w:name="_Toc209384280"/>
      <w:r>
        <w:rPr>
          <w:lang w:val="uk-UA"/>
        </w:rPr>
        <w:t>ВИСНОВОК</w:t>
      </w:r>
      <w:bookmarkEnd w:id="3"/>
    </w:p>
    <w:p w14:paraId="70552395" w14:textId="42B66C6A" w:rsidR="000800B0" w:rsidRDefault="000800B0" w:rsidP="000800B0">
      <w:pPr>
        <w:spacing w:line="360" w:lineRule="auto"/>
        <w:ind w:firstLine="709"/>
        <w:jc w:val="both"/>
      </w:pPr>
      <w:r>
        <w:t>Робот-пилосос є типовим прикладом мехатронної системи, у якій поєднані сенсори, мікроконтролер, силова електроніка та електромеханічні виконавчі механізми. Завдяки взаємодії цих підсистем пристрій здатний самостійно пересуватися, виявляти перешкоди та виконувати прибирання приміщення. Такий підхід демонструє переваги мехатроніки у створенні автономних побутових пристроїв, що полегшують життя користувачів та підвищують комфорт у побуті.</w:t>
      </w:r>
    </w:p>
    <w:p w14:paraId="6B69E636" w14:textId="58B19F4D" w:rsidR="000800B0" w:rsidRDefault="000800B0" w:rsidP="000800B0">
      <w:pPr>
        <w:spacing w:line="360" w:lineRule="auto"/>
        <w:ind w:firstLine="709"/>
        <w:jc w:val="both"/>
      </w:pPr>
    </w:p>
    <w:p w14:paraId="31392637" w14:textId="787BCC44" w:rsidR="000800B0" w:rsidRDefault="000800B0" w:rsidP="000800B0">
      <w:pPr>
        <w:spacing w:line="360" w:lineRule="auto"/>
        <w:ind w:firstLine="709"/>
        <w:jc w:val="both"/>
      </w:pPr>
    </w:p>
    <w:p w14:paraId="40584710" w14:textId="15AAFC1E" w:rsidR="000800B0" w:rsidRDefault="000800B0" w:rsidP="000800B0">
      <w:pPr>
        <w:spacing w:line="360" w:lineRule="auto"/>
        <w:ind w:firstLine="709"/>
        <w:jc w:val="both"/>
      </w:pPr>
    </w:p>
    <w:p w14:paraId="5B96D36D" w14:textId="4439F635" w:rsidR="000800B0" w:rsidRDefault="000800B0" w:rsidP="000800B0">
      <w:pPr>
        <w:spacing w:line="360" w:lineRule="auto"/>
        <w:ind w:firstLine="709"/>
        <w:jc w:val="both"/>
      </w:pPr>
    </w:p>
    <w:p w14:paraId="7EA72186" w14:textId="6CBDFC73" w:rsidR="000800B0" w:rsidRDefault="000800B0" w:rsidP="000800B0">
      <w:pPr>
        <w:spacing w:line="360" w:lineRule="auto"/>
        <w:ind w:firstLine="709"/>
        <w:jc w:val="both"/>
      </w:pPr>
    </w:p>
    <w:p w14:paraId="4F8AC1D6" w14:textId="193B048A" w:rsidR="000800B0" w:rsidRDefault="000800B0" w:rsidP="000800B0">
      <w:pPr>
        <w:spacing w:line="360" w:lineRule="auto"/>
        <w:ind w:firstLine="709"/>
        <w:jc w:val="both"/>
      </w:pPr>
    </w:p>
    <w:p w14:paraId="0829D4CA" w14:textId="47D4F4C4" w:rsidR="000800B0" w:rsidRDefault="000800B0" w:rsidP="000800B0">
      <w:pPr>
        <w:spacing w:line="360" w:lineRule="auto"/>
        <w:ind w:firstLine="709"/>
        <w:jc w:val="both"/>
      </w:pPr>
    </w:p>
    <w:p w14:paraId="4FBEE38F" w14:textId="692CD56A" w:rsidR="000800B0" w:rsidRDefault="000800B0" w:rsidP="000800B0">
      <w:pPr>
        <w:spacing w:line="360" w:lineRule="auto"/>
        <w:ind w:firstLine="709"/>
        <w:jc w:val="both"/>
      </w:pPr>
    </w:p>
    <w:p w14:paraId="780435FF" w14:textId="77777777" w:rsidR="000800B0" w:rsidRPr="000800B0" w:rsidRDefault="000800B0" w:rsidP="000800B0">
      <w:pPr>
        <w:spacing w:line="360" w:lineRule="auto"/>
        <w:ind w:firstLine="709"/>
        <w:jc w:val="both"/>
        <w:rPr>
          <w:lang w:val="uk-UA"/>
        </w:rPr>
      </w:pPr>
    </w:p>
    <w:p w14:paraId="4C0962BB" w14:textId="1F1D8CE2" w:rsidR="000800B0" w:rsidRDefault="000800B0" w:rsidP="000800B0">
      <w:pPr>
        <w:jc w:val="center"/>
        <w:rPr>
          <w:lang w:val="uk-UA"/>
        </w:rPr>
      </w:pPr>
    </w:p>
    <w:p w14:paraId="4BB2719F" w14:textId="17BDD175" w:rsidR="000800B0" w:rsidRDefault="000800B0" w:rsidP="000800B0">
      <w:pPr>
        <w:jc w:val="center"/>
        <w:rPr>
          <w:lang w:val="uk-UA"/>
        </w:rPr>
      </w:pPr>
    </w:p>
    <w:p w14:paraId="6819302C" w14:textId="2959EA71" w:rsidR="000800B0" w:rsidRDefault="000800B0" w:rsidP="000800B0">
      <w:pPr>
        <w:jc w:val="center"/>
        <w:rPr>
          <w:lang w:val="uk-UA"/>
        </w:rPr>
      </w:pPr>
    </w:p>
    <w:p w14:paraId="7983BE73" w14:textId="4E2E33F8" w:rsidR="000800B0" w:rsidRDefault="000800B0" w:rsidP="000800B0">
      <w:pPr>
        <w:jc w:val="center"/>
        <w:rPr>
          <w:lang w:val="uk-UA"/>
        </w:rPr>
      </w:pPr>
    </w:p>
    <w:p w14:paraId="5D8C840A" w14:textId="72B25064" w:rsidR="000800B0" w:rsidRDefault="000800B0" w:rsidP="000800B0">
      <w:pPr>
        <w:jc w:val="center"/>
        <w:rPr>
          <w:lang w:val="uk-UA"/>
        </w:rPr>
      </w:pPr>
    </w:p>
    <w:p w14:paraId="3723D184" w14:textId="54986674" w:rsidR="00F96D2C" w:rsidRDefault="00F96D2C" w:rsidP="00F96D2C">
      <w:pPr>
        <w:pStyle w:val="Heading1"/>
        <w:rPr>
          <w:lang w:val="en-US"/>
        </w:rPr>
      </w:pPr>
    </w:p>
    <w:p w14:paraId="759F62DA" w14:textId="77777777" w:rsidR="000800B0" w:rsidRPr="000800B0" w:rsidRDefault="000800B0" w:rsidP="000800B0">
      <w:pPr>
        <w:rPr>
          <w:lang w:val="en-US"/>
        </w:rPr>
      </w:pPr>
    </w:p>
    <w:p w14:paraId="60C57B33" w14:textId="69F6374D" w:rsidR="00F96D2C" w:rsidRDefault="00F96D2C" w:rsidP="00F96D2C">
      <w:pPr>
        <w:pStyle w:val="Heading1"/>
        <w:rPr>
          <w:lang w:val="uk-UA"/>
        </w:rPr>
      </w:pPr>
      <w:bookmarkStart w:id="4" w:name="_Toc209384281"/>
      <w:r>
        <w:rPr>
          <w:lang w:val="uk-UA"/>
        </w:rPr>
        <w:lastRenderedPageBreak/>
        <w:t>ПЕРЕЛІК ДЖЕРЕЛ ТА ПОСИЛАНЬ</w:t>
      </w:r>
      <w:bookmarkEnd w:id="4"/>
    </w:p>
    <w:p w14:paraId="0391320E" w14:textId="76068E39" w:rsidR="00F96D2C" w:rsidRPr="00F96D2C" w:rsidRDefault="00285E6E" w:rsidP="00F96D2C">
      <w:pPr>
        <w:pStyle w:val="ListParagraph"/>
        <w:numPr>
          <w:ilvl w:val="0"/>
          <w:numId w:val="10"/>
        </w:numPr>
        <w:rPr>
          <w:lang w:val="uk-UA"/>
        </w:rPr>
      </w:pPr>
      <w:hyperlink r:id="rId8" w:history="1">
        <w:r w:rsidR="00F96D2C" w:rsidRPr="00803BFB">
          <w:rPr>
            <w:rStyle w:val="Hyperlink"/>
            <w:lang w:val="uk-UA"/>
          </w:rPr>
          <w:t>https://docs.arduino.cc/</w:t>
        </w:r>
      </w:hyperlink>
      <w:r w:rsidR="00F96D2C">
        <w:rPr>
          <w:lang w:val="uk-UA"/>
        </w:rPr>
        <w:t xml:space="preserve"> - документація до плати </w:t>
      </w:r>
      <w:r w:rsidR="00F96D2C">
        <w:rPr>
          <w:lang w:val="en-US"/>
        </w:rPr>
        <w:t xml:space="preserve">Arduino </w:t>
      </w:r>
      <w:r w:rsidR="00F96D2C">
        <w:rPr>
          <w:lang w:val="uk-UA"/>
        </w:rPr>
        <w:t>та використаних модулів</w:t>
      </w:r>
    </w:p>
    <w:p w14:paraId="0C674F6C" w14:textId="11019417" w:rsidR="00F96D2C" w:rsidRPr="00F96D2C" w:rsidRDefault="00285E6E" w:rsidP="00F96D2C"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/>
        </w:rPr>
      </w:pPr>
      <w:hyperlink r:id="rId9" w:history="1">
        <w:r w:rsidR="00F96D2C" w:rsidRPr="00803BFB">
          <w:rPr>
            <w:rStyle w:val="Hyperlink"/>
            <w:rFonts w:cs="Times New Roman"/>
            <w:szCs w:val="28"/>
            <w:lang w:val="en-US"/>
          </w:rPr>
          <w:t>https://www.st.com/resource/en/datasheet/l293d.pdf</w:t>
        </w:r>
      </w:hyperlink>
      <w:r w:rsidR="00F96D2C">
        <w:rPr>
          <w:rFonts w:cs="Times New Roman"/>
          <w:szCs w:val="28"/>
          <w:lang w:val="en-US"/>
        </w:rPr>
        <w:t xml:space="preserve"> - </w:t>
      </w:r>
      <w:r w:rsidR="00F96D2C">
        <w:rPr>
          <w:rFonts w:cs="Times New Roman"/>
          <w:szCs w:val="28"/>
          <w:lang w:val="uk-UA"/>
        </w:rPr>
        <w:t>документація на драйвер для моторів</w:t>
      </w:r>
    </w:p>
    <w:p w14:paraId="049AF706" w14:textId="195B633D" w:rsidR="00F96D2C" w:rsidRDefault="00F96D2C" w:rsidP="00F96D2C">
      <w:pPr>
        <w:rPr>
          <w:rFonts w:cs="Times New Roman"/>
          <w:szCs w:val="28"/>
          <w:lang w:val="en-US"/>
        </w:rPr>
      </w:pPr>
    </w:p>
    <w:p w14:paraId="61FAD800" w14:textId="14AE535B" w:rsidR="00F96D2C" w:rsidRDefault="00F96D2C" w:rsidP="00F96D2C">
      <w:pPr>
        <w:rPr>
          <w:rFonts w:cs="Times New Roman"/>
          <w:szCs w:val="28"/>
          <w:lang w:val="en-US"/>
        </w:rPr>
      </w:pPr>
    </w:p>
    <w:p w14:paraId="7EC08DCA" w14:textId="24951C13" w:rsidR="00F96D2C" w:rsidRDefault="00F96D2C" w:rsidP="00F96D2C">
      <w:pPr>
        <w:pStyle w:val="Heading1"/>
        <w:rPr>
          <w:lang w:val="uk-UA"/>
        </w:rPr>
      </w:pPr>
      <w:bookmarkStart w:id="5" w:name="_Toc209384282"/>
      <w:r>
        <w:rPr>
          <w:lang w:val="uk-UA"/>
        </w:rPr>
        <w:t>ДОДАТОК А</w:t>
      </w:r>
      <w:bookmarkEnd w:id="5"/>
    </w:p>
    <w:p w14:paraId="0762C8DE" w14:textId="59F68CAC" w:rsidR="00F96D2C" w:rsidRDefault="00F96D2C" w:rsidP="00F96D2C">
      <w:pPr>
        <w:rPr>
          <w:lang w:val="uk-UA"/>
        </w:rPr>
      </w:pPr>
      <w:r>
        <w:rPr>
          <w:lang w:val="uk-UA"/>
        </w:rPr>
        <w:t>Лістинг програмної частини проекту</w:t>
      </w:r>
    </w:p>
    <w:p w14:paraId="467FB4A9" w14:textId="77777777" w:rsidR="00F96D2C" w:rsidRPr="00F96D2C" w:rsidRDefault="00F96D2C" w:rsidP="00F96D2C">
      <w:pPr>
        <w:rPr>
          <w:lang w:val="uk-UA"/>
        </w:rPr>
      </w:pPr>
      <w:r w:rsidRPr="00F96D2C">
        <w:rPr>
          <w:lang w:val="uk-UA"/>
        </w:rPr>
        <w:t>#include &lt;Servo.h&gt;</w:t>
      </w:r>
    </w:p>
    <w:p w14:paraId="2C428BD7" w14:textId="77777777" w:rsidR="00F96D2C" w:rsidRPr="00F96D2C" w:rsidRDefault="00F96D2C" w:rsidP="00F96D2C">
      <w:pPr>
        <w:rPr>
          <w:lang w:val="uk-UA"/>
        </w:rPr>
      </w:pPr>
    </w:p>
    <w:p w14:paraId="0FFB85C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int frontdist = 0;</w:t>
      </w:r>
    </w:p>
    <w:p w14:paraId="3F4818D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int leftdist = 0;</w:t>
      </w:r>
    </w:p>
    <w:p w14:paraId="4BEE632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int rightdist = 0;</w:t>
      </w:r>
    </w:p>
    <w:p w14:paraId="135F721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Servo servo_9;</w:t>
      </w:r>
    </w:p>
    <w:p w14:paraId="4FA9A84A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3AA9EBF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// Define battery voltage threshold and IR LED pin</w:t>
      </w:r>
    </w:p>
    <w:p w14:paraId="23CEF8D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const int lowBatteryThreshold = 300; // Adjust this value as necessary</w:t>
      </w:r>
    </w:p>
    <w:p w14:paraId="562E19B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const int irLedPin = 8; // Pin connected to the IR LED</w:t>
      </w:r>
    </w:p>
    <w:p w14:paraId="419D5CB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const int irSensorPin = 7; // Pin connected to the IR sensor</w:t>
      </w:r>
    </w:p>
    <w:p w14:paraId="4CFBC801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7234A62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long readUltrasonicDistance(int triggerPin, int echoPin)</w:t>
      </w:r>
    </w:p>
    <w:p w14:paraId="68D8080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{</w:t>
      </w:r>
    </w:p>
    <w:p w14:paraId="42B9D6B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pinMode(triggerPin, OUTPUT);  // Clear the trigger</w:t>
      </w:r>
    </w:p>
    <w:p w14:paraId="6E6F8F0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digitalWrite(triggerPin, LOW);</w:t>
      </w:r>
    </w:p>
    <w:p w14:paraId="48CE401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delayMicroseconds(2);</w:t>
      </w:r>
    </w:p>
    <w:p w14:paraId="2B7D1EF3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digitalWrite(triggerPin, HIGH);</w:t>
      </w:r>
    </w:p>
    <w:p w14:paraId="7A19286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delayMicroseconds(10);</w:t>
      </w:r>
    </w:p>
    <w:p w14:paraId="322F758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lastRenderedPageBreak/>
        <w:t xml:space="preserve">    digitalWrite(triggerPin, LOW);</w:t>
      </w:r>
    </w:p>
    <w:p w14:paraId="61BD410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pinMode(echoPin, INPUT);</w:t>
      </w:r>
    </w:p>
    <w:p w14:paraId="3474296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return pulseIn(echoPin, HIGH);</w:t>
      </w:r>
    </w:p>
    <w:p w14:paraId="6764D39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}</w:t>
      </w:r>
    </w:p>
    <w:p w14:paraId="22164823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4BDA18F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void setup()</w:t>
      </w:r>
    </w:p>
    <w:p w14:paraId="08FD9D8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{</w:t>
      </w:r>
    </w:p>
    <w:p w14:paraId="0491AC1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servo_9.attach(9, 500, 2500);</w:t>
      </w:r>
    </w:p>
    <w:p w14:paraId="63840350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Serial.begin(9600);</w:t>
      </w:r>
    </w:p>
    <w:p w14:paraId="5A7FF1C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pinMode(6, OUTPUT);</w:t>
      </w:r>
    </w:p>
    <w:p w14:paraId="796C01D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pinMode(11, OUTPUT);</w:t>
      </w:r>
    </w:p>
    <w:p w14:paraId="3F90648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pinMode(2, OUTPUT);</w:t>
      </w:r>
    </w:p>
    <w:p w14:paraId="216EA3B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pinMode(12, OUTPUT);</w:t>
      </w:r>
    </w:p>
    <w:p w14:paraId="2C8C185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pinMode(5, OUTPUT);</w:t>
      </w:r>
    </w:p>
    <w:p w14:paraId="158ED8E3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pinMode(10, OUTPUT);</w:t>
      </w:r>
    </w:p>
    <w:p w14:paraId="24234C0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pinMode(13, OUTPUT);</w:t>
      </w:r>
    </w:p>
    <w:p w14:paraId="7928F1B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pinMode(irLedPin, OUTPUT); // Set IR LED pin as OUTPUT</w:t>
      </w:r>
    </w:p>
    <w:p w14:paraId="32CE3B1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pinMode(irSensorPin, INPUT); // Set IR sensor pin as INPUT</w:t>
      </w:r>
    </w:p>
    <w:p w14:paraId="2CBDEF5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}</w:t>
      </w:r>
    </w:p>
    <w:p w14:paraId="0D93E4D4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7DBE550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void loop()</w:t>
      </w:r>
    </w:p>
    <w:p w14:paraId="09D100B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{</w:t>
      </w:r>
    </w:p>
    <w:p w14:paraId="3214C95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// Check battery voltage</w:t>
      </w:r>
    </w:p>
    <w:p w14:paraId="627CE12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int batteryVoltage = analogRead(A0);</w:t>
      </w:r>
    </w:p>
    <w:p w14:paraId="6BD75BA1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if (batteryVoltage &lt; lowBatteryThreshold) {</w:t>
      </w:r>
    </w:p>
    <w:p w14:paraId="3FE318F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// If battery is low, return to base</w:t>
      </w:r>
    </w:p>
    <w:p w14:paraId="0642722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Serial.println("Battery low, returning to base...");</w:t>
      </w:r>
    </w:p>
    <w:p w14:paraId="3E2256F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digitalWrite(irLedPin, HIGH); // Activate IR LED for base signal</w:t>
      </w:r>
    </w:p>
    <w:p w14:paraId="466F849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lastRenderedPageBreak/>
        <w:t xml:space="preserve">        returnToBase();</w:t>
      </w:r>
    </w:p>
    <w:p w14:paraId="3F3F8C6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digitalWrite(irLedPin, LOW); // Turn off the IR LED after returning</w:t>
      </w:r>
    </w:p>
    <w:p w14:paraId="03F9E73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return; // Exit loop after triggering return to base</w:t>
      </w:r>
    </w:p>
    <w:p w14:paraId="252811B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}</w:t>
      </w:r>
    </w:p>
    <w:p w14:paraId="0D3D0A3A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79BE1DF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// Normal operation</w:t>
      </w:r>
    </w:p>
    <w:p w14:paraId="0D91B20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servo_9.write(90);</w:t>
      </w:r>
    </w:p>
    <w:p w14:paraId="296884A6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delay(1000); // Wait for 1000 millisecond(s)</w:t>
      </w:r>
    </w:p>
    <w:p w14:paraId="29B5ABA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frontdist = 0.01723 * readUltrasonicDistance(3, 4);</w:t>
      </w:r>
    </w:p>
    <w:p w14:paraId="3987B76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if (frontdist &gt; 50) {</w:t>
      </w:r>
    </w:p>
    <w:p w14:paraId="2692F28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// forward</w:t>
      </w:r>
    </w:p>
    <w:p w14:paraId="6E6F33A1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Serial.println("forward");</w:t>
      </w:r>
    </w:p>
    <w:p w14:paraId="3B1C9AB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digitalWrite(6, HIGH);</w:t>
      </w:r>
    </w:p>
    <w:p w14:paraId="5368B97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digitalWrite(11, HIGH);</w:t>
      </w:r>
    </w:p>
    <w:p w14:paraId="73A11480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delay(2000); // Wait for 2000 millisecond(s)</w:t>
      </w:r>
    </w:p>
    <w:p w14:paraId="059C6AC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digitalWrite(6, LOW);</w:t>
      </w:r>
    </w:p>
    <w:p w14:paraId="5CB882D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digitalWrite(11, LOW);</w:t>
      </w:r>
    </w:p>
    <w:p w14:paraId="2D8087A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} else {</w:t>
      </w:r>
    </w:p>
    <w:p w14:paraId="36E14D8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tone(2, 523, 500); // play tone 60 (C5 = 523 Hz)</w:t>
      </w:r>
    </w:p>
    <w:p w14:paraId="7C6782B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digitalWrite(12, HIGH);</w:t>
      </w:r>
    </w:p>
    <w:p w14:paraId="2A0F78E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servo_9.write(180);</w:t>
      </w:r>
    </w:p>
    <w:p w14:paraId="2E9F2E6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delay(1000); // Wait for 1000 millisecond(s)</w:t>
      </w:r>
    </w:p>
    <w:p w14:paraId="2BC5285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leftdist = 0.01723 * readUltrasonicDistance(3, 4);</w:t>
      </w:r>
    </w:p>
    <w:p w14:paraId="45A9B7D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delay(1000); // Wait for 1000 millisecond(s)</w:t>
      </w:r>
    </w:p>
    <w:p w14:paraId="1AFFC22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servo_9.write(0);</w:t>
      </w:r>
    </w:p>
    <w:p w14:paraId="60C8FBD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delay(1000); // Wait for 1000 millisecond(s)</w:t>
      </w:r>
    </w:p>
    <w:p w14:paraId="1972F3A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rightdist = 0.01723 * readUltrasonicDistance(3, 4);</w:t>
      </w:r>
    </w:p>
    <w:p w14:paraId="69FA012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</w:t>
      </w:r>
    </w:p>
    <w:p w14:paraId="370ABA1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lastRenderedPageBreak/>
        <w:t xml:space="preserve">        if (leftdist &lt; 50 &amp;&amp; rightdist &lt; 50) {</w:t>
      </w:r>
    </w:p>
    <w:p w14:paraId="3192C3E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// reverse</w:t>
      </w:r>
    </w:p>
    <w:p w14:paraId="6673295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Serial.println("REVERSE");</w:t>
      </w:r>
    </w:p>
    <w:p w14:paraId="6B0520E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digitalWrite(5, HIGH);</w:t>
      </w:r>
    </w:p>
    <w:p w14:paraId="3ECC304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digitalWrite(10, HIGH);</w:t>
      </w:r>
    </w:p>
    <w:p w14:paraId="3A64350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delay(3000); // Wait for 3000 millisecond(s)</w:t>
      </w:r>
    </w:p>
    <w:p w14:paraId="3152702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digitalWrite(10, LOW);</w:t>
      </w:r>
    </w:p>
    <w:p w14:paraId="42A6887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digitalWrite(5, LOW);</w:t>
      </w:r>
    </w:p>
    <w:p w14:paraId="09CE7C2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} else {</w:t>
      </w:r>
    </w:p>
    <w:p w14:paraId="517D90C0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if (leftdist &lt; 50 &amp;&amp; rightdist &gt; 50) {</w:t>
      </w:r>
    </w:p>
    <w:p w14:paraId="5926F283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// right</w:t>
      </w:r>
    </w:p>
    <w:p w14:paraId="4632607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Serial.println("RIGHT");</w:t>
      </w:r>
    </w:p>
    <w:p w14:paraId="15AC472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digitalWrite(13, HIGH);</w:t>
      </w:r>
    </w:p>
    <w:p w14:paraId="0D331976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digitalWrite(11, HIGH);</w:t>
      </w:r>
    </w:p>
    <w:p w14:paraId="7C64795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digitalWrite(5, HIGH);</w:t>
      </w:r>
    </w:p>
    <w:p w14:paraId="3590D926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delay(4000); // Wait for 4000 millisecond(s)</w:t>
      </w:r>
    </w:p>
    <w:p w14:paraId="10E7641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digitalWrite(13, LOW);</w:t>
      </w:r>
    </w:p>
    <w:p w14:paraId="17F7A5A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digitalWrite(5, LOW);</w:t>
      </w:r>
    </w:p>
    <w:p w14:paraId="129B4666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digitalWrite(11, LOW);</w:t>
      </w:r>
    </w:p>
    <w:p w14:paraId="69E87026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} else {</w:t>
      </w:r>
    </w:p>
    <w:p w14:paraId="15234B6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// left</w:t>
      </w:r>
    </w:p>
    <w:p w14:paraId="060F9F7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Serial.println("LEFT");</w:t>
      </w:r>
    </w:p>
    <w:p w14:paraId="20650F7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digitalWrite(12, HIGH);</w:t>
      </w:r>
    </w:p>
    <w:p w14:paraId="600F186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digitalWrite(6, HIGH);</w:t>
      </w:r>
    </w:p>
    <w:p w14:paraId="3E280EE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digitalWrite(10, HIGH);</w:t>
      </w:r>
    </w:p>
    <w:p w14:paraId="21D03B1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delay(4000); // Wait for 4000 millisecond(s)</w:t>
      </w:r>
    </w:p>
    <w:p w14:paraId="4C788BC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digitalWrite(12, LOW);</w:t>
      </w:r>
    </w:p>
    <w:p w14:paraId="4797D6CB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    digitalWrite(10, LOW);</w:t>
      </w:r>
    </w:p>
    <w:p w14:paraId="271800B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lastRenderedPageBreak/>
        <w:t xml:space="preserve">                digitalWrite(6, LOW);</w:t>
      </w:r>
    </w:p>
    <w:p w14:paraId="5EE1281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}</w:t>
      </w:r>
    </w:p>
    <w:p w14:paraId="7ECB63CC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}</w:t>
      </w:r>
    </w:p>
    <w:p w14:paraId="5BC095D3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noTone(2);</w:t>
      </w:r>
    </w:p>
    <w:p w14:paraId="06409E4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}</w:t>
      </w:r>
    </w:p>
    <w:p w14:paraId="7805402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}</w:t>
      </w:r>
    </w:p>
    <w:p w14:paraId="7C7B8FCD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2B48B81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void returnToBase() {</w:t>
      </w:r>
    </w:p>
    <w:p w14:paraId="1FCC0821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Serial.println("Searching for base...");</w:t>
      </w:r>
    </w:p>
    <w:p w14:paraId="71609A6D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while (true) {</w:t>
      </w:r>
    </w:p>
    <w:p w14:paraId="2211298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// Move forward while looking for IR LED</w:t>
      </w:r>
    </w:p>
    <w:p w14:paraId="07730979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digitalWrite(6, HIGH); // Move forward</w:t>
      </w:r>
    </w:p>
    <w:p w14:paraId="633F09D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digitalWrite(11, HIGH);</w:t>
      </w:r>
    </w:p>
    <w:p w14:paraId="046AA295" w14:textId="77777777" w:rsidR="00F96D2C" w:rsidRPr="00627D92" w:rsidRDefault="00F96D2C" w:rsidP="00F96D2C">
      <w:pPr>
        <w:rPr>
          <w:rFonts w:ascii="Consolas" w:hAnsi="Consolas"/>
          <w:lang w:val="uk-UA"/>
        </w:rPr>
      </w:pPr>
    </w:p>
    <w:p w14:paraId="09EBD731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// Check if IR sensor detects the IR LED</w:t>
      </w:r>
    </w:p>
    <w:p w14:paraId="37AB3AF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if (digitalRead(irSensorPin) == HIGH) {</w:t>
      </w:r>
    </w:p>
    <w:p w14:paraId="3F019FC5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// IR LED detected</w:t>
      </w:r>
    </w:p>
    <w:p w14:paraId="3C5B2F7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Serial.println("Base found!");</w:t>
      </w:r>
    </w:p>
    <w:p w14:paraId="1137EAF4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digitalWrite(6, LOW); // Stop</w:t>
      </w:r>
    </w:p>
    <w:p w14:paraId="293D518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digitalWrite(11, LOW);</w:t>
      </w:r>
    </w:p>
    <w:p w14:paraId="306CAAEA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    break; // Exit loop</w:t>
      </w:r>
    </w:p>
    <w:p w14:paraId="53E59FCF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}</w:t>
      </w:r>
    </w:p>
    <w:p w14:paraId="2B30A902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</w:t>
      </w:r>
    </w:p>
    <w:p w14:paraId="04D07F48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    delay(100); // Small delay to avoid overwhelming the sensor</w:t>
      </w:r>
    </w:p>
    <w:p w14:paraId="4DAFA08E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}</w:t>
      </w:r>
    </w:p>
    <w:p w14:paraId="65AF58A7" w14:textId="77777777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 xml:space="preserve">    // Optionally, you can add code to align the robot with the base before stopping</w:t>
      </w:r>
    </w:p>
    <w:p w14:paraId="627F8E61" w14:textId="12E8DC2E" w:rsidR="00F96D2C" w:rsidRPr="00627D92" w:rsidRDefault="00F96D2C" w:rsidP="00F96D2C">
      <w:pPr>
        <w:rPr>
          <w:rFonts w:ascii="Consolas" w:hAnsi="Consolas"/>
          <w:lang w:val="uk-UA"/>
        </w:rPr>
      </w:pPr>
      <w:r w:rsidRPr="00627D92">
        <w:rPr>
          <w:rFonts w:ascii="Consolas" w:hAnsi="Consolas"/>
          <w:lang w:val="uk-UA"/>
        </w:rPr>
        <w:t>}</w:t>
      </w:r>
    </w:p>
    <w:sectPr w:rsidR="00F96D2C" w:rsidRPr="00627D92" w:rsidSect="00B864F5">
      <w:pgSz w:w="11906" w:h="16838"/>
      <w:pgMar w:top="1134" w:right="42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060D"/>
    <w:multiLevelType w:val="hybridMultilevel"/>
    <w:tmpl w:val="E38AA0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67E5A"/>
    <w:multiLevelType w:val="multilevel"/>
    <w:tmpl w:val="4CF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95206D"/>
    <w:multiLevelType w:val="hybridMultilevel"/>
    <w:tmpl w:val="71D21D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42BD3"/>
    <w:multiLevelType w:val="multilevel"/>
    <w:tmpl w:val="04C0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21773"/>
    <w:multiLevelType w:val="hybridMultilevel"/>
    <w:tmpl w:val="284438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C201B29"/>
    <w:multiLevelType w:val="hybridMultilevel"/>
    <w:tmpl w:val="1D5C9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058079F"/>
    <w:multiLevelType w:val="multilevel"/>
    <w:tmpl w:val="D37C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E45B0"/>
    <w:multiLevelType w:val="hybridMultilevel"/>
    <w:tmpl w:val="664852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A80051A"/>
    <w:multiLevelType w:val="hybridMultilevel"/>
    <w:tmpl w:val="088895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FE5AB7"/>
    <w:multiLevelType w:val="hybridMultilevel"/>
    <w:tmpl w:val="FACC03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9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2B"/>
    <w:rsid w:val="000800B0"/>
    <w:rsid w:val="000961CB"/>
    <w:rsid w:val="00157C6D"/>
    <w:rsid w:val="001B51C5"/>
    <w:rsid w:val="00285E6E"/>
    <w:rsid w:val="002D1A4A"/>
    <w:rsid w:val="002E1C79"/>
    <w:rsid w:val="005A1BAD"/>
    <w:rsid w:val="00627D92"/>
    <w:rsid w:val="00666A0C"/>
    <w:rsid w:val="00690359"/>
    <w:rsid w:val="00694753"/>
    <w:rsid w:val="0097387D"/>
    <w:rsid w:val="00A53664"/>
    <w:rsid w:val="00B864F5"/>
    <w:rsid w:val="00E16F1E"/>
    <w:rsid w:val="00E5572B"/>
    <w:rsid w:val="00F0274A"/>
    <w:rsid w:val="00F30A95"/>
    <w:rsid w:val="00F9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1FB8"/>
  <w15:chartTrackingRefBased/>
  <w15:docId w15:val="{01E4E0A5-6DF2-4FF5-9901-2D386696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D2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D2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ivity">
    <w:name w:val="activity"/>
    <w:basedOn w:val="Normal"/>
    <w:rsid w:val="00A536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A536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53664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66A0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666A0C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Title">
    <w:name w:val="Title"/>
    <w:basedOn w:val="Normal"/>
    <w:link w:val="TitleChar"/>
    <w:uiPriority w:val="10"/>
    <w:qFormat/>
    <w:rsid w:val="00666A0C"/>
    <w:pPr>
      <w:widowControl w:val="0"/>
      <w:autoSpaceDE w:val="0"/>
      <w:autoSpaceDN w:val="0"/>
      <w:spacing w:after="0" w:line="240" w:lineRule="auto"/>
      <w:ind w:left="697" w:right="1128"/>
      <w:jc w:val="center"/>
    </w:pPr>
    <w:rPr>
      <w:rFonts w:eastAsia="Times New Roman" w:cs="Times New Roman"/>
      <w:b/>
      <w:bCs/>
      <w:szCs w:val="28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666A0C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styleId="Emphasis">
    <w:name w:val="Emphasis"/>
    <w:basedOn w:val="DefaultParagraphFont"/>
    <w:uiPriority w:val="20"/>
    <w:qFormat/>
    <w:rsid w:val="00694753"/>
    <w:rPr>
      <w:i/>
      <w:iCs/>
    </w:rPr>
  </w:style>
  <w:style w:type="character" w:styleId="Hyperlink">
    <w:name w:val="Hyperlink"/>
    <w:basedOn w:val="DefaultParagraphFont"/>
    <w:uiPriority w:val="99"/>
    <w:unhideWhenUsed/>
    <w:rsid w:val="00694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7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6D2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1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B51C5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aliases w:val="LIST"/>
    <w:basedOn w:val="Heading1"/>
    <w:next w:val="Heading1"/>
    <w:autoRedefine/>
    <w:uiPriority w:val="39"/>
    <w:unhideWhenUsed/>
    <w:rsid w:val="001B51C5"/>
    <w:pPr>
      <w:spacing w:after="100"/>
    </w:pPr>
  </w:style>
  <w:style w:type="paragraph" w:styleId="ListParagraph">
    <w:name w:val="List Paragraph"/>
    <w:basedOn w:val="Normal"/>
    <w:uiPriority w:val="34"/>
    <w:qFormat/>
    <w:rsid w:val="00F96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56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891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9052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2552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duino.cc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t.com/resource/en/datasheet/l293d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523AE-EC42-4D71-9246-F322ECDBF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5912</Words>
  <Characters>3371</Characters>
  <Application>Microsoft Office Word</Application>
  <DocSecurity>0</DocSecurity>
  <Lines>28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Світлана Сенчук</cp:lastModifiedBy>
  <cp:revision>5</cp:revision>
  <cp:lastPrinted>2025-09-21T18:58:00Z</cp:lastPrinted>
  <dcterms:created xsi:type="dcterms:W3CDTF">2025-09-21T18:58:00Z</dcterms:created>
  <dcterms:modified xsi:type="dcterms:W3CDTF">2025-09-22T11:16:00Z</dcterms:modified>
</cp:coreProperties>
</file>