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A26" w:rsidRPr="00F66A26" w:rsidRDefault="00F66A26" w:rsidP="000952AE">
      <w:pPr>
        <w:shd w:val="clear" w:color="000000" w:fill="auto"/>
        <w:suppressAutoHyphens/>
        <w:spacing w:after="0" w:line="360" w:lineRule="auto"/>
        <w:ind w:firstLine="709"/>
        <w:jc w:val="both"/>
        <w:rPr>
          <w:rFonts w:ascii="Times New Roman" w:hAnsi="Times New Roman"/>
          <w:sz w:val="28"/>
          <w:szCs w:val="28"/>
        </w:rPr>
      </w:pPr>
      <w:r>
        <w:rPr>
          <w:rFonts w:ascii="Times New Roman" w:hAnsi="Times New Roman"/>
          <w:sz w:val="28"/>
          <w:szCs w:val="28"/>
        </w:rPr>
        <w:t xml:space="preserve">Продвижение информационных товаров и услуг с применением </w:t>
      </w:r>
      <w:r w:rsidR="005720A1">
        <w:rPr>
          <w:rFonts w:ascii="Times New Roman" w:hAnsi="Times New Roman"/>
          <w:sz w:val="28"/>
          <w:szCs w:val="28"/>
        </w:rPr>
        <w:t>ин</w:t>
      </w:r>
      <w:r w:rsidR="00BA13A8">
        <w:rPr>
          <w:rFonts w:ascii="Times New Roman" w:hAnsi="Times New Roman"/>
          <w:sz w:val="28"/>
          <w:szCs w:val="28"/>
        </w:rPr>
        <w:t>тернет</w:t>
      </w:r>
      <w:r>
        <w:rPr>
          <w:rFonts w:ascii="Times New Roman" w:hAnsi="Times New Roman"/>
          <w:sz w:val="28"/>
          <w:szCs w:val="28"/>
        </w:rPr>
        <w:t xml:space="preserve">-маркетинга на примере корпорации </w:t>
      </w:r>
      <w:r>
        <w:rPr>
          <w:rFonts w:ascii="Times New Roman" w:hAnsi="Times New Roman"/>
          <w:sz w:val="28"/>
          <w:szCs w:val="28"/>
          <w:lang w:val="en-US"/>
        </w:rPr>
        <w:t>Intel</w:t>
      </w:r>
      <w:r w:rsidRPr="00F66A26">
        <w:rPr>
          <w:rFonts w:ascii="Times New Roman" w:hAnsi="Times New Roman"/>
          <w:sz w:val="28"/>
          <w:szCs w:val="28"/>
        </w:rPr>
        <w:t>.</w:t>
      </w:r>
    </w:p>
    <w:p w:rsidR="00B42D65" w:rsidRPr="000952AE" w:rsidRDefault="001A56A6" w:rsidP="000952AE">
      <w:pPr>
        <w:shd w:val="clear" w:color="000000" w:fill="auto"/>
        <w:suppressAutoHyphens/>
        <w:spacing w:after="0" w:line="360" w:lineRule="auto"/>
        <w:ind w:firstLine="709"/>
        <w:jc w:val="both"/>
        <w:rPr>
          <w:rFonts w:ascii="Times New Roman" w:hAnsi="Times New Roman"/>
          <w:sz w:val="28"/>
          <w:szCs w:val="28"/>
        </w:rPr>
      </w:pPr>
      <w:r w:rsidRPr="000952AE">
        <w:rPr>
          <w:rFonts w:ascii="Times New Roman" w:hAnsi="Times New Roman"/>
          <w:sz w:val="28"/>
          <w:szCs w:val="28"/>
        </w:rPr>
        <w:t>С</w:t>
      </w:r>
      <w:r w:rsidR="003E1385" w:rsidRPr="000952AE">
        <w:rPr>
          <w:rFonts w:ascii="Times New Roman" w:hAnsi="Times New Roman"/>
          <w:sz w:val="28"/>
          <w:szCs w:val="28"/>
        </w:rPr>
        <w:t>одержание</w:t>
      </w:r>
    </w:p>
    <w:p w:rsidR="000952AE" w:rsidRPr="000952AE" w:rsidRDefault="000952AE" w:rsidP="000952AE">
      <w:pPr>
        <w:shd w:val="clear" w:color="000000" w:fill="auto"/>
        <w:suppressAutoHyphens/>
        <w:spacing w:after="0" w:line="360" w:lineRule="auto"/>
        <w:ind w:firstLine="709"/>
        <w:jc w:val="both"/>
        <w:rPr>
          <w:rFonts w:ascii="Times New Roman" w:hAnsi="Times New Roman"/>
          <w:sz w:val="28"/>
          <w:szCs w:val="28"/>
        </w:rPr>
      </w:pPr>
    </w:p>
    <w:p w:rsidR="000952AE" w:rsidRPr="000952AE" w:rsidRDefault="000952AE" w:rsidP="000952AE">
      <w:pPr>
        <w:shd w:val="clear" w:color="000000" w:fill="auto"/>
        <w:spacing w:after="0" w:line="360" w:lineRule="auto"/>
        <w:rPr>
          <w:rFonts w:ascii="Times New Roman" w:hAnsi="Times New Roman"/>
          <w:sz w:val="28"/>
          <w:szCs w:val="28"/>
        </w:rPr>
      </w:pPr>
      <w:r w:rsidRPr="000952AE">
        <w:rPr>
          <w:rFonts w:ascii="Times New Roman" w:hAnsi="Times New Roman"/>
          <w:sz w:val="28"/>
          <w:szCs w:val="28"/>
        </w:rPr>
        <w:t>Введение</w:t>
      </w:r>
    </w:p>
    <w:p w:rsidR="000A63E2" w:rsidRDefault="000A63E2" w:rsidP="000A63E2">
      <w:pPr>
        <w:widowControl w:val="0"/>
        <w:suppressAutoHyphens/>
        <w:autoSpaceDE w:val="0"/>
        <w:autoSpaceDN w:val="0"/>
        <w:adjustRightInd w:val="0"/>
        <w:spacing w:after="0" w:line="360" w:lineRule="auto"/>
        <w:rPr>
          <w:rFonts w:ascii="Times New Roman CYR" w:hAnsi="Times New Roman CYR" w:cs="Times New Roman CYR"/>
          <w:sz w:val="28"/>
          <w:szCs w:val="28"/>
        </w:rPr>
      </w:pPr>
      <w:r>
        <w:rPr>
          <w:rFonts w:ascii="Times New Roman CYR" w:hAnsi="Times New Roman CYR" w:cs="Times New Roman CYR"/>
          <w:sz w:val="28"/>
          <w:szCs w:val="28"/>
        </w:rPr>
        <w:t>ГЛАВА 1. Общая характеристика</w:t>
      </w:r>
      <w:r>
        <w:rPr>
          <w:rFonts w:ascii="Times New Roman CYR" w:hAnsi="Times New Roman CYR" w:cs="Times New Roman CYR"/>
          <w:sz w:val="28"/>
          <w:szCs w:val="28"/>
          <w:lang w:val="uk-UA"/>
        </w:rPr>
        <w:t xml:space="preserve"> </w:t>
      </w:r>
      <w:r>
        <w:rPr>
          <w:rFonts w:ascii="Times New Roman CYR" w:hAnsi="Times New Roman CYR" w:cs="Times New Roman CYR"/>
          <w:sz w:val="28"/>
          <w:szCs w:val="28"/>
        </w:rPr>
        <w:t>Интернет-маркетинга</w:t>
      </w:r>
    </w:p>
    <w:p w:rsidR="000A63E2" w:rsidRDefault="000A63E2" w:rsidP="000A63E2">
      <w:pPr>
        <w:pStyle w:val="a3"/>
        <w:widowControl w:val="0"/>
        <w:numPr>
          <w:ilvl w:val="1"/>
          <w:numId w:val="34"/>
        </w:numPr>
        <w:tabs>
          <w:tab w:val="left" w:pos="284"/>
        </w:tabs>
        <w:suppressAutoHyphens/>
        <w:autoSpaceDE w:val="0"/>
        <w:autoSpaceDN w:val="0"/>
        <w:adjustRightInd w:val="0"/>
        <w:spacing w:after="0" w:line="360" w:lineRule="auto"/>
        <w:rPr>
          <w:rFonts w:ascii="Times New Roman CYR" w:hAnsi="Times New Roman CYR" w:cs="Times New Roman CYR"/>
          <w:sz w:val="28"/>
          <w:szCs w:val="28"/>
        </w:rPr>
      </w:pPr>
      <w:r w:rsidRPr="000A63E2">
        <w:rPr>
          <w:rFonts w:ascii="Times New Roman CYR" w:hAnsi="Times New Roman CYR" w:cs="Times New Roman CYR"/>
          <w:sz w:val="28"/>
          <w:szCs w:val="28"/>
        </w:rPr>
        <w:t>Особенности маркетинга в Интернет</w:t>
      </w:r>
    </w:p>
    <w:p w:rsidR="000A63E2" w:rsidRDefault="000A63E2" w:rsidP="000A63E2">
      <w:pPr>
        <w:pStyle w:val="a3"/>
        <w:widowControl w:val="0"/>
        <w:numPr>
          <w:ilvl w:val="1"/>
          <w:numId w:val="34"/>
        </w:numPr>
        <w:tabs>
          <w:tab w:val="left" w:pos="284"/>
        </w:tabs>
        <w:suppressAutoHyphens/>
        <w:autoSpaceDE w:val="0"/>
        <w:autoSpaceDN w:val="0"/>
        <w:adjustRightInd w:val="0"/>
        <w:spacing w:after="0" w:line="360" w:lineRule="auto"/>
        <w:rPr>
          <w:rFonts w:ascii="Times New Roman CYR" w:hAnsi="Times New Roman CYR" w:cs="Times New Roman CYR"/>
          <w:sz w:val="28"/>
          <w:szCs w:val="28"/>
        </w:rPr>
      </w:pPr>
      <w:r w:rsidRPr="000A63E2">
        <w:rPr>
          <w:rFonts w:ascii="Times New Roman CYR" w:hAnsi="Times New Roman CYR" w:cs="Times New Roman CYR"/>
          <w:sz w:val="28"/>
          <w:szCs w:val="28"/>
        </w:rPr>
        <w:t>Основная цель Интернет-маркетинга</w:t>
      </w:r>
    </w:p>
    <w:p w:rsidR="000A63E2" w:rsidRDefault="000A63E2" w:rsidP="000A63E2">
      <w:pPr>
        <w:pStyle w:val="a3"/>
        <w:widowControl w:val="0"/>
        <w:numPr>
          <w:ilvl w:val="1"/>
          <w:numId w:val="34"/>
        </w:numPr>
        <w:tabs>
          <w:tab w:val="left" w:pos="284"/>
        </w:tabs>
        <w:suppressAutoHyphens/>
        <w:autoSpaceDE w:val="0"/>
        <w:autoSpaceDN w:val="0"/>
        <w:adjustRightInd w:val="0"/>
        <w:spacing w:after="0" w:line="360" w:lineRule="auto"/>
        <w:rPr>
          <w:rFonts w:ascii="Times New Roman CYR" w:hAnsi="Times New Roman CYR" w:cs="Times New Roman CYR"/>
          <w:sz w:val="28"/>
          <w:szCs w:val="28"/>
        </w:rPr>
      </w:pPr>
      <w:r w:rsidRPr="000A63E2">
        <w:rPr>
          <w:rFonts w:ascii="Times New Roman CYR" w:hAnsi="Times New Roman CYR" w:cs="Times New Roman CYR"/>
          <w:sz w:val="28"/>
          <w:szCs w:val="28"/>
        </w:rPr>
        <w:t>Интернет-маркетинг и традиционный маркетинг: сходства и различия</w:t>
      </w:r>
    </w:p>
    <w:p w:rsidR="000A63E2" w:rsidRDefault="000A63E2" w:rsidP="000A63E2">
      <w:pPr>
        <w:pStyle w:val="a3"/>
        <w:widowControl w:val="0"/>
        <w:numPr>
          <w:ilvl w:val="1"/>
          <w:numId w:val="34"/>
        </w:numPr>
        <w:tabs>
          <w:tab w:val="left" w:pos="284"/>
        </w:tabs>
        <w:suppressAutoHyphens/>
        <w:autoSpaceDE w:val="0"/>
        <w:autoSpaceDN w:val="0"/>
        <w:adjustRightInd w:val="0"/>
        <w:spacing w:after="0" w:line="360" w:lineRule="auto"/>
        <w:rPr>
          <w:rFonts w:ascii="Times New Roman CYR" w:hAnsi="Times New Roman CYR" w:cs="Times New Roman CYR"/>
          <w:sz w:val="28"/>
          <w:szCs w:val="28"/>
        </w:rPr>
      </w:pPr>
      <w:r w:rsidRPr="000A63E2">
        <w:rPr>
          <w:rFonts w:ascii="Times New Roman CYR" w:hAnsi="Times New Roman CYR" w:cs="Times New Roman CYR"/>
          <w:sz w:val="28"/>
          <w:szCs w:val="28"/>
        </w:rPr>
        <w:t>Особенности интернет-маркетинга в России</w:t>
      </w:r>
    </w:p>
    <w:p w:rsidR="000A63E2" w:rsidRDefault="000A63E2" w:rsidP="000A63E2">
      <w:pPr>
        <w:pStyle w:val="a3"/>
        <w:widowControl w:val="0"/>
        <w:numPr>
          <w:ilvl w:val="2"/>
          <w:numId w:val="34"/>
        </w:numPr>
        <w:tabs>
          <w:tab w:val="left" w:pos="284"/>
        </w:tabs>
        <w:suppressAutoHyphens/>
        <w:autoSpaceDE w:val="0"/>
        <w:autoSpaceDN w:val="0"/>
        <w:adjustRightInd w:val="0"/>
        <w:spacing w:after="0" w:line="360" w:lineRule="auto"/>
        <w:rPr>
          <w:rFonts w:ascii="Times New Roman CYR" w:hAnsi="Times New Roman CYR" w:cs="Times New Roman CYR"/>
          <w:sz w:val="28"/>
          <w:szCs w:val="28"/>
        </w:rPr>
      </w:pPr>
      <w:r w:rsidRPr="000A63E2">
        <w:rPr>
          <w:rFonts w:ascii="Times New Roman CYR" w:hAnsi="Times New Roman CYR" w:cs="Times New Roman CYR"/>
          <w:sz w:val="28"/>
          <w:szCs w:val="28"/>
        </w:rPr>
        <w:t xml:space="preserve">Преимущества и ограничения интернет </w:t>
      </w:r>
      <w:r>
        <w:rPr>
          <w:rFonts w:ascii="Times New Roman CYR" w:hAnsi="Times New Roman CYR" w:cs="Times New Roman CYR"/>
          <w:sz w:val="28"/>
          <w:szCs w:val="28"/>
        </w:rPr>
        <w:t>–</w:t>
      </w:r>
      <w:r w:rsidRPr="000A63E2">
        <w:rPr>
          <w:rFonts w:ascii="Times New Roman CYR" w:hAnsi="Times New Roman CYR" w:cs="Times New Roman CYR"/>
          <w:sz w:val="28"/>
          <w:szCs w:val="28"/>
        </w:rPr>
        <w:t xml:space="preserve"> маркетинга</w:t>
      </w:r>
    </w:p>
    <w:p w:rsidR="000A63E2" w:rsidRDefault="000A63E2" w:rsidP="000A63E2">
      <w:pPr>
        <w:pStyle w:val="a3"/>
        <w:widowControl w:val="0"/>
        <w:numPr>
          <w:ilvl w:val="2"/>
          <w:numId w:val="34"/>
        </w:numPr>
        <w:tabs>
          <w:tab w:val="left" w:pos="284"/>
        </w:tabs>
        <w:suppressAutoHyphens/>
        <w:autoSpaceDE w:val="0"/>
        <w:autoSpaceDN w:val="0"/>
        <w:adjustRightInd w:val="0"/>
        <w:spacing w:after="0" w:line="360" w:lineRule="auto"/>
        <w:rPr>
          <w:rFonts w:ascii="Times New Roman CYR" w:hAnsi="Times New Roman CYR" w:cs="Times New Roman CYR"/>
          <w:sz w:val="28"/>
          <w:szCs w:val="28"/>
        </w:rPr>
      </w:pPr>
      <w:r w:rsidRPr="000A63E2">
        <w:rPr>
          <w:rFonts w:ascii="Times New Roman CYR" w:hAnsi="Times New Roman CYR" w:cs="Times New Roman CYR"/>
          <w:sz w:val="28"/>
          <w:szCs w:val="28"/>
        </w:rPr>
        <w:t>Влияние интернет маркетинга на бизнес</w:t>
      </w:r>
    </w:p>
    <w:p w:rsidR="000A63E2" w:rsidRPr="000A63E2" w:rsidRDefault="000A63E2" w:rsidP="000A63E2">
      <w:pPr>
        <w:pStyle w:val="a3"/>
        <w:widowControl w:val="0"/>
        <w:numPr>
          <w:ilvl w:val="1"/>
          <w:numId w:val="34"/>
        </w:numPr>
        <w:tabs>
          <w:tab w:val="left" w:pos="284"/>
        </w:tabs>
        <w:suppressAutoHyphens/>
        <w:autoSpaceDE w:val="0"/>
        <w:autoSpaceDN w:val="0"/>
        <w:adjustRightInd w:val="0"/>
        <w:spacing w:after="0" w:line="360" w:lineRule="auto"/>
        <w:rPr>
          <w:rFonts w:ascii="Times New Roman CYR" w:hAnsi="Times New Roman CYR" w:cs="Times New Roman CYR"/>
          <w:sz w:val="28"/>
          <w:szCs w:val="28"/>
        </w:rPr>
      </w:pPr>
      <w:r w:rsidRPr="000A63E2">
        <w:rPr>
          <w:rFonts w:ascii="Times New Roman CYR" w:hAnsi="Times New Roman CYR" w:cs="Times New Roman CYR"/>
          <w:sz w:val="28"/>
          <w:szCs w:val="28"/>
        </w:rPr>
        <w:t>Проблемы интернет-маркетинга в России</w:t>
      </w:r>
    </w:p>
    <w:p w:rsidR="000952AE" w:rsidRPr="000952AE" w:rsidRDefault="000A63E2" w:rsidP="000952AE">
      <w:pPr>
        <w:shd w:val="clear" w:color="000000" w:fill="auto"/>
        <w:spacing w:after="0" w:line="360" w:lineRule="auto"/>
        <w:rPr>
          <w:rFonts w:ascii="Times New Roman" w:hAnsi="Times New Roman"/>
          <w:sz w:val="28"/>
          <w:szCs w:val="28"/>
        </w:rPr>
      </w:pPr>
      <w:r>
        <w:rPr>
          <w:rFonts w:ascii="Times New Roman" w:hAnsi="Times New Roman"/>
          <w:sz w:val="28"/>
          <w:szCs w:val="28"/>
        </w:rPr>
        <w:t>ГЛАВА</w:t>
      </w:r>
      <w:r w:rsidR="00BA13A8">
        <w:rPr>
          <w:rFonts w:ascii="Times New Roman" w:hAnsi="Times New Roman"/>
          <w:sz w:val="28"/>
          <w:szCs w:val="28"/>
        </w:rPr>
        <w:t xml:space="preserve"> 2. Использование методов интернет-</w:t>
      </w:r>
      <w:r w:rsidR="000952AE" w:rsidRPr="000952AE">
        <w:rPr>
          <w:rFonts w:ascii="Times New Roman" w:hAnsi="Times New Roman"/>
          <w:sz w:val="28"/>
          <w:szCs w:val="28"/>
        </w:rPr>
        <w:t>маркетинга в корпорации Intel</w:t>
      </w:r>
    </w:p>
    <w:p w:rsidR="000952AE" w:rsidRDefault="000A63E2" w:rsidP="000A63E2">
      <w:pPr>
        <w:shd w:val="clear" w:color="000000" w:fill="auto"/>
        <w:spacing w:after="0" w:line="360" w:lineRule="auto"/>
        <w:ind w:firstLine="708"/>
        <w:rPr>
          <w:rFonts w:ascii="Times New Roman" w:hAnsi="Times New Roman"/>
          <w:sz w:val="28"/>
          <w:szCs w:val="28"/>
        </w:rPr>
      </w:pPr>
      <w:r>
        <w:rPr>
          <w:rFonts w:ascii="Times New Roman" w:hAnsi="Times New Roman"/>
          <w:sz w:val="28"/>
          <w:szCs w:val="28"/>
        </w:rPr>
        <w:t>2.1</w:t>
      </w:r>
      <w:r w:rsidRPr="000A63E2">
        <w:rPr>
          <w:rFonts w:ascii="Times New Roman" w:hAnsi="Times New Roman"/>
          <w:sz w:val="28"/>
          <w:szCs w:val="28"/>
        </w:rPr>
        <w:t xml:space="preserve"> </w:t>
      </w:r>
      <w:r w:rsidR="000952AE" w:rsidRPr="000952AE">
        <w:rPr>
          <w:rFonts w:ascii="Times New Roman" w:hAnsi="Times New Roman"/>
          <w:sz w:val="28"/>
          <w:szCs w:val="28"/>
        </w:rPr>
        <w:t>Общая информация о корпорации Intel</w:t>
      </w:r>
    </w:p>
    <w:p w:rsidR="007E12AD" w:rsidRDefault="007E12AD" w:rsidP="000A63E2">
      <w:pPr>
        <w:shd w:val="clear" w:color="000000" w:fill="auto"/>
        <w:spacing w:after="0" w:line="360" w:lineRule="auto"/>
        <w:ind w:firstLine="708"/>
        <w:rPr>
          <w:rFonts w:ascii="Times New Roman" w:hAnsi="Times New Roman"/>
          <w:sz w:val="28"/>
          <w:szCs w:val="28"/>
        </w:rPr>
      </w:pPr>
      <w:r>
        <w:rPr>
          <w:rFonts w:ascii="Times New Roman" w:hAnsi="Times New Roman"/>
          <w:sz w:val="28"/>
          <w:szCs w:val="28"/>
        </w:rPr>
        <w:t>2.2</w:t>
      </w:r>
      <w:r w:rsidRPr="000952AE">
        <w:rPr>
          <w:rFonts w:ascii="Times New Roman" w:hAnsi="Times New Roman"/>
          <w:sz w:val="28"/>
          <w:szCs w:val="28"/>
        </w:rPr>
        <w:t xml:space="preserve"> Применение</w:t>
      </w:r>
      <w:r>
        <w:rPr>
          <w:rFonts w:ascii="Times New Roman" w:hAnsi="Times New Roman"/>
          <w:sz w:val="28"/>
          <w:szCs w:val="28"/>
        </w:rPr>
        <w:t xml:space="preserve"> методов интернет-</w:t>
      </w:r>
      <w:r w:rsidRPr="000952AE">
        <w:rPr>
          <w:rFonts w:ascii="Times New Roman" w:hAnsi="Times New Roman"/>
          <w:sz w:val="28"/>
          <w:szCs w:val="28"/>
        </w:rPr>
        <w:t>маркетинга в корпорации Intel</w:t>
      </w:r>
    </w:p>
    <w:p w:rsidR="000A63E2" w:rsidRDefault="007E12AD" w:rsidP="000A63E2">
      <w:pPr>
        <w:shd w:val="clear" w:color="000000" w:fill="auto"/>
        <w:spacing w:after="0" w:line="360" w:lineRule="auto"/>
        <w:ind w:firstLine="708"/>
        <w:rPr>
          <w:rFonts w:ascii="Times New Roman" w:hAnsi="Times New Roman"/>
          <w:sz w:val="28"/>
          <w:szCs w:val="28"/>
        </w:rPr>
      </w:pPr>
      <w:r>
        <w:rPr>
          <w:rFonts w:ascii="Times New Roman" w:hAnsi="Times New Roman"/>
          <w:sz w:val="28"/>
          <w:szCs w:val="28"/>
        </w:rPr>
        <w:t>2.3</w:t>
      </w:r>
      <w:r w:rsidR="000A63E2">
        <w:rPr>
          <w:rFonts w:ascii="Times New Roman" w:hAnsi="Times New Roman"/>
          <w:sz w:val="28"/>
          <w:szCs w:val="28"/>
        </w:rPr>
        <w:t xml:space="preserve"> Анализ финансовых показателей</w:t>
      </w:r>
    </w:p>
    <w:p w:rsidR="000A63E2" w:rsidRPr="000A63E2" w:rsidRDefault="000A63E2" w:rsidP="000A63E2">
      <w:pPr>
        <w:widowControl w:val="0"/>
        <w:suppressAutoHyphens/>
        <w:autoSpaceDE w:val="0"/>
        <w:autoSpaceDN w:val="0"/>
        <w:adjustRightInd w:val="0"/>
        <w:spacing w:after="0" w:line="360" w:lineRule="auto"/>
        <w:rPr>
          <w:rFonts w:ascii="Times New Roman CYR" w:hAnsi="Times New Roman CYR" w:cs="Times New Roman CYR"/>
          <w:sz w:val="28"/>
          <w:szCs w:val="28"/>
        </w:rPr>
      </w:pPr>
      <w:r>
        <w:rPr>
          <w:rFonts w:ascii="Times New Roman CYR" w:hAnsi="Times New Roman CYR" w:cs="Times New Roman CYR"/>
          <w:sz w:val="28"/>
          <w:szCs w:val="28"/>
        </w:rPr>
        <w:t xml:space="preserve">ГЛАВА 3. Применение системы </w:t>
      </w:r>
      <w:r>
        <w:rPr>
          <w:rFonts w:ascii="Times New Roman CYR" w:hAnsi="Times New Roman CYR" w:cs="Times New Roman CYR"/>
          <w:sz w:val="28"/>
          <w:szCs w:val="28"/>
          <w:lang w:val="en-US"/>
        </w:rPr>
        <w:t>Google</w:t>
      </w:r>
      <w:r>
        <w:rPr>
          <w:rFonts w:ascii="Times New Roman CYR" w:hAnsi="Times New Roman CYR" w:cs="Times New Roman CYR"/>
          <w:sz w:val="28"/>
          <w:szCs w:val="28"/>
        </w:rPr>
        <w:t xml:space="preserve"> </w:t>
      </w:r>
      <w:r>
        <w:rPr>
          <w:rFonts w:ascii="Times New Roman CYR" w:hAnsi="Times New Roman CYR" w:cs="Times New Roman CYR"/>
          <w:sz w:val="28"/>
          <w:szCs w:val="28"/>
          <w:lang w:val="en-US"/>
        </w:rPr>
        <w:t>Analytics</w:t>
      </w:r>
      <w:r>
        <w:rPr>
          <w:rFonts w:ascii="Times New Roman CYR" w:hAnsi="Times New Roman CYR" w:cs="Times New Roman CYR"/>
          <w:sz w:val="28"/>
          <w:szCs w:val="28"/>
        </w:rPr>
        <w:t xml:space="preserve"> в корпорации </w:t>
      </w:r>
      <w:r>
        <w:rPr>
          <w:rFonts w:ascii="Times New Roman CYR" w:hAnsi="Times New Roman CYR" w:cs="Times New Roman CYR"/>
          <w:sz w:val="28"/>
          <w:szCs w:val="28"/>
          <w:lang w:val="en-US"/>
        </w:rPr>
        <w:t>Intel</w:t>
      </w:r>
    </w:p>
    <w:p w:rsidR="000A63E2" w:rsidRDefault="000A63E2" w:rsidP="000A63E2">
      <w:pPr>
        <w:widowControl w:val="0"/>
        <w:suppressAutoHyphens/>
        <w:autoSpaceDE w:val="0"/>
        <w:autoSpaceDN w:val="0"/>
        <w:adjustRightInd w:val="0"/>
        <w:spacing w:after="0" w:line="360" w:lineRule="auto"/>
        <w:ind w:firstLine="708"/>
        <w:rPr>
          <w:rFonts w:ascii="Times New Roman CYR" w:hAnsi="Times New Roman CYR" w:cs="Times New Roman CYR"/>
          <w:sz w:val="28"/>
          <w:szCs w:val="28"/>
        </w:rPr>
      </w:pPr>
      <w:r w:rsidRPr="000A63E2">
        <w:rPr>
          <w:rFonts w:ascii="Times New Roman CYR" w:hAnsi="Times New Roman CYR" w:cs="Times New Roman CYR"/>
          <w:sz w:val="28"/>
          <w:szCs w:val="28"/>
        </w:rPr>
        <w:t>3</w:t>
      </w:r>
      <w:r>
        <w:rPr>
          <w:rFonts w:ascii="Times New Roman CYR" w:hAnsi="Times New Roman CYR" w:cs="Times New Roman CYR"/>
          <w:sz w:val="28"/>
          <w:szCs w:val="28"/>
        </w:rPr>
        <w:t xml:space="preserve">.1 Краткая характеристика программы </w:t>
      </w:r>
      <w:r>
        <w:rPr>
          <w:rFonts w:ascii="Times New Roman CYR" w:hAnsi="Times New Roman CYR" w:cs="Times New Roman CYR"/>
          <w:sz w:val="28"/>
          <w:szCs w:val="28"/>
          <w:lang w:val="en-US"/>
        </w:rPr>
        <w:t>Google</w:t>
      </w:r>
      <w:r>
        <w:rPr>
          <w:rFonts w:ascii="Times New Roman CYR" w:hAnsi="Times New Roman CYR" w:cs="Times New Roman CYR"/>
          <w:sz w:val="28"/>
          <w:szCs w:val="28"/>
        </w:rPr>
        <w:t xml:space="preserve"> </w:t>
      </w:r>
      <w:r>
        <w:rPr>
          <w:rFonts w:ascii="Times New Roman CYR" w:hAnsi="Times New Roman CYR" w:cs="Times New Roman CYR"/>
          <w:sz w:val="28"/>
          <w:szCs w:val="28"/>
          <w:lang w:val="en-US"/>
        </w:rPr>
        <w:t>Analytics</w:t>
      </w:r>
    </w:p>
    <w:p w:rsidR="000A63E2" w:rsidRDefault="000A63E2" w:rsidP="000A63E2">
      <w:pPr>
        <w:widowControl w:val="0"/>
        <w:suppressAutoHyphens/>
        <w:autoSpaceDE w:val="0"/>
        <w:autoSpaceDN w:val="0"/>
        <w:adjustRightInd w:val="0"/>
        <w:spacing w:after="0" w:line="360" w:lineRule="auto"/>
        <w:ind w:firstLine="708"/>
        <w:rPr>
          <w:rFonts w:ascii="Times New Roman CYR" w:hAnsi="Times New Roman CYR" w:cs="Times New Roman CYR"/>
          <w:sz w:val="28"/>
          <w:szCs w:val="28"/>
        </w:rPr>
      </w:pPr>
      <w:r w:rsidRPr="000A63E2">
        <w:rPr>
          <w:rFonts w:ascii="Times New Roman CYR" w:hAnsi="Times New Roman CYR" w:cs="Times New Roman CYR"/>
          <w:sz w:val="28"/>
          <w:szCs w:val="28"/>
        </w:rPr>
        <w:t>3</w:t>
      </w:r>
      <w:r>
        <w:rPr>
          <w:rFonts w:ascii="Times New Roman CYR" w:hAnsi="Times New Roman CYR" w:cs="Times New Roman CYR"/>
          <w:sz w:val="28"/>
          <w:szCs w:val="28"/>
        </w:rPr>
        <w:t xml:space="preserve">.2 Краткое описание работы в Google </w:t>
      </w:r>
      <w:proofErr w:type="spellStart"/>
      <w:r>
        <w:rPr>
          <w:rFonts w:ascii="Times New Roman CYR" w:hAnsi="Times New Roman CYR" w:cs="Times New Roman CYR"/>
          <w:sz w:val="28"/>
          <w:szCs w:val="28"/>
        </w:rPr>
        <w:t>Analytics</w:t>
      </w:r>
      <w:proofErr w:type="spellEnd"/>
    </w:p>
    <w:p w:rsidR="000A63E2" w:rsidRPr="000A63E2" w:rsidRDefault="000A63E2" w:rsidP="000A63E2">
      <w:pPr>
        <w:shd w:val="clear" w:color="000000" w:fill="auto"/>
        <w:spacing w:after="0" w:line="360" w:lineRule="auto"/>
        <w:ind w:firstLine="708"/>
        <w:rPr>
          <w:rFonts w:ascii="Times New Roman" w:hAnsi="Times New Roman"/>
          <w:sz w:val="28"/>
          <w:szCs w:val="28"/>
        </w:rPr>
      </w:pPr>
      <w:r>
        <w:rPr>
          <w:rFonts w:ascii="Times New Roman CYR" w:hAnsi="Times New Roman CYR" w:cs="Times New Roman CYR"/>
          <w:sz w:val="28"/>
          <w:szCs w:val="28"/>
        </w:rPr>
        <w:t xml:space="preserve">3.3 Эффективность внедрения программы </w:t>
      </w:r>
      <w:r>
        <w:rPr>
          <w:rFonts w:ascii="Times New Roman CYR" w:hAnsi="Times New Roman CYR" w:cs="Times New Roman CYR"/>
          <w:sz w:val="28"/>
          <w:szCs w:val="28"/>
          <w:lang w:val="en-US"/>
        </w:rPr>
        <w:t>Google</w:t>
      </w:r>
      <w:r>
        <w:rPr>
          <w:rFonts w:ascii="Times New Roman CYR" w:hAnsi="Times New Roman CYR" w:cs="Times New Roman CYR"/>
          <w:sz w:val="28"/>
          <w:szCs w:val="28"/>
        </w:rPr>
        <w:t xml:space="preserve"> </w:t>
      </w:r>
      <w:r>
        <w:rPr>
          <w:rFonts w:ascii="Times New Roman CYR" w:hAnsi="Times New Roman CYR" w:cs="Times New Roman CYR"/>
          <w:sz w:val="28"/>
          <w:szCs w:val="28"/>
          <w:lang w:val="en-US"/>
        </w:rPr>
        <w:t>Analytics</w:t>
      </w:r>
      <w:r>
        <w:rPr>
          <w:rFonts w:ascii="Times New Roman CYR" w:hAnsi="Times New Roman CYR" w:cs="Times New Roman CYR"/>
          <w:sz w:val="28"/>
          <w:szCs w:val="28"/>
        </w:rPr>
        <w:t xml:space="preserve"> на примере корпорации </w:t>
      </w:r>
      <w:r>
        <w:rPr>
          <w:rFonts w:ascii="Times New Roman CYR" w:hAnsi="Times New Roman CYR" w:cs="Times New Roman CYR"/>
          <w:sz w:val="28"/>
          <w:szCs w:val="28"/>
          <w:lang w:val="en-US"/>
        </w:rPr>
        <w:t>Intel</w:t>
      </w:r>
    </w:p>
    <w:p w:rsidR="000952AE" w:rsidRPr="000952AE" w:rsidRDefault="000952AE" w:rsidP="000952AE">
      <w:pPr>
        <w:shd w:val="clear" w:color="000000" w:fill="auto"/>
        <w:spacing w:after="0" w:line="360" w:lineRule="auto"/>
        <w:rPr>
          <w:rFonts w:ascii="Times New Roman" w:hAnsi="Times New Roman"/>
          <w:sz w:val="28"/>
          <w:szCs w:val="28"/>
        </w:rPr>
      </w:pPr>
      <w:r w:rsidRPr="000952AE">
        <w:rPr>
          <w:rFonts w:ascii="Times New Roman" w:hAnsi="Times New Roman"/>
          <w:sz w:val="28"/>
          <w:szCs w:val="28"/>
        </w:rPr>
        <w:t>Заключение</w:t>
      </w:r>
    </w:p>
    <w:p w:rsidR="000952AE" w:rsidRPr="000952AE" w:rsidRDefault="000952AE" w:rsidP="000952AE">
      <w:pPr>
        <w:shd w:val="clear" w:color="000000" w:fill="auto"/>
        <w:spacing w:after="0" w:line="360" w:lineRule="auto"/>
        <w:rPr>
          <w:rFonts w:ascii="Times New Roman" w:hAnsi="Times New Roman"/>
          <w:sz w:val="28"/>
          <w:szCs w:val="28"/>
        </w:rPr>
      </w:pPr>
      <w:r w:rsidRPr="000952AE">
        <w:rPr>
          <w:rFonts w:ascii="Times New Roman" w:hAnsi="Times New Roman"/>
          <w:sz w:val="28"/>
          <w:szCs w:val="28"/>
        </w:rPr>
        <w:t>Библиографический список</w:t>
      </w:r>
    </w:p>
    <w:p w:rsidR="000952AE" w:rsidRPr="000952AE" w:rsidRDefault="000952AE" w:rsidP="000952AE">
      <w:pPr>
        <w:shd w:val="clear" w:color="000000" w:fill="auto"/>
        <w:spacing w:after="0" w:line="360" w:lineRule="auto"/>
        <w:rPr>
          <w:rFonts w:ascii="Times New Roman" w:hAnsi="Times New Roman"/>
          <w:sz w:val="28"/>
          <w:szCs w:val="28"/>
        </w:rPr>
      </w:pPr>
      <w:r w:rsidRPr="000952AE">
        <w:rPr>
          <w:rFonts w:ascii="Times New Roman" w:hAnsi="Times New Roman"/>
          <w:sz w:val="28"/>
          <w:szCs w:val="28"/>
        </w:rPr>
        <w:t>Приложение</w:t>
      </w:r>
    </w:p>
    <w:p w:rsidR="00351631" w:rsidRPr="000952AE" w:rsidRDefault="00351631" w:rsidP="000952AE">
      <w:pPr>
        <w:shd w:val="clear" w:color="000000" w:fill="auto"/>
        <w:spacing w:after="0" w:line="360" w:lineRule="auto"/>
        <w:rPr>
          <w:rFonts w:ascii="Times New Roman" w:hAnsi="Times New Roman"/>
          <w:sz w:val="28"/>
          <w:szCs w:val="28"/>
        </w:rPr>
      </w:pPr>
    </w:p>
    <w:p w:rsidR="00A928AC" w:rsidRPr="000952AE" w:rsidRDefault="000952AE" w:rsidP="000952AE">
      <w:pPr>
        <w:shd w:val="clear" w:color="000000" w:fill="auto"/>
        <w:suppressAutoHyphens/>
        <w:spacing w:after="0" w:line="360" w:lineRule="auto"/>
        <w:ind w:firstLine="709"/>
        <w:jc w:val="both"/>
        <w:rPr>
          <w:rFonts w:ascii="Times New Roman" w:hAnsi="Times New Roman"/>
          <w:sz w:val="28"/>
          <w:szCs w:val="28"/>
        </w:rPr>
      </w:pPr>
      <w:r w:rsidRPr="000952AE">
        <w:rPr>
          <w:rFonts w:ascii="Times New Roman" w:hAnsi="Times New Roman"/>
          <w:sz w:val="28"/>
          <w:szCs w:val="28"/>
        </w:rPr>
        <w:br w:type="page"/>
      </w:r>
      <w:r w:rsidR="003409C0" w:rsidRPr="000952AE">
        <w:rPr>
          <w:rFonts w:ascii="Times New Roman" w:hAnsi="Times New Roman"/>
          <w:sz w:val="28"/>
          <w:szCs w:val="28"/>
        </w:rPr>
        <w:lastRenderedPageBreak/>
        <w:t>Введение</w:t>
      </w:r>
    </w:p>
    <w:p w:rsidR="000952AE" w:rsidRPr="000952AE" w:rsidRDefault="000952AE" w:rsidP="000952AE">
      <w:pPr>
        <w:shd w:val="clear" w:color="000000" w:fill="auto"/>
        <w:suppressAutoHyphens/>
        <w:spacing w:after="0" w:line="360" w:lineRule="auto"/>
        <w:ind w:firstLine="709"/>
        <w:jc w:val="both"/>
        <w:rPr>
          <w:rFonts w:ascii="Times New Roman" w:hAnsi="Times New Roman"/>
          <w:sz w:val="28"/>
          <w:szCs w:val="28"/>
        </w:rPr>
      </w:pPr>
    </w:p>
    <w:p w:rsidR="000952AE" w:rsidRPr="000952AE" w:rsidRDefault="003409C0" w:rsidP="000952AE">
      <w:pPr>
        <w:shd w:val="clear" w:color="000000" w:fill="auto"/>
        <w:suppressAutoHyphens/>
        <w:spacing w:after="0" w:line="360" w:lineRule="auto"/>
        <w:ind w:firstLine="709"/>
        <w:jc w:val="both"/>
        <w:rPr>
          <w:rFonts w:ascii="Times New Roman" w:hAnsi="Times New Roman"/>
          <w:sz w:val="28"/>
          <w:szCs w:val="28"/>
        </w:rPr>
      </w:pPr>
      <w:r w:rsidRPr="000952AE">
        <w:rPr>
          <w:rFonts w:ascii="Times New Roman" w:hAnsi="Times New Roman"/>
          <w:sz w:val="28"/>
          <w:szCs w:val="28"/>
        </w:rPr>
        <w:t>В</w:t>
      </w:r>
      <w:r w:rsidR="000952AE" w:rsidRPr="000952AE">
        <w:rPr>
          <w:rFonts w:ascii="Times New Roman" w:hAnsi="Times New Roman"/>
          <w:sz w:val="28"/>
          <w:szCs w:val="28"/>
        </w:rPr>
        <w:t xml:space="preserve"> </w:t>
      </w:r>
      <w:r w:rsidRPr="000952AE">
        <w:rPr>
          <w:rFonts w:ascii="Times New Roman" w:hAnsi="Times New Roman"/>
          <w:sz w:val="28"/>
          <w:szCs w:val="28"/>
        </w:rPr>
        <w:t>настоящее</w:t>
      </w:r>
      <w:r w:rsidR="000952AE" w:rsidRPr="000952AE">
        <w:rPr>
          <w:rFonts w:ascii="Times New Roman" w:hAnsi="Times New Roman"/>
          <w:sz w:val="28"/>
          <w:szCs w:val="28"/>
        </w:rPr>
        <w:t xml:space="preserve"> </w:t>
      </w:r>
      <w:r w:rsidRPr="000952AE">
        <w:rPr>
          <w:rFonts w:ascii="Times New Roman" w:hAnsi="Times New Roman"/>
          <w:sz w:val="28"/>
          <w:szCs w:val="28"/>
        </w:rPr>
        <w:t>время</w:t>
      </w:r>
      <w:r w:rsidR="000952AE" w:rsidRPr="000952AE">
        <w:rPr>
          <w:rFonts w:ascii="Times New Roman" w:hAnsi="Times New Roman"/>
          <w:sz w:val="28"/>
          <w:szCs w:val="28"/>
        </w:rPr>
        <w:t xml:space="preserve"> </w:t>
      </w:r>
      <w:r w:rsidR="00593555" w:rsidRPr="000952AE">
        <w:rPr>
          <w:rFonts w:ascii="Times New Roman" w:hAnsi="Times New Roman"/>
          <w:sz w:val="28"/>
          <w:szCs w:val="28"/>
        </w:rPr>
        <w:t>во всех сферах человеческой жизни происходят значительные изменения</w:t>
      </w:r>
      <w:r w:rsidRPr="000952AE">
        <w:rPr>
          <w:rFonts w:ascii="Times New Roman" w:hAnsi="Times New Roman"/>
          <w:sz w:val="28"/>
          <w:szCs w:val="28"/>
        </w:rPr>
        <w:t>.</w:t>
      </w:r>
      <w:r w:rsidR="000952AE" w:rsidRPr="000952AE">
        <w:rPr>
          <w:rFonts w:ascii="Times New Roman" w:hAnsi="Times New Roman"/>
          <w:sz w:val="28"/>
          <w:szCs w:val="28"/>
        </w:rPr>
        <w:t xml:space="preserve"> </w:t>
      </w:r>
      <w:r w:rsidR="00593555" w:rsidRPr="000952AE">
        <w:rPr>
          <w:rFonts w:ascii="Times New Roman" w:hAnsi="Times New Roman"/>
          <w:sz w:val="28"/>
          <w:szCs w:val="28"/>
        </w:rPr>
        <w:t xml:space="preserve">Не является исключением в этом </w:t>
      </w:r>
      <w:r w:rsidRPr="000952AE">
        <w:rPr>
          <w:rFonts w:ascii="Times New Roman" w:hAnsi="Times New Roman"/>
          <w:sz w:val="28"/>
          <w:szCs w:val="28"/>
        </w:rPr>
        <w:t xml:space="preserve">и маркетинг. </w:t>
      </w:r>
      <w:r w:rsidR="008B78C0" w:rsidRPr="000952AE">
        <w:rPr>
          <w:rFonts w:ascii="Times New Roman" w:hAnsi="Times New Roman"/>
          <w:sz w:val="28"/>
          <w:szCs w:val="28"/>
        </w:rPr>
        <w:t>Сейчас традиционный маркетинг меняется,</w:t>
      </w:r>
      <w:r w:rsidR="000952AE" w:rsidRPr="000952AE">
        <w:rPr>
          <w:rFonts w:ascii="Times New Roman" w:hAnsi="Times New Roman"/>
          <w:sz w:val="28"/>
          <w:szCs w:val="28"/>
        </w:rPr>
        <w:t xml:space="preserve"> </w:t>
      </w:r>
      <w:r w:rsidR="008B78C0" w:rsidRPr="000952AE">
        <w:rPr>
          <w:rFonts w:ascii="Times New Roman" w:hAnsi="Times New Roman"/>
          <w:sz w:val="28"/>
          <w:szCs w:val="28"/>
        </w:rPr>
        <w:t xml:space="preserve">появляются </w:t>
      </w:r>
      <w:r w:rsidRPr="000952AE">
        <w:rPr>
          <w:rFonts w:ascii="Times New Roman" w:hAnsi="Times New Roman"/>
          <w:sz w:val="28"/>
          <w:szCs w:val="28"/>
        </w:rPr>
        <w:t>и</w:t>
      </w:r>
      <w:r w:rsidR="000952AE" w:rsidRPr="000952AE">
        <w:rPr>
          <w:rFonts w:ascii="Times New Roman" w:hAnsi="Times New Roman"/>
          <w:sz w:val="28"/>
          <w:szCs w:val="28"/>
        </w:rPr>
        <w:t xml:space="preserve"> </w:t>
      </w:r>
      <w:r w:rsidRPr="000952AE">
        <w:rPr>
          <w:rFonts w:ascii="Times New Roman" w:hAnsi="Times New Roman"/>
          <w:sz w:val="28"/>
          <w:szCs w:val="28"/>
        </w:rPr>
        <w:t>создаются</w:t>
      </w:r>
      <w:r w:rsidR="008B78C0" w:rsidRPr="000952AE">
        <w:rPr>
          <w:rFonts w:ascii="Times New Roman" w:hAnsi="Times New Roman"/>
          <w:sz w:val="28"/>
          <w:szCs w:val="28"/>
        </w:rPr>
        <w:t xml:space="preserve"> новые</w:t>
      </w:r>
      <w:r w:rsidR="000952AE" w:rsidRPr="000952AE">
        <w:rPr>
          <w:rFonts w:ascii="Times New Roman" w:hAnsi="Times New Roman"/>
          <w:sz w:val="28"/>
          <w:szCs w:val="28"/>
        </w:rPr>
        <w:t xml:space="preserve"> </w:t>
      </w:r>
      <w:r w:rsidRPr="000952AE">
        <w:rPr>
          <w:rFonts w:ascii="Times New Roman" w:hAnsi="Times New Roman"/>
          <w:sz w:val="28"/>
          <w:szCs w:val="28"/>
        </w:rPr>
        <w:t>боле</w:t>
      </w:r>
      <w:r w:rsidR="0044758E" w:rsidRPr="000952AE">
        <w:rPr>
          <w:rFonts w:ascii="Times New Roman" w:hAnsi="Times New Roman"/>
          <w:sz w:val="28"/>
          <w:szCs w:val="28"/>
        </w:rPr>
        <w:t>е</w:t>
      </w:r>
      <w:r w:rsidR="000952AE" w:rsidRPr="000952AE">
        <w:rPr>
          <w:rFonts w:ascii="Times New Roman" w:hAnsi="Times New Roman"/>
          <w:sz w:val="28"/>
          <w:szCs w:val="28"/>
        </w:rPr>
        <w:t xml:space="preserve"> </w:t>
      </w:r>
      <w:r w:rsidRPr="000952AE">
        <w:rPr>
          <w:rFonts w:ascii="Times New Roman" w:hAnsi="Times New Roman"/>
          <w:sz w:val="28"/>
          <w:szCs w:val="28"/>
        </w:rPr>
        <w:t>востребованные маркетинговые инструменты.</w:t>
      </w:r>
      <w:r w:rsidR="000952AE" w:rsidRPr="000952AE">
        <w:rPr>
          <w:rFonts w:ascii="Times New Roman" w:hAnsi="Times New Roman"/>
          <w:sz w:val="28"/>
          <w:szCs w:val="28"/>
        </w:rPr>
        <w:t xml:space="preserve"> </w:t>
      </w:r>
      <w:r w:rsidRPr="000952AE">
        <w:rPr>
          <w:rFonts w:ascii="Times New Roman" w:hAnsi="Times New Roman"/>
          <w:sz w:val="28"/>
          <w:szCs w:val="28"/>
        </w:rPr>
        <w:t>Результатом</w:t>
      </w:r>
      <w:r w:rsidR="000952AE" w:rsidRPr="000952AE">
        <w:rPr>
          <w:rFonts w:ascii="Times New Roman" w:hAnsi="Times New Roman"/>
          <w:sz w:val="28"/>
          <w:szCs w:val="28"/>
        </w:rPr>
        <w:t xml:space="preserve"> </w:t>
      </w:r>
      <w:r w:rsidR="008B78C0" w:rsidRPr="000952AE">
        <w:rPr>
          <w:rFonts w:ascii="Times New Roman" w:hAnsi="Times New Roman"/>
          <w:sz w:val="28"/>
          <w:szCs w:val="28"/>
        </w:rPr>
        <w:t>таких изменений</w:t>
      </w:r>
      <w:r w:rsidR="000952AE" w:rsidRPr="000952AE">
        <w:rPr>
          <w:rFonts w:ascii="Times New Roman" w:hAnsi="Times New Roman"/>
          <w:sz w:val="28"/>
          <w:szCs w:val="28"/>
        </w:rPr>
        <w:t xml:space="preserve"> </w:t>
      </w:r>
      <w:r w:rsidRPr="000952AE">
        <w:rPr>
          <w:rFonts w:ascii="Times New Roman" w:hAnsi="Times New Roman"/>
          <w:sz w:val="28"/>
          <w:szCs w:val="28"/>
        </w:rPr>
        <w:t>можно</w:t>
      </w:r>
      <w:r w:rsidR="000952AE" w:rsidRPr="000952AE">
        <w:rPr>
          <w:rFonts w:ascii="Times New Roman" w:hAnsi="Times New Roman"/>
          <w:sz w:val="28"/>
          <w:szCs w:val="28"/>
        </w:rPr>
        <w:t xml:space="preserve"> </w:t>
      </w:r>
      <w:r w:rsidRPr="000952AE">
        <w:rPr>
          <w:rFonts w:ascii="Times New Roman" w:hAnsi="Times New Roman"/>
          <w:sz w:val="28"/>
          <w:szCs w:val="28"/>
        </w:rPr>
        <w:t>считать</w:t>
      </w:r>
      <w:r w:rsidR="000952AE" w:rsidRPr="000952AE">
        <w:rPr>
          <w:rFonts w:ascii="Times New Roman" w:hAnsi="Times New Roman"/>
          <w:sz w:val="28"/>
          <w:szCs w:val="28"/>
        </w:rPr>
        <w:t xml:space="preserve"> </w:t>
      </w:r>
      <w:r w:rsidRPr="000952AE">
        <w:rPr>
          <w:rFonts w:ascii="Times New Roman" w:hAnsi="Times New Roman"/>
          <w:sz w:val="28"/>
          <w:szCs w:val="28"/>
        </w:rPr>
        <w:t>интернет-маркетинг.</w:t>
      </w:r>
      <w:r w:rsidR="000952AE" w:rsidRPr="000952AE">
        <w:rPr>
          <w:rFonts w:ascii="Times New Roman" w:hAnsi="Times New Roman"/>
          <w:sz w:val="28"/>
          <w:szCs w:val="28"/>
        </w:rPr>
        <w:t xml:space="preserve"> </w:t>
      </w:r>
      <w:r w:rsidR="008B78C0" w:rsidRPr="000952AE">
        <w:rPr>
          <w:rFonts w:ascii="Times New Roman" w:hAnsi="Times New Roman"/>
          <w:sz w:val="28"/>
          <w:szCs w:val="28"/>
        </w:rPr>
        <w:t>Подавляющая часть потребителей становится</w:t>
      </w:r>
      <w:r w:rsidR="000952AE" w:rsidRPr="000952AE">
        <w:rPr>
          <w:rFonts w:ascii="Times New Roman" w:hAnsi="Times New Roman"/>
          <w:sz w:val="28"/>
          <w:szCs w:val="28"/>
        </w:rPr>
        <w:t xml:space="preserve"> </w:t>
      </w:r>
      <w:r w:rsidRPr="000952AE">
        <w:rPr>
          <w:rFonts w:ascii="Times New Roman" w:hAnsi="Times New Roman"/>
          <w:sz w:val="28"/>
          <w:szCs w:val="28"/>
        </w:rPr>
        <w:t>активными</w:t>
      </w:r>
      <w:r w:rsidR="000952AE" w:rsidRPr="000952AE">
        <w:rPr>
          <w:rFonts w:ascii="Times New Roman" w:hAnsi="Times New Roman"/>
          <w:sz w:val="28"/>
          <w:szCs w:val="28"/>
        </w:rPr>
        <w:t xml:space="preserve"> </w:t>
      </w:r>
      <w:r w:rsidRPr="000952AE">
        <w:rPr>
          <w:rFonts w:ascii="Times New Roman" w:hAnsi="Times New Roman"/>
          <w:sz w:val="28"/>
          <w:szCs w:val="28"/>
        </w:rPr>
        <w:t>пользователями</w:t>
      </w:r>
      <w:r w:rsidR="000952AE" w:rsidRPr="000952AE">
        <w:rPr>
          <w:rFonts w:ascii="Times New Roman" w:hAnsi="Times New Roman"/>
          <w:sz w:val="28"/>
          <w:szCs w:val="28"/>
        </w:rPr>
        <w:t xml:space="preserve"> </w:t>
      </w:r>
      <w:r w:rsidRPr="000952AE">
        <w:rPr>
          <w:rFonts w:ascii="Times New Roman" w:hAnsi="Times New Roman"/>
          <w:sz w:val="28"/>
          <w:szCs w:val="28"/>
        </w:rPr>
        <w:t>сети</w:t>
      </w:r>
      <w:r w:rsidR="000952AE" w:rsidRPr="000952AE">
        <w:rPr>
          <w:rFonts w:ascii="Times New Roman" w:hAnsi="Times New Roman"/>
          <w:sz w:val="28"/>
          <w:szCs w:val="28"/>
        </w:rPr>
        <w:t xml:space="preserve"> </w:t>
      </w:r>
      <w:r w:rsidR="00BA13A8">
        <w:rPr>
          <w:rFonts w:ascii="Times New Roman" w:hAnsi="Times New Roman"/>
          <w:sz w:val="28"/>
          <w:szCs w:val="28"/>
        </w:rPr>
        <w:t>и</w:t>
      </w:r>
      <w:r w:rsidRPr="000952AE">
        <w:rPr>
          <w:rFonts w:ascii="Times New Roman" w:hAnsi="Times New Roman"/>
          <w:sz w:val="28"/>
          <w:szCs w:val="28"/>
        </w:rPr>
        <w:t>нтернет,</w:t>
      </w:r>
      <w:r w:rsidR="000952AE" w:rsidRPr="000952AE">
        <w:rPr>
          <w:rFonts w:ascii="Times New Roman" w:hAnsi="Times New Roman"/>
          <w:sz w:val="28"/>
          <w:szCs w:val="28"/>
        </w:rPr>
        <w:t xml:space="preserve"> </w:t>
      </w:r>
      <w:r w:rsidRPr="000952AE">
        <w:rPr>
          <w:rFonts w:ascii="Times New Roman" w:hAnsi="Times New Roman"/>
          <w:sz w:val="28"/>
          <w:szCs w:val="28"/>
        </w:rPr>
        <w:t>что</w:t>
      </w:r>
      <w:r w:rsidR="000952AE" w:rsidRPr="000952AE">
        <w:rPr>
          <w:rFonts w:ascii="Times New Roman" w:hAnsi="Times New Roman"/>
          <w:sz w:val="28"/>
          <w:szCs w:val="28"/>
        </w:rPr>
        <w:t xml:space="preserve"> </w:t>
      </w:r>
      <w:r w:rsidR="008B78C0" w:rsidRPr="000952AE">
        <w:rPr>
          <w:rFonts w:ascii="Times New Roman" w:hAnsi="Times New Roman"/>
          <w:sz w:val="28"/>
          <w:szCs w:val="28"/>
        </w:rPr>
        <w:t>заставило</w:t>
      </w:r>
      <w:r w:rsidR="00684602">
        <w:rPr>
          <w:rFonts w:ascii="Times New Roman" w:hAnsi="Times New Roman"/>
          <w:sz w:val="28"/>
          <w:szCs w:val="28"/>
        </w:rPr>
        <w:t xml:space="preserve"> </w:t>
      </w:r>
      <w:r w:rsidR="0044758E" w:rsidRPr="000952AE">
        <w:rPr>
          <w:rFonts w:ascii="Times New Roman" w:hAnsi="Times New Roman"/>
          <w:sz w:val="28"/>
          <w:szCs w:val="28"/>
        </w:rPr>
        <w:t xml:space="preserve">компании переориентировать </w:t>
      </w:r>
      <w:r w:rsidRPr="000952AE">
        <w:rPr>
          <w:rFonts w:ascii="Times New Roman" w:hAnsi="Times New Roman"/>
          <w:sz w:val="28"/>
          <w:szCs w:val="28"/>
        </w:rPr>
        <w:t>свою</w:t>
      </w:r>
      <w:r w:rsidR="000952AE" w:rsidRPr="000952AE">
        <w:rPr>
          <w:rFonts w:ascii="Times New Roman" w:hAnsi="Times New Roman"/>
          <w:sz w:val="28"/>
          <w:szCs w:val="28"/>
        </w:rPr>
        <w:t xml:space="preserve"> </w:t>
      </w:r>
      <w:r w:rsidRPr="000952AE">
        <w:rPr>
          <w:rFonts w:ascii="Times New Roman" w:hAnsi="Times New Roman"/>
          <w:sz w:val="28"/>
          <w:szCs w:val="28"/>
        </w:rPr>
        <w:t>деятельность</w:t>
      </w:r>
      <w:r w:rsidR="000952AE" w:rsidRPr="000952AE">
        <w:rPr>
          <w:rFonts w:ascii="Times New Roman" w:hAnsi="Times New Roman"/>
          <w:sz w:val="28"/>
          <w:szCs w:val="28"/>
        </w:rPr>
        <w:t xml:space="preserve"> </w:t>
      </w:r>
      <w:r w:rsidRPr="000952AE">
        <w:rPr>
          <w:rFonts w:ascii="Times New Roman" w:hAnsi="Times New Roman"/>
          <w:sz w:val="28"/>
          <w:szCs w:val="28"/>
        </w:rPr>
        <w:t>в</w:t>
      </w:r>
      <w:r w:rsidR="000952AE" w:rsidRPr="000952AE">
        <w:rPr>
          <w:rFonts w:ascii="Times New Roman" w:hAnsi="Times New Roman"/>
          <w:sz w:val="28"/>
          <w:szCs w:val="28"/>
        </w:rPr>
        <w:t xml:space="preserve"> </w:t>
      </w:r>
      <w:r w:rsidR="00BA13A8">
        <w:rPr>
          <w:rFonts w:ascii="Times New Roman" w:hAnsi="Times New Roman"/>
          <w:sz w:val="28"/>
          <w:szCs w:val="28"/>
        </w:rPr>
        <w:t>и</w:t>
      </w:r>
      <w:r w:rsidRPr="000952AE">
        <w:rPr>
          <w:rFonts w:ascii="Times New Roman" w:hAnsi="Times New Roman"/>
          <w:sz w:val="28"/>
          <w:szCs w:val="28"/>
        </w:rPr>
        <w:t>нтернет-сферу.</w:t>
      </w:r>
      <w:r w:rsidR="000952AE" w:rsidRPr="000952AE">
        <w:rPr>
          <w:rFonts w:ascii="Times New Roman" w:hAnsi="Times New Roman"/>
          <w:sz w:val="28"/>
          <w:szCs w:val="28"/>
        </w:rPr>
        <w:t xml:space="preserve"> </w:t>
      </w:r>
      <w:r w:rsidRPr="000952AE">
        <w:rPr>
          <w:rFonts w:ascii="Times New Roman" w:hAnsi="Times New Roman"/>
          <w:sz w:val="28"/>
          <w:szCs w:val="28"/>
        </w:rPr>
        <w:t>Смена</w:t>
      </w:r>
      <w:r w:rsidR="000952AE" w:rsidRPr="000952AE">
        <w:rPr>
          <w:rFonts w:ascii="Times New Roman" w:hAnsi="Times New Roman"/>
          <w:sz w:val="28"/>
          <w:szCs w:val="28"/>
        </w:rPr>
        <w:t xml:space="preserve"> </w:t>
      </w:r>
      <w:r w:rsidRPr="000952AE">
        <w:rPr>
          <w:rFonts w:ascii="Times New Roman" w:hAnsi="Times New Roman"/>
          <w:sz w:val="28"/>
          <w:szCs w:val="28"/>
        </w:rPr>
        <w:t>ориентации</w:t>
      </w:r>
      <w:r w:rsidR="000952AE" w:rsidRPr="000952AE">
        <w:rPr>
          <w:rFonts w:ascii="Times New Roman" w:hAnsi="Times New Roman"/>
          <w:sz w:val="28"/>
          <w:szCs w:val="28"/>
        </w:rPr>
        <w:t xml:space="preserve"> </w:t>
      </w:r>
      <w:r w:rsidR="008B78C0" w:rsidRPr="000952AE">
        <w:rPr>
          <w:rFonts w:ascii="Times New Roman" w:hAnsi="Times New Roman"/>
          <w:sz w:val="28"/>
          <w:szCs w:val="28"/>
        </w:rPr>
        <w:t xml:space="preserve">деятельности </w:t>
      </w:r>
      <w:r w:rsidRPr="000952AE">
        <w:rPr>
          <w:rFonts w:ascii="Times New Roman" w:hAnsi="Times New Roman"/>
          <w:sz w:val="28"/>
          <w:szCs w:val="28"/>
        </w:rPr>
        <w:t>позволяет</w:t>
      </w:r>
      <w:r w:rsidR="000952AE" w:rsidRPr="000952AE">
        <w:rPr>
          <w:rFonts w:ascii="Times New Roman" w:hAnsi="Times New Roman"/>
          <w:sz w:val="28"/>
          <w:szCs w:val="28"/>
        </w:rPr>
        <w:t xml:space="preserve"> </w:t>
      </w:r>
      <w:r w:rsidRPr="000952AE">
        <w:rPr>
          <w:rFonts w:ascii="Times New Roman" w:hAnsi="Times New Roman"/>
          <w:sz w:val="28"/>
          <w:szCs w:val="28"/>
        </w:rPr>
        <w:t>современным</w:t>
      </w:r>
      <w:r w:rsidR="000952AE" w:rsidRPr="000952AE">
        <w:rPr>
          <w:rFonts w:ascii="Times New Roman" w:hAnsi="Times New Roman"/>
          <w:sz w:val="28"/>
          <w:szCs w:val="28"/>
        </w:rPr>
        <w:t xml:space="preserve"> </w:t>
      </w:r>
      <w:r w:rsidRPr="000952AE">
        <w:rPr>
          <w:rFonts w:ascii="Times New Roman" w:hAnsi="Times New Roman"/>
          <w:sz w:val="28"/>
          <w:szCs w:val="28"/>
        </w:rPr>
        <w:t xml:space="preserve">компаниям </w:t>
      </w:r>
      <w:r w:rsidR="008B78C0" w:rsidRPr="000952AE">
        <w:rPr>
          <w:rFonts w:ascii="Times New Roman" w:hAnsi="Times New Roman"/>
          <w:sz w:val="28"/>
          <w:szCs w:val="28"/>
        </w:rPr>
        <w:t>не только</w:t>
      </w:r>
      <w:r w:rsidRPr="000952AE">
        <w:rPr>
          <w:rFonts w:ascii="Times New Roman" w:hAnsi="Times New Roman"/>
          <w:sz w:val="28"/>
          <w:szCs w:val="28"/>
        </w:rPr>
        <w:t xml:space="preserve"> четк</w:t>
      </w:r>
      <w:r w:rsidR="008B78C0" w:rsidRPr="000952AE">
        <w:rPr>
          <w:rFonts w:ascii="Times New Roman" w:hAnsi="Times New Roman"/>
          <w:sz w:val="28"/>
          <w:szCs w:val="28"/>
        </w:rPr>
        <w:t>о</w:t>
      </w:r>
      <w:r w:rsidR="000952AE" w:rsidRPr="000952AE">
        <w:rPr>
          <w:rFonts w:ascii="Times New Roman" w:hAnsi="Times New Roman"/>
          <w:sz w:val="28"/>
          <w:szCs w:val="28"/>
        </w:rPr>
        <w:t xml:space="preserve"> </w:t>
      </w:r>
      <w:r w:rsidR="008B78C0" w:rsidRPr="000952AE">
        <w:rPr>
          <w:rFonts w:ascii="Times New Roman" w:hAnsi="Times New Roman"/>
          <w:sz w:val="28"/>
          <w:szCs w:val="28"/>
        </w:rPr>
        <w:t>выбирать</w:t>
      </w:r>
      <w:r w:rsidR="000952AE" w:rsidRPr="000952AE">
        <w:rPr>
          <w:rFonts w:ascii="Times New Roman" w:hAnsi="Times New Roman"/>
          <w:sz w:val="28"/>
          <w:szCs w:val="28"/>
        </w:rPr>
        <w:t xml:space="preserve"> </w:t>
      </w:r>
      <w:r w:rsidR="008B78C0" w:rsidRPr="000952AE">
        <w:rPr>
          <w:rFonts w:ascii="Times New Roman" w:hAnsi="Times New Roman"/>
          <w:sz w:val="28"/>
          <w:szCs w:val="28"/>
        </w:rPr>
        <w:t>целевую</w:t>
      </w:r>
      <w:r w:rsidR="000952AE" w:rsidRPr="000952AE">
        <w:rPr>
          <w:rFonts w:ascii="Times New Roman" w:hAnsi="Times New Roman"/>
          <w:sz w:val="28"/>
          <w:szCs w:val="28"/>
        </w:rPr>
        <w:t xml:space="preserve"> </w:t>
      </w:r>
      <w:r w:rsidR="008B78C0" w:rsidRPr="000952AE">
        <w:rPr>
          <w:rFonts w:ascii="Times New Roman" w:hAnsi="Times New Roman"/>
          <w:sz w:val="28"/>
          <w:szCs w:val="28"/>
        </w:rPr>
        <w:t>аудиторию, но</w:t>
      </w:r>
      <w:r w:rsidRPr="000952AE">
        <w:rPr>
          <w:rFonts w:ascii="Times New Roman" w:hAnsi="Times New Roman"/>
          <w:sz w:val="28"/>
          <w:szCs w:val="28"/>
        </w:rPr>
        <w:t xml:space="preserve"> и</w:t>
      </w:r>
      <w:r w:rsidR="000952AE" w:rsidRPr="000952AE">
        <w:rPr>
          <w:rFonts w:ascii="Times New Roman" w:hAnsi="Times New Roman"/>
          <w:sz w:val="28"/>
          <w:szCs w:val="28"/>
        </w:rPr>
        <w:t xml:space="preserve"> </w:t>
      </w:r>
      <w:r w:rsidRPr="000952AE">
        <w:rPr>
          <w:rFonts w:ascii="Times New Roman" w:hAnsi="Times New Roman"/>
          <w:sz w:val="28"/>
          <w:szCs w:val="28"/>
        </w:rPr>
        <w:t>эффективно</w:t>
      </w:r>
      <w:r w:rsidR="000952AE" w:rsidRPr="000952AE">
        <w:rPr>
          <w:rFonts w:ascii="Times New Roman" w:hAnsi="Times New Roman"/>
          <w:sz w:val="28"/>
          <w:szCs w:val="28"/>
        </w:rPr>
        <w:t xml:space="preserve"> </w:t>
      </w:r>
      <w:r w:rsidRPr="000952AE">
        <w:rPr>
          <w:rFonts w:ascii="Times New Roman" w:hAnsi="Times New Roman"/>
          <w:sz w:val="28"/>
          <w:szCs w:val="28"/>
        </w:rPr>
        <w:t>взаимодействовать</w:t>
      </w:r>
      <w:r w:rsidR="000952AE" w:rsidRPr="000952AE">
        <w:rPr>
          <w:rFonts w:ascii="Times New Roman" w:hAnsi="Times New Roman"/>
          <w:sz w:val="28"/>
          <w:szCs w:val="28"/>
        </w:rPr>
        <w:t xml:space="preserve"> </w:t>
      </w:r>
      <w:r w:rsidRPr="000952AE">
        <w:rPr>
          <w:rFonts w:ascii="Times New Roman" w:hAnsi="Times New Roman"/>
          <w:sz w:val="28"/>
          <w:szCs w:val="28"/>
        </w:rPr>
        <w:t>с</w:t>
      </w:r>
      <w:r w:rsidR="000952AE" w:rsidRPr="000952AE">
        <w:rPr>
          <w:rFonts w:ascii="Times New Roman" w:hAnsi="Times New Roman"/>
          <w:sz w:val="28"/>
          <w:szCs w:val="28"/>
        </w:rPr>
        <w:t xml:space="preserve"> </w:t>
      </w:r>
      <w:r w:rsidRPr="000952AE">
        <w:rPr>
          <w:rFonts w:ascii="Times New Roman" w:hAnsi="Times New Roman"/>
          <w:sz w:val="28"/>
          <w:szCs w:val="28"/>
        </w:rPr>
        <w:t>нею,</w:t>
      </w:r>
      <w:r w:rsidR="000952AE" w:rsidRPr="000952AE">
        <w:rPr>
          <w:rFonts w:ascii="Times New Roman" w:hAnsi="Times New Roman"/>
          <w:sz w:val="28"/>
          <w:szCs w:val="28"/>
        </w:rPr>
        <w:t xml:space="preserve"> </w:t>
      </w:r>
      <w:r w:rsidRPr="000952AE">
        <w:rPr>
          <w:rFonts w:ascii="Times New Roman" w:hAnsi="Times New Roman"/>
          <w:sz w:val="28"/>
          <w:szCs w:val="28"/>
        </w:rPr>
        <w:t>минимизируя</w:t>
      </w:r>
      <w:r w:rsidR="000952AE" w:rsidRPr="000952AE">
        <w:rPr>
          <w:rFonts w:ascii="Times New Roman" w:hAnsi="Times New Roman"/>
          <w:sz w:val="28"/>
          <w:szCs w:val="28"/>
        </w:rPr>
        <w:t xml:space="preserve"> </w:t>
      </w:r>
      <w:r w:rsidRPr="000952AE">
        <w:rPr>
          <w:rFonts w:ascii="Times New Roman" w:hAnsi="Times New Roman"/>
          <w:sz w:val="28"/>
          <w:szCs w:val="28"/>
        </w:rPr>
        <w:t>при</w:t>
      </w:r>
      <w:r w:rsidR="000952AE" w:rsidRPr="000952AE">
        <w:rPr>
          <w:rFonts w:ascii="Times New Roman" w:hAnsi="Times New Roman"/>
          <w:sz w:val="28"/>
          <w:szCs w:val="28"/>
        </w:rPr>
        <w:t xml:space="preserve"> </w:t>
      </w:r>
      <w:r w:rsidRPr="000952AE">
        <w:rPr>
          <w:rFonts w:ascii="Times New Roman" w:hAnsi="Times New Roman"/>
          <w:sz w:val="28"/>
          <w:szCs w:val="28"/>
        </w:rPr>
        <w:t>этом</w:t>
      </w:r>
      <w:r w:rsidR="000952AE" w:rsidRPr="000952AE">
        <w:rPr>
          <w:rFonts w:ascii="Times New Roman" w:hAnsi="Times New Roman"/>
          <w:sz w:val="28"/>
          <w:szCs w:val="28"/>
        </w:rPr>
        <w:t xml:space="preserve"> </w:t>
      </w:r>
      <w:r w:rsidRPr="000952AE">
        <w:rPr>
          <w:rFonts w:ascii="Times New Roman" w:hAnsi="Times New Roman"/>
          <w:sz w:val="28"/>
          <w:szCs w:val="28"/>
        </w:rPr>
        <w:t>затраты.</w:t>
      </w:r>
    </w:p>
    <w:p w:rsidR="0044758E" w:rsidRPr="000952AE" w:rsidRDefault="00783EB5" w:rsidP="000952AE">
      <w:pPr>
        <w:shd w:val="clear" w:color="000000" w:fill="auto"/>
        <w:suppressAutoHyphens/>
        <w:spacing w:after="0" w:line="360" w:lineRule="auto"/>
        <w:ind w:firstLine="709"/>
        <w:jc w:val="both"/>
        <w:rPr>
          <w:rFonts w:ascii="Times New Roman" w:hAnsi="Times New Roman"/>
          <w:sz w:val="28"/>
          <w:szCs w:val="28"/>
        </w:rPr>
      </w:pPr>
      <w:r>
        <w:rPr>
          <w:rFonts w:ascii="Times New Roman" w:hAnsi="Times New Roman"/>
          <w:sz w:val="28"/>
          <w:szCs w:val="28"/>
        </w:rPr>
        <w:t>Тема продвижения</w:t>
      </w:r>
      <w:r w:rsidR="00BA13A8">
        <w:rPr>
          <w:rFonts w:ascii="Times New Roman" w:hAnsi="Times New Roman"/>
          <w:sz w:val="28"/>
          <w:szCs w:val="28"/>
        </w:rPr>
        <w:t xml:space="preserve"> товаров и услуг с применением и</w:t>
      </w:r>
      <w:r>
        <w:rPr>
          <w:rFonts w:ascii="Times New Roman" w:hAnsi="Times New Roman"/>
          <w:sz w:val="28"/>
          <w:szCs w:val="28"/>
        </w:rPr>
        <w:t>нтернет-маркетинга</w:t>
      </w:r>
      <w:r w:rsidR="0044758E" w:rsidRPr="000952AE">
        <w:rPr>
          <w:rFonts w:ascii="Times New Roman" w:hAnsi="Times New Roman"/>
          <w:sz w:val="28"/>
          <w:szCs w:val="28"/>
        </w:rPr>
        <w:t xml:space="preserve"> </w:t>
      </w:r>
      <w:r w:rsidR="00107437" w:rsidRPr="000952AE">
        <w:rPr>
          <w:rFonts w:ascii="Times New Roman" w:hAnsi="Times New Roman"/>
          <w:sz w:val="28"/>
          <w:szCs w:val="28"/>
        </w:rPr>
        <w:t>является актуальной, так как в совре</w:t>
      </w:r>
      <w:r w:rsidR="00BA13A8">
        <w:rPr>
          <w:rFonts w:ascii="Times New Roman" w:hAnsi="Times New Roman"/>
          <w:sz w:val="28"/>
          <w:szCs w:val="28"/>
        </w:rPr>
        <w:t>менном информационном обществе и</w:t>
      </w:r>
      <w:r w:rsidR="00107437" w:rsidRPr="000952AE">
        <w:rPr>
          <w:rFonts w:ascii="Times New Roman" w:hAnsi="Times New Roman"/>
          <w:sz w:val="28"/>
          <w:szCs w:val="28"/>
        </w:rPr>
        <w:t xml:space="preserve">нтернет-маркетинг </w:t>
      </w:r>
      <w:r w:rsidR="008B78C0" w:rsidRPr="000952AE">
        <w:rPr>
          <w:rFonts w:ascii="Times New Roman" w:hAnsi="Times New Roman"/>
          <w:sz w:val="28"/>
          <w:szCs w:val="28"/>
        </w:rPr>
        <w:t xml:space="preserve">стал </w:t>
      </w:r>
      <w:r w:rsidR="00107437" w:rsidRPr="000952AE">
        <w:rPr>
          <w:rFonts w:ascii="Times New Roman" w:hAnsi="Times New Roman"/>
          <w:sz w:val="28"/>
          <w:szCs w:val="28"/>
        </w:rPr>
        <w:t>наиболее</w:t>
      </w:r>
      <w:r w:rsidR="000952AE" w:rsidRPr="000952AE">
        <w:rPr>
          <w:rFonts w:ascii="Times New Roman" w:hAnsi="Times New Roman"/>
          <w:sz w:val="28"/>
          <w:szCs w:val="28"/>
        </w:rPr>
        <w:t xml:space="preserve"> </w:t>
      </w:r>
      <w:r w:rsidR="00107437" w:rsidRPr="000952AE">
        <w:rPr>
          <w:rFonts w:ascii="Times New Roman" w:hAnsi="Times New Roman"/>
          <w:sz w:val="28"/>
          <w:szCs w:val="28"/>
        </w:rPr>
        <w:t>эффективным</w:t>
      </w:r>
      <w:r w:rsidR="000952AE" w:rsidRPr="000952AE">
        <w:rPr>
          <w:rFonts w:ascii="Times New Roman" w:hAnsi="Times New Roman"/>
          <w:sz w:val="28"/>
          <w:szCs w:val="28"/>
        </w:rPr>
        <w:t xml:space="preserve"> </w:t>
      </w:r>
      <w:r w:rsidR="00107437" w:rsidRPr="000952AE">
        <w:rPr>
          <w:rFonts w:ascii="Times New Roman" w:hAnsi="Times New Roman"/>
          <w:sz w:val="28"/>
          <w:szCs w:val="28"/>
        </w:rPr>
        <w:t>инструментом</w:t>
      </w:r>
      <w:r w:rsidR="000952AE" w:rsidRPr="000952AE">
        <w:rPr>
          <w:rFonts w:ascii="Times New Roman" w:hAnsi="Times New Roman"/>
          <w:sz w:val="28"/>
          <w:szCs w:val="28"/>
        </w:rPr>
        <w:t xml:space="preserve"> </w:t>
      </w:r>
      <w:r w:rsidR="00107437" w:rsidRPr="000952AE">
        <w:rPr>
          <w:rFonts w:ascii="Times New Roman" w:hAnsi="Times New Roman"/>
          <w:sz w:val="28"/>
          <w:szCs w:val="28"/>
        </w:rPr>
        <w:t>привлечения</w:t>
      </w:r>
      <w:r w:rsidR="000952AE" w:rsidRPr="000952AE">
        <w:rPr>
          <w:rFonts w:ascii="Times New Roman" w:hAnsi="Times New Roman"/>
          <w:sz w:val="28"/>
          <w:szCs w:val="28"/>
        </w:rPr>
        <w:t xml:space="preserve"> </w:t>
      </w:r>
      <w:r w:rsidR="00107437" w:rsidRPr="000952AE">
        <w:rPr>
          <w:rFonts w:ascii="Times New Roman" w:hAnsi="Times New Roman"/>
          <w:sz w:val="28"/>
          <w:szCs w:val="28"/>
        </w:rPr>
        <w:t>потребителей,</w:t>
      </w:r>
      <w:r w:rsidR="000952AE" w:rsidRPr="000952AE">
        <w:rPr>
          <w:rFonts w:ascii="Times New Roman" w:hAnsi="Times New Roman"/>
          <w:sz w:val="28"/>
          <w:szCs w:val="28"/>
        </w:rPr>
        <w:t xml:space="preserve"> </w:t>
      </w:r>
      <w:r w:rsidR="00107437" w:rsidRPr="000952AE">
        <w:rPr>
          <w:rFonts w:ascii="Times New Roman" w:hAnsi="Times New Roman"/>
          <w:sz w:val="28"/>
          <w:szCs w:val="28"/>
        </w:rPr>
        <w:t>продвижения</w:t>
      </w:r>
      <w:r w:rsidR="000952AE" w:rsidRPr="000952AE">
        <w:rPr>
          <w:rFonts w:ascii="Times New Roman" w:hAnsi="Times New Roman"/>
          <w:sz w:val="28"/>
          <w:szCs w:val="28"/>
        </w:rPr>
        <w:t xml:space="preserve"> </w:t>
      </w:r>
      <w:r w:rsidR="00107437" w:rsidRPr="000952AE">
        <w:rPr>
          <w:rFonts w:ascii="Times New Roman" w:hAnsi="Times New Roman"/>
          <w:sz w:val="28"/>
          <w:szCs w:val="28"/>
        </w:rPr>
        <w:t>товара</w:t>
      </w:r>
      <w:r w:rsidR="000952AE" w:rsidRPr="000952AE">
        <w:rPr>
          <w:rFonts w:ascii="Times New Roman" w:hAnsi="Times New Roman"/>
          <w:sz w:val="28"/>
          <w:szCs w:val="28"/>
        </w:rPr>
        <w:t xml:space="preserve"> </w:t>
      </w:r>
      <w:r w:rsidR="00107437" w:rsidRPr="000952AE">
        <w:rPr>
          <w:rFonts w:ascii="Times New Roman" w:hAnsi="Times New Roman"/>
          <w:sz w:val="28"/>
          <w:szCs w:val="28"/>
        </w:rPr>
        <w:t>и</w:t>
      </w:r>
      <w:r w:rsidR="000952AE" w:rsidRPr="000952AE">
        <w:rPr>
          <w:rFonts w:ascii="Times New Roman" w:hAnsi="Times New Roman"/>
          <w:sz w:val="28"/>
          <w:szCs w:val="28"/>
        </w:rPr>
        <w:t xml:space="preserve"> </w:t>
      </w:r>
      <w:r w:rsidR="00107437" w:rsidRPr="000952AE">
        <w:rPr>
          <w:rFonts w:ascii="Times New Roman" w:hAnsi="Times New Roman"/>
          <w:sz w:val="28"/>
          <w:szCs w:val="28"/>
        </w:rPr>
        <w:t>является</w:t>
      </w:r>
      <w:r w:rsidR="000952AE" w:rsidRPr="000952AE">
        <w:rPr>
          <w:rFonts w:ascii="Times New Roman" w:hAnsi="Times New Roman"/>
          <w:sz w:val="28"/>
          <w:szCs w:val="28"/>
        </w:rPr>
        <w:t xml:space="preserve"> </w:t>
      </w:r>
      <w:r w:rsidR="00107437" w:rsidRPr="000952AE">
        <w:rPr>
          <w:rFonts w:ascii="Times New Roman" w:hAnsi="Times New Roman"/>
          <w:sz w:val="28"/>
          <w:szCs w:val="28"/>
        </w:rPr>
        <w:t>благодатной</w:t>
      </w:r>
      <w:r w:rsidR="000952AE" w:rsidRPr="000952AE">
        <w:rPr>
          <w:rFonts w:ascii="Times New Roman" w:hAnsi="Times New Roman"/>
          <w:sz w:val="28"/>
          <w:szCs w:val="28"/>
        </w:rPr>
        <w:t xml:space="preserve"> </w:t>
      </w:r>
      <w:r w:rsidR="00107437" w:rsidRPr="000952AE">
        <w:rPr>
          <w:rFonts w:ascii="Times New Roman" w:hAnsi="Times New Roman"/>
          <w:sz w:val="28"/>
          <w:szCs w:val="28"/>
        </w:rPr>
        <w:t>базой</w:t>
      </w:r>
      <w:r w:rsidR="000952AE" w:rsidRPr="000952AE">
        <w:rPr>
          <w:rFonts w:ascii="Times New Roman" w:hAnsi="Times New Roman"/>
          <w:sz w:val="28"/>
          <w:szCs w:val="28"/>
        </w:rPr>
        <w:t xml:space="preserve"> </w:t>
      </w:r>
      <w:r w:rsidR="00107437" w:rsidRPr="000952AE">
        <w:rPr>
          <w:rFonts w:ascii="Times New Roman" w:hAnsi="Times New Roman"/>
          <w:sz w:val="28"/>
          <w:szCs w:val="28"/>
        </w:rPr>
        <w:t>для</w:t>
      </w:r>
      <w:r w:rsidR="000952AE" w:rsidRPr="000952AE">
        <w:rPr>
          <w:rFonts w:ascii="Times New Roman" w:hAnsi="Times New Roman"/>
          <w:sz w:val="28"/>
          <w:szCs w:val="28"/>
        </w:rPr>
        <w:t xml:space="preserve"> </w:t>
      </w:r>
      <w:r w:rsidR="00107437" w:rsidRPr="000952AE">
        <w:rPr>
          <w:rFonts w:ascii="Times New Roman" w:hAnsi="Times New Roman"/>
          <w:sz w:val="28"/>
          <w:szCs w:val="28"/>
        </w:rPr>
        <w:t>проведения</w:t>
      </w:r>
      <w:r w:rsidR="000952AE" w:rsidRPr="000952AE">
        <w:rPr>
          <w:rFonts w:ascii="Times New Roman" w:hAnsi="Times New Roman"/>
          <w:sz w:val="28"/>
          <w:szCs w:val="28"/>
        </w:rPr>
        <w:t xml:space="preserve"> </w:t>
      </w:r>
      <w:r w:rsidR="00107437" w:rsidRPr="000952AE">
        <w:rPr>
          <w:rFonts w:ascii="Times New Roman" w:hAnsi="Times New Roman"/>
          <w:sz w:val="28"/>
          <w:szCs w:val="28"/>
        </w:rPr>
        <w:t>различных</w:t>
      </w:r>
      <w:r w:rsidR="000952AE" w:rsidRPr="000952AE">
        <w:rPr>
          <w:rFonts w:ascii="Times New Roman" w:hAnsi="Times New Roman"/>
          <w:sz w:val="28"/>
          <w:szCs w:val="28"/>
        </w:rPr>
        <w:t xml:space="preserve"> </w:t>
      </w:r>
      <w:r w:rsidR="00107437" w:rsidRPr="000952AE">
        <w:rPr>
          <w:rFonts w:ascii="Times New Roman" w:hAnsi="Times New Roman"/>
          <w:sz w:val="28"/>
          <w:szCs w:val="28"/>
        </w:rPr>
        <w:t>исследований.</w:t>
      </w:r>
    </w:p>
    <w:p w:rsidR="00107437" w:rsidRPr="000952AE" w:rsidRDefault="00107437" w:rsidP="000952AE">
      <w:pPr>
        <w:shd w:val="clear" w:color="000000" w:fill="auto"/>
        <w:suppressAutoHyphens/>
        <w:spacing w:after="0" w:line="360" w:lineRule="auto"/>
        <w:ind w:firstLine="709"/>
        <w:jc w:val="both"/>
        <w:rPr>
          <w:rFonts w:ascii="Times New Roman" w:hAnsi="Times New Roman"/>
          <w:sz w:val="28"/>
          <w:szCs w:val="28"/>
        </w:rPr>
      </w:pPr>
      <w:r w:rsidRPr="000952AE">
        <w:rPr>
          <w:rFonts w:ascii="Times New Roman" w:hAnsi="Times New Roman"/>
          <w:sz w:val="28"/>
          <w:szCs w:val="28"/>
        </w:rPr>
        <w:t>Объект</w:t>
      </w:r>
      <w:r w:rsidR="00F71859" w:rsidRPr="000952AE">
        <w:rPr>
          <w:rFonts w:ascii="Times New Roman" w:hAnsi="Times New Roman"/>
          <w:sz w:val="28"/>
          <w:szCs w:val="28"/>
        </w:rPr>
        <w:t xml:space="preserve"> </w:t>
      </w:r>
      <w:r w:rsidRPr="000952AE">
        <w:rPr>
          <w:rFonts w:ascii="Times New Roman" w:hAnsi="Times New Roman"/>
          <w:sz w:val="28"/>
          <w:szCs w:val="28"/>
        </w:rPr>
        <w:t>–</w:t>
      </w:r>
      <w:r w:rsidR="00F71859" w:rsidRPr="000952AE">
        <w:rPr>
          <w:rFonts w:ascii="Times New Roman" w:hAnsi="Times New Roman"/>
          <w:sz w:val="28"/>
          <w:szCs w:val="28"/>
        </w:rPr>
        <w:t xml:space="preserve"> </w:t>
      </w:r>
      <w:r w:rsidRPr="000952AE">
        <w:rPr>
          <w:rFonts w:ascii="Times New Roman" w:hAnsi="Times New Roman"/>
          <w:sz w:val="28"/>
          <w:szCs w:val="28"/>
        </w:rPr>
        <w:t>использов</w:t>
      </w:r>
      <w:r w:rsidR="00BA13A8">
        <w:rPr>
          <w:rFonts w:ascii="Times New Roman" w:hAnsi="Times New Roman"/>
          <w:sz w:val="28"/>
          <w:szCs w:val="28"/>
        </w:rPr>
        <w:t>ание сети и</w:t>
      </w:r>
      <w:r w:rsidRPr="000952AE">
        <w:rPr>
          <w:rFonts w:ascii="Times New Roman" w:hAnsi="Times New Roman"/>
          <w:sz w:val="28"/>
          <w:szCs w:val="28"/>
        </w:rPr>
        <w:t>нтернет в маркетинге</w:t>
      </w:r>
      <w:r w:rsidR="00783EB5">
        <w:rPr>
          <w:rFonts w:ascii="Times New Roman" w:hAnsi="Times New Roman"/>
          <w:sz w:val="28"/>
          <w:szCs w:val="28"/>
        </w:rPr>
        <w:t xml:space="preserve"> и </w:t>
      </w:r>
      <w:r w:rsidR="00BA13A8">
        <w:rPr>
          <w:rFonts w:ascii="Times New Roman" w:hAnsi="Times New Roman"/>
          <w:sz w:val="28"/>
          <w:szCs w:val="28"/>
        </w:rPr>
        <w:t xml:space="preserve">применение интернет-маркетинга </w:t>
      </w:r>
      <w:r w:rsidR="00783EB5">
        <w:rPr>
          <w:rFonts w:ascii="Times New Roman" w:hAnsi="Times New Roman"/>
          <w:sz w:val="28"/>
          <w:szCs w:val="28"/>
        </w:rPr>
        <w:t xml:space="preserve">в корпорации </w:t>
      </w:r>
      <w:r w:rsidR="00783EB5">
        <w:rPr>
          <w:rFonts w:ascii="Times New Roman" w:hAnsi="Times New Roman"/>
          <w:sz w:val="28"/>
          <w:szCs w:val="28"/>
          <w:lang w:val="en-US"/>
        </w:rPr>
        <w:t>Intel</w:t>
      </w:r>
      <w:r w:rsidRPr="000952AE">
        <w:rPr>
          <w:rFonts w:ascii="Times New Roman" w:hAnsi="Times New Roman"/>
          <w:sz w:val="28"/>
          <w:szCs w:val="28"/>
        </w:rPr>
        <w:t>.</w:t>
      </w:r>
    </w:p>
    <w:p w:rsidR="00107437" w:rsidRPr="000952AE" w:rsidRDefault="00107437" w:rsidP="000952AE">
      <w:pPr>
        <w:shd w:val="clear" w:color="000000" w:fill="auto"/>
        <w:suppressAutoHyphens/>
        <w:spacing w:after="0" w:line="360" w:lineRule="auto"/>
        <w:ind w:firstLine="709"/>
        <w:jc w:val="both"/>
        <w:rPr>
          <w:rFonts w:ascii="Times New Roman" w:hAnsi="Times New Roman"/>
          <w:sz w:val="28"/>
          <w:szCs w:val="28"/>
        </w:rPr>
      </w:pPr>
      <w:r w:rsidRPr="000952AE">
        <w:rPr>
          <w:rFonts w:ascii="Times New Roman" w:hAnsi="Times New Roman"/>
          <w:sz w:val="28"/>
          <w:szCs w:val="28"/>
        </w:rPr>
        <w:t>Предмет –</w:t>
      </w:r>
      <w:r w:rsidR="00783EB5" w:rsidRPr="00783EB5">
        <w:rPr>
          <w:rFonts w:ascii="Times New Roman" w:hAnsi="Times New Roman"/>
          <w:sz w:val="28"/>
          <w:szCs w:val="28"/>
        </w:rPr>
        <w:t xml:space="preserve"> </w:t>
      </w:r>
      <w:r w:rsidR="00783EB5">
        <w:rPr>
          <w:rFonts w:ascii="Times New Roman" w:hAnsi="Times New Roman"/>
          <w:sz w:val="28"/>
          <w:szCs w:val="28"/>
        </w:rPr>
        <w:t>эффективные</w:t>
      </w:r>
      <w:r w:rsidRPr="000952AE">
        <w:rPr>
          <w:rFonts w:ascii="Times New Roman" w:hAnsi="Times New Roman"/>
          <w:sz w:val="28"/>
          <w:szCs w:val="28"/>
        </w:rPr>
        <w:t xml:space="preserve"> технологии</w:t>
      </w:r>
      <w:r w:rsidR="000952AE" w:rsidRPr="000952AE">
        <w:rPr>
          <w:rFonts w:ascii="Times New Roman" w:hAnsi="Times New Roman"/>
          <w:sz w:val="28"/>
          <w:szCs w:val="28"/>
        </w:rPr>
        <w:t xml:space="preserve"> </w:t>
      </w:r>
      <w:r w:rsidR="00BA13A8">
        <w:rPr>
          <w:rFonts w:ascii="Times New Roman" w:hAnsi="Times New Roman"/>
          <w:sz w:val="28"/>
          <w:szCs w:val="28"/>
        </w:rPr>
        <w:t>и инструменты интернет-</w:t>
      </w:r>
      <w:r w:rsidRPr="000952AE">
        <w:rPr>
          <w:rFonts w:ascii="Times New Roman" w:hAnsi="Times New Roman"/>
          <w:sz w:val="28"/>
          <w:szCs w:val="28"/>
        </w:rPr>
        <w:t>маркетинга.</w:t>
      </w:r>
    </w:p>
    <w:p w:rsidR="00107437" w:rsidRPr="00783EB5" w:rsidRDefault="00107437" w:rsidP="000952AE">
      <w:pPr>
        <w:shd w:val="clear" w:color="000000" w:fill="auto"/>
        <w:suppressAutoHyphens/>
        <w:spacing w:after="0" w:line="360" w:lineRule="auto"/>
        <w:ind w:firstLine="709"/>
        <w:jc w:val="both"/>
        <w:rPr>
          <w:rFonts w:ascii="Times New Roman" w:hAnsi="Times New Roman"/>
          <w:sz w:val="28"/>
          <w:szCs w:val="28"/>
        </w:rPr>
      </w:pPr>
      <w:r w:rsidRPr="000952AE">
        <w:rPr>
          <w:rFonts w:ascii="Times New Roman" w:hAnsi="Times New Roman"/>
          <w:sz w:val="28"/>
          <w:szCs w:val="28"/>
        </w:rPr>
        <w:t xml:space="preserve">Цель </w:t>
      </w:r>
      <w:r w:rsidR="00684602">
        <w:rPr>
          <w:rFonts w:ascii="Times New Roman" w:hAnsi="Times New Roman"/>
          <w:sz w:val="28"/>
          <w:szCs w:val="28"/>
        </w:rPr>
        <w:t>дипломной</w:t>
      </w:r>
      <w:r w:rsidR="00BA13A8">
        <w:rPr>
          <w:rFonts w:ascii="Times New Roman" w:hAnsi="Times New Roman"/>
          <w:sz w:val="28"/>
          <w:szCs w:val="28"/>
        </w:rPr>
        <w:t xml:space="preserve"> работы – изучение основ интернет-</w:t>
      </w:r>
      <w:r w:rsidRPr="000952AE">
        <w:rPr>
          <w:rFonts w:ascii="Times New Roman" w:hAnsi="Times New Roman"/>
          <w:sz w:val="28"/>
          <w:szCs w:val="28"/>
        </w:rPr>
        <w:t>маркети</w:t>
      </w:r>
      <w:r w:rsidR="00783EB5">
        <w:rPr>
          <w:rFonts w:ascii="Times New Roman" w:hAnsi="Times New Roman"/>
          <w:sz w:val="28"/>
          <w:szCs w:val="28"/>
        </w:rPr>
        <w:t xml:space="preserve">нга, его методов и инструментов, применение </w:t>
      </w:r>
      <w:r w:rsidR="00BA13A8">
        <w:rPr>
          <w:rFonts w:ascii="Times New Roman" w:hAnsi="Times New Roman"/>
          <w:sz w:val="28"/>
          <w:szCs w:val="28"/>
        </w:rPr>
        <w:t>методов</w:t>
      </w:r>
      <w:r w:rsidR="00783EB5">
        <w:rPr>
          <w:rFonts w:ascii="Times New Roman" w:hAnsi="Times New Roman"/>
          <w:sz w:val="28"/>
          <w:szCs w:val="28"/>
        </w:rPr>
        <w:t xml:space="preserve"> в корпорации </w:t>
      </w:r>
      <w:r w:rsidR="00783EB5">
        <w:rPr>
          <w:rFonts w:ascii="Times New Roman" w:hAnsi="Times New Roman"/>
          <w:sz w:val="28"/>
          <w:szCs w:val="28"/>
          <w:lang w:val="en-US"/>
        </w:rPr>
        <w:t>Intel</w:t>
      </w:r>
      <w:r w:rsidR="00783EB5" w:rsidRPr="00783EB5">
        <w:rPr>
          <w:rFonts w:ascii="Times New Roman" w:hAnsi="Times New Roman"/>
          <w:sz w:val="28"/>
          <w:szCs w:val="28"/>
        </w:rPr>
        <w:t xml:space="preserve"> </w:t>
      </w:r>
      <w:r w:rsidR="00783EB5">
        <w:rPr>
          <w:rFonts w:ascii="Times New Roman" w:hAnsi="Times New Roman"/>
          <w:sz w:val="28"/>
          <w:szCs w:val="28"/>
        </w:rPr>
        <w:t xml:space="preserve">и расчет рентабельности масштабирования </w:t>
      </w:r>
      <w:r w:rsidR="00BA13A8">
        <w:rPr>
          <w:rFonts w:ascii="Times New Roman" w:hAnsi="Times New Roman"/>
          <w:sz w:val="28"/>
          <w:szCs w:val="28"/>
        </w:rPr>
        <w:t>и</w:t>
      </w:r>
      <w:r w:rsidR="00783EB5">
        <w:rPr>
          <w:rFonts w:ascii="Times New Roman" w:hAnsi="Times New Roman"/>
          <w:sz w:val="28"/>
          <w:szCs w:val="28"/>
        </w:rPr>
        <w:t xml:space="preserve">нтернет-маркетинга в компании </w:t>
      </w:r>
      <w:r w:rsidR="00783EB5">
        <w:rPr>
          <w:rFonts w:ascii="Times New Roman" w:hAnsi="Times New Roman"/>
          <w:sz w:val="28"/>
          <w:szCs w:val="28"/>
          <w:lang w:val="en-US"/>
        </w:rPr>
        <w:t>Intel</w:t>
      </w:r>
      <w:r w:rsidR="00783EB5" w:rsidRPr="00783EB5">
        <w:rPr>
          <w:rFonts w:ascii="Times New Roman" w:hAnsi="Times New Roman"/>
          <w:sz w:val="28"/>
          <w:szCs w:val="28"/>
        </w:rPr>
        <w:t>.</w:t>
      </w:r>
    </w:p>
    <w:p w:rsidR="00107437" w:rsidRPr="000952AE" w:rsidRDefault="00107437" w:rsidP="000952AE">
      <w:pPr>
        <w:shd w:val="clear" w:color="000000" w:fill="auto"/>
        <w:suppressAutoHyphens/>
        <w:spacing w:after="0" w:line="360" w:lineRule="auto"/>
        <w:ind w:firstLine="709"/>
        <w:jc w:val="both"/>
        <w:rPr>
          <w:rFonts w:ascii="Times New Roman" w:hAnsi="Times New Roman"/>
          <w:sz w:val="28"/>
          <w:szCs w:val="28"/>
        </w:rPr>
      </w:pPr>
      <w:r w:rsidRPr="000952AE">
        <w:rPr>
          <w:rFonts w:ascii="Times New Roman" w:hAnsi="Times New Roman"/>
          <w:sz w:val="28"/>
          <w:szCs w:val="28"/>
        </w:rPr>
        <w:t>В соответствии с поставленной целью</w:t>
      </w:r>
      <w:r w:rsidR="00B250A0" w:rsidRPr="000952AE">
        <w:rPr>
          <w:rFonts w:ascii="Times New Roman" w:hAnsi="Times New Roman"/>
          <w:sz w:val="28"/>
          <w:szCs w:val="28"/>
        </w:rPr>
        <w:t xml:space="preserve"> мною</w:t>
      </w:r>
      <w:r w:rsidRPr="000952AE">
        <w:rPr>
          <w:rFonts w:ascii="Times New Roman" w:hAnsi="Times New Roman"/>
          <w:sz w:val="28"/>
          <w:szCs w:val="28"/>
        </w:rPr>
        <w:t xml:space="preserve"> определены следующие задачи:</w:t>
      </w:r>
    </w:p>
    <w:p w:rsidR="00107437" w:rsidRPr="000952AE" w:rsidRDefault="00B250A0" w:rsidP="000952AE">
      <w:pPr>
        <w:pStyle w:val="a3"/>
        <w:numPr>
          <w:ilvl w:val="1"/>
          <w:numId w:val="17"/>
        </w:numPr>
        <w:shd w:val="clear" w:color="000000" w:fill="auto"/>
        <w:suppressAutoHyphens/>
        <w:spacing w:after="0" w:line="360" w:lineRule="auto"/>
        <w:ind w:left="0" w:firstLine="709"/>
        <w:jc w:val="both"/>
        <w:rPr>
          <w:rFonts w:ascii="Times New Roman" w:hAnsi="Times New Roman"/>
          <w:sz w:val="28"/>
          <w:szCs w:val="28"/>
        </w:rPr>
      </w:pPr>
      <w:r w:rsidRPr="000952AE">
        <w:rPr>
          <w:rFonts w:ascii="Times New Roman" w:hAnsi="Times New Roman"/>
          <w:sz w:val="28"/>
          <w:szCs w:val="28"/>
        </w:rPr>
        <w:t>Изучить ос</w:t>
      </w:r>
      <w:r w:rsidR="00BA13A8">
        <w:rPr>
          <w:rFonts w:ascii="Times New Roman" w:hAnsi="Times New Roman"/>
          <w:sz w:val="28"/>
          <w:szCs w:val="28"/>
        </w:rPr>
        <w:t>обенности и</w:t>
      </w:r>
      <w:r w:rsidR="0090672A" w:rsidRPr="000952AE">
        <w:rPr>
          <w:rFonts w:ascii="Times New Roman" w:hAnsi="Times New Roman"/>
          <w:sz w:val="28"/>
          <w:szCs w:val="28"/>
        </w:rPr>
        <w:t>нтернет</w:t>
      </w:r>
      <w:r w:rsidR="00BA13A8">
        <w:rPr>
          <w:rFonts w:ascii="Times New Roman" w:hAnsi="Times New Roman"/>
          <w:sz w:val="28"/>
          <w:szCs w:val="28"/>
        </w:rPr>
        <w:t>-м</w:t>
      </w:r>
      <w:r w:rsidR="0090672A" w:rsidRPr="000952AE">
        <w:rPr>
          <w:rFonts w:ascii="Times New Roman" w:hAnsi="Times New Roman"/>
          <w:sz w:val="28"/>
          <w:szCs w:val="28"/>
        </w:rPr>
        <w:t>аркетинга, определить его понятие, цель и функции.</w:t>
      </w:r>
    </w:p>
    <w:p w:rsidR="00B250A0" w:rsidRPr="000952AE" w:rsidRDefault="00B250A0" w:rsidP="000952AE">
      <w:pPr>
        <w:pStyle w:val="a3"/>
        <w:numPr>
          <w:ilvl w:val="1"/>
          <w:numId w:val="17"/>
        </w:numPr>
        <w:shd w:val="clear" w:color="000000" w:fill="auto"/>
        <w:suppressAutoHyphens/>
        <w:spacing w:after="0" w:line="360" w:lineRule="auto"/>
        <w:ind w:left="0" w:firstLine="709"/>
        <w:jc w:val="both"/>
        <w:rPr>
          <w:rFonts w:ascii="Times New Roman" w:hAnsi="Times New Roman"/>
          <w:sz w:val="28"/>
          <w:szCs w:val="28"/>
        </w:rPr>
      </w:pPr>
      <w:r w:rsidRPr="000952AE">
        <w:rPr>
          <w:rFonts w:ascii="Times New Roman" w:hAnsi="Times New Roman"/>
          <w:sz w:val="28"/>
          <w:szCs w:val="28"/>
        </w:rPr>
        <w:t xml:space="preserve">Рассмотреть </w:t>
      </w:r>
      <w:r w:rsidR="00BA13A8">
        <w:rPr>
          <w:rFonts w:ascii="Times New Roman" w:hAnsi="Times New Roman"/>
          <w:sz w:val="28"/>
          <w:szCs w:val="28"/>
        </w:rPr>
        <w:t>преимущества и недостатки интернет-</w:t>
      </w:r>
      <w:r w:rsidR="0090672A" w:rsidRPr="000952AE">
        <w:rPr>
          <w:rFonts w:ascii="Times New Roman" w:hAnsi="Times New Roman"/>
          <w:sz w:val="28"/>
          <w:szCs w:val="28"/>
        </w:rPr>
        <w:t xml:space="preserve">маркетинга, а также </w:t>
      </w:r>
      <w:r w:rsidR="00E5472E" w:rsidRPr="000952AE">
        <w:rPr>
          <w:rFonts w:ascii="Times New Roman" w:hAnsi="Times New Roman"/>
          <w:sz w:val="28"/>
          <w:szCs w:val="28"/>
        </w:rPr>
        <w:t>его инструменты.</w:t>
      </w:r>
    </w:p>
    <w:p w:rsidR="002741FB" w:rsidRDefault="00B250A0" w:rsidP="000952AE">
      <w:pPr>
        <w:pStyle w:val="a3"/>
        <w:numPr>
          <w:ilvl w:val="1"/>
          <w:numId w:val="17"/>
        </w:numPr>
        <w:shd w:val="clear" w:color="000000" w:fill="auto"/>
        <w:suppressAutoHyphens/>
        <w:spacing w:after="0" w:line="360" w:lineRule="auto"/>
        <w:ind w:left="0" w:firstLine="709"/>
        <w:jc w:val="both"/>
        <w:rPr>
          <w:rFonts w:ascii="Times New Roman" w:hAnsi="Times New Roman"/>
          <w:sz w:val="28"/>
          <w:szCs w:val="28"/>
        </w:rPr>
      </w:pPr>
      <w:r w:rsidRPr="000952AE">
        <w:rPr>
          <w:rFonts w:ascii="Times New Roman" w:hAnsi="Times New Roman"/>
          <w:sz w:val="28"/>
          <w:szCs w:val="28"/>
        </w:rPr>
        <w:lastRenderedPageBreak/>
        <w:t xml:space="preserve">Проанализировать </w:t>
      </w:r>
      <w:r w:rsidR="00E5472E" w:rsidRPr="000952AE">
        <w:rPr>
          <w:rFonts w:ascii="Times New Roman" w:hAnsi="Times New Roman"/>
          <w:sz w:val="28"/>
          <w:szCs w:val="28"/>
        </w:rPr>
        <w:t xml:space="preserve">использование методов </w:t>
      </w:r>
      <w:r w:rsidR="00BA13A8">
        <w:rPr>
          <w:rFonts w:ascii="Times New Roman" w:hAnsi="Times New Roman"/>
          <w:sz w:val="28"/>
          <w:szCs w:val="28"/>
        </w:rPr>
        <w:t>интернет-</w:t>
      </w:r>
      <w:r w:rsidRPr="000952AE">
        <w:rPr>
          <w:rFonts w:ascii="Times New Roman" w:hAnsi="Times New Roman"/>
          <w:sz w:val="28"/>
          <w:szCs w:val="28"/>
        </w:rPr>
        <w:t>маркетинг</w:t>
      </w:r>
      <w:r w:rsidR="00E5472E" w:rsidRPr="000952AE">
        <w:rPr>
          <w:rFonts w:ascii="Times New Roman" w:hAnsi="Times New Roman"/>
          <w:sz w:val="28"/>
          <w:szCs w:val="28"/>
        </w:rPr>
        <w:t>а в</w:t>
      </w:r>
      <w:r w:rsidR="000952AE" w:rsidRPr="000952AE">
        <w:rPr>
          <w:rFonts w:ascii="Times New Roman" w:hAnsi="Times New Roman"/>
          <w:sz w:val="28"/>
          <w:szCs w:val="28"/>
        </w:rPr>
        <w:t xml:space="preserve"> </w:t>
      </w:r>
      <w:r w:rsidRPr="000952AE">
        <w:rPr>
          <w:rFonts w:ascii="Times New Roman" w:hAnsi="Times New Roman"/>
          <w:sz w:val="28"/>
          <w:szCs w:val="28"/>
        </w:rPr>
        <w:t>корпорации Intel.</w:t>
      </w:r>
    </w:p>
    <w:p w:rsidR="00783EB5" w:rsidRPr="000952AE" w:rsidRDefault="000A63E2" w:rsidP="000952AE">
      <w:pPr>
        <w:pStyle w:val="a3"/>
        <w:numPr>
          <w:ilvl w:val="1"/>
          <w:numId w:val="17"/>
        </w:numPr>
        <w:shd w:val="clear" w:color="000000" w:fill="auto"/>
        <w:suppressAutoHyphen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Показать </w:t>
      </w:r>
      <w:proofErr w:type="spellStart"/>
      <w:r>
        <w:rPr>
          <w:rFonts w:ascii="Times New Roman" w:hAnsi="Times New Roman"/>
          <w:sz w:val="28"/>
          <w:szCs w:val="28"/>
        </w:rPr>
        <w:t>э</w:t>
      </w:r>
      <w:r>
        <w:rPr>
          <w:rFonts w:ascii="Times New Roman CYR" w:hAnsi="Times New Roman CYR" w:cs="Times New Roman CYR"/>
          <w:sz w:val="28"/>
          <w:szCs w:val="28"/>
        </w:rPr>
        <w:t>фективность</w:t>
      </w:r>
      <w:proofErr w:type="spellEnd"/>
      <w:r>
        <w:rPr>
          <w:rFonts w:ascii="Times New Roman CYR" w:hAnsi="Times New Roman CYR" w:cs="Times New Roman CYR"/>
          <w:sz w:val="28"/>
          <w:szCs w:val="28"/>
        </w:rPr>
        <w:t xml:space="preserve"> внедрения программы </w:t>
      </w:r>
      <w:r>
        <w:rPr>
          <w:rFonts w:ascii="Times New Roman CYR" w:hAnsi="Times New Roman CYR" w:cs="Times New Roman CYR"/>
          <w:sz w:val="28"/>
          <w:szCs w:val="28"/>
          <w:lang w:val="en-US"/>
        </w:rPr>
        <w:t>Google</w:t>
      </w:r>
      <w:r>
        <w:rPr>
          <w:rFonts w:ascii="Times New Roman CYR" w:hAnsi="Times New Roman CYR" w:cs="Times New Roman CYR"/>
          <w:sz w:val="28"/>
          <w:szCs w:val="28"/>
        </w:rPr>
        <w:t xml:space="preserve"> </w:t>
      </w:r>
      <w:r>
        <w:rPr>
          <w:rFonts w:ascii="Times New Roman CYR" w:hAnsi="Times New Roman CYR" w:cs="Times New Roman CYR"/>
          <w:sz w:val="28"/>
          <w:szCs w:val="28"/>
          <w:lang w:val="en-US"/>
        </w:rPr>
        <w:t>Analytics</w:t>
      </w:r>
      <w:r>
        <w:rPr>
          <w:rFonts w:ascii="Times New Roman CYR" w:hAnsi="Times New Roman CYR" w:cs="Times New Roman CYR"/>
          <w:sz w:val="28"/>
          <w:szCs w:val="28"/>
        </w:rPr>
        <w:t xml:space="preserve"> на примере корпорации </w:t>
      </w:r>
      <w:r>
        <w:rPr>
          <w:rFonts w:ascii="Times New Roman CYR" w:hAnsi="Times New Roman CYR" w:cs="Times New Roman CYR"/>
          <w:sz w:val="28"/>
          <w:szCs w:val="28"/>
          <w:lang w:val="en-US"/>
        </w:rPr>
        <w:t>Intel</w:t>
      </w:r>
    </w:p>
    <w:p w:rsidR="00A928AC" w:rsidRPr="000952AE" w:rsidRDefault="00A928AC" w:rsidP="00E35528">
      <w:pPr>
        <w:shd w:val="clear" w:color="000000" w:fill="auto"/>
        <w:spacing w:after="0" w:line="360" w:lineRule="auto"/>
        <w:rPr>
          <w:rFonts w:ascii="Times New Roman" w:hAnsi="Times New Roman"/>
          <w:sz w:val="28"/>
          <w:szCs w:val="28"/>
        </w:rPr>
      </w:pPr>
      <w:r w:rsidRPr="000952AE">
        <w:rPr>
          <w:rFonts w:ascii="Times New Roman" w:hAnsi="Times New Roman"/>
          <w:sz w:val="28"/>
          <w:szCs w:val="28"/>
        </w:rPr>
        <w:t xml:space="preserve">Данная работа состоит из введения, </w:t>
      </w:r>
      <w:r w:rsidR="00E35528">
        <w:rPr>
          <w:rFonts w:ascii="Times New Roman" w:hAnsi="Times New Roman"/>
          <w:sz w:val="28"/>
          <w:szCs w:val="28"/>
        </w:rPr>
        <w:t>трех</w:t>
      </w:r>
      <w:r w:rsidRPr="000952AE">
        <w:rPr>
          <w:rFonts w:ascii="Times New Roman" w:hAnsi="Times New Roman"/>
          <w:sz w:val="28"/>
          <w:szCs w:val="28"/>
        </w:rPr>
        <w:t xml:space="preserve"> глав – теоретической (Особе</w:t>
      </w:r>
      <w:r w:rsidR="00BA13A8">
        <w:rPr>
          <w:rFonts w:ascii="Times New Roman" w:hAnsi="Times New Roman"/>
          <w:sz w:val="28"/>
          <w:szCs w:val="28"/>
        </w:rPr>
        <w:t>нности интернет-</w:t>
      </w:r>
      <w:r w:rsidR="00E35528">
        <w:rPr>
          <w:rFonts w:ascii="Times New Roman" w:hAnsi="Times New Roman"/>
          <w:sz w:val="28"/>
          <w:szCs w:val="28"/>
        </w:rPr>
        <w:t>маркетинга), аналитической</w:t>
      </w:r>
      <w:r w:rsidRPr="000952AE">
        <w:rPr>
          <w:rFonts w:ascii="Times New Roman" w:hAnsi="Times New Roman"/>
          <w:sz w:val="28"/>
          <w:szCs w:val="28"/>
        </w:rPr>
        <w:t xml:space="preserve"> </w:t>
      </w:r>
      <w:r w:rsidR="00963C3D" w:rsidRPr="000952AE">
        <w:rPr>
          <w:rFonts w:ascii="Times New Roman" w:hAnsi="Times New Roman"/>
          <w:sz w:val="28"/>
          <w:szCs w:val="28"/>
        </w:rPr>
        <w:t>(</w:t>
      </w:r>
      <w:r w:rsidR="00BA13A8">
        <w:rPr>
          <w:rFonts w:ascii="Times New Roman" w:hAnsi="Times New Roman"/>
          <w:sz w:val="28"/>
          <w:szCs w:val="28"/>
        </w:rPr>
        <w:t>Использование методов интернет-</w:t>
      </w:r>
      <w:r w:rsidR="00E35528">
        <w:rPr>
          <w:rFonts w:ascii="Times New Roman" w:hAnsi="Times New Roman"/>
          <w:sz w:val="28"/>
          <w:szCs w:val="28"/>
        </w:rPr>
        <w:t>маркетинга в корпорации Intel) и практической (</w:t>
      </w:r>
      <w:r w:rsidR="000A63E2">
        <w:rPr>
          <w:rFonts w:ascii="Times New Roman CYR" w:hAnsi="Times New Roman CYR" w:cs="Times New Roman CYR"/>
          <w:sz w:val="28"/>
          <w:szCs w:val="28"/>
        </w:rPr>
        <w:t xml:space="preserve">Применение системы </w:t>
      </w:r>
      <w:r w:rsidR="000A63E2">
        <w:rPr>
          <w:rFonts w:ascii="Times New Roman CYR" w:hAnsi="Times New Roman CYR" w:cs="Times New Roman CYR"/>
          <w:sz w:val="28"/>
          <w:szCs w:val="28"/>
          <w:lang w:val="en-US"/>
        </w:rPr>
        <w:t>Google</w:t>
      </w:r>
      <w:r w:rsidR="000A63E2">
        <w:rPr>
          <w:rFonts w:ascii="Times New Roman CYR" w:hAnsi="Times New Roman CYR" w:cs="Times New Roman CYR"/>
          <w:sz w:val="28"/>
          <w:szCs w:val="28"/>
        </w:rPr>
        <w:t xml:space="preserve"> </w:t>
      </w:r>
      <w:r w:rsidR="000A63E2">
        <w:rPr>
          <w:rFonts w:ascii="Times New Roman CYR" w:hAnsi="Times New Roman CYR" w:cs="Times New Roman CYR"/>
          <w:sz w:val="28"/>
          <w:szCs w:val="28"/>
          <w:lang w:val="en-US"/>
        </w:rPr>
        <w:t>Analytics</w:t>
      </w:r>
      <w:r w:rsidR="000A63E2">
        <w:rPr>
          <w:rFonts w:ascii="Times New Roman CYR" w:hAnsi="Times New Roman CYR" w:cs="Times New Roman CYR"/>
          <w:sz w:val="28"/>
          <w:szCs w:val="28"/>
        </w:rPr>
        <w:t xml:space="preserve"> в корпорации </w:t>
      </w:r>
      <w:r w:rsidR="000A63E2">
        <w:rPr>
          <w:rFonts w:ascii="Times New Roman CYR" w:hAnsi="Times New Roman CYR" w:cs="Times New Roman CYR"/>
          <w:sz w:val="28"/>
          <w:szCs w:val="28"/>
          <w:lang w:val="en-US"/>
        </w:rPr>
        <w:t>Intel</w:t>
      </w:r>
      <w:r w:rsidR="00E35528">
        <w:rPr>
          <w:rFonts w:ascii="Times New Roman" w:hAnsi="Times New Roman"/>
          <w:sz w:val="28"/>
          <w:szCs w:val="28"/>
        </w:rPr>
        <w:t>).</w:t>
      </w:r>
    </w:p>
    <w:p w:rsidR="00A928AC" w:rsidRPr="000952AE" w:rsidRDefault="00A928AC" w:rsidP="000952AE">
      <w:pPr>
        <w:shd w:val="clear" w:color="000000" w:fill="auto"/>
        <w:suppressAutoHyphens/>
        <w:spacing w:after="0" w:line="360" w:lineRule="auto"/>
        <w:ind w:firstLine="709"/>
        <w:jc w:val="both"/>
        <w:rPr>
          <w:rFonts w:ascii="Times New Roman" w:hAnsi="Times New Roman"/>
          <w:sz w:val="28"/>
          <w:szCs w:val="28"/>
        </w:rPr>
      </w:pPr>
    </w:p>
    <w:p w:rsidR="00AD38F8" w:rsidRDefault="000952AE"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sidRPr="000952AE">
        <w:rPr>
          <w:rFonts w:ascii="Times New Roman" w:hAnsi="Times New Roman"/>
          <w:sz w:val="28"/>
          <w:szCs w:val="28"/>
        </w:rPr>
        <w:br w:type="page"/>
      </w:r>
      <w:r w:rsidR="00AD38F8">
        <w:rPr>
          <w:rFonts w:ascii="Times New Roman CYR" w:hAnsi="Times New Roman CYR" w:cs="Times New Roman CYR"/>
          <w:sz w:val="28"/>
          <w:szCs w:val="28"/>
        </w:rPr>
        <w:lastRenderedPageBreak/>
        <w:t>Глава 1. Общая характеристика Интернет-маркетинга</w:t>
      </w:r>
    </w:p>
    <w:p w:rsidR="00AD38F8" w:rsidRDefault="00AD38F8" w:rsidP="00AD38F8">
      <w:pPr>
        <w:widowControl w:val="0"/>
        <w:suppressAutoHyphens/>
        <w:autoSpaceDE w:val="0"/>
        <w:autoSpaceDN w:val="0"/>
        <w:adjustRightInd w:val="0"/>
        <w:spacing w:after="0" w:line="360" w:lineRule="auto"/>
        <w:ind w:left="709"/>
        <w:jc w:val="both"/>
        <w:rPr>
          <w:rFonts w:ascii="Times New Roman CYR" w:hAnsi="Times New Roman CYR" w:cs="Times New Roman CYR"/>
          <w:sz w:val="28"/>
          <w:szCs w:val="28"/>
          <w:lang w:val="uk-UA"/>
        </w:rPr>
      </w:pPr>
    </w:p>
    <w:p w:rsidR="00AD38F8" w:rsidRDefault="00AD38F8" w:rsidP="00AD38F8">
      <w:pPr>
        <w:widowControl w:val="0"/>
        <w:suppressAutoHyphens/>
        <w:autoSpaceDE w:val="0"/>
        <w:autoSpaceDN w:val="0"/>
        <w:adjustRightInd w:val="0"/>
        <w:spacing w:after="0" w:line="360" w:lineRule="auto"/>
        <w:ind w:left="709"/>
        <w:jc w:val="both"/>
        <w:rPr>
          <w:rFonts w:ascii="Times New Roman CYR" w:hAnsi="Times New Roman CYR" w:cs="Times New Roman CYR"/>
          <w:sz w:val="28"/>
          <w:szCs w:val="28"/>
        </w:rPr>
      </w:pPr>
      <w:r>
        <w:rPr>
          <w:rFonts w:ascii="Times New Roman CYR" w:hAnsi="Times New Roman CYR" w:cs="Times New Roman CYR"/>
          <w:sz w:val="28"/>
          <w:szCs w:val="28"/>
          <w:lang w:val="uk-UA"/>
        </w:rPr>
        <w:t xml:space="preserve">.1 </w:t>
      </w:r>
      <w:r>
        <w:rPr>
          <w:rFonts w:ascii="Times New Roman CYR" w:hAnsi="Times New Roman CYR" w:cs="Times New Roman CYR"/>
          <w:sz w:val="28"/>
          <w:szCs w:val="28"/>
        </w:rPr>
        <w:t>Особенности маркетинга в Интернет</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lang w:val="uk-UA"/>
        </w:rPr>
      </w:pP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Интернет-маркетинг (англ. </w:t>
      </w:r>
      <w:proofErr w:type="spellStart"/>
      <w:r>
        <w:rPr>
          <w:rFonts w:ascii="Times New Roman CYR" w:hAnsi="Times New Roman CYR" w:cs="Times New Roman CYR"/>
          <w:sz w:val="28"/>
          <w:szCs w:val="28"/>
        </w:rPr>
        <w:t>internet</w:t>
      </w:r>
      <w:proofErr w:type="spellEnd"/>
      <w:r>
        <w:rPr>
          <w:rFonts w:ascii="Times New Roman CYR" w:hAnsi="Times New Roman CYR" w:cs="Times New Roman CYR"/>
          <w:sz w:val="28"/>
          <w:szCs w:val="28"/>
        </w:rPr>
        <w:t xml:space="preserve"> </w:t>
      </w:r>
      <w:proofErr w:type="spellStart"/>
      <w:r>
        <w:rPr>
          <w:rFonts w:ascii="Times New Roman CYR" w:hAnsi="Times New Roman CYR" w:cs="Times New Roman CYR"/>
          <w:sz w:val="28"/>
          <w:szCs w:val="28"/>
        </w:rPr>
        <w:t>marketing</w:t>
      </w:r>
      <w:proofErr w:type="spellEnd"/>
      <w:r>
        <w:rPr>
          <w:rFonts w:ascii="Times New Roman CYR" w:hAnsi="Times New Roman CYR" w:cs="Times New Roman CYR"/>
          <w:sz w:val="28"/>
          <w:szCs w:val="28"/>
        </w:rPr>
        <w:t>) - это практика использования всех аспектов традиционного маркетинга в Интернете, затрагивающая основные элементы: цена, продукт, место продаж и продвижение. Основная цель - получение максимального эффекта от потенциальной аудитории сайта.</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Основные элементы комплекса интернет-маркетинга:</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Symbol" w:hAnsi="Symbol" w:cs="Symbol"/>
          <w:sz w:val="28"/>
          <w:szCs w:val="28"/>
        </w:rPr>
        <w:t></w:t>
      </w:r>
      <w:r>
        <w:rPr>
          <w:rFonts w:ascii="Symbol" w:hAnsi="Symbol" w:cs="Symbol"/>
          <w:sz w:val="28"/>
          <w:szCs w:val="28"/>
        </w:rPr>
        <w:tab/>
      </w:r>
      <w:r>
        <w:rPr>
          <w:rFonts w:ascii="Times New Roman CYR" w:hAnsi="Times New Roman CYR" w:cs="Times New Roman CYR"/>
          <w:sz w:val="28"/>
          <w:szCs w:val="28"/>
        </w:rPr>
        <w:t>Товар (</w:t>
      </w:r>
      <w:proofErr w:type="spellStart"/>
      <w:r>
        <w:rPr>
          <w:rFonts w:ascii="Times New Roman CYR" w:hAnsi="Times New Roman CYR" w:cs="Times New Roman CYR"/>
          <w:sz w:val="28"/>
          <w:szCs w:val="28"/>
        </w:rPr>
        <w:t>Product</w:t>
      </w:r>
      <w:proofErr w:type="spellEnd"/>
      <w:r>
        <w:rPr>
          <w:rFonts w:ascii="Times New Roman CYR" w:hAnsi="Times New Roman CYR" w:cs="Times New Roman CYR"/>
          <w:sz w:val="28"/>
          <w:szCs w:val="28"/>
        </w:rPr>
        <w:t>) - то, что продается с помощью Интернета, должно иметь достойное качество. Он конкурирует не только с другими сайтами, но и традиционными магазинами.</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Symbol" w:hAnsi="Symbol" w:cs="Symbol"/>
          <w:sz w:val="28"/>
          <w:szCs w:val="28"/>
        </w:rPr>
        <w:t></w:t>
      </w:r>
      <w:r>
        <w:rPr>
          <w:rFonts w:ascii="Symbol" w:hAnsi="Symbol" w:cs="Symbol"/>
          <w:sz w:val="28"/>
          <w:szCs w:val="28"/>
        </w:rPr>
        <w:tab/>
      </w:r>
      <w:r>
        <w:rPr>
          <w:rFonts w:ascii="Times New Roman CYR" w:hAnsi="Times New Roman CYR" w:cs="Times New Roman CYR"/>
          <w:sz w:val="28"/>
          <w:szCs w:val="28"/>
        </w:rPr>
        <w:t>Цена (</w:t>
      </w:r>
      <w:proofErr w:type="spellStart"/>
      <w:r>
        <w:rPr>
          <w:rFonts w:ascii="Times New Roman CYR" w:hAnsi="Times New Roman CYR" w:cs="Times New Roman CYR"/>
          <w:sz w:val="28"/>
          <w:szCs w:val="28"/>
        </w:rPr>
        <w:t>Price</w:t>
      </w:r>
      <w:proofErr w:type="spellEnd"/>
      <w:r>
        <w:rPr>
          <w:rFonts w:ascii="Times New Roman CYR" w:hAnsi="Times New Roman CYR" w:cs="Times New Roman CYR"/>
          <w:sz w:val="28"/>
          <w:szCs w:val="28"/>
        </w:rPr>
        <w:t>)- принято считать, что цена в Интернете ниже, чем в обычном магазине за счет экономии на издержках. Контролируйте цены и сравнивайте их с конкурентами регулярно.</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Symbol" w:hAnsi="Symbol" w:cs="Symbol"/>
          <w:sz w:val="28"/>
          <w:szCs w:val="28"/>
        </w:rPr>
        <w:t></w:t>
      </w:r>
      <w:r>
        <w:rPr>
          <w:rFonts w:ascii="Symbol" w:hAnsi="Symbol" w:cs="Symbol"/>
          <w:sz w:val="28"/>
          <w:szCs w:val="28"/>
        </w:rPr>
        <w:tab/>
      </w:r>
      <w:r>
        <w:rPr>
          <w:rFonts w:ascii="Times New Roman CYR" w:hAnsi="Times New Roman CYR" w:cs="Times New Roman CYR"/>
          <w:sz w:val="28"/>
          <w:szCs w:val="28"/>
        </w:rPr>
        <w:t>Продвижение (</w:t>
      </w:r>
      <w:proofErr w:type="spellStart"/>
      <w:r>
        <w:rPr>
          <w:rFonts w:ascii="Times New Roman CYR" w:hAnsi="Times New Roman CYR" w:cs="Times New Roman CYR"/>
          <w:sz w:val="28"/>
          <w:szCs w:val="28"/>
        </w:rPr>
        <w:t>Promotion</w:t>
      </w:r>
      <w:proofErr w:type="spellEnd"/>
      <w:r>
        <w:rPr>
          <w:rFonts w:ascii="Times New Roman CYR" w:hAnsi="Times New Roman CYR" w:cs="Times New Roman CYR"/>
          <w:sz w:val="28"/>
          <w:szCs w:val="28"/>
        </w:rPr>
        <w:t xml:space="preserve">) - комплекс мер по продвижению как сайта, так и товара в целом в сети. Включает в себя огромный арсенал инструментов (поисковое продвижение, контекстная реклама, баннерная реклама, e-mail маркетинг, </w:t>
      </w:r>
      <w:proofErr w:type="spellStart"/>
      <w:r>
        <w:rPr>
          <w:rFonts w:ascii="Times New Roman CYR" w:hAnsi="Times New Roman CYR" w:cs="Times New Roman CYR"/>
          <w:sz w:val="28"/>
          <w:szCs w:val="28"/>
        </w:rPr>
        <w:t>аффилиативный</w:t>
      </w:r>
      <w:proofErr w:type="spellEnd"/>
      <w:r>
        <w:rPr>
          <w:rFonts w:ascii="Times New Roman CYR" w:hAnsi="Times New Roman CYR" w:cs="Times New Roman CYR"/>
          <w:sz w:val="28"/>
          <w:szCs w:val="28"/>
        </w:rPr>
        <w:t xml:space="preserve"> маркетинг, вирусный маркетинг, скрытый маркетинг, интерактивная реклама, работа с блогами и т.д.).</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Symbol" w:hAnsi="Symbol" w:cs="Symbol"/>
          <w:sz w:val="28"/>
          <w:szCs w:val="28"/>
        </w:rPr>
        <w:t></w:t>
      </w:r>
      <w:r>
        <w:rPr>
          <w:rFonts w:ascii="Symbol" w:hAnsi="Symbol" w:cs="Symbol"/>
          <w:sz w:val="28"/>
          <w:szCs w:val="28"/>
        </w:rPr>
        <w:tab/>
      </w:r>
      <w:r>
        <w:rPr>
          <w:rFonts w:ascii="Times New Roman CYR" w:hAnsi="Times New Roman CYR" w:cs="Times New Roman CYR"/>
          <w:sz w:val="28"/>
          <w:szCs w:val="28"/>
        </w:rPr>
        <w:t>Место продаж (</w:t>
      </w:r>
      <w:proofErr w:type="spellStart"/>
      <w:r>
        <w:rPr>
          <w:rFonts w:ascii="Times New Roman CYR" w:hAnsi="Times New Roman CYR" w:cs="Times New Roman CYR"/>
          <w:sz w:val="28"/>
          <w:szCs w:val="28"/>
        </w:rPr>
        <w:t>Place</w:t>
      </w:r>
      <w:proofErr w:type="spellEnd"/>
      <w:r>
        <w:rPr>
          <w:rFonts w:ascii="Times New Roman CYR" w:hAnsi="Times New Roman CYR" w:cs="Times New Roman CYR"/>
          <w:sz w:val="28"/>
          <w:szCs w:val="28"/>
        </w:rPr>
        <w:t>) - точка продаж, то есть сайт. Огромную роль играет как графический дизайн, так и юзабилити сайта, и качество обработки заявок с сайта. Так же стоит обратить внимание на скорость загрузки, работу с платежными системами, условия доставки, работу с клиентами до, во время и после продажи.</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Интернет-маркетинг является составляющей электронной коммерции. Его также называют </w:t>
      </w:r>
      <w:proofErr w:type="spellStart"/>
      <w:r>
        <w:rPr>
          <w:rFonts w:ascii="Times New Roman CYR" w:hAnsi="Times New Roman CYR" w:cs="Times New Roman CYR"/>
          <w:sz w:val="28"/>
          <w:szCs w:val="28"/>
        </w:rPr>
        <w:t>online</w:t>
      </w:r>
      <w:proofErr w:type="spellEnd"/>
      <w:r>
        <w:rPr>
          <w:rFonts w:ascii="Times New Roman CYR" w:hAnsi="Times New Roman CYR" w:cs="Times New Roman CYR"/>
          <w:sz w:val="28"/>
          <w:szCs w:val="28"/>
        </w:rPr>
        <w:t xml:space="preserve">-маркетингом. Он может включать такие части, как интернет-интеграция, информационный менеджмент, PR, служба работы с покупателями и продажи. Электронная коммерция и интернет-маркетинг </w:t>
      </w:r>
      <w:r>
        <w:rPr>
          <w:rFonts w:ascii="Times New Roman CYR" w:hAnsi="Times New Roman CYR" w:cs="Times New Roman CYR"/>
          <w:sz w:val="28"/>
          <w:szCs w:val="28"/>
        </w:rPr>
        <w:lastRenderedPageBreak/>
        <w:t>стали популярными с расширением доступа к интернету и являют собой неотъемлемую часть любой нормальной маркетинговой кампании. Сегмент интернет-маркетинга и рекламы растёт как в потребительском секторе, о чем свидетельствует появление с каждым днем все новых интернет-магазинов. Основными преимуществами интернет-маркетинга считаются интерактивность, который ведет к максимальному повышению таких показателей как конверсия сайта и ROI интернет -рекламы. Интернет-маркетинг включает в себя такие элементы системы как:</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Symbol" w:hAnsi="Symbol" w:cs="Symbol"/>
          <w:sz w:val="28"/>
          <w:szCs w:val="28"/>
        </w:rPr>
        <w:t></w:t>
      </w:r>
      <w:r>
        <w:rPr>
          <w:rFonts w:ascii="Symbol" w:hAnsi="Symbol" w:cs="Symbol"/>
          <w:sz w:val="28"/>
          <w:szCs w:val="28"/>
        </w:rPr>
        <w:tab/>
      </w:r>
      <w:r>
        <w:rPr>
          <w:rFonts w:ascii="Times New Roman CYR" w:hAnsi="Times New Roman CYR" w:cs="Times New Roman CYR"/>
          <w:sz w:val="28"/>
          <w:szCs w:val="28"/>
        </w:rPr>
        <w:t>поисковый маркетинг в целом и SEO в частности</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Symbol" w:hAnsi="Symbol" w:cs="Symbol"/>
          <w:sz w:val="28"/>
          <w:szCs w:val="28"/>
        </w:rPr>
        <w:t></w:t>
      </w:r>
      <w:r>
        <w:rPr>
          <w:rFonts w:ascii="Symbol" w:hAnsi="Symbol" w:cs="Symbol"/>
          <w:sz w:val="28"/>
          <w:szCs w:val="28"/>
        </w:rPr>
        <w:tab/>
      </w:r>
      <w:r>
        <w:rPr>
          <w:rFonts w:ascii="Times New Roman CYR" w:hAnsi="Times New Roman CYR" w:cs="Times New Roman CYR"/>
          <w:sz w:val="28"/>
          <w:szCs w:val="28"/>
        </w:rPr>
        <w:t>Продвижение в социальных сетях: SMO и SMM</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Symbol" w:hAnsi="Symbol" w:cs="Symbol"/>
          <w:sz w:val="28"/>
          <w:szCs w:val="28"/>
        </w:rPr>
        <w:t></w:t>
      </w:r>
      <w:r>
        <w:rPr>
          <w:rFonts w:ascii="Symbol" w:hAnsi="Symbol" w:cs="Symbol"/>
          <w:sz w:val="28"/>
          <w:szCs w:val="28"/>
        </w:rPr>
        <w:tab/>
      </w:r>
      <w:r>
        <w:rPr>
          <w:rFonts w:ascii="Times New Roman CYR" w:hAnsi="Times New Roman CYR" w:cs="Times New Roman CYR"/>
          <w:sz w:val="28"/>
          <w:szCs w:val="28"/>
        </w:rPr>
        <w:t xml:space="preserve">прямой маркетинг с использованием </w:t>
      </w:r>
      <w:proofErr w:type="spellStart"/>
      <w:r>
        <w:rPr>
          <w:rFonts w:ascii="Times New Roman CYR" w:hAnsi="Times New Roman CYR" w:cs="Times New Roman CYR"/>
          <w:sz w:val="28"/>
          <w:szCs w:val="28"/>
        </w:rPr>
        <w:t>email</w:t>
      </w:r>
      <w:proofErr w:type="spellEnd"/>
      <w:r>
        <w:rPr>
          <w:rFonts w:ascii="Times New Roman CYR" w:hAnsi="Times New Roman CYR" w:cs="Times New Roman CYR"/>
          <w:sz w:val="28"/>
          <w:szCs w:val="28"/>
        </w:rPr>
        <w:t>, RSS и т.п. [24]</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Основным слагаемым успеха является план маркетинга. Разработанный и внедренный владельцем в любом современном коммерческом предприятии, будь то традиционный магазин или электронный. Потребуются дополнительные маркетинговые мероприятия как в Сети, так и за ее пределами.</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Забыв о некоторых особенностях пользователей Интернет, служащих порой причиной дополнительных ограничений, их культуре и привычной манере общения, можно допустить вторую ошибку, рекламируя свой магазин с помощью рассылки по электронной почте всем, кто только встретится </w:t>
      </w:r>
      <w:r>
        <w:rPr>
          <w:rFonts w:ascii="Times New Roman CYR" w:hAnsi="Times New Roman CYR" w:cs="Times New Roman CYR"/>
          <w:sz w:val="28"/>
          <w:szCs w:val="28"/>
          <w:lang w:val="en-US"/>
        </w:rPr>
        <w:t>on</w:t>
      </w:r>
      <w:r>
        <w:rPr>
          <w:rFonts w:ascii="Times New Roman CYR" w:hAnsi="Times New Roman CYR" w:cs="Times New Roman CYR"/>
          <w:sz w:val="28"/>
          <w:szCs w:val="28"/>
        </w:rPr>
        <w:t>-</w:t>
      </w:r>
      <w:r>
        <w:rPr>
          <w:rFonts w:ascii="Times New Roman CYR" w:hAnsi="Times New Roman CYR" w:cs="Times New Roman CYR"/>
          <w:sz w:val="28"/>
          <w:szCs w:val="28"/>
          <w:lang w:val="en-US"/>
        </w:rPr>
        <w:t>line</w:t>
      </w:r>
      <w:r>
        <w:rPr>
          <w:rFonts w:ascii="Times New Roman CYR" w:hAnsi="Times New Roman CYR" w:cs="Times New Roman CYR"/>
          <w:sz w:val="28"/>
          <w:szCs w:val="28"/>
        </w:rPr>
        <w:t>, бесчисленных сообщений о его открытии. Это приведет к широкомасштабному и немедленному "наказанию" со стороны тех пользователей, которые терпеть не могут коммерцию в Сети. Есть, однако, и корректные способы рекламы своего бизнеса на Интернет.</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Надо уметь представить на рынке товары и услуги; необходимо также решить все</w:t>
      </w:r>
      <w:r>
        <w:rPr>
          <w:rFonts w:ascii="Times New Roman CYR" w:hAnsi="Times New Roman CYR" w:cs="Times New Roman CYR"/>
          <w:noProof/>
          <w:sz w:val="28"/>
          <w:szCs w:val="28"/>
        </w:rPr>
        <w:t xml:space="preserve"> свя</w:t>
      </w:r>
      <w:r>
        <w:rPr>
          <w:rFonts w:ascii="Times New Roman CYR" w:hAnsi="Times New Roman CYR" w:cs="Times New Roman CYR"/>
          <w:sz w:val="28"/>
          <w:szCs w:val="28"/>
        </w:rPr>
        <w:t>занные с этим задачи: сегментирование рынка, определение потребностей потребителей в целевых сегментах и способа продвижения товара, связь с потребителями (другими словами, реклама).</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Понятие маркетинга в Интернет остается наименее изученным и представляет главную проблему фирмы, решившей заниматься коммерцией в </w:t>
      </w:r>
      <w:r>
        <w:rPr>
          <w:rFonts w:ascii="Times New Roman CYR" w:hAnsi="Times New Roman CYR" w:cs="Times New Roman CYR"/>
          <w:sz w:val="28"/>
          <w:szCs w:val="28"/>
        </w:rPr>
        <w:lastRenderedPageBreak/>
        <w:t>этой области. И хотя вряд ли кто-нибудь в ближайшем будущем сможет дать четкое определение данного термина (так как среда пользователей и технология еще не окончательно сформировались), уже сейчас можно предложить несколько стратегий ведения бизнеса в Сети.</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Сеть Интернет создавалась не с коммерческой целью, а для обмена информацией между учеными. Но идея ведения бизнеса не чужда ей</w:t>
      </w:r>
      <w:r>
        <w:rPr>
          <w:rFonts w:ascii="Times New Roman CYR" w:hAnsi="Times New Roman CYR" w:cs="Times New Roman CYR"/>
          <w:noProof/>
          <w:sz w:val="28"/>
          <w:szCs w:val="28"/>
        </w:rPr>
        <w:t xml:space="preserve"> -</w:t>
      </w:r>
      <w:r>
        <w:rPr>
          <w:rFonts w:ascii="Times New Roman CYR" w:hAnsi="Times New Roman CYR" w:cs="Times New Roman CYR"/>
          <w:sz w:val="28"/>
          <w:szCs w:val="28"/>
        </w:rPr>
        <w:t xml:space="preserve"> она была заложена в самой структуре Сети, хотя привычные для нас красивые названия, такие как "торговые центры", "стендовая реклама", "стратегическое положение", практически ничего не значат в мире электронном. Нехватка новых терминов и обозначений сегодня уже не является временным неудобством в определении маркетинговых подходов, а ставит перед нами вопрос "Что такое маркетинг?", отвечать на который нужно совершенно по-новому.</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Проблемы маркетинга в Интернете. Под маркетингом обычно подразумевается изучение рынка (размеров, демографических характеристик, потребностей) для размещения продукта, определения цены, вероятных покупателей и выработки способов общения с последними. Поэтому человек, занимающийся маркетингом в Интернет, обычно сталкивается со следующими проблемами:</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w:t>
      </w:r>
      <w:r>
        <w:rPr>
          <w:rFonts w:ascii="Times New Roman CYR" w:hAnsi="Times New Roman CYR" w:cs="Times New Roman CYR"/>
          <w:sz w:val="28"/>
          <w:szCs w:val="28"/>
        </w:rPr>
        <w:tab/>
        <w:t>Неизвестными размерами рынка</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О пользователях Интернет знаем очень мало. Невозможно, даже более или менее точно определить их число. Наиболее распространенная оценка размера Интернет, принадлежащая </w:t>
      </w:r>
      <w:proofErr w:type="spellStart"/>
      <w:r>
        <w:rPr>
          <w:rFonts w:ascii="Times New Roman CYR" w:hAnsi="Times New Roman CYR" w:cs="Times New Roman CYR"/>
          <w:sz w:val="28"/>
          <w:szCs w:val="28"/>
        </w:rPr>
        <w:t>Internet</w:t>
      </w:r>
      <w:proofErr w:type="spellEnd"/>
      <w:r>
        <w:rPr>
          <w:rFonts w:ascii="Times New Roman CYR" w:hAnsi="Times New Roman CYR" w:cs="Times New Roman CYR"/>
          <w:sz w:val="28"/>
          <w:szCs w:val="28"/>
        </w:rPr>
        <w:t xml:space="preserve"> </w:t>
      </w:r>
      <w:proofErr w:type="spellStart"/>
      <w:r>
        <w:rPr>
          <w:rFonts w:ascii="Times New Roman CYR" w:hAnsi="Times New Roman CYR" w:cs="Times New Roman CYR"/>
          <w:sz w:val="28"/>
          <w:szCs w:val="28"/>
        </w:rPr>
        <w:t>Society</w:t>
      </w:r>
      <w:proofErr w:type="spellEnd"/>
      <w:r>
        <w:rPr>
          <w:rFonts w:ascii="Times New Roman CYR" w:hAnsi="Times New Roman CYR" w:cs="Times New Roman CYR"/>
          <w:sz w:val="28"/>
          <w:szCs w:val="28"/>
        </w:rPr>
        <w:t>, определяется как число подключенных к сети узловых компьютеров. Вычислить количество пользователей в зависимости от серверов так, чтобы результат соответствовал действительности, практически невозможно. По некоторым оценкам, в настоящее время пользователей Сети порядка 50 миллионов.</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w:t>
      </w:r>
      <w:r>
        <w:rPr>
          <w:rFonts w:ascii="Times New Roman CYR" w:hAnsi="Times New Roman CYR" w:cs="Times New Roman CYR"/>
          <w:sz w:val="28"/>
          <w:szCs w:val="28"/>
        </w:rPr>
        <w:tab/>
        <w:t>Пассивностью потребителей</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Достаточно ли знать, что потребителей "много" и "их число растет". Как правило (имеется в виду разновидности бизнеса), точные цифры - "сколько" и </w:t>
      </w:r>
      <w:r>
        <w:rPr>
          <w:rFonts w:ascii="Times New Roman CYR" w:hAnsi="Times New Roman CYR" w:cs="Times New Roman CYR"/>
          <w:sz w:val="28"/>
          <w:szCs w:val="28"/>
        </w:rPr>
        <w:lastRenderedPageBreak/>
        <w:t>"как быстро" - не нужны. В конце концов, расходы на подключение к Интернет по сравнению с затратами на открытие настоящего магазина и оплату труда работников относительно невелики.</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Настоящие проблемы возникают, когда вы пытаетесь сообщить (неизвестно кому!) о своем существовании и продукции. Сегодняшние возможности передачи данных - электронная почта и доски объявлений (телеконференции) - абсолютно неприемлемы для распространения такой информации. Необходимо четко понимать, что товары и услуги нельзя рекламировать в Сети так же, как по телевидению, то есть прямо и настойчиво. Предложения своих услуг, продукции в подобной форме и явное продвижение самого себя не поощряются. Нарушение неписаных правил немедленно приводит к реакции со стороны пользователей - нарушителя "сжигают", иными словами, ему посылают тысячи осуждающих сообщений по электронной почте. Огромный объем информации способен вывести из строя сеть пользователя, которая окажется не в состоянии справиться с обработкой такого количества сообщений. Это отобьет у нарушителя всякое желание иметь дело с Интернет. Пользователи могут также объявить бойкот товарам и услугам компании и вообще перестать связываться с ней по Сети. И уж совсем редко, но все же случается и такое, что нарушителю лично доставляют массу беспокойства телефонными звонками часа в два ночи домой, звонками на работу.</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Например, при создании крупнейшей американской коммерческой сети учитывалась возможность подобных операций. Однако, пройдя и через рекламу, и через "торговые центры", компания изменила структуру получения доходов, когда выяснилось, что пользователям нужно, скорее, средство общения, нежели возможность совершать покупки в режиме </w:t>
      </w:r>
      <w:proofErr w:type="spellStart"/>
      <w:r>
        <w:rPr>
          <w:rFonts w:ascii="Times New Roman CYR" w:hAnsi="Times New Roman CYR" w:cs="Times New Roman CYR"/>
          <w:sz w:val="28"/>
          <w:szCs w:val="28"/>
        </w:rPr>
        <w:t>online</w:t>
      </w:r>
      <w:proofErr w:type="spellEnd"/>
      <w:r>
        <w:rPr>
          <w:rFonts w:ascii="Times New Roman CYR" w:hAnsi="Times New Roman CYR" w:cs="Times New Roman CYR"/>
          <w:sz w:val="28"/>
          <w:szCs w:val="28"/>
        </w:rPr>
        <w:t xml:space="preserve">. А в некоторых случаях - таких как торговля цветами или программным обеспечением - дела шли как нельзя лучше. Так что успех предприятия в Интернет зависит не столько от умения торговца правильно подать себя, сколько от того, окажутся ли полезными его товары или услуги для </w:t>
      </w:r>
      <w:r>
        <w:rPr>
          <w:rFonts w:ascii="Times New Roman CYR" w:hAnsi="Times New Roman CYR" w:cs="Times New Roman CYR"/>
          <w:sz w:val="28"/>
          <w:szCs w:val="28"/>
        </w:rPr>
        <w:lastRenderedPageBreak/>
        <w:t>пользователей.</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Существует множество объяснений, почему некоторые электронные магазины терпят неудачу (здесь не учитывается явные недостатки: плохой пользовательский интерфейс, нехватки графики, неудобного механизма оформления заказов, невозможности оплаты наличными и так далее). Однако, как правило, поведение покупателей обуславливается следующими моментами:</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привычки: "Обычно я делаю покупки (хлеб, одежду и так далее) совсем не так";</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несоответствие цели: "Я сюда не за этим пришел";</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неизвестность: "Я не знаю, что там было, - я искал только то, что хотел найти";</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несовершенство систем поиска: "Мне был нужен видеомагнитофон, но я не собирался просматривать десять разных магазинов".</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По сравнению с обычными средствами массовой информации - газетами, телевидением и радио, - которые, по сути, предназначены для передачи коммерческих сообщений, Интернет довольно пассивен в смысле проведения маркетингового комплекса. Вы просто делаете вывеску и ждете посетителей.</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w:t>
      </w:r>
      <w:r>
        <w:rPr>
          <w:rFonts w:ascii="Times New Roman CYR" w:hAnsi="Times New Roman CYR" w:cs="Times New Roman CYR"/>
          <w:sz w:val="28"/>
          <w:szCs w:val="28"/>
        </w:rPr>
        <w:tab/>
        <w:t>Незнание потребителей</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Если разобрались с незнанием реальных объемов рынка сбыта и потребительской пассивностью, то что сказать о маркетинге, основанном на достигнутых результатах и обратной связи с покупателями. Другими словами, не достаточно ли определить один раз маркетинговые мероприятия и проводить их, основываясь на собственном опыте, пусть и небольшом. Можно не изменять, не адаптировать политику маркетинга, рекламу, основанную лишь на отзывах посетителей.</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В отличие от пассивной, нисходящей на потребителя модели маркетинга, Интернет позволяет осуществить взаимодействие поставщиков и потребителей, при котором последние сами становятся поставщиками (в </w:t>
      </w:r>
      <w:r>
        <w:rPr>
          <w:rFonts w:ascii="Times New Roman CYR" w:hAnsi="Times New Roman CYR" w:cs="Times New Roman CYR"/>
          <w:sz w:val="28"/>
          <w:szCs w:val="28"/>
        </w:rPr>
        <w:lastRenderedPageBreak/>
        <w:t>частности, поставщиками информации о своих потребностях).</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Поскольку Интернет представляет собой совершенно новую коммуникационную среду в отличие от традиционных средств информации, во многих случаях некоторые приемы и средства маркетинга не могут быть применены в их существующей форме.</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При рассмотрении модели, использующей для рекламы традиционные средства массовой информации, оказывается, что использование Интернет дает возможность потенциальным клиентам не выступать в роли пассивной аудитории, а самостоятельно принимать решение, следует ли им знакомиться с конкретной рекламной информацией. Таким образом, Интернет трансформирует функцию маркетинга.</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При работе в Интернет фирма, раскрывая и удовлетворяя потребности клиента, должна стремиться внести свой вклад в разработку новых идей и методов для электронной коммерции.</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Таким образом, новая роль маркетинга помимо удовлетворения потребностей клиента непосредственно включает в себя "альтруистическую", кооперативную цель облегчения развития рынка.</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lang w:val="uk-UA"/>
        </w:rPr>
        <w:t xml:space="preserve">1.2 </w:t>
      </w:r>
      <w:r>
        <w:rPr>
          <w:rFonts w:ascii="Times New Roman CYR" w:hAnsi="Times New Roman CYR" w:cs="Times New Roman CYR"/>
          <w:sz w:val="28"/>
          <w:szCs w:val="28"/>
        </w:rPr>
        <w:t>Основная цель интернет-маркетинга</w:t>
      </w:r>
    </w:p>
    <w:p w:rsidR="00AD38F8" w:rsidRDefault="00AD38F8" w:rsidP="00AD38F8">
      <w:pPr>
        <w:widowControl w:val="0"/>
        <w:shd w:val="clear" w:color="auto" w:fill="FFFFFF"/>
        <w:suppressAutoHyphens/>
        <w:autoSpaceDE w:val="0"/>
        <w:autoSpaceDN w:val="0"/>
        <w:adjustRightInd w:val="0"/>
        <w:spacing w:after="0" w:line="360" w:lineRule="auto"/>
        <w:ind w:firstLine="709"/>
        <w:jc w:val="both"/>
        <w:rPr>
          <w:rFonts w:ascii="Times New Roman CYR" w:hAnsi="Times New Roman CYR" w:cs="Times New Roman CYR"/>
          <w:sz w:val="28"/>
          <w:szCs w:val="28"/>
          <w:lang w:val="uk-UA"/>
        </w:rPr>
      </w:pPr>
    </w:p>
    <w:p w:rsidR="00AD38F8" w:rsidRDefault="00AD38F8" w:rsidP="00AD38F8">
      <w:pPr>
        <w:widowControl w:val="0"/>
        <w:shd w:val="clear" w:color="auto" w:fill="FFFFFF"/>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Интернет-маркетинг появился в начале 1990-х годов, когда текстовые сайты начали размещать информацию о товарах. Сейчас интернет-маркетинг - это нечто большее, чем продажа информационных продуктов, сейчас идет торговля информационным пространством, программными продуктами, бизнес-моделями и многими другими товарами и услугами. Такие компании, как Google, </w:t>
      </w:r>
      <w:proofErr w:type="spellStart"/>
      <w:r>
        <w:rPr>
          <w:rFonts w:ascii="Times New Roman CYR" w:hAnsi="Times New Roman CYR" w:cs="Times New Roman CYR"/>
          <w:sz w:val="28"/>
          <w:szCs w:val="28"/>
        </w:rPr>
        <w:t>Yahoo</w:t>
      </w:r>
      <w:proofErr w:type="spellEnd"/>
      <w:r>
        <w:rPr>
          <w:rFonts w:ascii="Times New Roman CYR" w:hAnsi="Times New Roman CYR" w:cs="Times New Roman CYR"/>
          <w:sz w:val="28"/>
          <w:szCs w:val="28"/>
        </w:rPr>
        <w:t xml:space="preserve">, и MSN подняли на новый уровень и сегментировали рынок интернет-рекламы, предлагая малому и среднему бизнесу услуги по локальной рекламе. Рентабельность инвестиций возросла, а расходы удалось снизить. Этот тип маркетинга стал основой современного капитализма, которая позволяет любому, у кого есть идея, товар или услуга, достичь максимально </w:t>
      </w:r>
      <w:r>
        <w:rPr>
          <w:rFonts w:ascii="Times New Roman CYR" w:hAnsi="Times New Roman CYR" w:cs="Times New Roman CYR"/>
          <w:sz w:val="28"/>
          <w:szCs w:val="28"/>
        </w:rPr>
        <w:lastRenderedPageBreak/>
        <w:t>широкой аудитории.</w:t>
      </w:r>
      <w:r>
        <w:rPr>
          <w:rFonts w:ascii="Times New Roman CYR" w:hAnsi="Times New Roman CYR" w:cs="Times New Roman CYR"/>
          <w:sz w:val="28"/>
          <w:szCs w:val="28"/>
          <w:lang w:val="uk-UA"/>
        </w:rPr>
        <w:t xml:space="preserve"> </w:t>
      </w:r>
      <w:r>
        <w:rPr>
          <w:rFonts w:ascii="Times New Roman CYR" w:hAnsi="Times New Roman CYR" w:cs="Times New Roman CYR"/>
          <w:sz w:val="28"/>
          <w:szCs w:val="28"/>
        </w:rPr>
        <w:t>Использование термина "интернет-маркетинг" обычно подразумевает использование стратегий маркетинга прямого отклика, которые традиционно используются при прямых почтовых рассылках, радио и в телевизионных рекламных роликах, только здесь они применяются к бизнес пространству интернета.</w:t>
      </w:r>
      <w:r>
        <w:rPr>
          <w:rFonts w:ascii="Times New Roman CYR" w:hAnsi="Times New Roman CYR" w:cs="Times New Roman CYR"/>
          <w:sz w:val="28"/>
          <w:szCs w:val="28"/>
          <w:lang w:val="uk-UA"/>
        </w:rPr>
        <w:t xml:space="preserve"> </w:t>
      </w:r>
      <w:r>
        <w:rPr>
          <w:rFonts w:ascii="Times New Roman CYR" w:hAnsi="Times New Roman CYR" w:cs="Times New Roman CYR"/>
          <w:sz w:val="28"/>
          <w:szCs w:val="28"/>
        </w:rPr>
        <w:t xml:space="preserve">Эти методы оказались очень эффективными при использовании в интернете благодаря возможностям точно отслеживать статистику, умноженным на возможность находиться в относительно постоянном контакте с потребителями. Эта возможность анализа применяется сейчас повсеместно, и поэтому так часто можно увидеть такие термины, как ROI - коэффициент окупаемости инвестиций, </w:t>
      </w:r>
      <w:proofErr w:type="spellStart"/>
      <w:r>
        <w:rPr>
          <w:rFonts w:ascii="Times New Roman CYR" w:hAnsi="Times New Roman CYR" w:cs="Times New Roman CYR"/>
          <w:sz w:val="28"/>
          <w:szCs w:val="28"/>
        </w:rPr>
        <w:t>conversion</w:t>
      </w:r>
      <w:proofErr w:type="spellEnd"/>
      <w:r>
        <w:rPr>
          <w:rFonts w:ascii="Times New Roman CYR" w:hAnsi="Times New Roman CYR" w:cs="Times New Roman CYR"/>
          <w:sz w:val="28"/>
          <w:szCs w:val="28"/>
        </w:rPr>
        <w:t xml:space="preserve"> </w:t>
      </w:r>
      <w:proofErr w:type="spellStart"/>
      <w:r>
        <w:rPr>
          <w:rFonts w:ascii="Times New Roman CYR" w:hAnsi="Times New Roman CYR" w:cs="Times New Roman CYR"/>
          <w:sz w:val="28"/>
          <w:szCs w:val="28"/>
        </w:rPr>
        <w:t>rate</w:t>
      </w:r>
      <w:proofErr w:type="spellEnd"/>
      <w:r>
        <w:rPr>
          <w:rFonts w:ascii="Times New Roman CYR" w:hAnsi="Times New Roman CYR" w:cs="Times New Roman CYR"/>
          <w:sz w:val="28"/>
          <w:szCs w:val="28"/>
        </w:rPr>
        <w:t xml:space="preserve"> - коэффициент эффективного посещения (он же - конверсия сайта), а также мгновенно получить статистику продаж, спроса и т. д. [24]</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Основная цель интернет - маркетинга - это получение максимального эффекта от потенциальной аудитории сайта. Условно, все инструменты интернет-маркетинга можно разделить на две группы:</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Symbol" w:hAnsi="Symbol" w:cs="Symbol"/>
          <w:sz w:val="28"/>
          <w:szCs w:val="28"/>
        </w:rPr>
        <w:t></w:t>
      </w:r>
      <w:r>
        <w:rPr>
          <w:rFonts w:ascii="Symbol" w:hAnsi="Symbol" w:cs="Symbol"/>
          <w:sz w:val="28"/>
          <w:szCs w:val="28"/>
        </w:rPr>
        <w:tab/>
      </w:r>
      <w:r>
        <w:rPr>
          <w:rFonts w:ascii="Times New Roman CYR" w:hAnsi="Times New Roman CYR" w:cs="Times New Roman CYR"/>
          <w:sz w:val="28"/>
          <w:szCs w:val="28"/>
        </w:rPr>
        <w:t>Поисковый маркетинг, куда относятся поисковое продвижение сайта, контекстная реклама.</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Symbol" w:hAnsi="Symbol" w:cs="Symbol"/>
          <w:sz w:val="28"/>
          <w:szCs w:val="28"/>
        </w:rPr>
        <w:t></w:t>
      </w:r>
      <w:r>
        <w:rPr>
          <w:rFonts w:ascii="Symbol" w:hAnsi="Symbol" w:cs="Symbol"/>
          <w:sz w:val="28"/>
          <w:szCs w:val="28"/>
        </w:rPr>
        <w:tab/>
      </w:r>
      <w:r>
        <w:rPr>
          <w:rFonts w:ascii="Times New Roman CYR" w:hAnsi="Times New Roman CYR" w:cs="Times New Roman CYR"/>
          <w:sz w:val="28"/>
          <w:szCs w:val="28"/>
        </w:rPr>
        <w:t>Не поисковый маркетинг, куда можно отнести медийную рекламу, вирусный маркетинг, маркетинг в социальных сетях, PR в интернете.</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Отдельно стоит упомянуть веб-аналитику, которая показывает, насколько эффективно работает сайт, окупаются ли средства вложенные в продвижение сайта и многое другое. Интернет-маркетинг, как комплекс мер по работе с сайтом выходит за рамки собственно привлечения трафика на сайт. Это не просто продвижение сайта, это уже продвижение бизнеса в сети Интернет. Весь комплекс работ в рамках интернет- маркетинга имеет три основные цели:</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информирование аудитории о услугах/продукте, его преимуществах;</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вызвать интерес к услуге/продукту;</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"подтолкнуть" заинтересовавшихся к покупке.</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Добиться реализации всех трех целей, путем отдельно взятой рекламной </w:t>
      </w:r>
      <w:r>
        <w:rPr>
          <w:rFonts w:ascii="Times New Roman CYR" w:hAnsi="Times New Roman CYR" w:cs="Times New Roman CYR"/>
          <w:sz w:val="28"/>
          <w:szCs w:val="28"/>
        </w:rPr>
        <w:lastRenderedPageBreak/>
        <w:t>компанией или тематическим продвижением - чрезвычайно сложно, а вот сочетая все доступные инструменты и возможности - реально. Всю работу по продвижению бизнеса в интернете можно условно разделить на следующие этапы:</w:t>
      </w:r>
    </w:p>
    <w:p w:rsidR="00AD38F8" w:rsidRDefault="00AD38F8" w:rsidP="00AD38F8">
      <w:pPr>
        <w:widowControl w:val="0"/>
        <w:tabs>
          <w:tab w:val="left" w:pos="0"/>
        </w:tabs>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1.</w:t>
      </w:r>
      <w:r>
        <w:rPr>
          <w:rFonts w:ascii="Times New Roman CYR" w:hAnsi="Times New Roman CYR" w:cs="Times New Roman CYR"/>
          <w:sz w:val="28"/>
          <w:szCs w:val="28"/>
        </w:rPr>
        <w:tab/>
        <w:t>Знакомство с бизнесом. На этом этапе проводится различного рода исследования. Необходимо понять, что и кому будем предлагать, определить характеристики продукта и компании, целевую аудиторию и конкурентное окружение. На этом же этапе идет изучение истории проекта: что делалось ранее и что делается сейчас, какие цели ставились и какие результаты получены.</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2.</w:t>
      </w:r>
      <w:r>
        <w:rPr>
          <w:rFonts w:ascii="Times New Roman CYR" w:hAnsi="Times New Roman CYR" w:cs="Times New Roman CYR"/>
          <w:sz w:val="28"/>
          <w:szCs w:val="28"/>
        </w:rPr>
        <w:tab/>
        <w:t>Подготовка к продвижению. На этом этапе планируется компания по продвижению: определение методов и способов продвижения, аудит сайта, расчет бюджета, определение всех необходимых работ по подготовке сайта, определение основных показателей эффективности работы сайта, рекламных компаний. Внедрение и настройка инструментов веб-аналитики.</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w:t>
      </w:r>
      <w:r>
        <w:rPr>
          <w:rFonts w:ascii="Times New Roman CYR" w:hAnsi="Times New Roman CYR" w:cs="Times New Roman CYR"/>
          <w:sz w:val="28"/>
          <w:szCs w:val="28"/>
        </w:rPr>
        <w:tab/>
        <w:t>Начало работы: выполнение запланированных работ, сбор статистики и обработка данных.</w:t>
      </w:r>
    </w:p>
    <w:p w:rsidR="00AD38F8" w:rsidRDefault="00AD38F8" w:rsidP="00AD38F8">
      <w:pPr>
        <w:widowControl w:val="0"/>
        <w:tabs>
          <w:tab w:val="left" w:pos="0"/>
        </w:tabs>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4.</w:t>
      </w:r>
      <w:r>
        <w:rPr>
          <w:rFonts w:ascii="Times New Roman CYR" w:hAnsi="Times New Roman CYR" w:cs="Times New Roman CYR"/>
          <w:sz w:val="28"/>
          <w:szCs w:val="28"/>
        </w:rPr>
        <w:tab/>
        <w:t>Формирование отчетности, анализ эффективности, внесение изменений в план действий. С самого начала ведется контроль эффективности предпринимаемых мер и действий, что позволяет во время сфокусировать внимание на проблемных участках и в конечном итоге - добиваться всех поставленных целей. Ценообразование, интернет-маркетинг - не шаблонное мероприятие, конкретный набор услуг и действий зависит от конкретного проекта, поэтому не всегда возможно заранее опубликовать прайс.</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br w:type="page"/>
      </w:r>
      <w:r>
        <w:rPr>
          <w:rFonts w:ascii="Times New Roman CYR" w:hAnsi="Times New Roman CYR" w:cs="Times New Roman CYR"/>
          <w:sz w:val="28"/>
          <w:szCs w:val="28"/>
        </w:rPr>
        <w:lastRenderedPageBreak/>
        <w:t>1.3 Интернет-маркетинг и традиционный маркетинг:</w:t>
      </w:r>
      <w:r>
        <w:rPr>
          <w:rFonts w:ascii="Times New Roman CYR" w:hAnsi="Times New Roman CYR" w:cs="Times New Roman CYR"/>
          <w:sz w:val="28"/>
          <w:szCs w:val="28"/>
          <w:lang w:val="uk-UA"/>
        </w:rPr>
        <w:t xml:space="preserve"> </w:t>
      </w:r>
      <w:r>
        <w:rPr>
          <w:rFonts w:ascii="Times New Roman CYR" w:hAnsi="Times New Roman CYR" w:cs="Times New Roman CYR"/>
          <w:sz w:val="28"/>
          <w:szCs w:val="28"/>
        </w:rPr>
        <w:t>сходства и различия</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Использование Интернета привносит новые особенности и преимущества по сравнению с маркетингом, основанном на традиционных технологиях. Вот некоторые из них:</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Symbol" w:hAnsi="Symbol" w:cs="Symbol"/>
          <w:sz w:val="28"/>
          <w:szCs w:val="28"/>
        </w:rPr>
        <w:t></w:t>
      </w:r>
      <w:r>
        <w:rPr>
          <w:rFonts w:ascii="Symbol" w:hAnsi="Symbol" w:cs="Symbol"/>
          <w:sz w:val="28"/>
          <w:szCs w:val="28"/>
        </w:rPr>
        <w:tab/>
      </w:r>
      <w:r>
        <w:rPr>
          <w:rFonts w:ascii="Times New Roman CYR" w:hAnsi="Times New Roman CYR" w:cs="Times New Roman CYR"/>
          <w:sz w:val="28"/>
          <w:szCs w:val="28"/>
        </w:rPr>
        <w:t>Переход ключевой роли от производителей к потребителям.</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Одним из наиболее фундаментальных качеств, привнесенных Интернетом в мир современной коммерции, является переход ключевой роли от производителей к потребителям. Интернет сделал реальностью для компаний возможность привлечь внимание нового клиента всего за десятки секунд, проведенных им перед экраном компьютера. Однако в то же время он дал возможность тому же пользователю за несколько щелчков мыши перейти к любому из конкурентов. В такой ситуации внимание покупателей становится самой большой ценностью, а установленные взаимоотношения с клиентами главным капиталом компаний.</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Symbol" w:hAnsi="Symbol" w:cs="Symbol"/>
          <w:sz w:val="28"/>
          <w:szCs w:val="28"/>
        </w:rPr>
        <w:t></w:t>
      </w:r>
      <w:r>
        <w:rPr>
          <w:rFonts w:ascii="Symbol" w:hAnsi="Symbol" w:cs="Symbol"/>
          <w:sz w:val="28"/>
          <w:szCs w:val="28"/>
        </w:rPr>
        <w:tab/>
      </w:r>
      <w:r>
        <w:rPr>
          <w:rFonts w:ascii="Times New Roman CYR" w:hAnsi="Times New Roman CYR" w:cs="Times New Roman CYR"/>
          <w:sz w:val="28"/>
          <w:szCs w:val="28"/>
        </w:rPr>
        <w:t>Глобализация деятельности и снижение транзакционных издержек.</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Интернет значительно изменяет пространственный и временной масштабы ведения коммерции. Он является глобальным средством коммуникации, не имеющим каких-либо территориальных ограничений, при этом стоимость доступа к информации не зависит от удаленности от нее, в противоположность традиционным средствам, где эта зависимость прямо пропорциональна. Таким образом, электронная коммерция позволяет даже самым мелким поставщикам достигать глобального присутствия и заниматься бизнесом в мировом масштабе. Соответственно, заказчики также получают возможность глобального выбора из всех потенциальных поставщиков, предлагающих требуемые товары или услуги независимо от географического расположения. Расстояние между продавцом и покупателем играет роль лишь с точки зрения транспортных издержек уже на этапе доставки товаров.</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lastRenderedPageBreak/>
        <w:t>Временной масштаб в среде Интернета также значительно отличается от обычного. Высокая эффективность коммуникативных свойств Интернета обеспечивает возможность сокращения времени на поиск партнеров, принятие решений, осуществление сделок, разработку новой продукции, и т. д. Информация и услуги в Интернете доступны круглосуточно. Кроме того, его коммуникативные характеристики обладает высокой гибкостью, позволяющей легко производить изменения представленной информации, и, тем самым, поддерживать ее актуальность без временной задержки и затрат на распространение.</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Названные эффекты также приводят к значительному сокращению транзакционных издержек, то есть издержек, связанных с налаживанием и поддержанием взаимодействия между компанией, ее заказчиками и поставщиками. При этом стоимость коммуникаций, по сравнению с традиционными средствами, становится минимальной, а их функциональность и масштабируемость значительно возрастают.</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Symbol" w:hAnsi="Symbol" w:cs="Symbol"/>
          <w:sz w:val="28"/>
          <w:szCs w:val="28"/>
        </w:rPr>
        <w:t></w:t>
      </w:r>
      <w:r>
        <w:rPr>
          <w:rFonts w:ascii="Symbol" w:hAnsi="Symbol" w:cs="Symbol"/>
          <w:sz w:val="28"/>
          <w:szCs w:val="28"/>
        </w:rPr>
        <w:tab/>
      </w:r>
      <w:r>
        <w:rPr>
          <w:rFonts w:ascii="Times New Roman CYR" w:hAnsi="Times New Roman CYR" w:cs="Times New Roman CYR"/>
          <w:sz w:val="28"/>
          <w:szCs w:val="28"/>
        </w:rPr>
        <w:t>Персонализация взаимодействия и переход к маркетингу "один-одному".</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Используя средства электронного взаимодействия, компании могут получать подробную информацию о запросах каждого индивидуального заказчика и автоматически предоставлять продукты и услуги, соответствующие индивидуальным требованиям. Одним из простых примеров может служить персональное представление </w:t>
      </w:r>
      <w:proofErr w:type="spellStart"/>
      <w:r>
        <w:rPr>
          <w:rFonts w:ascii="Times New Roman CYR" w:hAnsi="Times New Roman CYR" w:cs="Times New Roman CYR"/>
          <w:sz w:val="28"/>
          <w:szCs w:val="28"/>
        </w:rPr>
        <w:t>web</w:t>
      </w:r>
      <w:proofErr w:type="spellEnd"/>
      <w:r>
        <w:rPr>
          <w:rFonts w:ascii="Times New Roman CYR" w:hAnsi="Times New Roman CYR" w:cs="Times New Roman CYR"/>
          <w:sz w:val="28"/>
          <w:szCs w:val="28"/>
        </w:rPr>
        <w:t>-сайта для каждого из клиентов или партнеров компании.</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 результате Интернет позволяет перейти от массового маркетинга к маркетингу "один-одному". В таблице 1 приведены данные по сравнению характеристик массового маркетинга с маркетингом "один-одному".</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br w:type="page"/>
      </w:r>
      <w:r>
        <w:rPr>
          <w:rFonts w:ascii="Times New Roman CYR" w:hAnsi="Times New Roman CYR" w:cs="Times New Roman CYR"/>
          <w:sz w:val="28"/>
          <w:szCs w:val="28"/>
        </w:rPr>
        <w:lastRenderedPageBreak/>
        <w:t>Таблица 1.1.</w:t>
      </w:r>
      <w:r>
        <w:rPr>
          <w:rFonts w:ascii="Times New Roman CYR" w:hAnsi="Times New Roman CYR" w:cs="Times New Roman CYR"/>
          <w:sz w:val="28"/>
          <w:szCs w:val="28"/>
          <w:lang w:val="uk-UA"/>
        </w:rPr>
        <w:t xml:space="preserve"> </w:t>
      </w:r>
      <w:r>
        <w:rPr>
          <w:rFonts w:ascii="Times New Roman CYR" w:hAnsi="Times New Roman CYR" w:cs="Times New Roman CYR"/>
          <w:sz w:val="28"/>
          <w:szCs w:val="28"/>
        </w:rPr>
        <w:t>Сравнение массового маркетинга и маркетинга "один-одному"</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45" w:type="dxa"/>
          <w:right w:w="45" w:type="dxa"/>
        </w:tblCellMar>
        <w:tblLook w:val="0000" w:firstRow="0" w:lastRow="0" w:firstColumn="0" w:lastColumn="0" w:noHBand="0" w:noVBand="0"/>
      </w:tblPr>
      <w:tblGrid>
        <w:gridCol w:w="2524"/>
        <w:gridCol w:w="3830"/>
      </w:tblGrid>
      <w:tr w:rsidR="00AD38F8" w:rsidTr="007F29C1">
        <w:trPr>
          <w:jc w:val="center"/>
        </w:trPr>
        <w:tc>
          <w:tcPr>
            <w:tcW w:w="2524" w:type="dxa"/>
            <w:tcBorders>
              <w:top w:val="single" w:sz="6" w:space="0" w:color="auto"/>
              <w:left w:val="single" w:sz="6" w:space="0" w:color="auto"/>
              <w:bottom w:val="single" w:sz="6" w:space="0" w:color="auto"/>
              <w:right w:val="single" w:sz="6" w:space="0" w:color="auto"/>
            </w:tcBorders>
          </w:tcPr>
          <w:p w:rsidR="00AD38F8" w:rsidRDefault="00AD38F8" w:rsidP="007F29C1">
            <w:pPr>
              <w:widowControl w:val="0"/>
              <w:autoSpaceDE w:val="0"/>
              <w:autoSpaceDN w:val="0"/>
              <w:adjustRightInd w:val="0"/>
              <w:spacing w:after="0" w:line="240" w:lineRule="auto"/>
              <w:rPr>
                <w:rFonts w:ascii="Times New Roman CYR" w:hAnsi="Times New Roman CYR" w:cs="Times New Roman CYR"/>
                <w:sz w:val="20"/>
                <w:szCs w:val="20"/>
              </w:rPr>
            </w:pPr>
            <w:r>
              <w:rPr>
                <w:rFonts w:ascii="Times New Roman CYR" w:hAnsi="Times New Roman CYR" w:cs="Times New Roman CYR"/>
                <w:sz w:val="20"/>
                <w:szCs w:val="20"/>
              </w:rPr>
              <w:t>Массовый маркетинг</w:t>
            </w:r>
          </w:p>
        </w:tc>
        <w:tc>
          <w:tcPr>
            <w:tcW w:w="3830" w:type="dxa"/>
            <w:tcBorders>
              <w:top w:val="single" w:sz="6" w:space="0" w:color="auto"/>
              <w:left w:val="single" w:sz="6" w:space="0" w:color="auto"/>
              <w:bottom w:val="single" w:sz="6" w:space="0" w:color="auto"/>
              <w:right w:val="single" w:sz="6" w:space="0" w:color="auto"/>
            </w:tcBorders>
          </w:tcPr>
          <w:p w:rsidR="00AD38F8" w:rsidRDefault="00AD38F8" w:rsidP="007F29C1">
            <w:pPr>
              <w:widowControl w:val="0"/>
              <w:autoSpaceDE w:val="0"/>
              <w:autoSpaceDN w:val="0"/>
              <w:adjustRightInd w:val="0"/>
              <w:spacing w:after="0" w:line="240" w:lineRule="auto"/>
              <w:rPr>
                <w:rFonts w:ascii="Times New Roman CYR" w:hAnsi="Times New Roman CYR" w:cs="Times New Roman CYR"/>
                <w:sz w:val="20"/>
                <w:szCs w:val="20"/>
              </w:rPr>
            </w:pPr>
            <w:r>
              <w:rPr>
                <w:rFonts w:ascii="Times New Roman CYR" w:hAnsi="Times New Roman CYR" w:cs="Times New Roman CYR"/>
                <w:sz w:val="20"/>
                <w:szCs w:val="20"/>
              </w:rPr>
              <w:t>Маркетинг "один к одному"</w:t>
            </w:r>
          </w:p>
        </w:tc>
      </w:tr>
      <w:tr w:rsidR="00AD38F8" w:rsidTr="007F29C1">
        <w:trPr>
          <w:jc w:val="center"/>
        </w:trPr>
        <w:tc>
          <w:tcPr>
            <w:tcW w:w="2524" w:type="dxa"/>
            <w:tcBorders>
              <w:top w:val="single" w:sz="6" w:space="0" w:color="auto"/>
              <w:left w:val="single" w:sz="6" w:space="0" w:color="auto"/>
              <w:bottom w:val="single" w:sz="6" w:space="0" w:color="auto"/>
              <w:right w:val="single" w:sz="6" w:space="0" w:color="auto"/>
            </w:tcBorders>
          </w:tcPr>
          <w:p w:rsidR="00AD38F8" w:rsidRDefault="00AD38F8" w:rsidP="007F29C1">
            <w:pPr>
              <w:widowControl w:val="0"/>
              <w:autoSpaceDE w:val="0"/>
              <w:autoSpaceDN w:val="0"/>
              <w:adjustRightInd w:val="0"/>
              <w:spacing w:after="0" w:line="240" w:lineRule="auto"/>
              <w:rPr>
                <w:rFonts w:ascii="Times New Roman CYR" w:hAnsi="Times New Roman CYR" w:cs="Times New Roman CYR"/>
                <w:sz w:val="20"/>
                <w:szCs w:val="20"/>
              </w:rPr>
            </w:pPr>
            <w:r>
              <w:rPr>
                <w:rFonts w:ascii="Times New Roman CYR" w:hAnsi="Times New Roman CYR" w:cs="Times New Roman CYR"/>
                <w:sz w:val="20"/>
                <w:szCs w:val="20"/>
              </w:rPr>
              <w:t>Усредненный покупатель</w:t>
            </w:r>
          </w:p>
        </w:tc>
        <w:tc>
          <w:tcPr>
            <w:tcW w:w="3830" w:type="dxa"/>
            <w:tcBorders>
              <w:top w:val="single" w:sz="6" w:space="0" w:color="auto"/>
              <w:left w:val="single" w:sz="6" w:space="0" w:color="auto"/>
              <w:bottom w:val="single" w:sz="6" w:space="0" w:color="auto"/>
              <w:right w:val="single" w:sz="6" w:space="0" w:color="auto"/>
            </w:tcBorders>
          </w:tcPr>
          <w:p w:rsidR="00AD38F8" w:rsidRDefault="00AD38F8" w:rsidP="007F29C1">
            <w:pPr>
              <w:widowControl w:val="0"/>
              <w:autoSpaceDE w:val="0"/>
              <w:autoSpaceDN w:val="0"/>
              <w:adjustRightInd w:val="0"/>
              <w:spacing w:after="0" w:line="240" w:lineRule="auto"/>
              <w:rPr>
                <w:rFonts w:ascii="Times New Roman CYR" w:hAnsi="Times New Roman CYR" w:cs="Times New Roman CYR"/>
                <w:sz w:val="20"/>
                <w:szCs w:val="20"/>
              </w:rPr>
            </w:pPr>
            <w:r>
              <w:rPr>
                <w:rFonts w:ascii="Times New Roman CYR" w:hAnsi="Times New Roman CYR" w:cs="Times New Roman CYR"/>
                <w:sz w:val="20"/>
                <w:szCs w:val="20"/>
              </w:rPr>
              <w:t>Отдельный покупатель</w:t>
            </w:r>
          </w:p>
        </w:tc>
      </w:tr>
      <w:tr w:rsidR="00AD38F8" w:rsidTr="007F29C1">
        <w:trPr>
          <w:jc w:val="center"/>
        </w:trPr>
        <w:tc>
          <w:tcPr>
            <w:tcW w:w="2524" w:type="dxa"/>
            <w:tcBorders>
              <w:top w:val="single" w:sz="6" w:space="0" w:color="auto"/>
              <w:left w:val="single" w:sz="6" w:space="0" w:color="auto"/>
              <w:bottom w:val="single" w:sz="6" w:space="0" w:color="auto"/>
              <w:right w:val="single" w:sz="6" w:space="0" w:color="auto"/>
            </w:tcBorders>
          </w:tcPr>
          <w:p w:rsidR="00AD38F8" w:rsidRDefault="00AD38F8" w:rsidP="007F29C1">
            <w:pPr>
              <w:widowControl w:val="0"/>
              <w:autoSpaceDE w:val="0"/>
              <w:autoSpaceDN w:val="0"/>
              <w:adjustRightInd w:val="0"/>
              <w:spacing w:after="0" w:line="240" w:lineRule="auto"/>
              <w:rPr>
                <w:rFonts w:ascii="Times New Roman CYR" w:hAnsi="Times New Roman CYR" w:cs="Times New Roman CYR"/>
                <w:sz w:val="20"/>
                <w:szCs w:val="20"/>
              </w:rPr>
            </w:pPr>
            <w:r>
              <w:rPr>
                <w:rFonts w:ascii="Times New Roman CYR" w:hAnsi="Times New Roman CYR" w:cs="Times New Roman CYR"/>
                <w:sz w:val="20"/>
                <w:szCs w:val="20"/>
              </w:rPr>
              <w:t>Анонимность покупателя</w:t>
            </w:r>
          </w:p>
        </w:tc>
        <w:tc>
          <w:tcPr>
            <w:tcW w:w="3830" w:type="dxa"/>
            <w:tcBorders>
              <w:top w:val="single" w:sz="6" w:space="0" w:color="auto"/>
              <w:left w:val="single" w:sz="6" w:space="0" w:color="auto"/>
              <w:bottom w:val="single" w:sz="6" w:space="0" w:color="auto"/>
              <w:right w:val="single" w:sz="6" w:space="0" w:color="auto"/>
            </w:tcBorders>
          </w:tcPr>
          <w:p w:rsidR="00AD38F8" w:rsidRDefault="00AD38F8" w:rsidP="007F29C1">
            <w:pPr>
              <w:widowControl w:val="0"/>
              <w:autoSpaceDE w:val="0"/>
              <w:autoSpaceDN w:val="0"/>
              <w:adjustRightInd w:val="0"/>
              <w:spacing w:after="0" w:line="240" w:lineRule="auto"/>
              <w:rPr>
                <w:rFonts w:ascii="Times New Roman CYR" w:hAnsi="Times New Roman CYR" w:cs="Times New Roman CYR"/>
                <w:sz w:val="20"/>
                <w:szCs w:val="20"/>
              </w:rPr>
            </w:pPr>
            <w:r>
              <w:rPr>
                <w:rFonts w:ascii="Times New Roman CYR" w:hAnsi="Times New Roman CYR" w:cs="Times New Roman CYR"/>
                <w:sz w:val="20"/>
                <w:szCs w:val="20"/>
              </w:rPr>
              <w:t>Характеристики покупателя</w:t>
            </w:r>
          </w:p>
        </w:tc>
      </w:tr>
      <w:tr w:rsidR="00AD38F8" w:rsidTr="007F29C1">
        <w:trPr>
          <w:jc w:val="center"/>
        </w:trPr>
        <w:tc>
          <w:tcPr>
            <w:tcW w:w="2524" w:type="dxa"/>
            <w:tcBorders>
              <w:top w:val="single" w:sz="6" w:space="0" w:color="auto"/>
              <w:left w:val="single" w:sz="6" w:space="0" w:color="auto"/>
              <w:bottom w:val="single" w:sz="6" w:space="0" w:color="auto"/>
              <w:right w:val="single" w:sz="6" w:space="0" w:color="auto"/>
            </w:tcBorders>
          </w:tcPr>
          <w:p w:rsidR="00AD38F8" w:rsidRDefault="00AD38F8" w:rsidP="007F29C1">
            <w:pPr>
              <w:widowControl w:val="0"/>
              <w:autoSpaceDE w:val="0"/>
              <w:autoSpaceDN w:val="0"/>
              <w:adjustRightInd w:val="0"/>
              <w:spacing w:after="0" w:line="240" w:lineRule="auto"/>
              <w:rPr>
                <w:rFonts w:ascii="Times New Roman CYR" w:hAnsi="Times New Roman CYR" w:cs="Times New Roman CYR"/>
                <w:sz w:val="20"/>
                <w:szCs w:val="20"/>
              </w:rPr>
            </w:pPr>
            <w:r>
              <w:rPr>
                <w:rFonts w:ascii="Times New Roman CYR" w:hAnsi="Times New Roman CYR" w:cs="Times New Roman CYR"/>
                <w:sz w:val="20"/>
                <w:szCs w:val="20"/>
              </w:rPr>
              <w:t>Стандартный продукт</w:t>
            </w:r>
          </w:p>
        </w:tc>
        <w:tc>
          <w:tcPr>
            <w:tcW w:w="3830" w:type="dxa"/>
            <w:tcBorders>
              <w:top w:val="single" w:sz="6" w:space="0" w:color="auto"/>
              <w:left w:val="single" w:sz="6" w:space="0" w:color="auto"/>
              <w:bottom w:val="single" w:sz="6" w:space="0" w:color="auto"/>
              <w:right w:val="single" w:sz="6" w:space="0" w:color="auto"/>
            </w:tcBorders>
          </w:tcPr>
          <w:p w:rsidR="00AD38F8" w:rsidRDefault="00AD38F8" w:rsidP="007F29C1">
            <w:pPr>
              <w:widowControl w:val="0"/>
              <w:autoSpaceDE w:val="0"/>
              <w:autoSpaceDN w:val="0"/>
              <w:adjustRightInd w:val="0"/>
              <w:spacing w:after="0" w:line="240" w:lineRule="auto"/>
              <w:rPr>
                <w:rFonts w:ascii="Times New Roman CYR" w:hAnsi="Times New Roman CYR" w:cs="Times New Roman CYR"/>
                <w:sz w:val="20"/>
                <w:szCs w:val="20"/>
              </w:rPr>
            </w:pPr>
            <w:r>
              <w:rPr>
                <w:rFonts w:ascii="Times New Roman CYR" w:hAnsi="Times New Roman CYR" w:cs="Times New Roman CYR"/>
                <w:sz w:val="20"/>
                <w:szCs w:val="20"/>
              </w:rPr>
              <w:t>Специальное маркетинговое предложение</w:t>
            </w:r>
          </w:p>
        </w:tc>
      </w:tr>
      <w:tr w:rsidR="00AD38F8" w:rsidTr="007F29C1">
        <w:trPr>
          <w:jc w:val="center"/>
        </w:trPr>
        <w:tc>
          <w:tcPr>
            <w:tcW w:w="2524" w:type="dxa"/>
            <w:tcBorders>
              <w:top w:val="single" w:sz="6" w:space="0" w:color="auto"/>
              <w:left w:val="single" w:sz="6" w:space="0" w:color="auto"/>
              <w:bottom w:val="single" w:sz="6" w:space="0" w:color="auto"/>
              <w:right w:val="single" w:sz="6" w:space="0" w:color="auto"/>
            </w:tcBorders>
          </w:tcPr>
          <w:p w:rsidR="00AD38F8" w:rsidRDefault="00AD38F8" w:rsidP="007F29C1">
            <w:pPr>
              <w:widowControl w:val="0"/>
              <w:autoSpaceDE w:val="0"/>
              <w:autoSpaceDN w:val="0"/>
              <w:adjustRightInd w:val="0"/>
              <w:spacing w:after="0" w:line="240" w:lineRule="auto"/>
              <w:rPr>
                <w:rFonts w:ascii="Times New Roman CYR" w:hAnsi="Times New Roman CYR" w:cs="Times New Roman CYR"/>
                <w:sz w:val="20"/>
                <w:szCs w:val="20"/>
              </w:rPr>
            </w:pPr>
            <w:r>
              <w:rPr>
                <w:rFonts w:ascii="Times New Roman CYR" w:hAnsi="Times New Roman CYR" w:cs="Times New Roman CYR"/>
                <w:sz w:val="20"/>
                <w:szCs w:val="20"/>
              </w:rPr>
              <w:t>Массовое производство</w:t>
            </w:r>
          </w:p>
        </w:tc>
        <w:tc>
          <w:tcPr>
            <w:tcW w:w="3830" w:type="dxa"/>
            <w:tcBorders>
              <w:top w:val="single" w:sz="6" w:space="0" w:color="auto"/>
              <w:left w:val="single" w:sz="6" w:space="0" w:color="auto"/>
              <w:bottom w:val="single" w:sz="6" w:space="0" w:color="auto"/>
              <w:right w:val="single" w:sz="6" w:space="0" w:color="auto"/>
            </w:tcBorders>
          </w:tcPr>
          <w:p w:rsidR="00AD38F8" w:rsidRDefault="00AD38F8" w:rsidP="007F29C1">
            <w:pPr>
              <w:widowControl w:val="0"/>
              <w:autoSpaceDE w:val="0"/>
              <w:autoSpaceDN w:val="0"/>
              <w:adjustRightInd w:val="0"/>
              <w:spacing w:after="0" w:line="240" w:lineRule="auto"/>
              <w:rPr>
                <w:rFonts w:ascii="Times New Roman CYR" w:hAnsi="Times New Roman CYR" w:cs="Times New Roman CYR"/>
                <w:sz w:val="20"/>
                <w:szCs w:val="20"/>
              </w:rPr>
            </w:pPr>
            <w:r>
              <w:rPr>
                <w:rFonts w:ascii="Times New Roman CYR" w:hAnsi="Times New Roman CYR" w:cs="Times New Roman CYR"/>
                <w:sz w:val="20"/>
                <w:szCs w:val="20"/>
              </w:rPr>
              <w:t>Специальное производство</w:t>
            </w:r>
          </w:p>
        </w:tc>
      </w:tr>
      <w:tr w:rsidR="00AD38F8" w:rsidTr="007F29C1">
        <w:trPr>
          <w:jc w:val="center"/>
        </w:trPr>
        <w:tc>
          <w:tcPr>
            <w:tcW w:w="2524" w:type="dxa"/>
            <w:tcBorders>
              <w:top w:val="single" w:sz="6" w:space="0" w:color="auto"/>
              <w:left w:val="single" w:sz="6" w:space="0" w:color="auto"/>
              <w:bottom w:val="single" w:sz="6" w:space="0" w:color="auto"/>
              <w:right w:val="single" w:sz="6" w:space="0" w:color="auto"/>
            </w:tcBorders>
          </w:tcPr>
          <w:p w:rsidR="00AD38F8" w:rsidRDefault="00AD38F8" w:rsidP="007F29C1">
            <w:pPr>
              <w:widowControl w:val="0"/>
              <w:autoSpaceDE w:val="0"/>
              <w:autoSpaceDN w:val="0"/>
              <w:adjustRightInd w:val="0"/>
              <w:spacing w:after="0" w:line="240" w:lineRule="auto"/>
              <w:rPr>
                <w:rFonts w:ascii="Times New Roman CYR" w:hAnsi="Times New Roman CYR" w:cs="Times New Roman CYR"/>
                <w:sz w:val="20"/>
                <w:szCs w:val="20"/>
              </w:rPr>
            </w:pPr>
            <w:r>
              <w:rPr>
                <w:rFonts w:ascii="Times New Roman CYR" w:hAnsi="Times New Roman CYR" w:cs="Times New Roman CYR"/>
                <w:sz w:val="20"/>
                <w:szCs w:val="20"/>
              </w:rPr>
              <w:t>Массовое распределение</w:t>
            </w:r>
          </w:p>
        </w:tc>
        <w:tc>
          <w:tcPr>
            <w:tcW w:w="3830" w:type="dxa"/>
            <w:tcBorders>
              <w:top w:val="single" w:sz="6" w:space="0" w:color="auto"/>
              <w:left w:val="single" w:sz="6" w:space="0" w:color="auto"/>
              <w:bottom w:val="single" w:sz="6" w:space="0" w:color="auto"/>
              <w:right w:val="single" w:sz="6" w:space="0" w:color="auto"/>
            </w:tcBorders>
          </w:tcPr>
          <w:p w:rsidR="00AD38F8" w:rsidRDefault="00AD38F8" w:rsidP="007F29C1">
            <w:pPr>
              <w:widowControl w:val="0"/>
              <w:autoSpaceDE w:val="0"/>
              <w:autoSpaceDN w:val="0"/>
              <w:adjustRightInd w:val="0"/>
              <w:spacing w:after="0" w:line="240" w:lineRule="auto"/>
              <w:rPr>
                <w:rFonts w:ascii="Times New Roman CYR" w:hAnsi="Times New Roman CYR" w:cs="Times New Roman CYR"/>
                <w:sz w:val="20"/>
                <w:szCs w:val="20"/>
              </w:rPr>
            </w:pPr>
            <w:r>
              <w:rPr>
                <w:rFonts w:ascii="Times New Roman CYR" w:hAnsi="Times New Roman CYR" w:cs="Times New Roman CYR"/>
                <w:sz w:val="20"/>
                <w:szCs w:val="20"/>
              </w:rPr>
              <w:t>Индивидуальное распределение</w:t>
            </w:r>
          </w:p>
        </w:tc>
      </w:tr>
      <w:tr w:rsidR="00AD38F8" w:rsidTr="007F29C1">
        <w:trPr>
          <w:jc w:val="center"/>
        </w:trPr>
        <w:tc>
          <w:tcPr>
            <w:tcW w:w="2524" w:type="dxa"/>
            <w:tcBorders>
              <w:top w:val="single" w:sz="6" w:space="0" w:color="auto"/>
              <w:left w:val="single" w:sz="6" w:space="0" w:color="auto"/>
              <w:bottom w:val="single" w:sz="6" w:space="0" w:color="auto"/>
              <w:right w:val="single" w:sz="6" w:space="0" w:color="auto"/>
            </w:tcBorders>
          </w:tcPr>
          <w:p w:rsidR="00AD38F8" w:rsidRDefault="00AD38F8" w:rsidP="007F29C1">
            <w:pPr>
              <w:widowControl w:val="0"/>
              <w:autoSpaceDE w:val="0"/>
              <w:autoSpaceDN w:val="0"/>
              <w:adjustRightInd w:val="0"/>
              <w:spacing w:after="0" w:line="240" w:lineRule="auto"/>
              <w:rPr>
                <w:rFonts w:ascii="Times New Roman CYR" w:hAnsi="Times New Roman CYR" w:cs="Times New Roman CYR"/>
                <w:sz w:val="20"/>
                <w:szCs w:val="20"/>
              </w:rPr>
            </w:pPr>
            <w:r>
              <w:rPr>
                <w:rFonts w:ascii="Times New Roman CYR" w:hAnsi="Times New Roman CYR" w:cs="Times New Roman CYR"/>
                <w:sz w:val="20"/>
                <w:szCs w:val="20"/>
              </w:rPr>
              <w:t>Массовая реклама</w:t>
            </w:r>
          </w:p>
        </w:tc>
        <w:tc>
          <w:tcPr>
            <w:tcW w:w="3830" w:type="dxa"/>
            <w:tcBorders>
              <w:top w:val="single" w:sz="6" w:space="0" w:color="auto"/>
              <w:left w:val="single" w:sz="6" w:space="0" w:color="auto"/>
              <w:bottom w:val="single" w:sz="6" w:space="0" w:color="auto"/>
              <w:right w:val="single" w:sz="6" w:space="0" w:color="auto"/>
            </w:tcBorders>
          </w:tcPr>
          <w:p w:rsidR="00AD38F8" w:rsidRDefault="00AD38F8" w:rsidP="007F29C1">
            <w:pPr>
              <w:widowControl w:val="0"/>
              <w:autoSpaceDE w:val="0"/>
              <w:autoSpaceDN w:val="0"/>
              <w:adjustRightInd w:val="0"/>
              <w:spacing w:after="0" w:line="240" w:lineRule="auto"/>
              <w:rPr>
                <w:rFonts w:ascii="Times New Roman CYR" w:hAnsi="Times New Roman CYR" w:cs="Times New Roman CYR"/>
                <w:sz w:val="20"/>
                <w:szCs w:val="20"/>
              </w:rPr>
            </w:pPr>
            <w:r>
              <w:rPr>
                <w:rFonts w:ascii="Times New Roman CYR" w:hAnsi="Times New Roman CYR" w:cs="Times New Roman CYR"/>
                <w:sz w:val="20"/>
                <w:szCs w:val="20"/>
              </w:rPr>
              <w:t>Индивидуальное обращение</w:t>
            </w:r>
          </w:p>
        </w:tc>
      </w:tr>
      <w:tr w:rsidR="00AD38F8" w:rsidTr="007F29C1">
        <w:trPr>
          <w:jc w:val="center"/>
        </w:trPr>
        <w:tc>
          <w:tcPr>
            <w:tcW w:w="2524" w:type="dxa"/>
            <w:tcBorders>
              <w:top w:val="single" w:sz="6" w:space="0" w:color="auto"/>
              <w:left w:val="single" w:sz="6" w:space="0" w:color="auto"/>
              <w:bottom w:val="single" w:sz="6" w:space="0" w:color="auto"/>
              <w:right w:val="single" w:sz="6" w:space="0" w:color="auto"/>
            </w:tcBorders>
          </w:tcPr>
          <w:p w:rsidR="00AD38F8" w:rsidRDefault="00AD38F8" w:rsidP="007F29C1">
            <w:pPr>
              <w:widowControl w:val="0"/>
              <w:autoSpaceDE w:val="0"/>
              <w:autoSpaceDN w:val="0"/>
              <w:adjustRightInd w:val="0"/>
              <w:spacing w:after="0" w:line="240" w:lineRule="auto"/>
              <w:rPr>
                <w:rFonts w:ascii="Times New Roman CYR" w:hAnsi="Times New Roman CYR" w:cs="Times New Roman CYR"/>
                <w:sz w:val="20"/>
                <w:szCs w:val="20"/>
              </w:rPr>
            </w:pPr>
            <w:r>
              <w:rPr>
                <w:rFonts w:ascii="Times New Roman CYR" w:hAnsi="Times New Roman CYR" w:cs="Times New Roman CYR"/>
                <w:sz w:val="20"/>
                <w:szCs w:val="20"/>
              </w:rPr>
              <w:t>Массовое продвижение</w:t>
            </w:r>
          </w:p>
        </w:tc>
        <w:tc>
          <w:tcPr>
            <w:tcW w:w="3830" w:type="dxa"/>
            <w:tcBorders>
              <w:top w:val="single" w:sz="6" w:space="0" w:color="auto"/>
              <w:left w:val="single" w:sz="6" w:space="0" w:color="auto"/>
              <w:bottom w:val="single" w:sz="6" w:space="0" w:color="auto"/>
              <w:right w:val="single" w:sz="6" w:space="0" w:color="auto"/>
            </w:tcBorders>
          </w:tcPr>
          <w:p w:rsidR="00AD38F8" w:rsidRDefault="00AD38F8" w:rsidP="007F29C1">
            <w:pPr>
              <w:widowControl w:val="0"/>
              <w:autoSpaceDE w:val="0"/>
              <w:autoSpaceDN w:val="0"/>
              <w:adjustRightInd w:val="0"/>
              <w:spacing w:after="0" w:line="240" w:lineRule="auto"/>
              <w:rPr>
                <w:rFonts w:ascii="Times New Roman CYR" w:hAnsi="Times New Roman CYR" w:cs="Times New Roman CYR"/>
                <w:sz w:val="20"/>
                <w:szCs w:val="20"/>
              </w:rPr>
            </w:pPr>
            <w:r>
              <w:rPr>
                <w:rFonts w:ascii="Times New Roman CYR" w:hAnsi="Times New Roman CYR" w:cs="Times New Roman CYR"/>
                <w:sz w:val="20"/>
                <w:szCs w:val="20"/>
              </w:rPr>
              <w:t>Индивидуальные стимулы</w:t>
            </w:r>
          </w:p>
        </w:tc>
      </w:tr>
      <w:tr w:rsidR="00AD38F8" w:rsidTr="007F29C1">
        <w:trPr>
          <w:jc w:val="center"/>
        </w:trPr>
        <w:tc>
          <w:tcPr>
            <w:tcW w:w="2524" w:type="dxa"/>
            <w:tcBorders>
              <w:top w:val="single" w:sz="6" w:space="0" w:color="auto"/>
              <w:left w:val="single" w:sz="6" w:space="0" w:color="auto"/>
              <w:bottom w:val="single" w:sz="6" w:space="0" w:color="auto"/>
              <w:right w:val="single" w:sz="6" w:space="0" w:color="auto"/>
            </w:tcBorders>
          </w:tcPr>
          <w:p w:rsidR="00AD38F8" w:rsidRDefault="00AD38F8" w:rsidP="007F29C1">
            <w:pPr>
              <w:widowControl w:val="0"/>
              <w:autoSpaceDE w:val="0"/>
              <w:autoSpaceDN w:val="0"/>
              <w:adjustRightInd w:val="0"/>
              <w:spacing w:after="0" w:line="240" w:lineRule="auto"/>
              <w:rPr>
                <w:rFonts w:ascii="Times New Roman CYR" w:hAnsi="Times New Roman CYR" w:cs="Times New Roman CYR"/>
                <w:sz w:val="20"/>
                <w:szCs w:val="20"/>
              </w:rPr>
            </w:pPr>
            <w:r>
              <w:rPr>
                <w:rFonts w:ascii="Times New Roman CYR" w:hAnsi="Times New Roman CYR" w:cs="Times New Roman CYR"/>
                <w:sz w:val="20"/>
                <w:szCs w:val="20"/>
              </w:rPr>
              <w:t>Одностороннее обращение</w:t>
            </w:r>
          </w:p>
        </w:tc>
        <w:tc>
          <w:tcPr>
            <w:tcW w:w="3830" w:type="dxa"/>
            <w:tcBorders>
              <w:top w:val="single" w:sz="6" w:space="0" w:color="auto"/>
              <w:left w:val="single" w:sz="6" w:space="0" w:color="auto"/>
              <w:bottom w:val="single" w:sz="6" w:space="0" w:color="auto"/>
              <w:right w:val="single" w:sz="6" w:space="0" w:color="auto"/>
            </w:tcBorders>
          </w:tcPr>
          <w:p w:rsidR="00AD38F8" w:rsidRDefault="00AD38F8" w:rsidP="007F29C1">
            <w:pPr>
              <w:widowControl w:val="0"/>
              <w:autoSpaceDE w:val="0"/>
              <w:autoSpaceDN w:val="0"/>
              <w:adjustRightInd w:val="0"/>
              <w:spacing w:after="0" w:line="240" w:lineRule="auto"/>
              <w:rPr>
                <w:rFonts w:ascii="Times New Roman CYR" w:hAnsi="Times New Roman CYR" w:cs="Times New Roman CYR"/>
                <w:sz w:val="20"/>
                <w:szCs w:val="20"/>
              </w:rPr>
            </w:pPr>
            <w:r>
              <w:rPr>
                <w:rFonts w:ascii="Times New Roman CYR" w:hAnsi="Times New Roman CYR" w:cs="Times New Roman CYR"/>
                <w:sz w:val="20"/>
                <w:szCs w:val="20"/>
              </w:rPr>
              <w:t>Двусторонние обращения</w:t>
            </w:r>
          </w:p>
        </w:tc>
      </w:tr>
      <w:tr w:rsidR="00AD38F8" w:rsidTr="007F29C1">
        <w:trPr>
          <w:jc w:val="center"/>
        </w:trPr>
        <w:tc>
          <w:tcPr>
            <w:tcW w:w="2524" w:type="dxa"/>
            <w:tcBorders>
              <w:top w:val="single" w:sz="6" w:space="0" w:color="auto"/>
              <w:left w:val="single" w:sz="6" w:space="0" w:color="auto"/>
              <w:bottom w:val="single" w:sz="6" w:space="0" w:color="auto"/>
              <w:right w:val="single" w:sz="6" w:space="0" w:color="auto"/>
            </w:tcBorders>
          </w:tcPr>
          <w:p w:rsidR="00AD38F8" w:rsidRDefault="00AD38F8" w:rsidP="007F29C1">
            <w:pPr>
              <w:widowControl w:val="0"/>
              <w:autoSpaceDE w:val="0"/>
              <w:autoSpaceDN w:val="0"/>
              <w:adjustRightInd w:val="0"/>
              <w:spacing w:after="0" w:line="240" w:lineRule="auto"/>
              <w:rPr>
                <w:rFonts w:ascii="Times New Roman CYR" w:hAnsi="Times New Roman CYR" w:cs="Times New Roman CYR"/>
                <w:sz w:val="20"/>
                <w:szCs w:val="20"/>
              </w:rPr>
            </w:pPr>
            <w:r>
              <w:rPr>
                <w:rFonts w:ascii="Times New Roman CYR" w:hAnsi="Times New Roman CYR" w:cs="Times New Roman CYR"/>
                <w:sz w:val="20"/>
                <w:szCs w:val="20"/>
              </w:rPr>
              <w:t>Масштабная экономика</w:t>
            </w:r>
          </w:p>
        </w:tc>
        <w:tc>
          <w:tcPr>
            <w:tcW w:w="3830" w:type="dxa"/>
            <w:tcBorders>
              <w:top w:val="single" w:sz="6" w:space="0" w:color="auto"/>
              <w:left w:val="single" w:sz="6" w:space="0" w:color="auto"/>
              <w:bottom w:val="single" w:sz="6" w:space="0" w:color="auto"/>
              <w:right w:val="single" w:sz="6" w:space="0" w:color="auto"/>
            </w:tcBorders>
          </w:tcPr>
          <w:p w:rsidR="00AD38F8" w:rsidRDefault="00AD38F8" w:rsidP="007F29C1">
            <w:pPr>
              <w:widowControl w:val="0"/>
              <w:autoSpaceDE w:val="0"/>
              <w:autoSpaceDN w:val="0"/>
              <w:adjustRightInd w:val="0"/>
              <w:spacing w:after="0" w:line="240" w:lineRule="auto"/>
              <w:rPr>
                <w:rFonts w:ascii="Times New Roman CYR" w:hAnsi="Times New Roman CYR" w:cs="Times New Roman CYR"/>
                <w:sz w:val="20"/>
                <w:szCs w:val="20"/>
              </w:rPr>
            </w:pPr>
            <w:r>
              <w:rPr>
                <w:rFonts w:ascii="Times New Roman CYR" w:hAnsi="Times New Roman CYR" w:cs="Times New Roman CYR"/>
                <w:sz w:val="20"/>
                <w:szCs w:val="20"/>
              </w:rPr>
              <w:t>Целевая экономика</w:t>
            </w:r>
          </w:p>
        </w:tc>
      </w:tr>
      <w:tr w:rsidR="00AD38F8" w:rsidTr="007F29C1">
        <w:trPr>
          <w:jc w:val="center"/>
        </w:trPr>
        <w:tc>
          <w:tcPr>
            <w:tcW w:w="2524" w:type="dxa"/>
            <w:tcBorders>
              <w:top w:val="single" w:sz="6" w:space="0" w:color="auto"/>
              <w:left w:val="single" w:sz="6" w:space="0" w:color="auto"/>
              <w:bottom w:val="single" w:sz="6" w:space="0" w:color="auto"/>
              <w:right w:val="single" w:sz="6" w:space="0" w:color="auto"/>
            </w:tcBorders>
          </w:tcPr>
          <w:p w:rsidR="00AD38F8" w:rsidRDefault="00AD38F8" w:rsidP="007F29C1">
            <w:pPr>
              <w:widowControl w:val="0"/>
              <w:autoSpaceDE w:val="0"/>
              <w:autoSpaceDN w:val="0"/>
              <w:adjustRightInd w:val="0"/>
              <w:spacing w:after="0" w:line="240" w:lineRule="auto"/>
              <w:rPr>
                <w:rFonts w:ascii="Times New Roman CYR" w:hAnsi="Times New Roman CYR" w:cs="Times New Roman CYR"/>
                <w:sz w:val="20"/>
                <w:szCs w:val="20"/>
              </w:rPr>
            </w:pPr>
            <w:r>
              <w:rPr>
                <w:rFonts w:ascii="Times New Roman CYR" w:hAnsi="Times New Roman CYR" w:cs="Times New Roman CYR"/>
                <w:sz w:val="20"/>
                <w:szCs w:val="20"/>
              </w:rPr>
              <w:t>Доля рынка</w:t>
            </w:r>
          </w:p>
        </w:tc>
        <w:tc>
          <w:tcPr>
            <w:tcW w:w="3830" w:type="dxa"/>
            <w:tcBorders>
              <w:top w:val="single" w:sz="6" w:space="0" w:color="auto"/>
              <w:left w:val="single" w:sz="6" w:space="0" w:color="auto"/>
              <w:bottom w:val="single" w:sz="6" w:space="0" w:color="auto"/>
              <w:right w:val="single" w:sz="6" w:space="0" w:color="auto"/>
            </w:tcBorders>
          </w:tcPr>
          <w:p w:rsidR="00AD38F8" w:rsidRDefault="00AD38F8" w:rsidP="007F29C1">
            <w:pPr>
              <w:widowControl w:val="0"/>
              <w:autoSpaceDE w:val="0"/>
              <w:autoSpaceDN w:val="0"/>
              <w:adjustRightInd w:val="0"/>
              <w:spacing w:after="0" w:line="240" w:lineRule="auto"/>
              <w:rPr>
                <w:rFonts w:ascii="Times New Roman CYR" w:hAnsi="Times New Roman CYR" w:cs="Times New Roman CYR"/>
                <w:sz w:val="20"/>
                <w:szCs w:val="20"/>
              </w:rPr>
            </w:pPr>
            <w:r>
              <w:rPr>
                <w:rFonts w:ascii="Times New Roman CYR" w:hAnsi="Times New Roman CYR" w:cs="Times New Roman CYR"/>
                <w:sz w:val="20"/>
                <w:szCs w:val="20"/>
              </w:rPr>
              <w:t>Доля покупателей</w:t>
            </w:r>
          </w:p>
        </w:tc>
      </w:tr>
      <w:tr w:rsidR="00AD38F8" w:rsidTr="007F29C1">
        <w:trPr>
          <w:jc w:val="center"/>
        </w:trPr>
        <w:tc>
          <w:tcPr>
            <w:tcW w:w="2524" w:type="dxa"/>
            <w:tcBorders>
              <w:top w:val="single" w:sz="6" w:space="0" w:color="auto"/>
              <w:left w:val="single" w:sz="6" w:space="0" w:color="auto"/>
              <w:bottom w:val="single" w:sz="6" w:space="0" w:color="auto"/>
              <w:right w:val="single" w:sz="6" w:space="0" w:color="auto"/>
            </w:tcBorders>
          </w:tcPr>
          <w:p w:rsidR="00AD38F8" w:rsidRDefault="00AD38F8" w:rsidP="007F29C1">
            <w:pPr>
              <w:widowControl w:val="0"/>
              <w:autoSpaceDE w:val="0"/>
              <w:autoSpaceDN w:val="0"/>
              <w:adjustRightInd w:val="0"/>
              <w:spacing w:after="0" w:line="240" w:lineRule="auto"/>
              <w:rPr>
                <w:rFonts w:ascii="Times New Roman CYR" w:hAnsi="Times New Roman CYR" w:cs="Times New Roman CYR"/>
                <w:sz w:val="20"/>
                <w:szCs w:val="20"/>
              </w:rPr>
            </w:pPr>
            <w:r>
              <w:rPr>
                <w:rFonts w:ascii="Times New Roman CYR" w:hAnsi="Times New Roman CYR" w:cs="Times New Roman CYR"/>
                <w:sz w:val="20"/>
                <w:szCs w:val="20"/>
              </w:rPr>
              <w:t>Все покупатели</w:t>
            </w:r>
          </w:p>
        </w:tc>
        <w:tc>
          <w:tcPr>
            <w:tcW w:w="3830" w:type="dxa"/>
            <w:tcBorders>
              <w:top w:val="single" w:sz="6" w:space="0" w:color="auto"/>
              <w:left w:val="single" w:sz="6" w:space="0" w:color="auto"/>
              <w:bottom w:val="single" w:sz="6" w:space="0" w:color="auto"/>
              <w:right w:val="single" w:sz="6" w:space="0" w:color="auto"/>
            </w:tcBorders>
          </w:tcPr>
          <w:p w:rsidR="00AD38F8" w:rsidRDefault="00AD38F8" w:rsidP="007F29C1">
            <w:pPr>
              <w:widowControl w:val="0"/>
              <w:autoSpaceDE w:val="0"/>
              <w:autoSpaceDN w:val="0"/>
              <w:adjustRightInd w:val="0"/>
              <w:spacing w:after="0" w:line="240" w:lineRule="auto"/>
              <w:rPr>
                <w:rFonts w:ascii="Times New Roman CYR" w:hAnsi="Times New Roman CYR" w:cs="Times New Roman CYR"/>
                <w:sz w:val="20"/>
                <w:szCs w:val="20"/>
              </w:rPr>
            </w:pPr>
            <w:r>
              <w:rPr>
                <w:rFonts w:ascii="Times New Roman CYR" w:hAnsi="Times New Roman CYR" w:cs="Times New Roman CYR"/>
                <w:sz w:val="20"/>
                <w:szCs w:val="20"/>
              </w:rPr>
              <w:t>Потенциально прибыльные покупатели</w:t>
            </w:r>
          </w:p>
        </w:tc>
      </w:tr>
      <w:tr w:rsidR="00AD38F8" w:rsidTr="007F29C1">
        <w:trPr>
          <w:jc w:val="center"/>
        </w:trPr>
        <w:tc>
          <w:tcPr>
            <w:tcW w:w="2524" w:type="dxa"/>
            <w:tcBorders>
              <w:top w:val="single" w:sz="6" w:space="0" w:color="auto"/>
              <w:left w:val="single" w:sz="6" w:space="0" w:color="auto"/>
              <w:bottom w:val="single" w:sz="6" w:space="0" w:color="auto"/>
              <w:right w:val="single" w:sz="6" w:space="0" w:color="auto"/>
            </w:tcBorders>
          </w:tcPr>
          <w:p w:rsidR="00AD38F8" w:rsidRDefault="00AD38F8" w:rsidP="007F29C1">
            <w:pPr>
              <w:widowControl w:val="0"/>
              <w:autoSpaceDE w:val="0"/>
              <w:autoSpaceDN w:val="0"/>
              <w:adjustRightInd w:val="0"/>
              <w:spacing w:after="0" w:line="240" w:lineRule="auto"/>
              <w:rPr>
                <w:rFonts w:ascii="Times New Roman CYR" w:hAnsi="Times New Roman CYR" w:cs="Times New Roman CYR"/>
                <w:sz w:val="20"/>
                <w:szCs w:val="20"/>
              </w:rPr>
            </w:pPr>
            <w:r>
              <w:rPr>
                <w:rFonts w:ascii="Times New Roman CYR" w:hAnsi="Times New Roman CYR" w:cs="Times New Roman CYR"/>
                <w:sz w:val="20"/>
                <w:szCs w:val="20"/>
              </w:rPr>
              <w:t>Привлечение покупателей</w:t>
            </w:r>
          </w:p>
        </w:tc>
        <w:tc>
          <w:tcPr>
            <w:tcW w:w="3830" w:type="dxa"/>
            <w:tcBorders>
              <w:top w:val="single" w:sz="6" w:space="0" w:color="auto"/>
              <w:left w:val="single" w:sz="6" w:space="0" w:color="auto"/>
              <w:bottom w:val="single" w:sz="6" w:space="0" w:color="auto"/>
              <w:right w:val="single" w:sz="6" w:space="0" w:color="auto"/>
            </w:tcBorders>
          </w:tcPr>
          <w:p w:rsidR="00AD38F8" w:rsidRDefault="00AD38F8" w:rsidP="007F29C1">
            <w:pPr>
              <w:widowControl w:val="0"/>
              <w:autoSpaceDE w:val="0"/>
              <w:autoSpaceDN w:val="0"/>
              <w:adjustRightInd w:val="0"/>
              <w:spacing w:after="0" w:line="240" w:lineRule="auto"/>
              <w:rPr>
                <w:rFonts w:ascii="Times New Roman CYR" w:hAnsi="Times New Roman CYR" w:cs="Times New Roman CYR"/>
                <w:sz w:val="20"/>
                <w:szCs w:val="20"/>
              </w:rPr>
            </w:pPr>
            <w:r>
              <w:rPr>
                <w:rFonts w:ascii="Times New Roman CYR" w:hAnsi="Times New Roman CYR" w:cs="Times New Roman CYR"/>
                <w:sz w:val="20"/>
                <w:szCs w:val="20"/>
              </w:rPr>
              <w:t>Удержание покупателей</w:t>
            </w:r>
          </w:p>
        </w:tc>
      </w:tr>
    </w:tbl>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Symbol" w:hAnsi="Symbol" w:cs="Symbol"/>
          <w:sz w:val="28"/>
          <w:szCs w:val="28"/>
        </w:rPr>
        <w:t></w:t>
      </w:r>
      <w:r>
        <w:rPr>
          <w:rFonts w:ascii="Symbol" w:hAnsi="Symbol" w:cs="Symbol"/>
          <w:sz w:val="28"/>
          <w:szCs w:val="28"/>
        </w:rPr>
        <w:tab/>
      </w:r>
      <w:r>
        <w:rPr>
          <w:rFonts w:ascii="Times New Roman CYR" w:hAnsi="Times New Roman CYR" w:cs="Times New Roman CYR"/>
          <w:sz w:val="28"/>
          <w:szCs w:val="28"/>
        </w:rPr>
        <w:t>Снижение трансформационных издержек</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Снижение трансформационных издержек может достигаться за счет оптимального выбора структуры товарного ассортимента, сокращения времени на разработку и внедрение новой продукции, обоснованной политики ценообразования, снижения числа посредников, затрат на сбыт и т.д.</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Например, одним из способов снижения трансформационных издержек может быть сокращение каналов распространения товаров. Причиной сокращения каналов распространения является возможность для фирм взять на себя функции, традиционно выполняемые специалистами промежуточных звеньев, так как Интернет обладает более эффективной возможностью взаимодействия с потребителями и одновременно позволяет отслеживать информацию о потребителях.</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Особый случай - продукты и услуги, которые могут быть доставлены электронным способом. При этом путь доставки сокращается максимально. Электронный способ широко применяется для доставки цифровых продуктов индустрии развлечений (фильмы, видео, музыка, журналы и газеты), информации, средств обучения и эффективно используется компаниями, занимающимися разработкой и поставкой программного обеспечения.</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.4 Особенности интернет-маркетинга в России</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lang w:val="uk-UA"/>
        </w:rPr>
      </w:pP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На западе крупные компании начали рекламироваться в Интернете давно. Собственно, большинство интернет-проектов и возникало с расчетом на рекламу, поэтому многие называют ее "двигателем Интернета". Основную массу рекламодателей в российской части Интернет составляют компьютерные гиганты Intel, Microsoft, </w:t>
      </w:r>
      <w:proofErr w:type="spellStart"/>
      <w:r>
        <w:rPr>
          <w:rFonts w:ascii="Times New Roman CYR" w:hAnsi="Times New Roman CYR" w:cs="Times New Roman CYR"/>
          <w:sz w:val="28"/>
          <w:szCs w:val="28"/>
        </w:rPr>
        <w:t>Hewlett</w:t>
      </w:r>
      <w:proofErr w:type="spellEnd"/>
      <w:r>
        <w:rPr>
          <w:rFonts w:ascii="Times New Roman CYR" w:hAnsi="Times New Roman CYR" w:cs="Times New Roman CYR"/>
          <w:sz w:val="28"/>
          <w:szCs w:val="28"/>
        </w:rPr>
        <w:t xml:space="preserve"> </w:t>
      </w:r>
      <w:proofErr w:type="spellStart"/>
      <w:r>
        <w:rPr>
          <w:rFonts w:ascii="Times New Roman CYR" w:hAnsi="Times New Roman CYR" w:cs="Times New Roman CYR"/>
          <w:sz w:val="28"/>
          <w:szCs w:val="28"/>
        </w:rPr>
        <w:t>Packard</w:t>
      </w:r>
      <w:proofErr w:type="spellEnd"/>
      <w:r>
        <w:rPr>
          <w:rFonts w:ascii="Times New Roman CYR" w:hAnsi="Times New Roman CYR" w:cs="Times New Roman CYR"/>
          <w:sz w:val="28"/>
          <w:szCs w:val="28"/>
        </w:rPr>
        <w:t xml:space="preserve">, </w:t>
      </w:r>
      <w:proofErr w:type="spellStart"/>
      <w:r>
        <w:rPr>
          <w:rFonts w:ascii="Times New Roman CYR" w:hAnsi="Times New Roman CYR" w:cs="Times New Roman CYR"/>
          <w:sz w:val="28"/>
          <w:szCs w:val="28"/>
        </w:rPr>
        <w:t>Compaq</w:t>
      </w:r>
      <w:proofErr w:type="spellEnd"/>
      <w:r>
        <w:rPr>
          <w:rFonts w:ascii="Times New Roman CYR" w:hAnsi="Times New Roman CYR" w:cs="Times New Roman CYR"/>
          <w:sz w:val="28"/>
          <w:szCs w:val="28"/>
        </w:rPr>
        <w:t>, IBS, и другие IT-компании, дающие более 65% всей рекламы.</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Первые "двигатели" в Сеть поставили именно технологические компании, потому что, с одной стороны, пользователи Интернета первое время состояли только из их целевой аудитории, а с другой - объемы их продаж, где прямо, где косвенно зависели от того, насколько активно развивается Интернет: чем больше ресурсов в Сети, тем больше к ней интерес, тем больше покупается компьютеров, часов соединения и так далее.</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 России, аудитория Интернет-пользователей это не только компьютерщики, как считалось ранее. Сейчас ее составляют: образованные, богатые, динамичные и склонные к новациям люди. Статистика показывает, что почти 2 млн. россиян старше 18 лет проводят в Сети не менее 1 часа в неделю, из них около 270-300 тыс. - москвичи. Среди постоянных пользователей Интернет 70% - младше 34 лет, 80% - мужчины, 20% - женщины. Исследователи российского рынка Интернет выяснили также, что основную массу российской аудитории (83%) составляют люди умственного труда, в том числе 17% - руководители, 43% - служащие и 23% - учащиеся. При этом в состав первых двух групп, в основном, входят люди с доходами выше среднего.</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Казалось бы, вслед за высокотехнологичными компаниями к этой аудитории, из телевизора в Интернет, должны были потянуться и производители ширпотреба. Но среди офлайновых рекламодателей абсолютное первенство на рекламном Интернет-рынке по-прежнему держат технологичные брэнды. По оценкам исследователей совета директоров агентства IMHO, при том, что 80% Интернет-рекламы в России приходится на </w:t>
      </w:r>
      <w:r>
        <w:rPr>
          <w:rFonts w:ascii="Times New Roman CYR" w:hAnsi="Times New Roman CYR" w:cs="Times New Roman CYR"/>
          <w:sz w:val="28"/>
          <w:szCs w:val="28"/>
        </w:rPr>
        <w:lastRenderedPageBreak/>
        <w:t>бартер, офлайновый объем в основном обеспечивают телекоммуникационные, компьютерные и Интернет-компании.</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Крупные рекламодатели из других секторов не стремятся в Сеть. Во-первых, пока Интернет по охвату все же сильно отстает от других СМИ. Во-вторых, вовлеченность офлайновых нетехнологичных брэндов в Интернет очень зависит от того, насколько целесообразно позиционировать их марку именно в Интернете.</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С другой стороны, "отлавливать" нужного пользователя в Сети можно гораздо более точно, чем в традиционных СМИ, если применять специфические, возможные только в Интернете, способы охоты. Речь идет о таргетинге (от англ. </w:t>
      </w:r>
      <w:proofErr w:type="spellStart"/>
      <w:r>
        <w:rPr>
          <w:rFonts w:ascii="Times New Roman CYR" w:hAnsi="Times New Roman CYR" w:cs="Times New Roman CYR"/>
          <w:sz w:val="28"/>
          <w:szCs w:val="28"/>
        </w:rPr>
        <w:t>target</w:t>
      </w:r>
      <w:proofErr w:type="spellEnd"/>
      <w:r>
        <w:rPr>
          <w:rFonts w:ascii="Times New Roman CYR" w:hAnsi="Times New Roman CYR" w:cs="Times New Roman CYR"/>
          <w:sz w:val="28"/>
          <w:szCs w:val="28"/>
        </w:rPr>
        <w:t xml:space="preserve"> - "цель"), возможности на основе данных о предпочтениях пользователя предлагать ему только интересующую его рекламу. Сведения же о предпочтениях в Сети собрать намного легче, чем в </w:t>
      </w:r>
      <w:proofErr w:type="spellStart"/>
      <w:r>
        <w:rPr>
          <w:rFonts w:ascii="Times New Roman CYR" w:hAnsi="Times New Roman CYR" w:cs="Times New Roman CYR"/>
          <w:sz w:val="28"/>
          <w:szCs w:val="28"/>
        </w:rPr>
        <w:t>офлайне</w:t>
      </w:r>
      <w:proofErr w:type="spellEnd"/>
      <w:r>
        <w:rPr>
          <w:rFonts w:ascii="Times New Roman CYR" w:hAnsi="Times New Roman CYR" w:cs="Times New Roman CYR"/>
          <w:sz w:val="28"/>
          <w:szCs w:val="28"/>
        </w:rPr>
        <w:t>, поскольку достаточно легко отследить, как перемещался по ней пользователь, какие сайты он предпочитает и какого рода информацию обычно потребляет. Обезличенную информацию о пользователях Сети собирает, например, Интернет-компания Spylog.ru, счетчики которой, установленные на 25 млн страниц российских сайтов, регистрируют переходы 4,5 млн пользователей Сети в неделю. По мнению главы Spylog.ru Андрея Андреева, его компания в онлайновом режиме отслеживает ситуацию примерно на трети всех российских сайтов, и получаемая информация дает вполне адекватное представление о состоянии российского сегмента Сети.</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Вовлечение крупных российских рекламодателей в Интернет - процесс постепенный: крупные компании - очень инертные структуры, на согласование даже незначительных деталей внутри организации у них часто уходит много времени. Тем не менее в бюджеты западных рекламных и маркетинговых кампаний уже закладывается доля на Интернет-рекламу, от трех до десяти процентов бюджета в зависимости от типа бизнеса. Эта тенденция начинает понемногу распространяться и на российские представительства западных компаний.</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p>
    <w:p w:rsidR="00AD38F8" w:rsidRDefault="00AD38F8" w:rsidP="00AD38F8">
      <w:pPr>
        <w:widowControl w:val="0"/>
        <w:suppressAutoHyphens/>
        <w:autoSpaceDE w:val="0"/>
        <w:autoSpaceDN w:val="0"/>
        <w:adjustRightInd w:val="0"/>
        <w:spacing w:after="0" w:line="360" w:lineRule="auto"/>
        <w:ind w:left="709"/>
        <w:jc w:val="both"/>
        <w:rPr>
          <w:rFonts w:ascii="Times New Roman CYR" w:hAnsi="Times New Roman CYR" w:cs="Times New Roman CYR"/>
          <w:sz w:val="28"/>
          <w:szCs w:val="28"/>
        </w:rPr>
      </w:pPr>
      <w:r>
        <w:rPr>
          <w:rFonts w:ascii="Times New Roman CYR" w:hAnsi="Times New Roman CYR" w:cs="Times New Roman CYR"/>
          <w:sz w:val="28"/>
          <w:szCs w:val="28"/>
          <w:lang w:val="uk-UA"/>
        </w:rPr>
        <w:t>1</w:t>
      </w:r>
      <w:r w:rsidRPr="00AD38F8">
        <w:rPr>
          <w:rFonts w:ascii="Times New Roman CYR" w:hAnsi="Times New Roman CYR" w:cs="Times New Roman CYR"/>
          <w:sz w:val="28"/>
          <w:szCs w:val="28"/>
        </w:rPr>
        <w:t xml:space="preserve">.4.1 </w:t>
      </w:r>
      <w:r>
        <w:rPr>
          <w:rFonts w:ascii="Times New Roman CYR" w:hAnsi="Times New Roman CYR" w:cs="Times New Roman CYR"/>
          <w:sz w:val="28"/>
          <w:szCs w:val="28"/>
        </w:rPr>
        <w:t>Преимущества и ограничения интернет - маркетинга</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Интернет-маркетинг в первую очередь предоставляет потребителю возможность получить информацию о товарах. Любой потенциальный потребитель может, используя интернет, получить информацию о товаре, а также купить его. Хотя, если там не будет информации об одном товаре, или он её не найдёт, то, скорее всего он приобретёт другой товар у конкурента.</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Применение методов интернет-маркетинга нацелено на экономию средств (на заработной плате сотрудников отделов продаж и на рекламе), а также на расширение деятельности компаний (переход с локального рынка на национальный и международный рынок). При этом как крупные компании, так и малые, имеют более уравновешенные шансы в борьбе за рынок. В отличие от традиционных рекламных медиа (печатных, радио и телевидения), вход на рынок через интернет является не слишком затратным. Важным моментом является то, что в отличие от традиционных маркетинговых методов продвижения, интернет-маркетинг дает чёткую статистическую картину эффективности маркетинговой кампании.</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В сравнении с другими видами </w:t>
      </w:r>
      <w:proofErr w:type="spellStart"/>
      <w:r>
        <w:rPr>
          <w:rFonts w:ascii="Times New Roman CYR" w:hAnsi="Times New Roman CYR" w:cs="Times New Roman CYR"/>
          <w:sz w:val="28"/>
          <w:szCs w:val="28"/>
        </w:rPr>
        <w:t>медиамаркетинга</w:t>
      </w:r>
      <w:proofErr w:type="spellEnd"/>
      <w:r>
        <w:rPr>
          <w:rFonts w:ascii="Times New Roman CYR" w:hAnsi="Times New Roman CYR" w:cs="Times New Roman CYR"/>
          <w:sz w:val="28"/>
          <w:szCs w:val="28"/>
        </w:rPr>
        <w:t xml:space="preserve"> (печатными, радио и телевидением), интернет-маркетинг растет очень быстро. Он завоёвывает все большую популярность не только у бизнеса, но и обычных пользователей, которые хотят продвинуть свой эффективный веб-сайт или блог и заработать на нем. Тем не менее, в развитых странах, затраты на интернет-маркетинг и рекламу составляют около 5 % от общих рекламных затрат.</w:t>
      </w:r>
    </w:p>
    <w:p w:rsidR="00AD38F8" w:rsidRDefault="00AD38F8" w:rsidP="00AD38F8">
      <w:pPr>
        <w:widowControl w:val="0"/>
        <w:shd w:val="clear" w:color="auto" w:fill="FFFFFF"/>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Ограничения в интернет-маркетинге создают проблемы как для компаний, так и для потребителей. Если у потребителя медленное </w:t>
      </w:r>
      <w:proofErr w:type="spellStart"/>
      <w:r>
        <w:rPr>
          <w:rFonts w:ascii="Times New Roman CYR" w:hAnsi="Times New Roman CYR" w:cs="Times New Roman CYR"/>
          <w:sz w:val="28"/>
          <w:szCs w:val="28"/>
        </w:rPr>
        <w:t>интернет-соединение</w:t>
      </w:r>
      <w:proofErr w:type="spellEnd"/>
      <w:r>
        <w:rPr>
          <w:rFonts w:ascii="Times New Roman CYR" w:hAnsi="Times New Roman CYR" w:cs="Times New Roman CYR"/>
          <w:sz w:val="28"/>
          <w:szCs w:val="28"/>
        </w:rPr>
        <w:t xml:space="preserve">, это приводит к затруднению в использовании в рекламе анимированных роликов, презентационных фильмов и высококачественной графики, хотя, в принципе, проблема со скоростью - это вопрос времени, с каждым днем "медленных" пользователей становится все меньше. Место </w:t>
      </w:r>
      <w:proofErr w:type="spellStart"/>
      <w:r>
        <w:rPr>
          <w:rFonts w:ascii="Times New Roman CYR" w:hAnsi="Times New Roman CYR" w:cs="Times New Roman CYR"/>
          <w:sz w:val="28"/>
          <w:szCs w:val="28"/>
        </w:rPr>
        <w:t>dial-up</w:t>
      </w:r>
      <w:proofErr w:type="spellEnd"/>
      <w:r>
        <w:rPr>
          <w:rFonts w:ascii="Times New Roman CYR" w:hAnsi="Times New Roman CYR" w:cs="Times New Roman CYR"/>
          <w:sz w:val="28"/>
          <w:szCs w:val="28"/>
        </w:rPr>
        <w:t xml:space="preserve"> занимает скоростной интернет.</w:t>
      </w:r>
    </w:p>
    <w:p w:rsidR="00AD38F8" w:rsidRDefault="00AD38F8" w:rsidP="00AD38F8">
      <w:pPr>
        <w:widowControl w:val="0"/>
        <w:shd w:val="clear" w:color="auto" w:fill="FFFFFF"/>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lastRenderedPageBreak/>
        <w:t>Следующее неудобство состоит в том, что интернет-маркетинг не дает возможность потребителю опробовать товар до того, как сделать покупку. Но большинство потребителей решают эту проблему просто. Они знакомятся с интересующим их товаром в обычном магазине, а покупку делают в интернет-магазине. Германия, например, приняла в 2000 году закон (</w:t>
      </w:r>
      <w:proofErr w:type="spellStart"/>
      <w:r>
        <w:rPr>
          <w:rFonts w:ascii="Times New Roman CYR" w:hAnsi="Times New Roman CYR" w:cs="Times New Roman CYR"/>
          <w:sz w:val="28"/>
          <w:szCs w:val="28"/>
        </w:rPr>
        <w:t>Fernabsatzgesetz</w:t>
      </w:r>
      <w:proofErr w:type="spellEnd"/>
      <w:r>
        <w:rPr>
          <w:rFonts w:ascii="Times New Roman CYR" w:hAnsi="Times New Roman CYR" w:cs="Times New Roman CYR"/>
          <w:sz w:val="28"/>
          <w:szCs w:val="28"/>
        </w:rPr>
        <w:t xml:space="preserve">, позже объединён с BGB), по которому любой покупатель может вернуть товар, купленный через интернет без всяких объяснений и получить полный возврат денег. Это одна из основных причин, почему в Германии так развита </w:t>
      </w:r>
      <w:proofErr w:type="spellStart"/>
      <w:r>
        <w:rPr>
          <w:rFonts w:ascii="Times New Roman CYR" w:hAnsi="Times New Roman CYR" w:cs="Times New Roman CYR"/>
          <w:sz w:val="28"/>
          <w:szCs w:val="28"/>
        </w:rPr>
        <w:t>интернет-торговля</w:t>
      </w:r>
      <w:proofErr w:type="spellEnd"/>
      <w:r>
        <w:rPr>
          <w:rFonts w:ascii="Times New Roman CYR" w:hAnsi="Times New Roman CYR" w:cs="Times New Roman CYR"/>
          <w:sz w:val="28"/>
          <w:szCs w:val="28"/>
        </w:rPr>
        <w:t>.</w:t>
      </w:r>
    </w:p>
    <w:p w:rsidR="00AD38F8" w:rsidRDefault="00AD38F8" w:rsidP="00AD38F8">
      <w:pPr>
        <w:widowControl w:val="0"/>
        <w:shd w:val="clear" w:color="auto" w:fill="FFFFFF"/>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Проблема отсутствия возможности у покупателя "потрогать" товар также может решаться иными способами, например, некоторые владельцы интернет магазинов используют фотографии товара высокого качества и разрешения, стараясь передать в изображениях все детали и особенности своей продукции. Набирает популярность и использование специальной фото-техники для оцифровки снимков товара в формате 3D (объемное изображение), дающее посетителю интернет магазина рассмотреть товар со всех ракурсов.</w:t>
      </w:r>
    </w:p>
    <w:p w:rsidR="00AD38F8" w:rsidRDefault="00AD38F8" w:rsidP="00AD38F8">
      <w:pPr>
        <w:widowControl w:val="0"/>
        <w:shd w:val="clear" w:color="auto" w:fill="FFFFFF"/>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Ещё один тормозящий фактор - это ограниченность платёжных методов, которым доверяют потребители.</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p>
    <w:p w:rsidR="00AD38F8" w:rsidRDefault="00AD38F8" w:rsidP="00AD38F8">
      <w:pPr>
        <w:widowControl w:val="0"/>
        <w:suppressAutoHyphens/>
        <w:autoSpaceDE w:val="0"/>
        <w:autoSpaceDN w:val="0"/>
        <w:adjustRightInd w:val="0"/>
        <w:spacing w:after="0" w:line="360" w:lineRule="auto"/>
        <w:ind w:left="709"/>
        <w:jc w:val="both"/>
        <w:rPr>
          <w:rFonts w:ascii="Times New Roman CYR" w:hAnsi="Times New Roman CYR" w:cs="Times New Roman CYR"/>
          <w:sz w:val="28"/>
          <w:szCs w:val="28"/>
        </w:rPr>
      </w:pPr>
      <w:r w:rsidRPr="00AD38F8">
        <w:rPr>
          <w:rFonts w:ascii="Times New Roman CYR" w:hAnsi="Times New Roman CYR" w:cs="Times New Roman CYR"/>
          <w:sz w:val="28"/>
          <w:szCs w:val="28"/>
        </w:rPr>
        <w:t xml:space="preserve">1.4.2 </w:t>
      </w:r>
      <w:r>
        <w:rPr>
          <w:rFonts w:ascii="Times New Roman CYR" w:hAnsi="Times New Roman CYR" w:cs="Times New Roman CYR"/>
          <w:sz w:val="28"/>
          <w:szCs w:val="28"/>
        </w:rPr>
        <w:t>Влияние интернет маркетинга на бизнес</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Интернет-маркетинг оказал огромное влияние на ряд деловых сфер, включая музыкальную индустрию, банковское дело, рынок портативных электронных устройств (мобильные телефоны, плееры и т.д.), так называемый "блошиный рынок" и главное - на рекламу.</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 музыкальной индустрии многие потребители начали покупать и загружать музыку в формате MP3 через интернет вместо того, чтобы покупать CD.</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Интернет-маркетинг также повлиял и на банковскую индустрию. Все большее количество банков предлагают свои услуги в режиме онлайн. </w:t>
      </w:r>
      <w:r>
        <w:rPr>
          <w:rFonts w:ascii="Times New Roman CYR" w:hAnsi="Times New Roman CYR" w:cs="Times New Roman CYR"/>
          <w:sz w:val="28"/>
          <w:szCs w:val="28"/>
        </w:rPr>
        <w:lastRenderedPageBreak/>
        <w:t xml:space="preserve">Онлайн-банкинг является более удобным для клиента, так как избавляет от необходимости посещать каждый раз банк или его филиалы. В США на сегодняшний день около 50 миллионов человек пользуются услугами онлайн-банкинга. Онлайн-банкинг является одним из наиболее быстрорастущих секторов интернет-бизнеса. Увеличивающиеся скорости </w:t>
      </w:r>
      <w:proofErr w:type="spellStart"/>
      <w:r>
        <w:rPr>
          <w:rFonts w:ascii="Times New Roman CYR" w:hAnsi="Times New Roman CYR" w:cs="Times New Roman CYR"/>
          <w:sz w:val="28"/>
          <w:szCs w:val="28"/>
        </w:rPr>
        <w:t>интернет-соединений</w:t>
      </w:r>
      <w:proofErr w:type="spellEnd"/>
      <w:r>
        <w:rPr>
          <w:rFonts w:ascii="Times New Roman CYR" w:hAnsi="Times New Roman CYR" w:cs="Times New Roman CYR"/>
          <w:sz w:val="28"/>
          <w:szCs w:val="28"/>
        </w:rPr>
        <w:t xml:space="preserve"> занимают в этом исключительно важную роль. Из всех пользователей Интернета около 44 % пользуются услугами интернет-банкинга.</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Интернет-аукционы завоевали популярность, блошиные рынки борются за выживание. Уникальные вещи, которые раньше можно было найти на блошиных рынках, теперь продаются на онлайн-аукционах, таких как </w:t>
      </w:r>
      <w:proofErr w:type="spellStart"/>
      <w:r>
        <w:rPr>
          <w:rFonts w:ascii="Times New Roman CYR" w:hAnsi="Times New Roman CYR" w:cs="Times New Roman CYR"/>
          <w:sz w:val="28"/>
          <w:szCs w:val="28"/>
        </w:rPr>
        <w:t>eBay</w:t>
      </w:r>
      <w:proofErr w:type="spellEnd"/>
      <w:r>
        <w:rPr>
          <w:rFonts w:ascii="Times New Roman CYR" w:hAnsi="Times New Roman CYR" w:cs="Times New Roman CYR"/>
          <w:sz w:val="28"/>
          <w:szCs w:val="28"/>
        </w:rPr>
        <w:t>. Также развитие аукционов сильно повлияло на цены на уникальные и антикварные вещи. Если прежде информацию о цене найти было трудно, то теперь можно посмотреть цену на аналогичную вещь на аукционе. И иметь хотя бы общее представление о стоимости товара, так как всегда можно узнать, за сколько продавалась та или иная вещь. Все больше и больше продавцов подобных товаров ведут свой бизнес онлайн, сидя дома.</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Эффект на рекламную индустрию был и остается поистине огромным. В течение всего нескольких лет объем онлайн-рекламы стремительно вырос и достиг десятков миллиардов долларов в год. Рекламодатели начали активно менять свои предпочтения и сегодня Интернет-реклама уже занимает </w:t>
      </w:r>
      <w:proofErr w:type="spellStart"/>
      <w:r>
        <w:rPr>
          <w:rFonts w:ascii="Times New Roman CYR" w:hAnsi="Times New Roman CYR" w:cs="Times New Roman CYR"/>
          <w:sz w:val="28"/>
          <w:szCs w:val="28"/>
        </w:rPr>
        <w:t>бо</w:t>
      </w:r>
      <w:r>
        <w:rPr>
          <w:rFonts w:ascii="Times New Roman" w:hAnsi="Times New Roman"/>
          <w:sz w:val="28"/>
          <w:szCs w:val="28"/>
        </w:rPr>
        <w:t>́</w:t>
      </w:r>
      <w:r>
        <w:rPr>
          <w:rFonts w:ascii="Times New Roman CYR" w:hAnsi="Times New Roman CYR" w:cs="Times New Roman CYR"/>
          <w:sz w:val="28"/>
          <w:szCs w:val="28"/>
        </w:rPr>
        <w:t>льшую</w:t>
      </w:r>
      <w:proofErr w:type="spellEnd"/>
      <w:r>
        <w:rPr>
          <w:rFonts w:ascii="Times New Roman CYR" w:hAnsi="Times New Roman CYR" w:cs="Times New Roman CYR"/>
          <w:sz w:val="28"/>
          <w:szCs w:val="28"/>
        </w:rPr>
        <w:t xml:space="preserve"> рыночную нишу, чем реклама на радио (в развитых странах).</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На сегодняшний день сложно найти крупное индустриальное предприятие, которое не продвигает себя в сети. Тенденции роста можно легко увидеть и по постоянному расширению торговых интернет-площадок, а также росту их количества. Торговые онлайн-площадки уже давно перестали быть досками объявлений, из которых они и выросли. Сегодня некоторые из них превратились в крупные корпорации, предоставляющие целый ряд маркетинговых услуг. Растут и цены за участие на таких площадках (имеется в виду привилегированное членство), несмотря на то, что количество их увеличивается.</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.5 Проблемы интернет-маркетинга в России</w:t>
      </w:r>
    </w:p>
    <w:p w:rsidR="00AD38F8" w:rsidRDefault="00AD38F8" w:rsidP="00AD38F8">
      <w:pPr>
        <w:widowControl w:val="0"/>
        <w:shd w:val="clear" w:color="auto" w:fill="FFFFFF"/>
        <w:suppressAutoHyphens/>
        <w:autoSpaceDE w:val="0"/>
        <w:autoSpaceDN w:val="0"/>
        <w:adjustRightInd w:val="0"/>
        <w:spacing w:after="0" w:line="360" w:lineRule="auto"/>
        <w:ind w:firstLine="709"/>
        <w:jc w:val="both"/>
        <w:rPr>
          <w:rFonts w:ascii="Times New Roman CYR" w:hAnsi="Times New Roman CYR" w:cs="Times New Roman CYR"/>
          <w:sz w:val="28"/>
          <w:szCs w:val="28"/>
        </w:rPr>
      </w:pPr>
    </w:p>
    <w:p w:rsidR="00AD38F8" w:rsidRDefault="00AD38F8" w:rsidP="00AD38F8">
      <w:pPr>
        <w:widowControl w:val="0"/>
        <w:shd w:val="clear" w:color="auto" w:fill="FFFFFF"/>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Главными объективными препятствиями на пути становления маркетинга в России стали </w:t>
      </w:r>
      <w:proofErr w:type="spellStart"/>
      <w:r>
        <w:rPr>
          <w:rFonts w:ascii="Times New Roman CYR" w:hAnsi="Times New Roman CYR" w:cs="Times New Roman CYR"/>
          <w:sz w:val="28"/>
          <w:szCs w:val="28"/>
        </w:rPr>
        <w:t>супермонополизм</w:t>
      </w:r>
      <w:proofErr w:type="spellEnd"/>
      <w:r>
        <w:rPr>
          <w:rFonts w:ascii="Times New Roman CYR" w:hAnsi="Times New Roman CYR" w:cs="Times New Roman CYR"/>
          <w:sz w:val="28"/>
          <w:szCs w:val="28"/>
        </w:rPr>
        <w:t xml:space="preserve"> в промышленности, диктат централизованного ценообразования, дефицит товаров и неготовность кадров к работе в многовариантном, многополюсном, взаимозависимом мире. Все это консервировало несвободу выбора как для покупателей, так и во многом для производителей товаров и услуг. В таких условиях потенциал маркетинга не мог быть реализован, за исключением отдельных шагов па уровне отдельных фирм, организаций.</w:t>
      </w:r>
    </w:p>
    <w:p w:rsidR="00AD38F8" w:rsidRDefault="00AD38F8" w:rsidP="00AD38F8">
      <w:pPr>
        <w:widowControl w:val="0"/>
        <w:shd w:val="clear" w:color="auto" w:fill="FFFFFF"/>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Субъективными факторами, тормозившими развитие маркетинга, стали распространенные в нашем обществе </w:t>
      </w:r>
      <w:proofErr w:type="spellStart"/>
      <w:r>
        <w:rPr>
          <w:rFonts w:ascii="Times New Roman CYR" w:hAnsi="Times New Roman CYR" w:cs="Times New Roman CYR"/>
          <w:sz w:val="28"/>
          <w:szCs w:val="28"/>
        </w:rPr>
        <w:t>антимаркетинговые</w:t>
      </w:r>
      <w:proofErr w:type="spellEnd"/>
      <w:r>
        <w:rPr>
          <w:rFonts w:ascii="Times New Roman CYR" w:hAnsi="Times New Roman CYR" w:cs="Times New Roman CYR"/>
          <w:sz w:val="28"/>
          <w:szCs w:val="28"/>
        </w:rPr>
        <w:t xml:space="preserve"> стереотипы (психологические установки и подходы) в восприятии маркетинга </w:t>
      </w:r>
      <w:proofErr w:type="spellStart"/>
      <w:r>
        <w:rPr>
          <w:rFonts w:ascii="Times New Roman CYR" w:hAnsi="Times New Roman CYR" w:cs="Times New Roman CYR"/>
          <w:sz w:val="28"/>
          <w:szCs w:val="28"/>
        </w:rPr>
        <w:t>сo</w:t>
      </w:r>
      <w:proofErr w:type="spellEnd"/>
      <w:r>
        <w:rPr>
          <w:rFonts w:ascii="Times New Roman CYR" w:hAnsi="Times New Roman CYR" w:cs="Times New Roman CYR"/>
          <w:sz w:val="28"/>
          <w:szCs w:val="28"/>
        </w:rPr>
        <w:t xml:space="preserve"> стороны хозяйствующих субъектов и граждан, либо неоправданно упрощавшие его понимание и процедуры осуществления, либо наоборот, излишне усложнявшие и приводившие к отказу от его использования целые сферы экономики - малый бизнес, некоммерческие виды </w:t>
      </w:r>
      <w:proofErr w:type="spellStart"/>
      <w:r>
        <w:rPr>
          <w:rFonts w:ascii="Times New Roman CYR" w:hAnsi="Times New Roman CYR" w:cs="Times New Roman CYR"/>
          <w:sz w:val="28"/>
          <w:szCs w:val="28"/>
        </w:rPr>
        <w:t>деятельнoсти</w:t>
      </w:r>
      <w:proofErr w:type="spellEnd"/>
      <w:r>
        <w:rPr>
          <w:rFonts w:ascii="Times New Roman CYR" w:hAnsi="Times New Roman CYR" w:cs="Times New Roman CYR"/>
          <w:sz w:val="28"/>
          <w:szCs w:val="28"/>
        </w:rPr>
        <w:t xml:space="preserve"> и др. Эти стереотипы в значительной степени не преодолены и до сих пор.</w:t>
      </w:r>
    </w:p>
    <w:p w:rsidR="00CC36EA" w:rsidRPr="000952AE" w:rsidRDefault="00351631" w:rsidP="00AD38F8">
      <w:pPr>
        <w:shd w:val="clear" w:color="000000" w:fill="auto"/>
        <w:suppressAutoHyphens/>
        <w:spacing w:after="0" w:line="360" w:lineRule="auto"/>
        <w:ind w:firstLine="709"/>
        <w:jc w:val="both"/>
        <w:rPr>
          <w:rFonts w:ascii="Times New Roman" w:hAnsi="Times New Roman"/>
          <w:sz w:val="28"/>
          <w:szCs w:val="28"/>
        </w:rPr>
      </w:pPr>
      <w:r w:rsidRPr="000952AE">
        <w:rPr>
          <w:rFonts w:ascii="Times New Roman" w:hAnsi="Times New Roman"/>
          <w:sz w:val="28"/>
          <w:szCs w:val="28"/>
        </w:rPr>
        <w:br w:type="page"/>
      </w:r>
      <w:r w:rsidR="00FF7A2B" w:rsidRPr="000952AE">
        <w:rPr>
          <w:rFonts w:ascii="Times New Roman" w:hAnsi="Times New Roman"/>
          <w:sz w:val="28"/>
          <w:szCs w:val="28"/>
        </w:rPr>
        <w:lastRenderedPageBreak/>
        <w:t>Глава 2. Использование методов Интернет – маркетинга в корпорации Intel</w:t>
      </w:r>
    </w:p>
    <w:p w:rsidR="00FF7A2B" w:rsidRPr="000952AE" w:rsidRDefault="00FF7A2B" w:rsidP="000952AE">
      <w:pPr>
        <w:shd w:val="clear" w:color="000000" w:fill="auto"/>
        <w:suppressAutoHyphens/>
        <w:spacing w:after="0" w:line="360" w:lineRule="auto"/>
        <w:ind w:firstLine="709"/>
        <w:jc w:val="both"/>
        <w:rPr>
          <w:rFonts w:ascii="Times New Roman" w:hAnsi="Times New Roman"/>
          <w:sz w:val="28"/>
          <w:szCs w:val="28"/>
        </w:rPr>
      </w:pPr>
    </w:p>
    <w:p w:rsidR="0046193A" w:rsidRPr="000952AE" w:rsidRDefault="00FF7A2B" w:rsidP="000952AE">
      <w:pPr>
        <w:pStyle w:val="a3"/>
        <w:numPr>
          <w:ilvl w:val="1"/>
          <w:numId w:val="29"/>
        </w:numPr>
        <w:shd w:val="clear" w:color="000000" w:fill="auto"/>
        <w:spacing w:after="0" w:line="360" w:lineRule="auto"/>
        <w:ind w:left="0" w:firstLine="709"/>
        <w:jc w:val="both"/>
        <w:rPr>
          <w:rFonts w:ascii="Times New Roman" w:hAnsi="Times New Roman"/>
          <w:sz w:val="28"/>
          <w:szCs w:val="28"/>
        </w:rPr>
      </w:pPr>
      <w:r w:rsidRPr="000952AE">
        <w:rPr>
          <w:rFonts w:ascii="Times New Roman" w:hAnsi="Times New Roman"/>
          <w:sz w:val="28"/>
          <w:szCs w:val="28"/>
        </w:rPr>
        <w:t>Общая информация о корпорации Intel</w:t>
      </w:r>
    </w:p>
    <w:p w:rsidR="00744375" w:rsidRPr="000952AE" w:rsidRDefault="00744375" w:rsidP="000952AE">
      <w:pPr>
        <w:shd w:val="clear" w:color="000000" w:fill="auto"/>
        <w:suppressAutoHyphens/>
        <w:spacing w:after="0" w:line="360" w:lineRule="auto"/>
        <w:ind w:firstLine="709"/>
        <w:jc w:val="both"/>
        <w:rPr>
          <w:rFonts w:ascii="Times New Roman" w:hAnsi="Times New Roman"/>
          <w:sz w:val="28"/>
          <w:szCs w:val="28"/>
        </w:rPr>
      </w:pPr>
    </w:p>
    <w:p w:rsidR="0046193A" w:rsidRPr="000952AE" w:rsidRDefault="0046193A" w:rsidP="000952AE">
      <w:pPr>
        <w:shd w:val="clear" w:color="000000" w:fill="auto"/>
        <w:suppressAutoHyphens/>
        <w:spacing w:after="0" w:line="360" w:lineRule="auto"/>
        <w:ind w:firstLine="709"/>
        <w:jc w:val="both"/>
        <w:rPr>
          <w:rFonts w:ascii="Times New Roman" w:hAnsi="Times New Roman"/>
          <w:sz w:val="28"/>
          <w:szCs w:val="28"/>
        </w:rPr>
      </w:pPr>
      <w:r w:rsidRPr="000952AE">
        <w:rPr>
          <w:rFonts w:ascii="Times New Roman" w:hAnsi="Times New Roman"/>
          <w:sz w:val="28"/>
          <w:szCs w:val="28"/>
        </w:rPr>
        <w:t>Американская корпорация, производящая широкий спектр электронных устройств и компьютерных компонентов, включая микропроцессоры, наборы системной логики (чипсеты) и др. Штаб-квартира — в городе Санта-Клара, штат Калифорния, США.</w:t>
      </w:r>
    </w:p>
    <w:p w:rsidR="0046193A" w:rsidRPr="000952AE" w:rsidRDefault="0046193A" w:rsidP="000952AE">
      <w:pPr>
        <w:shd w:val="clear" w:color="000000" w:fill="auto"/>
        <w:suppressAutoHyphens/>
        <w:spacing w:after="0" w:line="360" w:lineRule="auto"/>
        <w:ind w:firstLine="709"/>
        <w:jc w:val="both"/>
        <w:rPr>
          <w:rFonts w:ascii="Times New Roman" w:hAnsi="Times New Roman"/>
          <w:sz w:val="28"/>
          <w:szCs w:val="28"/>
        </w:rPr>
      </w:pPr>
      <w:r w:rsidRPr="000952AE">
        <w:rPr>
          <w:rFonts w:ascii="Times New Roman" w:hAnsi="Times New Roman"/>
          <w:sz w:val="28"/>
          <w:szCs w:val="28"/>
        </w:rPr>
        <w:t xml:space="preserve">Компанию основали Роберт Нойс и Гордон Мур 18 июля 1968 года после того, как ушли из компании Fairchild Semiconductor. </w:t>
      </w:r>
      <w:r w:rsidR="00720677" w:rsidRPr="000952AE">
        <w:rPr>
          <w:rFonts w:ascii="Times New Roman" w:hAnsi="Times New Roman"/>
          <w:sz w:val="28"/>
          <w:szCs w:val="28"/>
        </w:rPr>
        <w:t>Вскоре к ним</w:t>
      </w:r>
      <w:r w:rsidRPr="000952AE">
        <w:rPr>
          <w:rFonts w:ascii="Times New Roman" w:hAnsi="Times New Roman"/>
          <w:sz w:val="28"/>
          <w:szCs w:val="28"/>
        </w:rPr>
        <w:t xml:space="preserve"> присоединился Энди Гроув.</w:t>
      </w:r>
    </w:p>
    <w:p w:rsidR="0046193A" w:rsidRPr="000952AE" w:rsidRDefault="0046193A" w:rsidP="000952AE">
      <w:pPr>
        <w:shd w:val="clear" w:color="000000" w:fill="auto"/>
        <w:suppressAutoHyphens/>
        <w:spacing w:after="0" w:line="360" w:lineRule="auto"/>
        <w:ind w:firstLine="709"/>
        <w:jc w:val="both"/>
        <w:rPr>
          <w:rFonts w:ascii="Times New Roman" w:hAnsi="Times New Roman"/>
          <w:sz w:val="28"/>
          <w:szCs w:val="28"/>
        </w:rPr>
      </w:pPr>
      <w:r w:rsidRPr="000952AE">
        <w:rPr>
          <w:rFonts w:ascii="Times New Roman" w:hAnsi="Times New Roman"/>
          <w:sz w:val="28"/>
          <w:szCs w:val="28"/>
        </w:rPr>
        <w:t xml:space="preserve">Компания Intel является сегодня крупнейшим производителем полупроводников в мире. Она изменила наш мир не меньше, чем это сделали Apple и Microsoft в свое время (а если говорить точнее, то они ничего бы не сделали без Intel). Ведь Intel изобрела микропроцессор – сердце современных компьютеров. В начале XXI века процессоры Intel были установлены более чем на 80% компьютеров по всему миру. Сегодня Intel выпускает достаточно широкий спектр продукции, который не заканчивается на одних лишь процессорах. Так, компания производит материнские платы, флэш-память, концентраторы и маршрутизаторы, концептуальные ноутбуки и многое другое </w:t>
      </w:r>
      <w:r w:rsidR="004B4C3E" w:rsidRPr="000952AE">
        <w:rPr>
          <w:rFonts w:ascii="Times New Roman" w:hAnsi="Times New Roman"/>
          <w:sz w:val="28"/>
          <w:szCs w:val="28"/>
        </w:rPr>
        <w:t>[</w:t>
      </w:r>
      <w:r w:rsidR="004F57B6" w:rsidRPr="000952AE">
        <w:rPr>
          <w:rFonts w:ascii="Times New Roman" w:hAnsi="Times New Roman"/>
          <w:sz w:val="28"/>
          <w:szCs w:val="28"/>
        </w:rPr>
        <w:t>5</w:t>
      </w:r>
      <w:r w:rsidRPr="000952AE">
        <w:rPr>
          <w:rFonts w:ascii="Times New Roman" w:hAnsi="Times New Roman"/>
          <w:sz w:val="28"/>
          <w:szCs w:val="28"/>
        </w:rPr>
        <w:t>].</w:t>
      </w:r>
    </w:p>
    <w:p w:rsidR="0046193A" w:rsidRPr="000952AE" w:rsidRDefault="0046193A" w:rsidP="000952AE">
      <w:pPr>
        <w:shd w:val="clear" w:color="000000" w:fill="auto"/>
        <w:suppressAutoHyphens/>
        <w:spacing w:after="0" w:line="360" w:lineRule="auto"/>
        <w:ind w:firstLine="709"/>
        <w:jc w:val="both"/>
        <w:rPr>
          <w:rFonts w:ascii="Times New Roman" w:hAnsi="Times New Roman"/>
          <w:sz w:val="28"/>
          <w:szCs w:val="28"/>
        </w:rPr>
      </w:pPr>
      <w:r w:rsidRPr="000952AE">
        <w:rPr>
          <w:rFonts w:ascii="Times New Roman" w:hAnsi="Times New Roman"/>
          <w:sz w:val="28"/>
          <w:szCs w:val="28"/>
        </w:rPr>
        <w:t>Корпорация Intel на протяжении многих лет известна во всем мире как один из лидеров в сфере высоких технологий. Чтобы идти в ногу со временем и в течение длительного времени возглавлять бурно развивающуюся индустрию, необходимо не только проводить научные исследования и уникальные конструкторские разработки, но также постоянно искать новые пути построения маркетинговых коммуникаций с конечными потребителями.</w:t>
      </w:r>
    </w:p>
    <w:p w:rsidR="009132E3" w:rsidRPr="000952AE" w:rsidRDefault="000952AE" w:rsidP="003C2DC2">
      <w:pPr>
        <w:shd w:val="clear" w:color="000000" w:fill="auto"/>
        <w:spacing w:after="0" w:line="360" w:lineRule="auto"/>
        <w:ind w:firstLine="709"/>
        <w:rPr>
          <w:rFonts w:ascii="Times New Roman" w:hAnsi="Times New Roman"/>
          <w:sz w:val="28"/>
          <w:szCs w:val="28"/>
        </w:rPr>
      </w:pPr>
      <w:r w:rsidRPr="000952AE">
        <w:rPr>
          <w:rFonts w:ascii="Times New Roman" w:hAnsi="Times New Roman"/>
          <w:sz w:val="28"/>
          <w:szCs w:val="28"/>
        </w:rPr>
        <w:br w:type="page"/>
      </w:r>
      <w:r w:rsidRPr="000952AE">
        <w:rPr>
          <w:rFonts w:ascii="Times New Roman" w:hAnsi="Times New Roman"/>
          <w:sz w:val="28"/>
          <w:szCs w:val="28"/>
        </w:rPr>
        <w:lastRenderedPageBreak/>
        <w:t xml:space="preserve">2.2 </w:t>
      </w:r>
      <w:r w:rsidR="003C2DC2" w:rsidRPr="003C2DC2">
        <w:rPr>
          <w:rFonts w:ascii="Times New Roman" w:hAnsi="Times New Roman"/>
          <w:sz w:val="28"/>
          <w:szCs w:val="28"/>
        </w:rPr>
        <w:t>Применение методов интернет-маркетинга в корпорации Intel</w:t>
      </w:r>
    </w:p>
    <w:p w:rsidR="0046193A" w:rsidRPr="000952AE" w:rsidRDefault="0046193A" w:rsidP="000952AE">
      <w:pPr>
        <w:shd w:val="clear" w:color="000000" w:fill="auto"/>
        <w:suppressAutoHyphens/>
        <w:spacing w:after="0" w:line="360" w:lineRule="auto"/>
        <w:ind w:firstLine="709"/>
        <w:jc w:val="both"/>
        <w:rPr>
          <w:rFonts w:ascii="Times New Roman" w:hAnsi="Times New Roman"/>
          <w:sz w:val="28"/>
          <w:szCs w:val="28"/>
        </w:rPr>
      </w:pPr>
      <w:r w:rsidRPr="000952AE">
        <w:rPr>
          <w:rFonts w:ascii="Times New Roman" w:hAnsi="Times New Roman"/>
          <w:sz w:val="28"/>
          <w:szCs w:val="28"/>
        </w:rPr>
        <w:t>Для</w:t>
      </w:r>
      <w:r w:rsidR="00561ADD" w:rsidRPr="000952AE">
        <w:rPr>
          <w:rFonts w:ascii="Times New Roman" w:hAnsi="Times New Roman"/>
          <w:sz w:val="28"/>
          <w:szCs w:val="28"/>
        </w:rPr>
        <w:t xml:space="preserve"> </w:t>
      </w:r>
      <w:r w:rsidRPr="000952AE">
        <w:rPr>
          <w:rFonts w:ascii="Times New Roman" w:hAnsi="Times New Roman"/>
          <w:sz w:val="28"/>
          <w:szCs w:val="28"/>
        </w:rPr>
        <w:t>Intel</w:t>
      </w:r>
      <w:r w:rsidR="00561ADD" w:rsidRPr="000952AE">
        <w:rPr>
          <w:rFonts w:ascii="Times New Roman" w:hAnsi="Times New Roman"/>
          <w:sz w:val="28"/>
          <w:szCs w:val="28"/>
        </w:rPr>
        <w:t xml:space="preserve"> </w:t>
      </w:r>
      <w:r w:rsidR="00953A5E" w:rsidRPr="000952AE">
        <w:rPr>
          <w:rFonts w:ascii="Times New Roman" w:hAnsi="Times New Roman"/>
          <w:sz w:val="28"/>
          <w:szCs w:val="28"/>
        </w:rPr>
        <w:t>целевой</w:t>
      </w:r>
      <w:r w:rsidR="00561ADD" w:rsidRPr="000952AE">
        <w:rPr>
          <w:rFonts w:ascii="Times New Roman" w:hAnsi="Times New Roman"/>
          <w:sz w:val="28"/>
          <w:szCs w:val="28"/>
        </w:rPr>
        <w:t xml:space="preserve"> </w:t>
      </w:r>
      <w:r w:rsidR="00953A5E" w:rsidRPr="000952AE">
        <w:rPr>
          <w:rFonts w:ascii="Times New Roman" w:hAnsi="Times New Roman"/>
          <w:sz w:val="28"/>
          <w:szCs w:val="28"/>
        </w:rPr>
        <w:t>аудиторией</w:t>
      </w:r>
      <w:r w:rsidR="00561ADD" w:rsidRPr="000952AE">
        <w:rPr>
          <w:rFonts w:ascii="Times New Roman" w:hAnsi="Times New Roman"/>
          <w:sz w:val="28"/>
          <w:szCs w:val="28"/>
        </w:rPr>
        <w:t xml:space="preserve"> </w:t>
      </w:r>
      <w:r w:rsidR="009F596F" w:rsidRPr="000952AE">
        <w:rPr>
          <w:rFonts w:ascii="Times New Roman" w:hAnsi="Times New Roman"/>
          <w:sz w:val="28"/>
          <w:szCs w:val="28"/>
        </w:rPr>
        <w:t xml:space="preserve">являются, </w:t>
      </w:r>
      <w:r w:rsidR="00953A5E" w:rsidRPr="000952AE">
        <w:rPr>
          <w:rFonts w:ascii="Times New Roman" w:hAnsi="Times New Roman"/>
          <w:sz w:val="28"/>
          <w:szCs w:val="28"/>
        </w:rPr>
        <w:t>во-первых</w:t>
      </w:r>
      <w:r w:rsidR="009F596F" w:rsidRPr="000952AE">
        <w:rPr>
          <w:rFonts w:ascii="Times New Roman" w:hAnsi="Times New Roman"/>
          <w:sz w:val="28"/>
          <w:szCs w:val="28"/>
        </w:rPr>
        <w:t xml:space="preserve">, </w:t>
      </w:r>
      <w:r w:rsidR="00953A5E" w:rsidRPr="000952AE">
        <w:rPr>
          <w:rFonts w:ascii="Times New Roman" w:hAnsi="Times New Roman"/>
          <w:sz w:val="28"/>
          <w:szCs w:val="28"/>
        </w:rPr>
        <w:t>специалисты</w:t>
      </w:r>
      <w:r w:rsidR="00561ADD" w:rsidRPr="000952AE">
        <w:rPr>
          <w:rFonts w:ascii="Times New Roman" w:hAnsi="Times New Roman"/>
          <w:sz w:val="28"/>
          <w:szCs w:val="28"/>
        </w:rPr>
        <w:t xml:space="preserve"> </w:t>
      </w:r>
      <w:r w:rsidR="009F596F" w:rsidRPr="000952AE">
        <w:rPr>
          <w:rFonts w:ascii="Times New Roman" w:hAnsi="Times New Roman"/>
          <w:sz w:val="28"/>
          <w:szCs w:val="28"/>
        </w:rPr>
        <w:t>в</w:t>
      </w:r>
      <w:r w:rsidR="00561ADD" w:rsidRPr="000952AE">
        <w:rPr>
          <w:rFonts w:ascii="Times New Roman" w:hAnsi="Times New Roman"/>
          <w:sz w:val="28"/>
          <w:szCs w:val="28"/>
        </w:rPr>
        <w:t xml:space="preserve"> </w:t>
      </w:r>
      <w:r w:rsidR="00953A5E" w:rsidRPr="000952AE">
        <w:rPr>
          <w:rFonts w:ascii="Times New Roman" w:hAnsi="Times New Roman"/>
          <w:sz w:val="28"/>
          <w:szCs w:val="28"/>
        </w:rPr>
        <w:t>области</w:t>
      </w:r>
      <w:r w:rsidR="00561ADD" w:rsidRPr="000952AE">
        <w:rPr>
          <w:rFonts w:ascii="Times New Roman" w:hAnsi="Times New Roman"/>
          <w:sz w:val="28"/>
          <w:szCs w:val="28"/>
        </w:rPr>
        <w:t xml:space="preserve"> </w:t>
      </w:r>
      <w:r w:rsidR="00953A5E" w:rsidRPr="000952AE">
        <w:rPr>
          <w:rFonts w:ascii="Times New Roman" w:hAnsi="Times New Roman"/>
          <w:sz w:val="28"/>
          <w:szCs w:val="28"/>
        </w:rPr>
        <w:t>информационных</w:t>
      </w:r>
      <w:r w:rsidR="00561ADD" w:rsidRPr="000952AE">
        <w:rPr>
          <w:rFonts w:ascii="Times New Roman" w:hAnsi="Times New Roman"/>
          <w:sz w:val="28"/>
          <w:szCs w:val="28"/>
        </w:rPr>
        <w:t xml:space="preserve"> </w:t>
      </w:r>
      <w:r w:rsidR="00953A5E" w:rsidRPr="000952AE">
        <w:rPr>
          <w:rFonts w:ascii="Times New Roman" w:hAnsi="Times New Roman"/>
          <w:sz w:val="28"/>
          <w:szCs w:val="28"/>
        </w:rPr>
        <w:t>технологий</w:t>
      </w:r>
      <w:r w:rsidR="009F596F" w:rsidRPr="000952AE">
        <w:rPr>
          <w:rFonts w:ascii="Times New Roman" w:hAnsi="Times New Roman"/>
          <w:sz w:val="28"/>
          <w:szCs w:val="28"/>
        </w:rPr>
        <w:t>. При</w:t>
      </w:r>
      <w:r w:rsidR="00561ADD" w:rsidRPr="000952AE">
        <w:rPr>
          <w:rFonts w:ascii="Times New Roman" w:hAnsi="Times New Roman"/>
          <w:sz w:val="28"/>
          <w:szCs w:val="28"/>
        </w:rPr>
        <w:t xml:space="preserve"> </w:t>
      </w:r>
      <w:r w:rsidR="00953A5E" w:rsidRPr="000952AE">
        <w:rPr>
          <w:rFonts w:ascii="Times New Roman" w:hAnsi="Times New Roman"/>
          <w:sz w:val="28"/>
          <w:szCs w:val="28"/>
        </w:rPr>
        <w:t>чем</w:t>
      </w:r>
      <w:r w:rsidR="00561ADD" w:rsidRPr="000952AE">
        <w:rPr>
          <w:rFonts w:ascii="Times New Roman" w:hAnsi="Times New Roman"/>
          <w:sz w:val="28"/>
          <w:szCs w:val="28"/>
        </w:rPr>
        <w:t xml:space="preserve"> </w:t>
      </w:r>
      <w:r w:rsidR="00953A5E" w:rsidRPr="000952AE">
        <w:rPr>
          <w:rFonts w:ascii="Times New Roman" w:hAnsi="Times New Roman"/>
          <w:sz w:val="28"/>
          <w:szCs w:val="28"/>
        </w:rPr>
        <w:t>это</w:t>
      </w:r>
      <w:r w:rsidR="00561ADD" w:rsidRPr="000952AE">
        <w:rPr>
          <w:rFonts w:ascii="Times New Roman" w:hAnsi="Times New Roman"/>
          <w:sz w:val="28"/>
          <w:szCs w:val="28"/>
        </w:rPr>
        <w:t xml:space="preserve"> </w:t>
      </w:r>
      <w:r w:rsidR="00953A5E" w:rsidRPr="000952AE">
        <w:rPr>
          <w:rFonts w:ascii="Times New Roman" w:hAnsi="Times New Roman"/>
          <w:sz w:val="28"/>
          <w:szCs w:val="28"/>
        </w:rPr>
        <w:t>не</w:t>
      </w:r>
      <w:r w:rsidR="00561ADD" w:rsidRPr="000952AE">
        <w:rPr>
          <w:rFonts w:ascii="Times New Roman" w:hAnsi="Times New Roman"/>
          <w:sz w:val="28"/>
          <w:szCs w:val="28"/>
        </w:rPr>
        <w:t xml:space="preserve"> </w:t>
      </w:r>
      <w:r w:rsidR="00953A5E" w:rsidRPr="000952AE">
        <w:rPr>
          <w:rFonts w:ascii="Times New Roman" w:hAnsi="Times New Roman"/>
          <w:sz w:val="28"/>
          <w:szCs w:val="28"/>
        </w:rPr>
        <w:t>только</w:t>
      </w:r>
      <w:r w:rsidR="00561ADD" w:rsidRPr="000952AE">
        <w:rPr>
          <w:rFonts w:ascii="Times New Roman" w:hAnsi="Times New Roman"/>
          <w:sz w:val="28"/>
          <w:szCs w:val="28"/>
        </w:rPr>
        <w:t xml:space="preserve"> </w:t>
      </w:r>
      <w:r w:rsidR="009F596F" w:rsidRPr="000952AE">
        <w:rPr>
          <w:rFonts w:ascii="Times New Roman" w:hAnsi="Times New Roman"/>
          <w:sz w:val="28"/>
          <w:szCs w:val="28"/>
        </w:rPr>
        <w:t>IT-</w:t>
      </w:r>
      <w:r w:rsidR="00953A5E" w:rsidRPr="000952AE">
        <w:rPr>
          <w:rFonts w:ascii="Times New Roman" w:hAnsi="Times New Roman"/>
          <w:sz w:val="28"/>
          <w:szCs w:val="28"/>
        </w:rPr>
        <w:t>менеджеры</w:t>
      </w:r>
      <w:r w:rsidR="009F596F" w:rsidRPr="000952AE">
        <w:rPr>
          <w:rFonts w:ascii="Times New Roman" w:hAnsi="Times New Roman"/>
          <w:sz w:val="28"/>
          <w:szCs w:val="28"/>
        </w:rPr>
        <w:t xml:space="preserve">, </w:t>
      </w:r>
      <w:r w:rsidR="00953A5E" w:rsidRPr="000952AE">
        <w:rPr>
          <w:rFonts w:ascii="Times New Roman" w:hAnsi="Times New Roman"/>
          <w:sz w:val="28"/>
          <w:szCs w:val="28"/>
        </w:rPr>
        <w:t>принимающие</w:t>
      </w:r>
      <w:r w:rsidR="00561ADD" w:rsidRPr="000952AE">
        <w:rPr>
          <w:rFonts w:ascii="Times New Roman" w:hAnsi="Times New Roman"/>
          <w:sz w:val="28"/>
          <w:szCs w:val="28"/>
        </w:rPr>
        <w:t xml:space="preserve"> </w:t>
      </w:r>
      <w:r w:rsidR="00953A5E" w:rsidRPr="000952AE">
        <w:rPr>
          <w:rFonts w:ascii="Times New Roman" w:hAnsi="Times New Roman"/>
          <w:sz w:val="28"/>
          <w:szCs w:val="28"/>
        </w:rPr>
        <w:t>решения</w:t>
      </w:r>
      <w:r w:rsidR="009F596F" w:rsidRPr="000952AE">
        <w:rPr>
          <w:rFonts w:ascii="Times New Roman" w:hAnsi="Times New Roman"/>
          <w:sz w:val="28"/>
          <w:szCs w:val="28"/>
        </w:rPr>
        <w:t xml:space="preserve">, </w:t>
      </w:r>
      <w:r w:rsidR="005E6D4C" w:rsidRPr="000952AE">
        <w:rPr>
          <w:rFonts w:ascii="Times New Roman" w:hAnsi="Times New Roman"/>
          <w:sz w:val="28"/>
          <w:szCs w:val="28"/>
        </w:rPr>
        <w:t>но</w:t>
      </w:r>
      <w:r w:rsidR="00561ADD" w:rsidRPr="000952AE">
        <w:rPr>
          <w:rFonts w:ascii="Times New Roman" w:hAnsi="Times New Roman"/>
          <w:sz w:val="28"/>
          <w:szCs w:val="28"/>
        </w:rPr>
        <w:t xml:space="preserve"> </w:t>
      </w:r>
      <w:r w:rsidR="009F596F" w:rsidRPr="000952AE">
        <w:rPr>
          <w:rFonts w:ascii="Times New Roman" w:hAnsi="Times New Roman"/>
          <w:sz w:val="28"/>
          <w:szCs w:val="28"/>
        </w:rPr>
        <w:t>и</w:t>
      </w:r>
      <w:r w:rsidR="00561ADD" w:rsidRPr="000952AE">
        <w:rPr>
          <w:rFonts w:ascii="Times New Roman" w:hAnsi="Times New Roman"/>
          <w:sz w:val="28"/>
          <w:szCs w:val="28"/>
        </w:rPr>
        <w:t xml:space="preserve"> </w:t>
      </w:r>
      <w:r w:rsidR="009F596F" w:rsidRPr="000952AE">
        <w:rPr>
          <w:rFonts w:ascii="Times New Roman" w:hAnsi="Times New Roman"/>
          <w:sz w:val="28"/>
          <w:szCs w:val="28"/>
        </w:rPr>
        <w:t>IT-</w:t>
      </w:r>
      <w:r w:rsidR="00953A5E" w:rsidRPr="000952AE">
        <w:rPr>
          <w:rFonts w:ascii="Times New Roman" w:hAnsi="Times New Roman"/>
          <w:sz w:val="28"/>
          <w:szCs w:val="28"/>
        </w:rPr>
        <w:t>профессионалы</w:t>
      </w:r>
      <w:r w:rsidR="00561ADD" w:rsidRPr="000952AE">
        <w:rPr>
          <w:rFonts w:ascii="Times New Roman" w:hAnsi="Times New Roman"/>
          <w:sz w:val="28"/>
          <w:szCs w:val="28"/>
        </w:rPr>
        <w:t xml:space="preserve"> </w:t>
      </w:r>
      <w:r w:rsidRPr="000952AE">
        <w:rPr>
          <w:rFonts w:ascii="Times New Roman" w:hAnsi="Times New Roman"/>
          <w:sz w:val="28"/>
          <w:szCs w:val="28"/>
        </w:rPr>
        <w:t>в</w:t>
      </w:r>
      <w:r w:rsidR="00561ADD" w:rsidRPr="000952AE">
        <w:rPr>
          <w:rFonts w:ascii="Times New Roman" w:hAnsi="Times New Roman"/>
          <w:sz w:val="28"/>
          <w:szCs w:val="28"/>
        </w:rPr>
        <w:t xml:space="preserve"> </w:t>
      </w:r>
      <w:r w:rsidR="00953A5E" w:rsidRPr="000952AE">
        <w:rPr>
          <w:rFonts w:ascii="Times New Roman" w:hAnsi="Times New Roman"/>
          <w:sz w:val="28"/>
          <w:szCs w:val="28"/>
        </w:rPr>
        <w:t>общем</w:t>
      </w:r>
      <w:r w:rsidR="009F596F" w:rsidRPr="000952AE">
        <w:rPr>
          <w:rFonts w:ascii="Times New Roman" w:hAnsi="Times New Roman"/>
          <w:sz w:val="28"/>
          <w:szCs w:val="28"/>
        </w:rPr>
        <w:t xml:space="preserve">. </w:t>
      </w:r>
      <w:r w:rsidR="00953A5E" w:rsidRPr="000952AE">
        <w:rPr>
          <w:rFonts w:ascii="Times New Roman" w:hAnsi="Times New Roman"/>
          <w:sz w:val="28"/>
          <w:szCs w:val="28"/>
        </w:rPr>
        <w:t>Эта</w:t>
      </w:r>
      <w:r w:rsidR="003571DC">
        <w:rPr>
          <w:rFonts w:ascii="Times New Roman" w:hAnsi="Times New Roman"/>
          <w:sz w:val="28"/>
          <w:szCs w:val="28"/>
        </w:rPr>
        <w:t xml:space="preserve"> </w:t>
      </w:r>
      <w:r w:rsidR="00953A5E" w:rsidRPr="000952AE">
        <w:rPr>
          <w:rFonts w:ascii="Times New Roman" w:hAnsi="Times New Roman"/>
          <w:sz w:val="28"/>
          <w:szCs w:val="28"/>
        </w:rPr>
        <w:t>часть</w:t>
      </w:r>
      <w:r w:rsidR="003571DC">
        <w:rPr>
          <w:rFonts w:ascii="Times New Roman" w:hAnsi="Times New Roman"/>
          <w:sz w:val="28"/>
          <w:szCs w:val="28"/>
        </w:rPr>
        <w:t xml:space="preserve"> </w:t>
      </w:r>
      <w:r w:rsidR="00953A5E" w:rsidRPr="000952AE">
        <w:rPr>
          <w:rFonts w:ascii="Times New Roman" w:hAnsi="Times New Roman"/>
          <w:sz w:val="28"/>
          <w:szCs w:val="28"/>
        </w:rPr>
        <w:t>аудитории</w:t>
      </w:r>
      <w:r w:rsidR="003571DC">
        <w:rPr>
          <w:rFonts w:ascii="Times New Roman" w:hAnsi="Times New Roman"/>
          <w:sz w:val="28"/>
          <w:szCs w:val="28"/>
        </w:rPr>
        <w:t xml:space="preserve"> </w:t>
      </w:r>
      <w:r w:rsidR="00953A5E" w:rsidRPr="000952AE">
        <w:rPr>
          <w:rFonts w:ascii="Times New Roman" w:hAnsi="Times New Roman"/>
          <w:sz w:val="28"/>
          <w:szCs w:val="28"/>
        </w:rPr>
        <w:t>характеризуется</w:t>
      </w:r>
      <w:r w:rsidR="003571DC">
        <w:rPr>
          <w:rFonts w:ascii="Times New Roman" w:hAnsi="Times New Roman"/>
          <w:sz w:val="28"/>
          <w:szCs w:val="28"/>
        </w:rPr>
        <w:t xml:space="preserve"> </w:t>
      </w:r>
      <w:r w:rsidR="00953A5E" w:rsidRPr="000952AE">
        <w:rPr>
          <w:rFonts w:ascii="Times New Roman" w:hAnsi="Times New Roman"/>
          <w:sz w:val="28"/>
          <w:szCs w:val="28"/>
        </w:rPr>
        <w:t>достаточно</w:t>
      </w:r>
      <w:r w:rsidR="003571DC">
        <w:rPr>
          <w:rFonts w:ascii="Times New Roman" w:hAnsi="Times New Roman"/>
          <w:sz w:val="28"/>
          <w:szCs w:val="28"/>
        </w:rPr>
        <w:t xml:space="preserve"> </w:t>
      </w:r>
      <w:r w:rsidR="00953A5E" w:rsidRPr="000952AE">
        <w:rPr>
          <w:rFonts w:ascii="Times New Roman" w:hAnsi="Times New Roman"/>
          <w:sz w:val="28"/>
          <w:szCs w:val="28"/>
        </w:rPr>
        <w:t>высокой</w:t>
      </w:r>
      <w:r w:rsidR="003571DC">
        <w:rPr>
          <w:rFonts w:ascii="Times New Roman" w:hAnsi="Times New Roman"/>
          <w:sz w:val="28"/>
          <w:szCs w:val="28"/>
        </w:rPr>
        <w:t xml:space="preserve"> </w:t>
      </w:r>
      <w:r w:rsidR="00953A5E" w:rsidRPr="000952AE">
        <w:rPr>
          <w:rFonts w:ascii="Times New Roman" w:hAnsi="Times New Roman"/>
          <w:sz w:val="28"/>
          <w:szCs w:val="28"/>
        </w:rPr>
        <w:t>квалификацией</w:t>
      </w:r>
      <w:r w:rsidR="009F596F" w:rsidRPr="000952AE">
        <w:rPr>
          <w:rFonts w:ascii="Times New Roman" w:hAnsi="Times New Roman"/>
          <w:sz w:val="28"/>
          <w:szCs w:val="28"/>
        </w:rPr>
        <w:t xml:space="preserve">, </w:t>
      </w:r>
      <w:r w:rsidR="00953A5E" w:rsidRPr="000952AE">
        <w:rPr>
          <w:rFonts w:ascii="Times New Roman" w:hAnsi="Times New Roman"/>
          <w:sz w:val="28"/>
          <w:szCs w:val="28"/>
        </w:rPr>
        <w:t>она</w:t>
      </w:r>
      <w:r w:rsidR="00953A5E">
        <w:rPr>
          <w:rFonts w:ascii="Times New Roman" w:hAnsi="Times New Roman"/>
          <w:sz w:val="28"/>
          <w:szCs w:val="28"/>
        </w:rPr>
        <w:t xml:space="preserve"> </w:t>
      </w:r>
      <w:r w:rsidR="00953A5E" w:rsidRPr="000952AE">
        <w:rPr>
          <w:rFonts w:ascii="Times New Roman" w:hAnsi="Times New Roman"/>
          <w:sz w:val="28"/>
          <w:szCs w:val="28"/>
        </w:rPr>
        <w:t>постоянно</w:t>
      </w:r>
      <w:r w:rsidR="00953A5E">
        <w:rPr>
          <w:rFonts w:ascii="Times New Roman" w:hAnsi="Times New Roman"/>
          <w:sz w:val="28"/>
          <w:szCs w:val="28"/>
        </w:rPr>
        <w:t xml:space="preserve"> </w:t>
      </w:r>
      <w:r w:rsidR="00953A5E" w:rsidRPr="000952AE">
        <w:rPr>
          <w:rFonts w:ascii="Times New Roman" w:hAnsi="Times New Roman"/>
          <w:sz w:val="28"/>
          <w:szCs w:val="28"/>
        </w:rPr>
        <w:t>работает</w:t>
      </w:r>
      <w:r w:rsidR="00953A5E">
        <w:rPr>
          <w:rFonts w:ascii="Times New Roman" w:hAnsi="Times New Roman"/>
          <w:sz w:val="28"/>
          <w:szCs w:val="28"/>
        </w:rPr>
        <w:t xml:space="preserve"> </w:t>
      </w:r>
      <w:r w:rsidR="009F596F" w:rsidRPr="000952AE">
        <w:rPr>
          <w:rFonts w:ascii="Times New Roman" w:hAnsi="Times New Roman"/>
          <w:sz w:val="28"/>
          <w:szCs w:val="28"/>
        </w:rPr>
        <w:t>с</w:t>
      </w:r>
      <w:r w:rsidR="00953A5E">
        <w:rPr>
          <w:rFonts w:ascii="Times New Roman" w:hAnsi="Times New Roman"/>
          <w:sz w:val="28"/>
          <w:szCs w:val="28"/>
        </w:rPr>
        <w:t xml:space="preserve"> </w:t>
      </w:r>
      <w:r w:rsidR="005E6D4C" w:rsidRPr="000952AE">
        <w:rPr>
          <w:rFonts w:ascii="Times New Roman" w:hAnsi="Times New Roman"/>
          <w:sz w:val="28"/>
          <w:szCs w:val="28"/>
        </w:rPr>
        <w:t>компьютерами</w:t>
      </w:r>
      <w:r w:rsidR="00953A5E">
        <w:rPr>
          <w:rFonts w:ascii="Times New Roman" w:hAnsi="Times New Roman"/>
          <w:sz w:val="28"/>
          <w:szCs w:val="28"/>
        </w:rPr>
        <w:t xml:space="preserve"> </w:t>
      </w:r>
      <w:r w:rsidR="009F596F" w:rsidRPr="000952AE">
        <w:rPr>
          <w:rFonts w:ascii="Times New Roman" w:hAnsi="Times New Roman"/>
          <w:sz w:val="28"/>
          <w:szCs w:val="28"/>
        </w:rPr>
        <w:t>и</w:t>
      </w:r>
      <w:r w:rsidR="00953A5E">
        <w:rPr>
          <w:rFonts w:ascii="Times New Roman" w:hAnsi="Times New Roman"/>
          <w:sz w:val="28"/>
          <w:szCs w:val="28"/>
        </w:rPr>
        <w:t xml:space="preserve"> </w:t>
      </w:r>
      <w:r w:rsidR="00953A5E" w:rsidRPr="000952AE">
        <w:rPr>
          <w:rFonts w:ascii="Times New Roman" w:hAnsi="Times New Roman"/>
          <w:sz w:val="28"/>
          <w:szCs w:val="28"/>
        </w:rPr>
        <w:t>стремятся</w:t>
      </w:r>
      <w:r w:rsidR="00953A5E">
        <w:rPr>
          <w:rFonts w:ascii="Times New Roman" w:hAnsi="Times New Roman"/>
          <w:sz w:val="28"/>
          <w:szCs w:val="28"/>
        </w:rPr>
        <w:t xml:space="preserve"> </w:t>
      </w:r>
      <w:r w:rsidRPr="000952AE">
        <w:rPr>
          <w:rFonts w:ascii="Times New Roman" w:hAnsi="Times New Roman"/>
          <w:sz w:val="28"/>
          <w:szCs w:val="28"/>
        </w:rPr>
        <w:t>быть</w:t>
      </w:r>
      <w:r w:rsidR="00953A5E">
        <w:rPr>
          <w:rFonts w:ascii="Times New Roman" w:hAnsi="Times New Roman"/>
          <w:sz w:val="28"/>
          <w:szCs w:val="28"/>
        </w:rPr>
        <w:t xml:space="preserve"> </w:t>
      </w:r>
      <w:r w:rsidRPr="000952AE">
        <w:rPr>
          <w:rFonts w:ascii="Times New Roman" w:hAnsi="Times New Roman"/>
          <w:sz w:val="28"/>
          <w:szCs w:val="28"/>
        </w:rPr>
        <w:t>в</w:t>
      </w:r>
      <w:r w:rsidR="00953A5E">
        <w:rPr>
          <w:rFonts w:ascii="Times New Roman" w:hAnsi="Times New Roman"/>
          <w:sz w:val="28"/>
          <w:szCs w:val="28"/>
        </w:rPr>
        <w:t xml:space="preserve"> </w:t>
      </w:r>
      <w:r w:rsidR="00953A5E" w:rsidRPr="000952AE">
        <w:rPr>
          <w:rFonts w:ascii="Times New Roman" w:hAnsi="Times New Roman"/>
          <w:sz w:val="28"/>
          <w:szCs w:val="28"/>
        </w:rPr>
        <w:t>курсе</w:t>
      </w:r>
      <w:r w:rsidR="00953A5E">
        <w:rPr>
          <w:rFonts w:ascii="Times New Roman" w:hAnsi="Times New Roman"/>
          <w:sz w:val="28"/>
          <w:szCs w:val="28"/>
        </w:rPr>
        <w:t xml:space="preserve"> </w:t>
      </w:r>
      <w:r w:rsidR="00953A5E" w:rsidRPr="000952AE">
        <w:rPr>
          <w:rFonts w:ascii="Times New Roman" w:hAnsi="Times New Roman"/>
          <w:sz w:val="28"/>
          <w:szCs w:val="28"/>
        </w:rPr>
        <w:t>последних</w:t>
      </w:r>
      <w:r w:rsidR="00953A5E">
        <w:rPr>
          <w:rFonts w:ascii="Times New Roman" w:hAnsi="Times New Roman"/>
          <w:sz w:val="28"/>
          <w:szCs w:val="28"/>
        </w:rPr>
        <w:t xml:space="preserve"> </w:t>
      </w:r>
      <w:r w:rsidR="008E640C" w:rsidRPr="000952AE">
        <w:rPr>
          <w:rFonts w:ascii="Times New Roman" w:hAnsi="Times New Roman"/>
          <w:sz w:val="28"/>
          <w:szCs w:val="28"/>
        </w:rPr>
        <w:t>технологических</w:t>
      </w:r>
      <w:r w:rsidR="00953A5E">
        <w:rPr>
          <w:rFonts w:ascii="Times New Roman" w:hAnsi="Times New Roman"/>
          <w:sz w:val="28"/>
          <w:szCs w:val="28"/>
        </w:rPr>
        <w:t xml:space="preserve"> </w:t>
      </w:r>
      <w:r w:rsidR="00953A5E" w:rsidRPr="000952AE">
        <w:rPr>
          <w:rFonts w:ascii="Times New Roman" w:hAnsi="Times New Roman"/>
          <w:sz w:val="28"/>
          <w:szCs w:val="28"/>
        </w:rPr>
        <w:t>разработок</w:t>
      </w:r>
      <w:r w:rsidR="00953A5E">
        <w:rPr>
          <w:rFonts w:ascii="Times New Roman" w:hAnsi="Times New Roman"/>
          <w:sz w:val="28"/>
          <w:szCs w:val="28"/>
        </w:rPr>
        <w:t xml:space="preserve"> </w:t>
      </w:r>
      <w:r w:rsidR="008E640C" w:rsidRPr="000952AE">
        <w:rPr>
          <w:rFonts w:ascii="Times New Roman" w:hAnsi="Times New Roman"/>
          <w:sz w:val="28"/>
          <w:szCs w:val="28"/>
        </w:rPr>
        <w:t>в</w:t>
      </w:r>
      <w:r w:rsidR="00953A5E">
        <w:rPr>
          <w:rFonts w:ascii="Times New Roman" w:hAnsi="Times New Roman"/>
          <w:sz w:val="28"/>
          <w:szCs w:val="28"/>
        </w:rPr>
        <w:t xml:space="preserve"> </w:t>
      </w:r>
      <w:r w:rsidR="00953A5E" w:rsidRPr="000952AE">
        <w:rPr>
          <w:rFonts w:ascii="Times New Roman" w:hAnsi="Times New Roman"/>
          <w:sz w:val="28"/>
          <w:szCs w:val="28"/>
        </w:rPr>
        <w:t>силу</w:t>
      </w:r>
      <w:r w:rsidR="00953A5E">
        <w:rPr>
          <w:rFonts w:ascii="Times New Roman" w:hAnsi="Times New Roman"/>
          <w:sz w:val="28"/>
          <w:szCs w:val="28"/>
        </w:rPr>
        <w:t xml:space="preserve"> </w:t>
      </w:r>
      <w:r w:rsidR="008E640C" w:rsidRPr="000952AE">
        <w:rPr>
          <w:rFonts w:ascii="Times New Roman" w:hAnsi="Times New Roman"/>
          <w:sz w:val="28"/>
          <w:szCs w:val="28"/>
        </w:rPr>
        <w:t>не</w:t>
      </w:r>
      <w:r w:rsidR="00953A5E">
        <w:rPr>
          <w:rFonts w:ascii="Times New Roman" w:hAnsi="Times New Roman"/>
          <w:sz w:val="28"/>
          <w:szCs w:val="28"/>
        </w:rPr>
        <w:t xml:space="preserve"> </w:t>
      </w:r>
      <w:r w:rsidR="00953A5E" w:rsidRPr="000952AE">
        <w:rPr>
          <w:rFonts w:ascii="Times New Roman" w:hAnsi="Times New Roman"/>
          <w:sz w:val="28"/>
          <w:szCs w:val="28"/>
        </w:rPr>
        <w:t>только</w:t>
      </w:r>
      <w:r w:rsidR="00953A5E">
        <w:rPr>
          <w:rFonts w:ascii="Times New Roman" w:hAnsi="Times New Roman"/>
          <w:sz w:val="28"/>
          <w:szCs w:val="28"/>
        </w:rPr>
        <w:t xml:space="preserve"> </w:t>
      </w:r>
      <w:r w:rsidR="00953A5E" w:rsidRPr="000952AE">
        <w:rPr>
          <w:rFonts w:ascii="Times New Roman" w:hAnsi="Times New Roman"/>
          <w:sz w:val="28"/>
          <w:szCs w:val="28"/>
        </w:rPr>
        <w:t>личной</w:t>
      </w:r>
      <w:r w:rsidR="00953A5E">
        <w:rPr>
          <w:rFonts w:ascii="Times New Roman" w:hAnsi="Times New Roman"/>
          <w:sz w:val="28"/>
          <w:szCs w:val="28"/>
        </w:rPr>
        <w:t xml:space="preserve"> </w:t>
      </w:r>
      <w:r w:rsidR="00953A5E" w:rsidRPr="000952AE">
        <w:rPr>
          <w:rFonts w:ascii="Times New Roman" w:hAnsi="Times New Roman"/>
          <w:sz w:val="28"/>
          <w:szCs w:val="28"/>
        </w:rPr>
        <w:t>любознательности</w:t>
      </w:r>
      <w:r w:rsidRPr="000952AE">
        <w:rPr>
          <w:rFonts w:ascii="Times New Roman" w:hAnsi="Times New Roman"/>
          <w:sz w:val="28"/>
          <w:szCs w:val="28"/>
        </w:rPr>
        <w:t>, но</w:t>
      </w:r>
      <w:r w:rsidR="003571DC">
        <w:rPr>
          <w:rFonts w:ascii="Times New Roman" w:hAnsi="Times New Roman"/>
          <w:sz w:val="28"/>
          <w:szCs w:val="28"/>
        </w:rPr>
        <w:t xml:space="preserve"> </w:t>
      </w:r>
      <w:r w:rsidRPr="000952AE">
        <w:rPr>
          <w:rFonts w:ascii="Times New Roman" w:hAnsi="Times New Roman"/>
          <w:sz w:val="28"/>
          <w:szCs w:val="28"/>
        </w:rPr>
        <w:t>и</w:t>
      </w:r>
      <w:r w:rsidR="003571DC">
        <w:rPr>
          <w:rFonts w:ascii="Times New Roman" w:hAnsi="Times New Roman"/>
          <w:sz w:val="28"/>
          <w:szCs w:val="28"/>
        </w:rPr>
        <w:t xml:space="preserve"> </w:t>
      </w:r>
      <w:r w:rsidRPr="000952AE">
        <w:rPr>
          <w:rFonts w:ascii="Times New Roman" w:hAnsi="Times New Roman"/>
          <w:sz w:val="28"/>
          <w:szCs w:val="28"/>
        </w:rPr>
        <w:t>служебных</w:t>
      </w:r>
      <w:r w:rsidR="003571DC">
        <w:rPr>
          <w:rFonts w:ascii="Times New Roman" w:hAnsi="Times New Roman"/>
          <w:sz w:val="28"/>
          <w:szCs w:val="28"/>
        </w:rPr>
        <w:t xml:space="preserve"> </w:t>
      </w:r>
      <w:r w:rsidRPr="000952AE">
        <w:rPr>
          <w:rFonts w:ascii="Times New Roman" w:hAnsi="Times New Roman"/>
          <w:sz w:val="28"/>
          <w:szCs w:val="28"/>
        </w:rPr>
        <w:t>обязанностей.</w:t>
      </w:r>
    </w:p>
    <w:p w:rsidR="0046193A" w:rsidRPr="000952AE" w:rsidRDefault="008E640C" w:rsidP="000952AE">
      <w:pPr>
        <w:shd w:val="clear" w:color="000000" w:fill="auto"/>
        <w:suppressAutoHyphens/>
        <w:spacing w:after="0" w:line="360" w:lineRule="auto"/>
        <w:ind w:firstLine="709"/>
        <w:jc w:val="both"/>
        <w:rPr>
          <w:rFonts w:ascii="Times New Roman" w:hAnsi="Times New Roman"/>
          <w:sz w:val="28"/>
          <w:szCs w:val="28"/>
        </w:rPr>
      </w:pPr>
      <w:r w:rsidRPr="000952AE">
        <w:rPr>
          <w:rFonts w:ascii="Times New Roman" w:hAnsi="Times New Roman"/>
          <w:sz w:val="28"/>
          <w:szCs w:val="28"/>
        </w:rPr>
        <w:t xml:space="preserve">Вторую и большую часть </w:t>
      </w:r>
      <w:r w:rsidR="00953A5E" w:rsidRPr="000952AE">
        <w:rPr>
          <w:rFonts w:ascii="Times New Roman" w:hAnsi="Times New Roman"/>
          <w:sz w:val="28"/>
          <w:szCs w:val="28"/>
        </w:rPr>
        <w:t>целевой</w:t>
      </w:r>
      <w:r w:rsidR="0046193A" w:rsidRPr="000952AE">
        <w:rPr>
          <w:rFonts w:ascii="Times New Roman" w:hAnsi="Times New Roman"/>
          <w:sz w:val="28"/>
          <w:szCs w:val="28"/>
        </w:rPr>
        <w:t xml:space="preserve"> аудитории </w:t>
      </w:r>
      <w:r w:rsidR="00953A5E" w:rsidRPr="000952AE">
        <w:rPr>
          <w:rFonts w:ascii="Times New Roman" w:hAnsi="Times New Roman"/>
          <w:sz w:val="28"/>
          <w:szCs w:val="28"/>
        </w:rPr>
        <w:t>составляют</w:t>
      </w:r>
      <w:r w:rsidR="0046193A" w:rsidRPr="000952AE">
        <w:rPr>
          <w:rFonts w:ascii="Times New Roman" w:hAnsi="Times New Roman"/>
          <w:sz w:val="28"/>
          <w:szCs w:val="28"/>
        </w:rPr>
        <w:t xml:space="preserve"> </w:t>
      </w:r>
      <w:r w:rsidR="00953A5E" w:rsidRPr="000952AE">
        <w:rPr>
          <w:rFonts w:ascii="Times New Roman" w:hAnsi="Times New Roman"/>
          <w:sz w:val="28"/>
          <w:szCs w:val="28"/>
        </w:rPr>
        <w:t>продвинутые</w:t>
      </w:r>
      <w:r w:rsidR="00953A5E">
        <w:rPr>
          <w:rFonts w:ascii="Times New Roman" w:hAnsi="Times New Roman"/>
          <w:sz w:val="28"/>
          <w:szCs w:val="28"/>
        </w:rPr>
        <w:t xml:space="preserve"> пользователи</w:t>
      </w:r>
      <w:r w:rsidR="0046193A" w:rsidRPr="000952AE">
        <w:rPr>
          <w:rFonts w:ascii="Times New Roman" w:hAnsi="Times New Roman"/>
          <w:sz w:val="28"/>
          <w:szCs w:val="28"/>
        </w:rPr>
        <w:t>.</w:t>
      </w:r>
      <w:r w:rsidRPr="000952AE">
        <w:rPr>
          <w:rFonts w:ascii="Times New Roman" w:hAnsi="Times New Roman"/>
          <w:sz w:val="28"/>
          <w:szCs w:val="28"/>
        </w:rPr>
        <w:t xml:space="preserve"> Это активная публика, не </w:t>
      </w:r>
      <w:r w:rsidR="00953A5E" w:rsidRPr="000952AE">
        <w:rPr>
          <w:rFonts w:ascii="Times New Roman" w:hAnsi="Times New Roman"/>
          <w:sz w:val="28"/>
          <w:szCs w:val="28"/>
        </w:rPr>
        <w:t>всегда</w:t>
      </w:r>
      <w:r w:rsidRPr="000952AE">
        <w:rPr>
          <w:rFonts w:ascii="Times New Roman" w:hAnsi="Times New Roman"/>
          <w:sz w:val="28"/>
          <w:szCs w:val="28"/>
        </w:rPr>
        <w:t xml:space="preserve"> </w:t>
      </w:r>
      <w:r w:rsidR="00953A5E" w:rsidRPr="000952AE">
        <w:rPr>
          <w:rFonts w:ascii="Times New Roman" w:hAnsi="Times New Roman"/>
          <w:sz w:val="28"/>
          <w:szCs w:val="28"/>
        </w:rPr>
        <w:t>хорошо</w:t>
      </w:r>
      <w:r w:rsidR="0046193A" w:rsidRPr="000952AE">
        <w:rPr>
          <w:rFonts w:ascii="Times New Roman" w:hAnsi="Times New Roman"/>
          <w:sz w:val="28"/>
          <w:szCs w:val="28"/>
        </w:rPr>
        <w:t xml:space="preserve"> подкованная </w:t>
      </w:r>
      <w:r w:rsidRPr="000952AE">
        <w:rPr>
          <w:rFonts w:ascii="Times New Roman" w:hAnsi="Times New Roman"/>
          <w:sz w:val="28"/>
          <w:szCs w:val="28"/>
        </w:rPr>
        <w:t xml:space="preserve">в техническом плане, но </w:t>
      </w:r>
      <w:r w:rsidR="00953A5E" w:rsidRPr="000952AE">
        <w:rPr>
          <w:rFonts w:ascii="Times New Roman" w:hAnsi="Times New Roman"/>
          <w:sz w:val="28"/>
          <w:szCs w:val="28"/>
        </w:rPr>
        <w:t>стремящаяся</w:t>
      </w:r>
      <w:r w:rsidRPr="000952AE">
        <w:rPr>
          <w:rFonts w:ascii="Times New Roman" w:hAnsi="Times New Roman"/>
          <w:sz w:val="28"/>
          <w:szCs w:val="28"/>
        </w:rPr>
        <w:t xml:space="preserve"> знать как </w:t>
      </w:r>
      <w:r w:rsidR="00953A5E" w:rsidRPr="000952AE">
        <w:rPr>
          <w:rFonts w:ascii="Times New Roman" w:hAnsi="Times New Roman"/>
          <w:sz w:val="28"/>
          <w:szCs w:val="28"/>
        </w:rPr>
        <w:t>можно</w:t>
      </w:r>
      <w:r w:rsidRPr="000952AE">
        <w:rPr>
          <w:rFonts w:ascii="Times New Roman" w:hAnsi="Times New Roman"/>
          <w:sz w:val="28"/>
          <w:szCs w:val="28"/>
        </w:rPr>
        <w:t xml:space="preserve"> </w:t>
      </w:r>
      <w:r w:rsidR="00953A5E" w:rsidRPr="000952AE">
        <w:rPr>
          <w:rFonts w:ascii="Times New Roman" w:hAnsi="Times New Roman"/>
          <w:sz w:val="28"/>
          <w:szCs w:val="28"/>
        </w:rPr>
        <w:t>больше</w:t>
      </w:r>
      <w:r w:rsidRPr="000952AE">
        <w:rPr>
          <w:rFonts w:ascii="Times New Roman" w:hAnsi="Times New Roman"/>
          <w:sz w:val="28"/>
          <w:szCs w:val="28"/>
        </w:rPr>
        <w:t xml:space="preserve"> о лучших </w:t>
      </w:r>
      <w:r w:rsidR="00953A5E" w:rsidRPr="000952AE">
        <w:rPr>
          <w:rFonts w:ascii="Times New Roman" w:hAnsi="Times New Roman"/>
          <w:sz w:val="28"/>
          <w:szCs w:val="28"/>
        </w:rPr>
        <w:t>новинках</w:t>
      </w:r>
      <w:r w:rsidRPr="000952AE">
        <w:rPr>
          <w:rFonts w:ascii="Times New Roman" w:hAnsi="Times New Roman"/>
          <w:sz w:val="28"/>
          <w:szCs w:val="28"/>
        </w:rPr>
        <w:t xml:space="preserve"> и </w:t>
      </w:r>
      <w:r w:rsidR="00953A5E" w:rsidRPr="000952AE">
        <w:rPr>
          <w:rFonts w:ascii="Times New Roman" w:hAnsi="Times New Roman"/>
          <w:sz w:val="28"/>
          <w:szCs w:val="28"/>
        </w:rPr>
        <w:t>получить</w:t>
      </w:r>
      <w:r w:rsidRPr="000952AE">
        <w:rPr>
          <w:rFonts w:ascii="Times New Roman" w:hAnsi="Times New Roman"/>
          <w:sz w:val="28"/>
          <w:szCs w:val="28"/>
        </w:rPr>
        <w:t xml:space="preserve"> личный </w:t>
      </w:r>
      <w:r w:rsidR="00953A5E" w:rsidRPr="000952AE">
        <w:rPr>
          <w:rFonts w:ascii="Times New Roman" w:hAnsi="Times New Roman"/>
          <w:sz w:val="28"/>
          <w:szCs w:val="28"/>
        </w:rPr>
        <w:t>опыт</w:t>
      </w:r>
      <w:r w:rsidRPr="000952AE">
        <w:rPr>
          <w:rFonts w:ascii="Times New Roman" w:hAnsi="Times New Roman"/>
          <w:sz w:val="28"/>
          <w:szCs w:val="28"/>
        </w:rPr>
        <w:t xml:space="preserve"> </w:t>
      </w:r>
      <w:r w:rsidR="00953A5E" w:rsidRPr="000952AE">
        <w:rPr>
          <w:rFonts w:ascii="Times New Roman" w:hAnsi="Times New Roman"/>
          <w:sz w:val="28"/>
          <w:szCs w:val="28"/>
        </w:rPr>
        <w:t>пользования</w:t>
      </w:r>
      <w:r w:rsidR="0046193A" w:rsidRPr="000952AE">
        <w:rPr>
          <w:rFonts w:ascii="Times New Roman" w:hAnsi="Times New Roman"/>
          <w:sz w:val="28"/>
          <w:szCs w:val="28"/>
        </w:rPr>
        <w:t xml:space="preserve"> ими.</w:t>
      </w:r>
    </w:p>
    <w:p w:rsidR="0046193A" w:rsidRPr="000952AE" w:rsidRDefault="008E640C" w:rsidP="00953A5E">
      <w:pPr>
        <w:shd w:val="clear" w:color="000000" w:fill="auto"/>
        <w:tabs>
          <w:tab w:val="left" w:pos="5837"/>
        </w:tabs>
        <w:suppressAutoHyphens/>
        <w:spacing w:after="0" w:line="360" w:lineRule="auto"/>
        <w:ind w:firstLine="709"/>
        <w:jc w:val="both"/>
        <w:rPr>
          <w:rFonts w:ascii="Times New Roman" w:hAnsi="Times New Roman"/>
          <w:sz w:val="28"/>
          <w:szCs w:val="28"/>
        </w:rPr>
      </w:pPr>
      <w:r w:rsidRPr="000952AE">
        <w:rPr>
          <w:rFonts w:ascii="Times New Roman" w:hAnsi="Times New Roman"/>
          <w:sz w:val="28"/>
          <w:szCs w:val="28"/>
        </w:rPr>
        <w:t xml:space="preserve">При </w:t>
      </w:r>
      <w:r w:rsidR="00953A5E" w:rsidRPr="000952AE">
        <w:rPr>
          <w:rFonts w:ascii="Times New Roman" w:hAnsi="Times New Roman"/>
          <w:sz w:val="28"/>
          <w:szCs w:val="28"/>
        </w:rPr>
        <w:t>этом</w:t>
      </w:r>
      <w:r w:rsidRPr="000952AE">
        <w:rPr>
          <w:rFonts w:ascii="Times New Roman" w:hAnsi="Times New Roman"/>
          <w:sz w:val="28"/>
          <w:szCs w:val="28"/>
        </w:rPr>
        <w:t xml:space="preserve"> и </w:t>
      </w:r>
      <w:r w:rsidR="00953A5E" w:rsidRPr="000952AE">
        <w:rPr>
          <w:rFonts w:ascii="Times New Roman" w:hAnsi="Times New Roman"/>
          <w:sz w:val="28"/>
          <w:szCs w:val="28"/>
        </w:rPr>
        <w:t>первая</w:t>
      </w:r>
      <w:r w:rsidRPr="000952AE">
        <w:rPr>
          <w:rFonts w:ascii="Times New Roman" w:hAnsi="Times New Roman"/>
          <w:sz w:val="28"/>
          <w:szCs w:val="28"/>
        </w:rPr>
        <w:t xml:space="preserve">, и </w:t>
      </w:r>
      <w:r w:rsidR="00953A5E" w:rsidRPr="000952AE">
        <w:rPr>
          <w:rFonts w:ascii="Times New Roman" w:hAnsi="Times New Roman"/>
          <w:sz w:val="28"/>
          <w:szCs w:val="28"/>
        </w:rPr>
        <w:t>вторая</w:t>
      </w:r>
      <w:r w:rsidRPr="000952AE">
        <w:rPr>
          <w:rFonts w:ascii="Times New Roman" w:hAnsi="Times New Roman"/>
          <w:sz w:val="28"/>
          <w:szCs w:val="28"/>
        </w:rPr>
        <w:t xml:space="preserve"> группа </w:t>
      </w:r>
      <w:r w:rsidR="005E6D4C" w:rsidRPr="000952AE">
        <w:rPr>
          <w:rFonts w:ascii="Times New Roman" w:hAnsi="Times New Roman"/>
          <w:sz w:val="28"/>
          <w:szCs w:val="28"/>
        </w:rPr>
        <w:t>целевой</w:t>
      </w:r>
      <w:r w:rsidRPr="000952AE">
        <w:rPr>
          <w:rFonts w:ascii="Times New Roman" w:hAnsi="Times New Roman"/>
          <w:sz w:val="28"/>
          <w:szCs w:val="28"/>
        </w:rPr>
        <w:t xml:space="preserve"> </w:t>
      </w:r>
      <w:r w:rsidR="00953A5E" w:rsidRPr="000952AE">
        <w:rPr>
          <w:rFonts w:ascii="Times New Roman" w:hAnsi="Times New Roman"/>
          <w:sz w:val="28"/>
          <w:szCs w:val="28"/>
        </w:rPr>
        <w:t>аудитории</w:t>
      </w:r>
      <w:r w:rsidRPr="000952AE">
        <w:rPr>
          <w:rFonts w:ascii="Times New Roman" w:hAnsi="Times New Roman"/>
          <w:sz w:val="28"/>
          <w:szCs w:val="28"/>
        </w:rPr>
        <w:t xml:space="preserve"> </w:t>
      </w:r>
      <w:r w:rsidR="00953A5E" w:rsidRPr="000952AE">
        <w:rPr>
          <w:rFonts w:ascii="Times New Roman" w:hAnsi="Times New Roman"/>
          <w:sz w:val="28"/>
          <w:szCs w:val="28"/>
        </w:rPr>
        <w:t>отличается</w:t>
      </w:r>
      <w:r w:rsidR="0046193A" w:rsidRPr="000952AE">
        <w:rPr>
          <w:rFonts w:ascii="Times New Roman" w:hAnsi="Times New Roman"/>
          <w:sz w:val="28"/>
          <w:szCs w:val="28"/>
        </w:rPr>
        <w:t xml:space="preserve"> </w:t>
      </w:r>
      <w:r w:rsidR="00953A5E" w:rsidRPr="000952AE">
        <w:rPr>
          <w:rFonts w:ascii="Times New Roman" w:hAnsi="Times New Roman"/>
          <w:sz w:val="28"/>
          <w:szCs w:val="28"/>
        </w:rPr>
        <w:t>прагматичным</w:t>
      </w:r>
      <w:r w:rsidRPr="000952AE">
        <w:rPr>
          <w:rFonts w:ascii="Times New Roman" w:hAnsi="Times New Roman"/>
          <w:sz w:val="28"/>
          <w:szCs w:val="28"/>
        </w:rPr>
        <w:t xml:space="preserve"> </w:t>
      </w:r>
      <w:r w:rsidR="00953A5E" w:rsidRPr="000952AE">
        <w:rPr>
          <w:rFonts w:ascii="Times New Roman" w:hAnsi="Times New Roman"/>
          <w:sz w:val="28"/>
          <w:szCs w:val="28"/>
        </w:rPr>
        <w:t>подходом</w:t>
      </w:r>
      <w:r w:rsidRPr="000952AE">
        <w:rPr>
          <w:rFonts w:ascii="Times New Roman" w:hAnsi="Times New Roman"/>
          <w:sz w:val="28"/>
          <w:szCs w:val="28"/>
        </w:rPr>
        <w:t xml:space="preserve"> к </w:t>
      </w:r>
      <w:r w:rsidR="00953A5E" w:rsidRPr="000952AE">
        <w:rPr>
          <w:rFonts w:ascii="Times New Roman" w:hAnsi="Times New Roman"/>
          <w:sz w:val="28"/>
          <w:szCs w:val="28"/>
        </w:rPr>
        <w:t>информации</w:t>
      </w:r>
      <w:r w:rsidR="0046193A" w:rsidRPr="000952AE">
        <w:rPr>
          <w:rFonts w:ascii="Times New Roman" w:hAnsi="Times New Roman"/>
          <w:sz w:val="28"/>
          <w:szCs w:val="28"/>
        </w:rPr>
        <w:t xml:space="preserve"> и открыта к </w:t>
      </w:r>
      <w:r w:rsidRPr="000952AE">
        <w:rPr>
          <w:rFonts w:ascii="Times New Roman" w:hAnsi="Times New Roman"/>
          <w:sz w:val="28"/>
          <w:szCs w:val="28"/>
        </w:rPr>
        <w:t>e</w:t>
      </w:r>
      <w:r w:rsidR="00953A5E">
        <w:rPr>
          <w:rFonts w:ascii="Times New Roman" w:hAnsi="Times New Roman"/>
          <w:sz w:val="28"/>
          <w:szCs w:val="28"/>
        </w:rPr>
        <w:t>ё</w:t>
      </w:r>
      <w:r w:rsidRPr="000952AE">
        <w:rPr>
          <w:rFonts w:ascii="Times New Roman" w:hAnsi="Times New Roman"/>
          <w:sz w:val="28"/>
          <w:szCs w:val="28"/>
        </w:rPr>
        <w:t xml:space="preserve"> </w:t>
      </w:r>
      <w:r w:rsidR="00953A5E" w:rsidRPr="000952AE">
        <w:rPr>
          <w:rFonts w:ascii="Times New Roman" w:hAnsi="Times New Roman"/>
          <w:sz w:val="28"/>
          <w:szCs w:val="28"/>
        </w:rPr>
        <w:t>получению</w:t>
      </w:r>
      <w:r w:rsidRPr="000952AE">
        <w:rPr>
          <w:rFonts w:ascii="Times New Roman" w:hAnsi="Times New Roman"/>
          <w:sz w:val="28"/>
          <w:szCs w:val="28"/>
        </w:rPr>
        <w:t xml:space="preserve">. </w:t>
      </w:r>
      <w:r w:rsidR="00953A5E" w:rsidRPr="000952AE">
        <w:rPr>
          <w:rFonts w:ascii="Times New Roman" w:hAnsi="Times New Roman"/>
          <w:sz w:val="28"/>
          <w:szCs w:val="28"/>
        </w:rPr>
        <w:t>Также</w:t>
      </w:r>
      <w:r w:rsidR="005E6D4C">
        <w:rPr>
          <w:rFonts w:ascii="Times New Roman" w:hAnsi="Times New Roman"/>
          <w:sz w:val="28"/>
          <w:szCs w:val="28"/>
        </w:rPr>
        <w:t>,</w:t>
      </w:r>
      <w:r w:rsidRPr="000952AE">
        <w:rPr>
          <w:rFonts w:ascii="Times New Roman" w:hAnsi="Times New Roman"/>
          <w:sz w:val="28"/>
          <w:szCs w:val="28"/>
        </w:rPr>
        <w:t xml:space="preserve"> общим для </w:t>
      </w:r>
      <w:r w:rsidR="00953A5E" w:rsidRPr="000952AE">
        <w:rPr>
          <w:rFonts w:ascii="Times New Roman" w:hAnsi="Times New Roman"/>
          <w:sz w:val="28"/>
          <w:szCs w:val="28"/>
        </w:rPr>
        <w:t>всей</w:t>
      </w:r>
      <w:r w:rsidR="0046193A" w:rsidRPr="000952AE">
        <w:rPr>
          <w:rFonts w:ascii="Times New Roman" w:hAnsi="Times New Roman"/>
          <w:sz w:val="28"/>
          <w:szCs w:val="28"/>
        </w:rPr>
        <w:t xml:space="preserve"> </w:t>
      </w:r>
      <w:r w:rsidR="005E6D4C" w:rsidRPr="000952AE">
        <w:rPr>
          <w:rFonts w:ascii="Times New Roman" w:hAnsi="Times New Roman"/>
          <w:sz w:val="28"/>
          <w:szCs w:val="28"/>
        </w:rPr>
        <w:t>целевой</w:t>
      </w:r>
      <w:r w:rsidRPr="000952AE">
        <w:rPr>
          <w:rFonts w:ascii="Times New Roman" w:hAnsi="Times New Roman"/>
          <w:sz w:val="28"/>
          <w:szCs w:val="28"/>
        </w:rPr>
        <w:t xml:space="preserve"> аудитории </w:t>
      </w:r>
      <w:r w:rsidR="00953A5E" w:rsidRPr="000952AE">
        <w:rPr>
          <w:rFonts w:ascii="Times New Roman" w:hAnsi="Times New Roman"/>
          <w:sz w:val="28"/>
          <w:szCs w:val="28"/>
        </w:rPr>
        <w:t>является</w:t>
      </w:r>
      <w:r w:rsidR="0046193A" w:rsidRPr="000952AE">
        <w:rPr>
          <w:rFonts w:ascii="Times New Roman" w:hAnsi="Times New Roman"/>
          <w:sz w:val="28"/>
          <w:szCs w:val="28"/>
        </w:rPr>
        <w:t xml:space="preserve"> </w:t>
      </w:r>
      <w:r w:rsidR="00953A5E" w:rsidRPr="000952AE">
        <w:rPr>
          <w:rFonts w:ascii="Times New Roman" w:hAnsi="Times New Roman"/>
          <w:sz w:val="28"/>
          <w:szCs w:val="28"/>
        </w:rPr>
        <w:t>постоянное</w:t>
      </w:r>
      <w:r w:rsidRPr="000952AE">
        <w:rPr>
          <w:rFonts w:ascii="Times New Roman" w:hAnsi="Times New Roman"/>
          <w:sz w:val="28"/>
          <w:szCs w:val="28"/>
        </w:rPr>
        <w:t xml:space="preserve"> </w:t>
      </w:r>
      <w:r w:rsidR="00953A5E" w:rsidRPr="000952AE">
        <w:rPr>
          <w:rFonts w:ascii="Times New Roman" w:hAnsi="Times New Roman"/>
          <w:sz w:val="28"/>
          <w:szCs w:val="28"/>
        </w:rPr>
        <w:t>интенсивное</w:t>
      </w:r>
      <w:r w:rsidRPr="000952AE">
        <w:rPr>
          <w:rFonts w:ascii="Times New Roman" w:hAnsi="Times New Roman"/>
          <w:sz w:val="28"/>
          <w:szCs w:val="28"/>
        </w:rPr>
        <w:t xml:space="preserve"> </w:t>
      </w:r>
      <w:r w:rsidR="00953A5E" w:rsidRPr="000952AE">
        <w:rPr>
          <w:rFonts w:ascii="Times New Roman" w:hAnsi="Times New Roman"/>
          <w:sz w:val="28"/>
          <w:szCs w:val="28"/>
        </w:rPr>
        <w:t>пользование</w:t>
      </w:r>
      <w:r w:rsidRPr="000952AE">
        <w:rPr>
          <w:rFonts w:ascii="Times New Roman" w:hAnsi="Times New Roman"/>
          <w:sz w:val="28"/>
          <w:szCs w:val="28"/>
        </w:rPr>
        <w:t xml:space="preserve"> </w:t>
      </w:r>
      <w:r w:rsidR="00953A5E" w:rsidRPr="000952AE">
        <w:rPr>
          <w:rFonts w:ascii="Times New Roman" w:hAnsi="Times New Roman"/>
          <w:sz w:val="28"/>
          <w:szCs w:val="28"/>
        </w:rPr>
        <w:t>компьютерами</w:t>
      </w:r>
      <w:r w:rsidR="00817FC6" w:rsidRPr="000952AE">
        <w:rPr>
          <w:rFonts w:ascii="Times New Roman" w:hAnsi="Times New Roman"/>
          <w:sz w:val="28"/>
          <w:szCs w:val="28"/>
        </w:rPr>
        <w:t xml:space="preserve">. </w:t>
      </w:r>
      <w:r w:rsidR="00953A5E" w:rsidRPr="000952AE">
        <w:rPr>
          <w:rFonts w:ascii="Times New Roman" w:hAnsi="Times New Roman"/>
          <w:sz w:val="28"/>
          <w:szCs w:val="28"/>
        </w:rPr>
        <w:t>Решение</w:t>
      </w:r>
      <w:r w:rsidR="0046193A" w:rsidRPr="000952AE">
        <w:rPr>
          <w:rFonts w:ascii="Times New Roman" w:hAnsi="Times New Roman"/>
          <w:sz w:val="28"/>
          <w:szCs w:val="28"/>
        </w:rPr>
        <w:t xml:space="preserve"> о </w:t>
      </w:r>
      <w:r w:rsidR="00953A5E" w:rsidRPr="000952AE">
        <w:rPr>
          <w:rFonts w:ascii="Times New Roman" w:hAnsi="Times New Roman"/>
          <w:sz w:val="28"/>
          <w:szCs w:val="28"/>
        </w:rPr>
        <w:t>переносе</w:t>
      </w:r>
      <w:r w:rsidRPr="000952AE">
        <w:rPr>
          <w:rFonts w:ascii="Times New Roman" w:hAnsi="Times New Roman"/>
          <w:sz w:val="28"/>
          <w:szCs w:val="28"/>
        </w:rPr>
        <w:t xml:space="preserve"> мeдийных </w:t>
      </w:r>
      <w:r w:rsidR="00953A5E" w:rsidRPr="000952AE">
        <w:rPr>
          <w:rFonts w:ascii="Times New Roman" w:hAnsi="Times New Roman"/>
          <w:sz w:val="28"/>
          <w:szCs w:val="28"/>
        </w:rPr>
        <w:t>компаний</w:t>
      </w:r>
      <w:r w:rsidRPr="000952AE">
        <w:rPr>
          <w:rFonts w:ascii="Times New Roman" w:hAnsi="Times New Roman"/>
          <w:sz w:val="28"/>
          <w:szCs w:val="28"/>
        </w:rPr>
        <w:t xml:space="preserve"> в </w:t>
      </w:r>
      <w:r w:rsidR="00953A5E" w:rsidRPr="000952AE">
        <w:rPr>
          <w:rFonts w:ascii="Times New Roman" w:hAnsi="Times New Roman"/>
          <w:sz w:val="28"/>
          <w:szCs w:val="28"/>
        </w:rPr>
        <w:t>онлайн</w:t>
      </w:r>
      <w:r w:rsidRPr="000952AE">
        <w:rPr>
          <w:rFonts w:ascii="Times New Roman" w:hAnsi="Times New Roman"/>
          <w:sz w:val="28"/>
          <w:szCs w:val="28"/>
        </w:rPr>
        <w:t xml:space="preserve"> </w:t>
      </w:r>
      <w:r w:rsidR="00953A5E" w:rsidRPr="000952AE">
        <w:rPr>
          <w:rFonts w:ascii="Times New Roman" w:hAnsi="Times New Roman"/>
          <w:sz w:val="28"/>
          <w:szCs w:val="28"/>
        </w:rPr>
        <w:t>было</w:t>
      </w:r>
      <w:r w:rsidR="00953A5E">
        <w:rPr>
          <w:rFonts w:ascii="Times New Roman" w:hAnsi="Times New Roman"/>
          <w:sz w:val="28"/>
          <w:szCs w:val="28"/>
        </w:rPr>
        <w:t xml:space="preserve"> </w:t>
      </w:r>
      <w:r w:rsidR="00953A5E" w:rsidRPr="000952AE">
        <w:rPr>
          <w:rFonts w:ascii="Times New Roman" w:hAnsi="Times New Roman"/>
          <w:sz w:val="28"/>
          <w:szCs w:val="28"/>
        </w:rPr>
        <w:t>принято</w:t>
      </w:r>
      <w:r w:rsidRPr="000952AE">
        <w:rPr>
          <w:rFonts w:ascii="Times New Roman" w:hAnsi="Times New Roman"/>
          <w:sz w:val="28"/>
          <w:szCs w:val="28"/>
        </w:rPr>
        <w:t xml:space="preserve"> </w:t>
      </w:r>
      <w:r w:rsidR="00953A5E" w:rsidRPr="000952AE">
        <w:rPr>
          <w:rFonts w:ascii="Times New Roman" w:hAnsi="Times New Roman"/>
          <w:sz w:val="28"/>
          <w:szCs w:val="28"/>
        </w:rPr>
        <w:t>Intel</w:t>
      </w:r>
      <w:r w:rsidR="005E6D4C">
        <w:rPr>
          <w:rFonts w:ascii="Times New Roman" w:hAnsi="Times New Roman"/>
          <w:sz w:val="28"/>
          <w:szCs w:val="28"/>
        </w:rPr>
        <w:t xml:space="preserve"> больше 10 лет назад</w:t>
      </w:r>
      <w:r w:rsidR="0046193A" w:rsidRPr="000952AE">
        <w:rPr>
          <w:rFonts w:ascii="Times New Roman" w:hAnsi="Times New Roman"/>
          <w:sz w:val="28"/>
          <w:szCs w:val="28"/>
        </w:rPr>
        <w:t xml:space="preserve">. </w:t>
      </w:r>
      <w:r w:rsidR="00953A5E" w:rsidRPr="000952AE">
        <w:rPr>
          <w:rFonts w:ascii="Times New Roman" w:hAnsi="Times New Roman"/>
          <w:sz w:val="28"/>
          <w:szCs w:val="28"/>
        </w:rPr>
        <w:t>Если</w:t>
      </w:r>
      <w:r w:rsidRPr="000952AE">
        <w:rPr>
          <w:rFonts w:ascii="Times New Roman" w:hAnsi="Times New Roman"/>
          <w:sz w:val="28"/>
          <w:szCs w:val="28"/>
        </w:rPr>
        <w:t xml:space="preserve"> у </w:t>
      </w:r>
      <w:r w:rsidR="00953A5E" w:rsidRPr="000952AE">
        <w:rPr>
          <w:rFonts w:ascii="Times New Roman" w:hAnsi="Times New Roman"/>
          <w:sz w:val="28"/>
          <w:szCs w:val="28"/>
        </w:rPr>
        <w:t>большинства</w:t>
      </w:r>
      <w:r w:rsidRPr="000952AE">
        <w:rPr>
          <w:rFonts w:ascii="Times New Roman" w:hAnsi="Times New Roman"/>
          <w:sz w:val="28"/>
          <w:szCs w:val="28"/>
        </w:rPr>
        <w:t xml:space="preserve"> </w:t>
      </w:r>
      <w:r w:rsidR="00953A5E" w:rsidRPr="000952AE">
        <w:rPr>
          <w:rFonts w:ascii="Times New Roman" w:hAnsi="Times New Roman"/>
          <w:sz w:val="28"/>
          <w:szCs w:val="28"/>
        </w:rPr>
        <w:t>компаний</w:t>
      </w:r>
      <w:r w:rsidRPr="000952AE">
        <w:rPr>
          <w:rFonts w:ascii="Times New Roman" w:hAnsi="Times New Roman"/>
          <w:sz w:val="28"/>
          <w:szCs w:val="28"/>
        </w:rPr>
        <w:t xml:space="preserve"> на </w:t>
      </w:r>
      <w:r w:rsidR="00953A5E" w:rsidRPr="000952AE">
        <w:rPr>
          <w:rFonts w:ascii="Times New Roman" w:hAnsi="Times New Roman"/>
          <w:sz w:val="28"/>
          <w:szCs w:val="28"/>
        </w:rPr>
        <w:t>долю</w:t>
      </w:r>
      <w:r w:rsidRPr="000952AE">
        <w:rPr>
          <w:rFonts w:ascii="Times New Roman" w:hAnsi="Times New Roman"/>
          <w:sz w:val="28"/>
          <w:szCs w:val="28"/>
        </w:rPr>
        <w:t xml:space="preserve"> </w:t>
      </w:r>
      <w:r w:rsidR="00953A5E" w:rsidRPr="000952AE">
        <w:rPr>
          <w:rFonts w:ascii="Times New Roman" w:hAnsi="Times New Roman"/>
          <w:sz w:val="28"/>
          <w:szCs w:val="28"/>
        </w:rPr>
        <w:t>интернета</w:t>
      </w:r>
      <w:r w:rsidRPr="000952AE">
        <w:rPr>
          <w:rFonts w:ascii="Times New Roman" w:hAnsi="Times New Roman"/>
          <w:sz w:val="28"/>
          <w:szCs w:val="28"/>
        </w:rPr>
        <w:t xml:space="preserve"> </w:t>
      </w:r>
      <w:r w:rsidR="00953A5E" w:rsidRPr="000952AE">
        <w:rPr>
          <w:rFonts w:ascii="Times New Roman" w:hAnsi="Times New Roman"/>
          <w:sz w:val="28"/>
          <w:szCs w:val="28"/>
        </w:rPr>
        <w:t>приходится</w:t>
      </w:r>
      <w:r w:rsidRPr="000952AE">
        <w:rPr>
          <w:rFonts w:ascii="Times New Roman" w:hAnsi="Times New Roman"/>
          <w:sz w:val="28"/>
          <w:szCs w:val="28"/>
        </w:rPr>
        <w:t xml:space="preserve"> от 5 </w:t>
      </w:r>
      <w:r w:rsidR="00953A5E" w:rsidRPr="000952AE">
        <w:rPr>
          <w:rFonts w:ascii="Times New Roman" w:hAnsi="Times New Roman"/>
          <w:sz w:val="28"/>
          <w:szCs w:val="28"/>
        </w:rPr>
        <w:t>до</w:t>
      </w:r>
      <w:r w:rsidRPr="000952AE">
        <w:rPr>
          <w:rFonts w:ascii="Times New Roman" w:hAnsi="Times New Roman"/>
          <w:sz w:val="28"/>
          <w:szCs w:val="28"/>
        </w:rPr>
        <w:t xml:space="preserve"> 10% </w:t>
      </w:r>
      <w:r w:rsidR="00953A5E" w:rsidRPr="000952AE">
        <w:rPr>
          <w:rFonts w:ascii="Times New Roman" w:hAnsi="Times New Roman"/>
          <w:sz w:val="28"/>
          <w:szCs w:val="28"/>
        </w:rPr>
        <w:t>общего</w:t>
      </w:r>
      <w:r w:rsidRPr="000952AE">
        <w:rPr>
          <w:rFonts w:ascii="Times New Roman" w:hAnsi="Times New Roman"/>
          <w:sz w:val="28"/>
          <w:szCs w:val="28"/>
        </w:rPr>
        <w:t xml:space="preserve"> мeдийного </w:t>
      </w:r>
      <w:r w:rsidR="00953A5E" w:rsidRPr="000952AE">
        <w:rPr>
          <w:rFonts w:ascii="Times New Roman" w:hAnsi="Times New Roman"/>
          <w:sz w:val="28"/>
          <w:szCs w:val="28"/>
        </w:rPr>
        <w:t>бюджета</w:t>
      </w:r>
      <w:r w:rsidRPr="000952AE">
        <w:rPr>
          <w:rFonts w:ascii="Times New Roman" w:hAnsi="Times New Roman"/>
          <w:sz w:val="28"/>
          <w:szCs w:val="28"/>
        </w:rPr>
        <w:t xml:space="preserve">, </w:t>
      </w:r>
      <w:r w:rsidR="00953A5E" w:rsidRPr="000952AE">
        <w:rPr>
          <w:rFonts w:ascii="Times New Roman" w:hAnsi="Times New Roman"/>
          <w:sz w:val="28"/>
          <w:szCs w:val="28"/>
        </w:rPr>
        <w:t>то</w:t>
      </w:r>
      <w:r w:rsidR="005E6D4C">
        <w:rPr>
          <w:rFonts w:ascii="Times New Roman" w:hAnsi="Times New Roman"/>
          <w:sz w:val="28"/>
          <w:szCs w:val="28"/>
        </w:rPr>
        <w:t xml:space="preserve"> Intel делает основной акцент именно на развитии интернет-сообщества</w:t>
      </w:r>
      <w:r w:rsidR="0046193A" w:rsidRPr="000952AE">
        <w:rPr>
          <w:rFonts w:ascii="Times New Roman" w:hAnsi="Times New Roman"/>
          <w:sz w:val="28"/>
          <w:szCs w:val="28"/>
        </w:rPr>
        <w:t>.</w:t>
      </w:r>
    </w:p>
    <w:p w:rsidR="0046193A" w:rsidRPr="000952AE" w:rsidRDefault="00953A5E" w:rsidP="000952AE">
      <w:pPr>
        <w:shd w:val="clear" w:color="000000" w:fill="auto"/>
        <w:suppressAutoHyphens/>
        <w:spacing w:after="0" w:line="360" w:lineRule="auto"/>
        <w:ind w:firstLine="709"/>
        <w:jc w:val="both"/>
        <w:rPr>
          <w:rFonts w:ascii="Times New Roman" w:hAnsi="Times New Roman"/>
          <w:sz w:val="28"/>
          <w:szCs w:val="28"/>
        </w:rPr>
      </w:pPr>
      <w:r w:rsidRPr="000952AE">
        <w:rPr>
          <w:rFonts w:ascii="Times New Roman" w:hAnsi="Times New Roman"/>
          <w:sz w:val="28"/>
          <w:szCs w:val="28"/>
        </w:rPr>
        <w:t>Конечно</w:t>
      </w:r>
      <w:r w:rsidR="0046193A" w:rsidRPr="000952AE">
        <w:rPr>
          <w:rFonts w:ascii="Times New Roman" w:hAnsi="Times New Roman"/>
          <w:sz w:val="28"/>
          <w:szCs w:val="28"/>
        </w:rPr>
        <w:t xml:space="preserve">, </w:t>
      </w:r>
      <w:r>
        <w:rPr>
          <w:rFonts w:ascii="Times New Roman" w:hAnsi="Times New Roman"/>
          <w:sz w:val="28"/>
          <w:szCs w:val="28"/>
        </w:rPr>
        <w:t>сделано</w:t>
      </w:r>
      <w:r w:rsidR="008E640C" w:rsidRPr="000952AE">
        <w:rPr>
          <w:rFonts w:ascii="Times New Roman" w:hAnsi="Times New Roman"/>
          <w:sz w:val="28"/>
          <w:szCs w:val="28"/>
        </w:rPr>
        <w:t xml:space="preserve"> это </w:t>
      </w:r>
      <w:r>
        <w:rPr>
          <w:rFonts w:ascii="Times New Roman" w:hAnsi="Times New Roman"/>
          <w:sz w:val="28"/>
          <w:szCs w:val="28"/>
        </w:rPr>
        <w:t>по</w:t>
      </w:r>
      <w:r w:rsidR="008E640C" w:rsidRPr="000952AE">
        <w:rPr>
          <w:rFonts w:ascii="Times New Roman" w:hAnsi="Times New Roman"/>
          <w:sz w:val="28"/>
          <w:szCs w:val="28"/>
        </w:rPr>
        <w:t xml:space="preserve"> </w:t>
      </w:r>
      <w:r w:rsidRPr="000952AE">
        <w:rPr>
          <w:rFonts w:ascii="Times New Roman" w:hAnsi="Times New Roman"/>
          <w:sz w:val="28"/>
          <w:szCs w:val="28"/>
        </w:rPr>
        <w:t>вполне</w:t>
      </w:r>
      <w:r w:rsidR="008E640C" w:rsidRPr="000952AE">
        <w:rPr>
          <w:rFonts w:ascii="Times New Roman" w:hAnsi="Times New Roman"/>
          <w:sz w:val="28"/>
          <w:szCs w:val="28"/>
        </w:rPr>
        <w:t xml:space="preserve"> </w:t>
      </w:r>
      <w:r w:rsidRPr="000952AE">
        <w:rPr>
          <w:rFonts w:ascii="Times New Roman" w:hAnsi="Times New Roman"/>
          <w:sz w:val="28"/>
          <w:szCs w:val="28"/>
        </w:rPr>
        <w:t>прагматичной</w:t>
      </w:r>
      <w:r w:rsidR="008E640C" w:rsidRPr="000952AE">
        <w:rPr>
          <w:rFonts w:ascii="Times New Roman" w:hAnsi="Times New Roman"/>
          <w:sz w:val="28"/>
          <w:szCs w:val="28"/>
        </w:rPr>
        <w:t xml:space="preserve"> </w:t>
      </w:r>
      <w:r w:rsidRPr="000952AE">
        <w:rPr>
          <w:rFonts w:ascii="Times New Roman" w:hAnsi="Times New Roman"/>
          <w:sz w:val="28"/>
          <w:szCs w:val="28"/>
        </w:rPr>
        <w:t>причине</w:t>
      </w:r>
      <w:r w:rsidR="008E640C" w:rsidRPr="000952AE">
        <w:rPr>
          <w:rFonts w:ascii="Times New Roman" w:hAnsi="Times New Roman"/>
          <w:sz w:val="28"/>
          <w:szCs w:val="28"/>
        </w:rPr>
        <w:t xml:space="preserve">. </w:t>
      </w:r>
      <w:r w:rsidRPr="000952AE">
        <w:rPr>
          <w:rFonts w:ascii="Times New Roman" w:hAnsi="Times New Roman"/>
          <w:sz w:val="28"/>
          <w:szCs w:val="28"/>
        </w:rPr>
        <w:t>Как</w:t>
      </w:r>
      <w:r w:rsidR="008E640C" w:rsidRPr="000952AE">
        <w:rPr>
          <w:rFonts w:ascii="Times New Roman" w:hAnsi="Times New Roman"/>
          <w:sz w:val="28"/>
          <w:szCs w:val="28"/>
        </w:rPr>
        <w:t xml:space="preserve"> </w:t>
      </w:r>
      <w:r w:rsidRPr="000952AE">
        <w:rPr>
          <w:rFonts w:ascii="Times New Roman" w:hAnsi="Times New Roman"/>
          <w:sz w:val="28"/>
          <w:szCs w:val="28"/>
        </w:rPr>
        <w:t>уже</w:t>
      </w:r>
      <w:r w:rsidR="008E640C" w:rsidRPr="000952AE">
        <w:rPr>
          <w:rFonts w:ascii="Times New Roman" w:hAnsi="Times New Roman"/>
          <w:sz w:val="28"/>
          <w:szCs w:val="28"/>
        </w:rPr>
        <w:t xml:space="preserve"> </w:t>
      </w:r>
      <w:r w:rsidRPr="000952AE">
        <w:rPr>
          <w:rFonts w:ascii="Times New Roman" w:hAnsi="Times New Roman"/>
          <w:sz w:val="28"/>
          <w:szCs w:val="28"/>
        </w:rPr>
        <w:t>говорилось</w:t>
      </w:r>
      <w:r w:rsidR="008E640C" w:rsidRPr="000952AE">
        <w:rPr>
          <w:rFonts w:ascii="Times New Roman" w:hAnsi="Times New Roman"/>
          <w:sz w:val="28"/>
          <w:szCs w:val="28"/>
        </w:rPr>
        <w:t xml:space="preserve">, </w:t>
      </w:r>
      <w:r w:rsidRPr="000952AE">
        <w:rPr>
          <w:rFonts w:ascii="Times New Roman" w:hAnsi="Times New Roman"/>
          <w:sz w:val="28"/>
          <w:szCs w:val="28"/>
        </w:rPr>
        <w:t>интернет</w:t>
      </w:r>
      <w:r w:rsidR="008E640C" w:rsidRPr="000952AE">
        <w:rPr>
          <w:rFonts w:ascii="Times New Roman" w:hAnsi="Times New Roman"/>
          <w:sz w:val="28"/>
          <w:szCs w:val="28"/>
        </w:rPr>
        <w:t xml:space="preserve"> </w:t>
      </w:r>
      <w:r w:rsidRPr="000952AE">
        <w:rPr>
          <w:rFonts w:ascii="Times New Roman" w:hAnsi="Times New Roman"/>
          <w:sz w:val="28"/>
          <w:szCs w:val="28"/>
        </w:rPr>
        <w:t>является</w:t>
      </w:r>
      <w:r w:rsidR="008E640C" w:rsidRPr="000952AE">
        <w:rPr>
          <w:rFonts w:ascii="Times New Roman" w:hAnsi="Times New Roman"/>
          <w:sz w:val="28"/>
          <w:szCs w:val="28"/>
        </w:rPr>
        <w:t xml:space="preserve"> </w:t>
      </w:r>
      <w:r w:rsidR="005E6D4C">
        <w:rPr>
          <w:rFonts w:ascii="Times New Roman" w:hAnsi="Times New Roman"/>
          <w:sz w:val="28"/>
          <w:szCs w:val="28"/>
        </w:rPr>
        <w:t xml:space="preserve">основным источников информации </w:t>
      </w:r>
      <w:r w:rsidR="008E640C" w:rsidRPr="000952AE">
        <w:rPr>
          <w:rFonts w:ascii="Times New Roman" w:hAnsi="Times New Roman"/>
          <w:sz w:val="28"/>
          <w:szCs w:val="28"/>
        </w:rPr>
        <w:t xml:space="preserve">для </w:t>
      </w:r>
      <w:r w:rsidRPr="000952AE">
        <w:rPr>
          <w:rFonts w:ascii="Times New Roman" w:hAnsi="Times New Roman"/>
          <w:sz w:val="28"/>
          <w:szCs w:val="28"/>
        </w:rPr>
        <w:t>целевой</w:t>
      </w:r>
      <w:r w:rsidR="008E640C" w:rsidRPr="000952AE">
        <w:rPr>
          <w:rFonts w:ascii="Times New Roman" w:hAnsi="Times New Roman"/>
          <w:sz w:val="28"/>
          <w:szCs w:val="28"/>
        </w:rPr>
        <w:t xml:space="preserve"> аудитории Intel</w:t>
      </w:r>
      <w:r w:rsidR="005E6D4C">
        <w:rPr>
          <w:rFonts w:ascii="Times New Roman" w:hAnsi="Times New Roman"/>
          <w:sz w:val="28"/>
          <w:szCs w:val="28"/>
        </w:rPr>
        <w:t xml:space="preserve"> и </w:t>
      </w:r>
      <w:r w:rsidRPr="000952AE">
        <w:rPr>
          <w:rFonts w:ascii="Times New Roman" w:hAnsi="Times New Roman"/>
          <w:sz w:val="28"/>
          <w:szCs w:val="28"/>
        </w:rPr>
        <w:t>самым</w:t>
      </w:r>
      <w:r w:rsidR="008E640C" w:rsidRPr="000952AE">
        <w:rPr>
          <w:rFonts w:ascii="Times New Roman" w:hAnsi="Times New Roman"/>
          <w:sz w:val="28"/>
          <w:szCs w:val="28"/>
        </w:rPr>
        <w:t xml:space="preserve"> прямым и </w:t>
      </w:r>
      <w:r w:rsidRPr="000952AE">
        <w:rPr>
          <w:rFonts w:ascii="Times New Roman" w:hAnsi="Times New Roman"/>
          <w:sz w:val="28"/>
          <w:szCs w:val="28"/>
        </w:rPr>
        <w:t>коротким</w:t>
      </w:r>
      <w:r w:rsidR="008E640C" w:rsidRPr="000952AE">
        <w:rPr>
          <w:rFonts w:ascii="Times New Roman" w:hAnsi="Times New Roman"/>
          <w:sz w:val="28"/>
          <w:szCs w:val="28"/>
        </w:rPr>
        <w:t xml:space="preserve"> </w:t>
      </w:r>
      <w:r w:rsidRPr="000952AE">
        <w:rPr>
          <w:rFonts w:ascii="Times New Roman" w:hAnsi="Times New Roman"/>
          <w:sz w:val="28"/>
          <w:szCs w:val="28"/>
        </w:rPr>
        <w:t>путём</w:t>
      </w:r>
      <w:r w:rsidR="008E640C" w:rsidRPr="000952AE">
        <w:rPr>
          <w:rFonts w:ascii="Times New Roman" w:hAnsi="Times New Roman"/>
          <w:sz w:val="28"/>
          <w:szCs w:val="28"/>
        </w:rPr>
        <w:t xml:space="preserve"> </w:t>
      </w:r>
      <w:r w:rsidRPr="000952AE">
        <w:rPr>
          <w:rFonts w:ascii="Times New Roman" w:hAnsi="Times New Roman"/>
          <w:sz w:val="28"/>
          <w:szCs w:val="28"/>
        </w:rPr>
        <w:t>общения</w:t>
      </w:r>
      <w:r w:rsidR="008E640C" w:rsidRPr="000952AE">
        <w:rPr>
          <w:rFonts w:ascii="Times New Roman" w:hAnsi="Times New Roman"/>
          <w:sz w:val="28"/>
          <w:szCs w:val="28"/>
        </w:rPr>
        <w:t xml:space="preserve"> с </w:t>
      </w:r>
      <w:r w:rsidRPr="000952AE">
        <w:rPr>
          <w:rFonts w:ascii="Times New Roman" w:hAnsi="Times New Roman"/>
          <w:sz w:val="28"/>
          <w:szCs w:val="28"/>
        </w:rPr>
        <w:t>нею</w:t>
      </w:r>
      <w:r w:rsidR="0046193A" w:rsidRPr="000952AE">
        <w:rPr>
          <w:rFonts w:ascii="Times New Roman" w:hAnsi="Times New Roman"/>
          <w:sz w:val="28"/>
          <w:szCs w:val="28"/>
        </w:rPr>
        <w:t>.</w:t>
      </w:r>
    </w:p>
    <w:p w:rsidR="0046193A" w:rsidRPr="000952AE" w:rsidRDefault="00953A5E" w:rsidP="000952AE">
      <w:pPr>
        <w:shd w:val="clear" w:color="000000" w:fill="auto"/>
        <w:suppressAutoHyphens/>
        <w:spacing w:after="0" w:line="360" w:lineRule="auto"/>
        <w:ind w:firstLine="709"/>
        <w:jc w:val="both"/>
        <w:rPr>
          <w:rFonts w:ascii="Times New Roman" w:hAnsi="Times New Roman"/>
          <w:sz w:val="28"/>
          <w:szCs w:val="28"/>
        </w:rPr>
      </w:pPr>
      <w:r w:rsidRPr="000952AE">
        <w:rPr>
          <w:rFonts w:ascii="Times New Roman" w:hAnsi="Times New Roman"/>
          <w:sz w:val="28"/>
          <w:szCs w:val="28"/>
        </w:rPr>
        <w:t>Однако</w:t>
      </w:r>
      <w:r w:rsidR="008E640C" w:rsidRPr="000952AE">
        <w:rPr>
          <w:rFonts w:ascii="Times New Roman" w:hAnsi="Times New Roman"/>
          <w:sz w:val="28"/>
          <w:szCs w:val="28"/>
        </w:rPr>
        <w:t xml:space="preserve"> </w:t>
      </w:r>
      <w:r w:rsidRPr="000952AE">
        <w:rPr>
          <w:rFonts w:ascii="Times New Roman" w:hAnsi="Times New Roman"/>
          <w:sz w:val="28"/>
          <w:szCs w:val="28"/>
        </w:rPr>
        <w:t>недостаточно</w:t>
      </w:r>
      <w:r w:rsidR="0046193A" w:rsidRPr="000952AE">
        <w:rPr>
          <w:rFonts w:ascii="Times New Roman" w:hAnsi="Times New Roman"/>
          <w:sz w:val="28"/>
          <w:szCs w:val="28"/>
        </w:rPr>
        <w:t xml:space="preserve"> </w:t>
      </w:r>
      <w:r w:rsidRPr="000952AE">
        <w:rPr>
          <w:rFonts w:ascii="Times New Roman" w:hAnsi="Times New Roman"/>
          <w:sz w:val="28"/>
          <w:szCs w:val="28"/>
        </w:rPr>
        <w:t>просто</w:t>
      </w:r>
      <w:r w:rsidR="008E640C" w:rsidRPr="000952AE">
        <w:rPr>
          <w:rFonts w:ascii="Times New Roman" w:hAnsi="Times New Roman"/>
          <w:sz w:val="28"/>
          <w:szCs w:val="28"/>
        </w:rPr>
        <w:t xml:space="preserve"> </w:t>
      </w:r>
      <w:r w:rsidRPr="000952AE">
        <w:rPr>
          <w:rFonts w:ascii="Times New Roman" w:hAnsi="Times New Roman"/>
          <w:sz w:val="28"/>
          <w:szCs w:val="28"/>
        </w:rPr>
        <w:t>найти</w:t>
      </w:r>
      <w:r w:rsidR="008E640C" w:rsidRPr="000952AE">
        <w:rPr>
          <w:rFonts w:ascii="Times New Roman" w:hAnsi="Times New Roman"/>
          <w:sz w:val="28"/>
          <w:szCs w:val="28"/>
        </w:rPr>
        <w:t xml:space="preserve"> нужный </w:t>
      </w:r>
      <w:r w:rsidR="005E6D4C">
        <w:rPr>
          <w:rFonts w:ascii="Times New Roman" w:hAnsi="Times New Roman"/>
          <w:sz w:val="28"/>
          <w:szCs w:val="28"/>
        </w:rPr>
        <w:t>канал</w:t>
      </w:r>
      <w:r w:rsidR="008E640C" w:rsidRPr="000952AE">
        <w:rPr>
          <w:rFonts w:ascii="Times New Roman" w:hAnsi="Times New Roman"/>
          <w:sz w:val="28"/>
          <w:szCs w:val="28"/>
        </w:rPr>
        <w:t xml:space="preserve"> </w:t>
      </w:r>
      <w:r w:rsidRPr="000952AE">
        <w:rPr>
          <w:rFonts w:ascii="Times New Roman" w:hAnsi="Times New Roman"/>
          <w:sz w:val="28"/>
          <w:szCs w:val="28"/>
        </w:rPr>
        <w:t>коммуникации</w:t>
      </w:r>
      <w:r w:rsidR="008E640C" w:rsidRPr="000952AE">
        <w:rPr>
          <w:rFonts w:ascii="Times New Roman" w:hAnsi="Times New Roman"/>
          <w:sz w:val="28"/>
          <w:szCs w:val="28"/>
        </w:rPr>
        <w:t xml:space="preserve">. </w:t>
      </w:r>
      <w:r w:rsidRPr="000952AE">
        <w:rPr>
          <w:rFonts w:ascii="Times New Roman" w:hAnsi="Times New Roman"/>
          <w:sz w:val="28"/>
          <w:szCs w:val="28"/>
        </w:rPr>
        <w:t>Используя</w:t>
      </w:r>
      <w:r w:rsidR="008E640C" w:rsidRPr="000952AE">
        <w:rPr>
          <w:rFonts w:ascii="Times New Roman" w:hAnsi="Times New Roman"/>
          <w:sz w:val="28"/>
          <w:szCs w:val="28"/>
        </w:rPr>
        <w:t xml:space="preserve"> </w:t>
      </w:r>
      <w:r w:rsidRPr="000952AE">
        <w:rPr>
          <w:rFonts w:ascii="Times New Roman" w:hAnsi="Times New Roman"/>
          <w:sz w:val="28"/>
          <w:szCs w:val="28"/>
        </w:rPr>
        <w:t>то</w:t>
      </w:r>
      <w:r w:rsidR="008E640C" w:rsidRPr="000952AE">
        <w:rPr>
          <w:rFonts w:ascii="Times New Roman" w:hAnsi="Times New Roman"/>
          <w:sz w:val="28"/>
          <w:szCs w:val="28"/>
        </w:rPr>
        <w:t xml:space="preserve"> или </w:t>
      </w:r>
      <w:r w:rsidRPr="000952AE">
        <w:rPr>
          <w:rFonts w:ascii="Times New Roman" w:hAnsi="Times New Roman"/>
          <w:sz w:val="28"/>
          <w:szCs w:val="28"/>
        </w:rPr>
        <w:t>иное</w:t>
      </w:r>
      <w:r w:rsidR="008E640C" w:rsidRPr="000952AE">
        <w:rPr>
          <w:rFonts w:ascii="Times New Roman" w:hAnsi="Times New Roman"/>
          <w:sz w:val="28"/>
          <w:szCs w:val="28"/>
        </w:rPr>
        <w:t xml:space="preserve"> </w:t>
      </w:r>
      <w:r w:rsidRPr="000952AE">
        <w:rPr>
          <w:rFonts w:ascii="Times New Roman" w:hAnsi="Times New Roman"/>
          <w:sz w:val="28"/>
          <w:szCs w:val="28"/>
        </w:rPr>
        <w:t>медиа</w:t>
      </w:r>
      <w:r w:rsidR="008E640C" w:rsidRPr="000952AE">
        <w:rPr>
          <w:rFonts w:ascii="Times New Roman" w:hAnsi="Times New Roman"/>
          <w:sz w:val="28"/>
          <w:szCs w:val="28"/>
        </w:rPr>
        <w:t xml:space="preserve">, </w:t>
      </w:r>
      <w:r w:rsidRPr="000952AE">
        <w:rPr>
          <w:rFonts w:ascii="Times New Roman" w:hAnsi="Times New Roman"/>
          <w:sz w:val="28"/>
          <w:szCs w:val="28"/>
        </w:rPr>
        <w:t>приходится</w:t>
      </w:r>
      <w:r w:rsidR="008E640C" w:rsidRPr="000952AE">
        <w:rPr>
          <w:rFonts w:ascii="Times New Roman" w:hAnsi="Times New Roman"/>
          <w:sz w:val="28"/>
          <w:szCs w:val="28"/>
        </w:rPr>
        <w:t xml:space="preserve"> </w:t>
      </w:r>
      <w:r w:rsidRPr="000952AE">
        <w:rPr>
          <w:rFonts w:ascii="Times New Roman" w:hAnsi="Times New Roman"/>
          <w:sz w:val="28"/>
          <w:szCs w:val="28"/>
        </w:rPr>
        <w:t>учитывать</w:t>
      </w:r>
      <w:r w:rsidR="0046193A" w:rsidRPr="000952AE">
        <w:rPr>
          <w:rFonts w:ascii="Times New Roman" w:hAnsi="Times New Roman"/>
          <w:sz w:val="28"/>
          <w:szCs w:val="28"/>
        </w:rPr>
        <w:t xml:space="preserve"> его </w:t>
      </w:r>
      <w:r w:rsidRPr="000952AE">
        <w:rPr>
          <w:rFonts w:ascii="Times New Roman" w:hAnsi="Times New Roman"/>
          <w:sz w:val="28"/>
          <w:szCs w:val="28"/>
        </w:rPr>
        <w:t>особенности</w:t>
      </w:r>
      <w:r w:rsidR="0046193A" w:rsidRPr="000952AE">
        <w:rPr>
          <w:rFonts w:ascii="Times New Roman" w:hAnsi="Times New Roman"/>
          <w:sz w:val="28"/>
          <w:szCs w:val="28"/>
        </w:rPr>
        <w:t xml:space="preserve">. Поиск в нем </w:t>
      </w:r>
      <w:r w:rsidR="00D9198A" w:rsidRPr="000952AE">
        <w:rPr>
          <w:rFonts w:ascii="Times New Roman" w:hAnsi="Times New Roman"/>
          <w:sz w:val="28"/>
          <w:szCs w:val="28"/>
        </w:rPr>
        <w:t xml:space="preserve">нужных и, </w:t>
      </w:r>
      <w:r w:rsidRPr="000952AE">
        <w:rPr>
          <w:rFonts w:ascii="Times New Roman" w:hAnsi="Times New Roman"/>
          <w:sz w:val="28"/>
          <w:szCs w:val="28"/>
        </w:rPr>
        <w:t>главное</w:t>
      </w:r>
      <w:r w:rsidR="0046193A" w:rsidRPr="000952AE">
        <w:rPr>
          <w:rFonts w:ascii="Times New Roman" w:hAnsi="Times New Roman"/>
          <w:sz w:val="28"/>
          <w:szCs w:val="28"/>
        </w:rPr>
        <w:t xml:space="preserve">, </w:t>
      </w:r>
      <w:r w:rsidRPr="000952AE">
        <w:rPr>
          <w:rFonts w:ascii="Times New Roman" w:hAnsi="Times New Roman"/>
          <w:sz w:val="28"/>
          <w:szCs w:val="28"/>
        </w:rPr>
        <w:t>достоверных</w:t>
      </w:r>
      <w:r w:rsidR="00D9198A" w:rsidRPr="000952AE">
        <w:rPr>
          <w:rFonts w:ascii="Times New Roman" w:hAnsi="Times New Roman"/>
          <w:sz w:val="28"/>
          <w:szCs w:val="28"/>
        </w:rPr>
        <w:t xml:space="preserve"> </w:t>
      </w:r>
      <w:r w:rsidRPr="000952AE">
        <w:rPr>
          <w:rFonts w:ascii="Times New Roman" w:hAnsi="Times New Roman"/>
          <w:sz w:val="28"/>
          <w:szCs w:val="28"/>
        </w:rPr>
        <w:t>сведений</w:t>
      </w:r>
      <w:r w:rsidR="0046193A" w:rsidRPr="000952AE">
        <w:rPr>
          <w:rFonts w:ascii="Times New Roman" w:hAnsi="Times New Roman"/>
          <w:sz w:val="28"/>
          <w:szCs w:val="28"/>
        </w:rPr>
        <w:t xml:space="preserve"> — задача </w:t>
      </w:r>
      <w:r w:rsidRPr="000952AE">
        <w:rPr>
          <w:rFonts w:ascii="Times New Roman" w:hAnsi="Times New Roman"/>
          <w:sz w:val="28"/>
          <w:szCs w:val="28"/>
        </w:rPr>
        <w:t>непростая</w:t>
      </w:r>
      <w:r w:rsidR="0046193A" w:rsidRPr="000952AE">
        <w:rPr>
          <w:rFonts w:ascii="Times New Roman" w:hAnsi="Times New Roman"/>
          <w:sz w:val="28"/>
          <w:szCs w:val="28"/>
        </w:rPr>
        <w:t xml:space="preserve"> и </w:t>
      </w:r>
      <w:r w:rsidRPr="000952AE">
        <w:rPr>
          <w:rFonts w:ascii="Times New Roman" w:hAnsi="Times New Roman"/>
          <w:sz w:val="28"/>
          <w:szCs w:val="28"/>
        </w:rPr>
        <w:t>часто</w:t>
      </w:r>
      <w:r w:rsidR="0046193A" w:rsidRPr="000952AE">
        <w:rPr>
          <w:rFonts w:ascii="Times New Roman" w:hAnsi="Times New Roman"/>
          <w:sz w:val="28"/>
          <w:szCs w:val="28"/>
        </w:rPr>
        <w:t xml:space="preserve"> не </w:t>
      </w:r>
      <w:r w:rsidRPr="000952AE">
        <w:rPr>
          <w:rFonts w:ascii="Times New Roman" w:hAnsi="Times New Roman"/>
          <w:sz w:val="28"/>
          <w:szCs w:val="28"/>
        </w:rPr>
        <w:t>находящая</w:t>
      </w:r>
      <w:r w:rsidR="00D9198A" w:rsidRPr="000952AE">
        <w:rPr>
          <w:rFonts w:ascii="Times New Roman" w:hAnsi="Times New Roman"/>
          <w:sz w:val="28"/>
          <w:szCs w:val="28"/>
        </w:rPr>
        <w:t xml:space="preserve"> </w:t>
      </w:r>
      <w:r w:rsidRPr="000952AE">
        <w:rPr>
          <w:rFonts w:ascii="Times New Roman" w:hAnsi="Times New Roman"/>
          <w:sz w:val="28"/>
          <w:szCs w:val="28"/>
        </w:rPr>
        <w:t>своего</w:t>
      </w:r>
      <w:r w:rsidR="00D9198A" w:rsidRPr="000952AE">
        <w:rPr>
          <w:rFonts w:ascii="Times New Roman" w:hAnsi="Times New Roman"/>
          <w:sz w:val="28"/>
          <w:szCs w:val="28"/>
        </w:rPr>
        <w:t xml:space="preserve"> </w:t>
      </w:r>
      <w:r w:rsidRPr="000952AE">
        <w:rPr>
          <w:rFonts w:ascii="Times New Roman" w:hAnsi="Times New Roman"/>
          <w:sz w:val="28"/>
          <w:szCs w:val="28"/>
        </w:rPr>
        <w:t>решения</w:t>
      </w:r>
      <w:r w:rsidR="0046193A" w:rsidRPr="000952AE">
        <w:rPr>
          <w:rFonts w:ascii="Times New Roman" w:hAnsi="Times New Roman"/>
          <w:sz w:val="28"/>
          <w:szCs w:val="28"/>
        </w:rPr>
        <w:t>.</w:t>
      </w:r>
    </w:p>
    <w:p w:rsidR="0046193A" w:rsidRPr="000952AE" w:rsidRDefault="00953A5E" w:rsidP="000952AE">
      <w:pPr>
        <w:shd w:val="clear" w:color="000000" w:fill="auto"/>
        <w:suppressAutoHyphens/>
        <w:spacing w:after="0" w:line="360" w:lineRule="auto"/>
        <w:ind w:firstLine="709"/>
        <w:jc w:val="both"/>
        <w:rPr>
          <w:rFonts w:ascii="Times New Roman" w:hAnsi="Times New Roman"/>
          <w:sz w:val="28"/>
          <w:szCs w:val="28"/>
        </w:rPr>
      </w:pPr>
      <w:r w:rsidRPr="000952AE">
        <w:rPr>
          <w:rFonts w:ascii="Times New Roman" w:hAnsi="Times New Roman"/>
          <w:sz w:val="28"/>
          <w:szCs w:val="28"/>
        </w:rPr>
        <w:t>Традиционная</w:t>
      </w:r>
      <w:r w:rsidR="00D9198A" w:rsidRPr="000952AE">
        <w:rPr>
          <w:rFonts w:ascii="Times New Roman" w:hAnsi="Times New Roman"/>
          <w:sz w:val="28"/>
          <w:szCs w:val="28"/>
        </w:rPr>
        <w:t xml:space="preserve"> </w:t>
      </w:r>
      <w:r w:rsidRPr="000952AE">
        <w:rPr>
          <w:rFonts w:ascii="Times New Roman" w:hAnsi="Times New Roman"/>
          <w:sz w:val="28"/>
          <w:szCs w:val="28"/>
        </w:rPr>
        <w:t>баннерная</w:t>
      </w:r>
      <w:r w:rsidR="00D9198A" w:rsidRPr="000952AE">
        <w:rPr>
          <w:rFonts w:ascii="Times New Roman" w:hAnsi="Times New Roman"/>
          <w:sz w:val="28"/>
          <w:szCs w:val="28"/>
        </w:rPr>
        <w:t xml:space="preserve"> </w:t>
      </w:r>
      <w:r w:rsidRPr="000952AE">
        <w:rPr>
          <w:rFonts w:ascii="Times New Roman" w:hAnsi="Times New Roman"/>
          <w:sz w:val="28"/>
          <w:szCs w:val="28"/>
        </w:rPr>
        <w:t>реклама</w:t>
      </w:r>
      <w:r w:rsidR="00D9198A" w:rsidRPr="000952AE">
        <w:rPr>
          <w:rFonts w:ascii="Times New Roman" w:hAnsi="Times New Roman"/>
          <w:sz w:val="28"/>
          <w:szCs w:val="28"/>
        </w:rPr>
        <w:t xml:space="preserve">, </w:t>
      </w:r>
      <w:r w:rsidRPr="000952AE">
        <w:rPr>
          <w:rFonts w:ascii="Times New Roman" w:hAnsi="Times New Roman"/>
          <w:sz w:val="28"/>
          <w:szCs w:val="28"/>
        </w:rPr>
        <w:t>хотя</w:t>
      </w:r>
      <w:r w:rsidR="00D9198A" w:rsidRPr="000952AE">
        <w:rPr>
          <w:rFonts w:ascii="Times New Roman" w:hAnsi="Times New Roman"/>
          <w:sz w:val="28"/>
          <w:szCs w:val="28"/>
        </w:rPr>
        <w:t xml:space="preserve"> и </w:t>
      </w:r>
      <w:r w:rsidRPr="000952AE">
        <w:rPr>
          <w:rFonts w:ascii="Times New Roman" w:hAnsi="Times New Roman"/>
          <w:sz w:val="28"/>
          <w:szCs w:val="28"/>
        </w:rPr>
        <w:t>обладает</w:t>
      </w:r>
      <w:r w:rsidR="00D9198A" w:rsidRPr="000952AE">
        <w:rPr>
          <w:rFonts w:ascii="Times New Roman" w:hAnsi="Times New Roman"/>
          <w:sz w:val="28"/>
          <w:szCs w:val="28"/>
        </w:rPr>
        <w:t xml:space="preserve"> </w:t>
      </w:r>
      <w:r w:rsidRPr="000952AE">
        <w:rPr>
          <w:rFonts w:ascii="Times New Roman" w:hAnsi="Times New Roman"/>
          <w:sz w:val="28"/>
          <w:szCs w:val="28"/>
        </w:rPr>
        <w:t>рядом</w:t>
      </w:r>
      <w:r w:rsidR="00D9198A" w:rsidRPr="000952AE">
        <w:rPr>
          <w:rFonts w:ascii="Times New Roman" w:hAnsi="Times New Roman"/>
          <w:sz w:val="28"/>
          <w:szCs w:val="28"/>
        </w:rPr>
        <w:t xml:space="preserve"> </w:t>
      </w:r>
      <w:r w:rsidRPr="000952AE">
        <w:rPr>
          <w:rFonts w:ascii="Times New Roman" w:hAnsi="Times New Roman"/>
          <w:sz w:val="28"/>
          <w:szCs w:val="28"/>
        </w:rPr>
        <w:t>преимуществ</w:t>
      </w:r>
      <w:r w:rsidR="00D9198A" w:rsidRPr="000952AE">
        <w:rPr>
          <w:rFonts w:ascii="Times New Roman" w:hAnsi="Times New Roman"/>
          <w:sz w:val="28"/>
          <w:szCs w:val="28"/>
        </w:rPr>
        <w:t xml:space="preserve"> по </w:t>
      </w:r>
      <w:r w:rsidRPr="000952AE">
        <w:rPr>
          <w:rFonts w:ascii="Times New Roman" w:hAnsi="Times New Roman"/>
          <w:sz w:val="28"/>
          <w:szCs w:val="28"/>
        </w:rPr>
        <w:t>сравнению</w:t>
      </w:r>
      <w:r w:rsidR="00D9198A" w:rsidRPr="000952AE">
        <w:rPr>
          <w:rFonts w:ascii="Times New Roman" w:hAnsi="Times New Roman"/>
          <w:sz w:val="28"/>
          <w:szCs w:val="28"/>
        </w:rPr>
        <w:t xml:space="preserve"> с «медиа </w:t>
      </w:r>
      <w:r w:rsidRPr="000952AE">
        <w:rPr>
          <w:rFonts w:ascii="Times New Roman" w:hAnsi="Times New Roman"/>
          <w:sz w:val="28"/>
          <w:szCs w:val="28"/>
        </w:rPr>
        <w:t>прошлого</w:t>
      </w:r>
      <w:r w:rsidR="0046193A" w:rsidRPr="000952AE">
        <w:rPr>
          <w:rFonts w:ascii="Times New Roman" w:hAnsi="Times New Roman"/>
          <w:sz w:val="28"/>
          <w:szCs w:val="28"/>
        </w:rPr>
        <w:t xml:space="preserve"> века» (например, </w:t>
      </w:r>
      <w:r w:rsidRPr="000952AE">
        <w:rPr>
          <w:rFonts w:ascii="Times New Roman" w:hAnsi="Times New Roman"/>
          <w:sz w:val="28"/>
          <w:szCs w:val="28"/>
        </w:rPr>
        <w:t>доступность</w:t>
      </w:r>
      <w:r w:rsidR="00D9198A" w:rsidRPr="000952AE">
        <w:rPr>
          <w:rFonts w:ascii="Times New Roman" w:hAnsi="Times New Roman"/>
          <w:sz w:val="28"/>
          <w:szCs w:val="28"/>
        </w:rPr>
        <w:t xml:space="preserve"> </w:t>
      </w:r>
      <w:r w:rsidRPr="000952AE">
        <w:rPr>
          <w:rFonts w:ascii="Times New Roman" w:hAnsi="Times New Roman"/>
          <w:sz w:val="28"/>
          <w:szCs w:val="28"/>
        </w:rPr>
        <w:t>статистики</w:t>
      </w:r>
      <w:r w:rsidR="0046193A" w:rsidRPr="000952AE">
        <w:rPr>
          <w:rFonts w:ascii="Times New Roman" w:hAnsi="Times New Roman"/>
          <w:sz w:val="28"/>
          <w:szCs w:val="28"/>
        </w:rPr>
        <w:t xml:space="preserve">), тем не </w:t>
      </w:r>
      <w:r w:rsidRPr="000952AE">
        <w:rPr>
          <w:rFonts w:ascii="Times New Roman" w:hAnsi="Times New Roman"/>
          <w:sz w:val="28"/>
          <w:szCs w:val="28"/>
        </w:rPr>
        <w:t>менее</w:t>
      </w:r>
      <w:r w:rsidR="0046193A" w:rsidRPr="000952AE">
        <w:rPr>
          <w:rFonts w:ascii="Times New Roman" w:hAnsi="Times New Roman"/>
          <w:sz w:val="28"/>
          <w:szCs w:val="28"/>
        </w:rPr>
        <w:t xml:space="preserve">, </w:t>
      </w:r>
      <w:r w:rsidRPr="000952AE">
        <w:rPr>
          <w:rFonts w:ascii="Times New Roman" w:hAnsi="Times New Roman"/>
          <w:sz w:val="28"/>
          <w:szCs w:val="28"/>
        </w:rPr>
        <w:t>имеет</w:t>
      </w:r>
      <w:r w:rsidR="00D9198A" w:rsidRPr="000952AE">
        <w:rPr>
          <w:rFonts w:ascii="Times New Roman" w:hAnsi="Times New Roman"/>
          <w:sz w:val="28"/>
          <w:szCs w:val="28"/>
        </w:rPr>
        <w:t xml:space="preserve"> и </w:t>
      </w:r>
      <w:r w:rsidRPr="000952AE">
        <w:rPr>
          <w:rFonts w:ascii="Times New Roman" w:hAnsi="Times New Roman"/>
          <w:sz w:val="28"/>
          <w:szCs w:val="28"/>
        </w:rPr>
        <w:t>множество</w:t>
      </w:r>
      <w:r w:rsidR="0046193A" w:rsidRPr="000952AE">
        <w:rPr>
          <w:rFonts w:ascii="Times New Roman" w:hAnsi="Times New Roman"/>
          <w:sz w:val="28"/>
          <w:szCs w:val="28"/>
        </w:rPr>
        <w:t xml:space="preserve"> </w:t>
      </w:r>
      <w:r w:rsidRPr="000952AE">
        <w:rPr>
          <w:rFonts w:ascii="Times New Roman" w:hAnsi="Times New Roman"/>
          <w:sz w:val="28"/>
          <w:szCs w:val="28"/>
        </w:rPr>
        <w:t>недостатков</w:t>
      </w:r>
      <w:r w:rsidR="00D9198A" w:rsidRPr="000952AE">
        <w:rPr>
          <w:rFonts w:ascii="Times New Roman" w:hAnsi="Times New Roman"/>
          <w:sz w:val="28"/>
          <w:szCs w:val="28"/>
        </w:rPr>
        <w:t xml:space="preserve">. В </w:t>
      </w:r>
      <w:r w:rsidRPr="000952AE">
        <w:rPr>
          <w:rFonts w:ascii="Times New Roman" w:hAnsi="Times New Roman"/>
          <w:sz w:val="28"/>
          <w:szCs w:val="28"/>
        </w:rPr>
        <w:t>целом</w:t>
      </w:r>
      <w:r w:rsidR="00D9198A" w:rsidRPr="000952AE">
        <w:rPr>
          <w:rFonts w:ascii="Times New Roman" w:hAnsi="Times New Roman"/>
          <w:sz w:val="28"/>
          <w:szCs w:val="28"/>
        </w:rPr>
        <w:t xml:space="preserve"> </w:t>
      </w:r>
      <w:r w:rsidRPr="000952AE">
        <w:rPr>
          <w:rFonts w:ascii="Times New Roman" w:hAnsi="Times New Roman"/>
          <w:sz w:val="28"/>
          <w:szCs w:val="28"/>
        </w:rPr>
        <w:t>надо</w:t>
      </w:r>
      <w:r w:rsidR="00D9198A" w:rsidRPr="000952AE">
        <w:rPr>
          <w:rFonts w:ascii="Times New Roman" w:hAnsi="Times New Roman"/>
          <w:sz w:val="28"/>
          <w:szCs w:val="28"/>
        </w:rPr>
        <w:t xml:space="preserve"> </w:t>
      </w:r>
      <w:r w:rsidRPr="000952AE">
        <w:rPr>
          <w:rFonts w:ascii="Times New Roman" w:hAnsi="Times New Roman"/>
          <w:sz w:val="28"/>
          <w:szCs w:val="28"/>
        </w:rPr>
        <w:t>признать</w:t>
      </w:r>
      <w:r w:rsidR="00D9198A" w:rsidRPr="000952AE">
        <w:rPr>
          <w:rFonts w:ascii="Times New Roman" w:hAnsi="Times New Roman"/>
          <w:sz w:val="28"/>
          <w:szCs w:val="28"/>
        </w:rPr>
        <w:t xml:space="preserve">, что </w:t>
      </w:r>
      <w:r w:rsidRPr="000952AE">
        <w:rPr>
          <w:rFonts w:ascii="Times New Roman" w:hAnsi="Times New Roman"/>
          <w:sz w:val="28"/>
          <w:szCs w:val="28"/>
        </w:rPr>
        <w:t>баннерная</w:t>
      </w:r>
      <w:r w:rsidR="00D9198A" w:rsidRPr="000952AE">
        <w:rPr>
          <w:rFonts w:ascii="Times New Roman" w:hAnsi="Times New Roman"/>
          <w:sz w:val="28"/>
          <w:szCs w:val="28"/>
        </w:rPr>
        <w:t xml:space="preserve"> </w:t>
      </w:r>
      <w:r w:rsidRPr="000952AE">
        <w:rPr>
          <w:rFonts w:ascii="Times New Roman" w:hAnsi="Times New Roman"/>
          <w:sz w:val="28"/>
          <w:szCs w:val="28"/>
        </w:rPr>
        <w:t>реклама</w:t>
      </w:r>
      <w:r w:rsidR="00D9198A" w:rsidRPr="000952AE">
        <w:rPr>
          <w:rFonts w:ascii="Times New Roman" w:hAnsi="Times New Roman"/>
          <w:sz w:val="28"/>
          <w:szCs w:val="28"/>
        </w:rPr>
        <w:t xml:space="preserve"> </w:t>
      </w:r>
      <w:r w:rsidRPr="000952AE">
        <w:rPr>
          <w:rFonts w:ascii="Times New Roman" w:hAnsi="Times New Roman"/>
          <w:sz w:val="28"/>
          <w:szCs w:val="28"/>
        </w:rPr>
        <w:t>чаще</w:t>
      </w:r>
      <w:r w:rsidR="00D9198A" w:rsidRPr="000952AE">
        <w:rPr>
          <w:rFonts w:ascii="Times New Roman" w:hAnsi="Times New Roman"/>
          <w:sz w:val="28"/>
          <w:szCs w:val="28"/>
        </w:rPr>
        <w:t xml:space="preserve"> </w:t>
      </w:r>
      <w:r w:rsidRPr="000952AE">
        <w:rPr>
          <w:rFonts w:ascii="Times New Roman" w:hAnsi="Times New Roman"/>
          <w:sz w:val="28"/>
          <w:szCs w:val="28"/>
        </w:rPr>
        <w:t>всего</w:t>
      </w:r>
      <w:r w:rsidR="00D9198A" w:rsidRPr="000952AE">
        <w:rPr>
          <w:rFonts w:ascii="Times New Roman" w:hAnsi="Times New Roman"/>
          <w:sz w:val="28"/>
          <w:szCs w:val="28"/>
        </w:rPr>
        <w:t xml:space="preserve"> не </w:t>
      </w:r>
      <w:r w:rsidRPr="000952AE">
        <w:rPr>
          <w:rFonts w:ascii="Times New Roman" w:hAnsi="Times New Roman"/>
          <w:sz w:val="28"/>
          <w:szCs w:val="28"/>
        </w:rPr>
        <w:t>воспринимается</w:t>
      </w:r>
      <w:r w:rsidR="00D9198A" w:rsidRPr="000952AE">
        <w:rPr>
          <w:rFonts w:ascii="Times New Roman" w:hAnsi="Times New Roman"/>
          <w:sz w:val="28"/>
          <w:szCs w:val="28"/>
        </w:rPr>
        <w:t xml:space="preserve"> </w:t>
      </w:r>
      <w:r w:rsidRPr="000952AE">
        <w:rPr>
          <w:rFonts w:ascii="Times New Roman" w:hAnsi="Times New Roman"/>
          <w:sz w:val="28"/>
          <w:szCs w:val="28"/>
        </w:rPr>
        <w:t>аудиторией</w:t>
      </w:r>
      <w:r w:rsidR="00D9198A" w:rsidRPr="000952AE">
        <w:rPr>
          <w:rFonts w:ascii="Times New Roman" w:hAnsi="Times New Roman"/>
          <w:sz w:val="28"/>
          <w:szCs w:val="28"/>
        </w:rPr>
        <w:t xml:space="preserve">, </w:t>
      </w:r>
      <w:r w:rsidRPr="000952AE">
        <w:rPr>
          <w:rFonts w:ascii="Times New Roman" w:hAnsi="Times New Roman"/>
          <w:sz w:val="28"/>
          <w:szCs w:val="28"/>
        </w:rPr>
        <w:t>чему</w:t>
      </w:r>
      <w:r w:rsidR="00D9198A" w:rsidRPr="000952AE">
        <w:rPr>
          <w:rFonts w:ascii="Times New Roman" w:hAnsi="Times New Roman"/>
          <w:sz w:val="28"/>
          <w:szCs w:val="28"/>
        </w:rPr>
        <w:t xml:space="preserve"> в </w:t>
      </w:r>
      <w:r w:rsidRPr="000952AE">
        <w:rPr>
          <w:rFonts w:ascii="Times New Roman" w:hAnsi="Times New Roman"/>
          <w:sz w:val="28"/>
          <w:szCs w:val="28"/>
        </w:rPr>
        <w:t>немалой</w:t>
      </w:r>
      <w:r w:rsidR="00D9198A" w:rsidRPr="000952AE">
        <w:rPr>
          <w:rFonts w:ascii="Times New Roman" w:hAnsi="Times New Roman"/>
          <w:sz w:val="28"/>
          <w:szCs w:val="28"/>
        </w:rPr>
        <w:t xml:space="preserve"> </w:t>
      </w:r>
      <w:r w:rsidRPr="000952AE">
        <w:rPr>
          <w:rFonts w:ascii="Times New Roman" w:hAnsi="Times New Roman"/>
          <w:sz w:val="28"/>
          <w:szCs w:val="28"/>
        </w:rPr>
        <w:lastRenderedPageBreak/>
        <w:t>степени</w:t>
      </w:r>
      <w:r w:rsidR="0046193A" w:rsidRPr="000952AE">
        <w:rPr>
          <w:rFonts w:ascii="Times New Roman" w:hAnsi="Times New Roman"/>
          <w:sz w:val="28"/>
          <w:szCs w:val="28"/>
        </w:rPr>
        <w:t xml:space="preserve"> </w:t>
      </w:r>
      <w:r w:rsidRPr="000952AE">
        <w:rPr>
          <w:rFonts w:ascii="Times New Roman" w:hAnsi="Times New Roman"/>
          <w:sz w:val="28"/>
          <w:szCs w:val="28"/>
        </w:rPr>
        <w:t>способствует</w:t>
      </w:r>
      <w:r w:rsidR="0046193A" w:rsidRPr="000952AE">
        <w:rPr>
          <w:rFonts w:ascii="Times New Roman" w:hAnsi="Times New Roman"/>
          <w:sz w:val="28"/>
          <w:szCs w:val="28"/>
        </w:rPr>
        <w:t xml:space="preserve"> </w:t>
      </w:r>
      <w:r w:rsidR="00D9198A" w:rsidRPr="000952AE">
        <w:rPr>
          <w:rFonts w:ascii="Times New Roman" w:hAnsi="Times New Roman"/>
          <w:sz w:val="28"/>
          <w:szCs w:val="28"/>
        </w:rPr>
        <w:t xml:space="preserve">тот факт, что современные </w:t>
      </w:r>
      <w:r w:rsidRPr="000952AE">
        <w:rPr>
          <w:rFonts w:ascii="Times New Roman" w:hAnsi="Times New Roman"/>
          <w:sz w:val="28"/>
          <w:szCs w:val="28"/>
        </w:rPr>
        <w:t>браузеры</w:t>
      </w:r>
      <w:r w:rsidR="00D9198A" w:rsidRPr="000952AE">
        <w:rPr>
          <w:rFonts w:ascii="Times New Roman" w:hAnsi="Times New Roman"/>
          <w:sz w:val="28"/>
          <w:szCs w:val="28"/>
        </w:rPr>
        <w:t xml:space="preserve"> </w:t>
      </w:r>
      <w:r w:rsidR="005E6D4C" w:rsidRPr="000952AE">
        <w:rPr>
          <w:rFonts w:ascii="Times New Roman" w:hAnsi="Times New Roman"/>
          <w:sz w:val="28"/>
          <w:szCs w:val="28"/>
        </w:rPr>
        <w:t>позволяют</w:t>
      </w:r>
      <w:r w:rsidR="00D9198A" w:rsidRPr="000952AE">
        <w:rPr>
          <w:rFonts w:ascii="Times New Roman" w:hAnsi="Times New Roman"/>
          <w:sz w:val="28"/>
          <w:szCs w:val="28"/>
        </w:rPr>
        <w:t xml:space="preserve"> </w:t>
      </w:r>
      <w:r w:rsidRPr="000952AE">
        <w:rPr>
          <w:rFonts w:ascii="Times New Roman" w:hAnsi="Times New Roman"/>
          <w:sz w:val="28"/>
          <w:szCs w:val="28"/>
        </w:rPr>
        <w:t>отменить</w:t>
      </w:r>
      <w:r w:rsidR="0046193A" w:rsidRPr="000952AE">
        <w:rPr>
          <w:rFonts w:ascii="Times New Roman" w:hAnsi="Times New Roman"/>
          <w:sz w:val="28"/>
          <w:szCs w:val="28"/>
        </w:rPr>
        <w:t xml:space="preserve"> </w:t>
      </w:r>
      <w:r w:rsidRPr="000952AE">
        <w:rPr>
          <w:rFonts w:ascii="Times New Roman" w:hAnsi="Times New Roman"/>
          <w:sz w:val="28"/>
          <w:szCs w:val="28"/>
        </w:rPr>
        <w:t>eе</w:t>
      </w:r>
      <w:r w:rsidR="00D9198A" w:rsidRPr="000952AE">
        <w:rPr>
          <w:rFonts w:ascii="Times New Roman" w:hAnsi="Times New Roman"/>
          <w:sz w:val="28"/>
          <w:szCs w:val="28"/>
        </w:rPr>
        <w:t xml:space="preserve"> загрузку на веб-</w:t>
      </w:r>
      <w:r w:rsidRPr="000952AE">
        <w:rPr>
          <w:rFonts w:ascii="Times New Roman" w:hAnsi="Times New Roman"/>
          <w:sz w:val="28"/>
          <w:szCs w:val="28"/>
        </w:rPr>
        <w:t>страницах</w:t>
      </w:r>
      <w:r w:rsidR="0046193A" w:rsidRPr="000952AE">
        <w:rPr>
          <w:rFonts w:ascii="Times New Roman" w:hAnsi="Times New Roman"/>
          <w:sz w:val="28"/>
          <w:szCs w:val="28"/>
        </w:rPr>
        <w:t>.</w:t>
      </w:r>
    </w:p>
    <w:p w:rsidR="0046193A" w:rsidRPr="000952AE" w:rsidRDefault="0046193A" w:rsidP="000952AE">
      <w:pPr>
        <w:shd w:val="clear" w:color="000000" w:fill="auto"/>
        <w:suppressAutoHyphens/>
        <w:spacing w:after="0" w:line="360" w:lineRule="auto"/>
        <w:ind w:firstLine="709"/>
        <w:jc w:val="both"/>
        <w:rPr>
          <w:rFonts w:ascii="Times New Roman" w:hAnsi="Times New Roman"/>
          <w:sz w:val="28"/>
          <w:szCs w:val="28"/>
        </w:rPr>
      </w:pPr>
      <w:r w:rsidRPr="000952AE">
        <w:rPr>
          <w:rFonts w:ascii="Times New Roman" w:hAnsi="Times New Roman"/>
          <w:sz w:val="28"/>
          <w:szCs w:val="28"/>
        </w:rPr>
        <w:t>Поэтому для максимально эффективного использования 100% медийного бюджета Intel следовало ориентироваться на другие каналы коммуникаций, обеспечиваемые интернетом. Итак, в онлайн-продвижении было решено сделать упор на том, что всемирная паутина является интерактивной средой, предоставляя компаниям уникальную возможность вступать в прямой диалог со своими потребителями.</w:t>
      </w:r>
    </w:p>
    <w:p w:rsidR="00817FC6" w:rsidRPr="000952AE" w:rsidRDefault="00D9198A" w:rsidP="000952AE">
      <w:pPr>
        <w:shd w:val="clear" w:color="000000" w:fill="auto"/>
        <w:suppressAutoHyphens/>
        <w:spacing w:after="0" w:line="360" w:lineRule="auto"/>
        <w:ind w:firstLine="709"/>
        <w:jc w:val="both"/>
        <w:rPr>
          <w:rFonts w:ascii="Times New Roman" w:hAnsi="Times New Roman"/>
          <w:sz w:val="28"/>
          <w:szCs w:val="28"/>
        </w:rPr>
      </w:pPr>
      <w:r w:rsidRPr="000952AE">
        <w:rPr>
          <w:rFonts w:ascii="Times New Roman" w:hAnsi="Times New Roman"/>
          <w:sz w:val="28"/>
          <w:szCs w:val="28"/>
        </w:rPr>
        <w:t>Им</w:t>
      </w:r>
      <w:r w:rsidR="00561ADD" w:rsidRPr="000952AE">
        <w:rPr>
          <w:rFonts w:ascii="Times New Roman" w:hAnsi="Times New Roman"/>
          <w:sz w:val="28"/>
          <w:szCs w:val="28"/>
        </w:rPr>
        <w:t>е</w:t>
      </w:r>
      <w:r w:rsidRPr="000952AE">
        <w:rPr>
          <w:rFonts w:ascii="Times New Roman" w:hAnsi="Times New Roman"/>
          <w:sz w:val="28"/>
          <w:szCs w:val="28"/>
        </w:rPr>
        <w:t xml:space="preserve">нно </w:t>
      </w:r>
      <w:r w:rsidR="00953A5E">
        <w:rPr>
          <w:rFonts w:ascii="Times New Roman" w:hAnsi="Times New Roman"/>
          <w:sz w:val="28"/>
          <w:szCs w:val="28"/>
        </w:rPr>
        <w:t>по</w:t>
      </w:r>
      <w:r w:rsidR="00817FC6" w:rsidRPr="000952AE">
        <w:rPr>
          <w:rFonts w:ascii="Times New Roman" w:hAnsi="Times New Roman"/>
          <w:sz w:val="28"/>
          <w:szCs w:val="28"/>
        </w:rPr>
        <w:t xml:space="preserve"> этой </w:t>
      </w:r>
      <w:r w:rsidRPr="000952AE">
        <w:rPr>
          <w:rFonts w:ascii="Times New Roman" w:hAnsi="Times New Roman"/>
          <w:sz w:val="28"/>
          <w:szCs w:val="28"/>
        </w:rPr>
        <w:t xml:space="preserve">причине в качестве наиболее </w:t>
      </w:r>
      <w:r w:rsidR="00953A5E" w:rsidRPr="000952AE">
        <w:rPr>
          <w:rFonts w:ascii="Times New Roman" w:hAnsi="Times New Roman"/>
          <w:sz w:val="28"/>
          <w:szCs w:val="28"/>
        </w:rPr>
        <w:t>эффективной</w:t>
      </w:r>
      <w:r w:rsidRPr="000952AE">
        <w:rPr>
          <w:rFonts w:ascii="Times New Roman" w:hAnsi="Times New Roman"/>
          <w:sz w:val="28"/>
          <w:szCs w:val="28"/>
        </w:rPr>
        <w:t xml:space="preserve"> </w:t>
      </w:r>
      <w:r w:rsidR="00953A5E" w:rsidRPr="000952AE">
        <w:rPr>
          <w:rFonts w:ascii="Times New Roman" w:hAnsi="Times New Roman"/>
          <w:sz w:val="28"/>
          <w:szCs w:val="28"/>
        </w:rPr>
        <w:t>альтернативы</w:t>
      </w:r>
      <w:r w:rsidRPr="000952AE">
        <w:rPr>
          <w:rFonts w:ascii="Times New Roman" w:hAnsi="Times New Roman"/>
          <w:sz w:val="28"/>
          <w:szCs w:val="28"/>
        </w:rPr>
        <w:t xml:space="preserve"> </w:t>
      </w:r>
      <w:r w:rsidR="00953A5E" w:rsidRPr="000952AE">
        <w:rPr>
          <w:rFonts w:ascii="Times New Roman" w:hAnsi="Times New Roman"/>
          <w:sz w:val="28"/>
          <w:szCs w:val="28"/>
        </w:rPr>
        <w:t>традиционной</w:t>
      </w:r>
      <w:r w:rsidRPr="000952AE">
        <w:rPr>
          <w:rFonts w:ascii="Times New Roman" w:hAnsi="Times New Roman"/>
          <w:sz w:val="28"/>
          <w:szCs w:val="28"/>
        </w:rPr>
        <w:t xml:space="preserve"> интe</w:t>
      </w:r>
      <w:r w:rsidR="00817FC6" w:rsidRPr="000952AE">
        <w:rPr>
          <w:rFonts w:ascii="Times New Roman" w:hAnsi="Times New Roman"/>
          <w:sz w:val="28"/>
          <w:szCs w:val="28"/>
        </w:rPr>
        <w:t>рнет-</w:t>
      </w:r>
      <w:r w:rsidRPr="000952AE">
        <w:rPr>
          <w:rFonts w:ascii="Times New Roman" w:hAnsi="Times New Roman"/>
          <w:sz w:val="28"/>
          <w:szCs w:val="28"/>
        </w:rPr>
        <w:t>рe</w:t>
      </w:r>
      <w:r w:rsidR="00817FC6" w:rsidRPr="000952AE">
        <w:rPr>
          <w:rFonts w:ascii="Times New Roman" w:hAnsi="Times New Roman"/>
          <w:sz w:val="28"/>
          <w:szCs w:val="28"/>
        </w:rPr>
        <w:t>кламе</w:t>
      </w:r>
      <w:r w:rsidRPr="000952AE">
        <w:rPr>
          <w:rFonts w:ascii="Times New Roman" w:hAnsi="Times New Roman"/>
          <w:sz w:val="28"/>
          <w:szCs w:val="28"/>
        </w:rPr>
        <w:t xml:space="preserve"> </w:t>
      </w:r>
      <w:r w:rsidR="00953A5E" w:rsidRPr="000952AE">
        <w:rPr>
          <w:rFonts w:ascii="Times New Roman" w:hAnsi="Times New Roman"/>
          <w:sz w:val="28"/>
          <w:szCs w:val="28"/>
        </w:rPr>
        <w:t>стали</w:t>
      </w:r>
      <w:r w:rsidR="00817FC6" w:rsidRPr="000952AE">
        <w:rPr>
          <w:rFonts w:ascii="Times New Roman" w:hAnsi="Times New Roman"/>
          <w:sz w:val="28"/>
          <w:szCs w:val="28"/>
        </w:rPr>
        <w:t xml:space="preserve"> </w:t>
      </w:r>
      <w:r w:rsidR="00953A5E" w:rsidRPr="000952AE">
        <w:rPr>
          <w:rFonts w:ascii="Times New Roman" w:hAnsi="Times New Roman"/>
          <w:sz w:val="28"/>
          <w:szCs w:val="28"/>
        </w:rPr>
        <w:t>рассматриваться</w:t>
      </w:r>
      <w:r w:rsidRPr="000952AE">
        <w:rPr>
          <w:rFonts w:ascii="Times New Roman" w:hAnsi="Times New Roman"/>
          <w:sz w:val="28"/>
          <w:szCs w:val="28"/>
        </w:rPr>
        <w:t xml:space="preserve"> </w:t>
      </w:r>
      <w:r w:rsidR="00953A5E" w:rsidRPr="000952AE">
        <w:rPr>
          <w:rFonts w:ascii="Times New Roman" w:hAnsi="Times New Roman"/>
          <w:sz w:val="28"/>
          <w:szCs w:val="28"/>
        </w:rPr>
        <w:t>социальные</w:t>
      </w:r>
      <w:r w:rsidRPr="000952AE">
        <w:rPr>
          <w:rFonts w:ascii="Times New Roman" w:hAnsi="Times New Roman"/>
          <w:sz w:val="28"/>
          <w:szCs w:val="28"/>
        </w:rPr>
        <w:t xml:space="preserve"> </w:t>
      </w:r>
      <w:r w:rsidR="00953A5E" w:rsidRPr="000952AE">
        <w:rPr>
          <w:rFonts w:ascii="Times New Roman" w:hAnsi="Times New Roman"/>
          <w:sz w:val="28"/>
          <w:szCs w:val="28"/>
        </w:rPr>
        <w:t>сети</w:t>
      </w:r>
      <w:r w:rsidRPr="000952AE">
        <w:rPr>
          <w:rFonts w:ascii="Times New Roman" w:hAnsi="Times New Roman"/>
          <w:sz w:val="28"/>
          <w:szCs w:val="28"/>
        </w:rPr>
        <w:t xml:space="preserve">. На </w:t>
      </w:r>
      <w:r w:rsidR="00953A5E" w:rsidRPr="000952AE">
        <w:rPr>
          <w:rFonts w:ascii="Times New Roman" w:hAnsi="Times New Roman"/>
          <w:sz w:val="28"/>
          <w:szCs w:val="28"/>
        </w:rPr>
        <w:t>данный</w:t>
      </w:r>
      <w:r w:rsidR="00817FC6" w:rsidRPr="000952AE">
        <w:rPr>
          <w:rFonts w:ascii="Times New Roman" w:hAnsi="Times New Roman"/>
          <w:sz w:val="28"/>
          <w:szCs w:val="28"/>
        </w:rPr>
        <w:t xml:space="preserve"> </w:t>
      </w:r>
      <w:r w:rsidR="00953A5E" w:rsidRPr="000952AE">
        <w:rPr>
          <w:rFonts w:ascii="Times New Roman" w:hAnsi="Times New Roman"/>
          <w:sz w:val="28"/>
          <w:szCs w:val="28"/>
        </w:rPr>
        <w:t>момент</w:t>
      </w:r>
      <w:r w:rsidRPr="000952AE">
        <w:rPr>
          <w:rFonts w:ascii="Times New Roman" w:hAnsi="Times New Roman"/>
          <w:sz w:val="28"/>
          <w:szCs w:val="28"/>
        </w:rPr>
        <w:t xml:space="preserve"> ими </w:t>
      </w:r>
      <w:r w:rsidR="00953A5E" w:rsidRPr="000952AE">
        <w:rPr>
          <w:rFonts w:ascii="Times New Roman" w:hAnsi="Times New Roman"/>
          <w:sz w:val="28"/>
          <w:szCs w:val="28"/>
        </w:rPr>
        <w:t>пользуется</w:t>
      </w:r>
      <w:r w:rsidR="00817FC6" w:rsidRPr="000952AE">
        <w:rPr>
          <w:rFonts w:ascii="Times New Roman" w:hAnsi="Times New Roman"/>
          <w:sz w:val="28"/>
          <w:szCs w:val="28"/>
        </w:rPr>
        <w:t xml:space="preserve"> </w:t>
      </w:r>
      <w:r w:rsidR="00953A5E" w:rsidRPr="000952AE">
        <w:rPr>
          <w:rFonts w:ascii="Times New Roman" w:hAnsi="Times New Roman"/>
          <w:sz w:val="28"/>
          <w:szCs w:val="28"/>
        </w:rPr>
        <w:t>более</w:t>
      </w:r>
      <w:r w:rsidR="00817FC6" w:rsidRPr="000952AE">
        <w:rPr>
          <w:rFonts w:ascii="Times New Roman" w:hAnsi="Times New Roman"/>
          <w:sz w:val="28"/>
          <w:szCs w:val="28"/>
        </w:rPr>
        <w:t xml:space="preserve"> 90% </w:t>
      </w:r>
      <w:r w:rsidR="00953A5E" w:rsidRPr="000952AE">
        <w:rPr>
          <w:rFonts w:ascii="Times New Roman" w:hAnsi="Times New Roman"/>
          <w:sz w:val="28"/>
          <w:szCs w:val="28"/>
        </w:rPr>
        <w:t>всех</w:t>
      </w:r>
      <w:r w:rsidR="00817FC6" w:rsidRPr="000952AE">
        <w:rPr>
          <w:rFonts w:ascii="Times New Roman" w:hAnsi="Times New Roman"/>
          <w:sz w:val="28"/>
          <w:szCs w:val="28"/>
        </w:rPr>
        <w:t xml:space="preserve"> </w:t>
      </w:r>
      <w:r w:rsidR="00953A5E" w:rsidRPr="000952AE">
        <w:rPr>
          <w:rFonts w:ascii="Times New Roman" w:hAnsi="Times New Roman"/>
          <w:sz w:val="28"/>
          <w:szCs w:val="28"/>
        </w:rPr>
        <w:t>посетителей</w:t>
      </w:r>
      <w:r w:rsidRPr="000952AE">
        <w:rPr>
          <w:rFonts w:ascii="Times New Roman" w:hAnsi="Times New Roman"/>
          <w:sz w:val="28"/>
          <w:szCs w:val="28"/>
        </w:rPr>
        <w:t xml:space="preserve"> </w:t>
      </w:r>
      <w:r w:rsidR="00953A5E" w:rsidRPr="000952AE">
        <w:rPr>
          <w:rFonts w:ascii="Times New Roman" w:hAnsi="Times New Roman"/>
          <w:sz w:val="28"/>
          <w:szCs w:val="28"/>
        </w:rPr>
        <w:t>Рунета</w:t>
      </w:r>
      <w:r w:rsidRPr="000952AE">
        <w:rPr>
          <w:rFonts w:ascii="Times New Roman" w:hAnsi="Times New Roman"/>
          <w:sz w:val="28"/>
          <w:szCs w:val="28"/>
        </w:rPr>
        <w:t xml:space="preserve">, что, </w:t>
      </w:r>
      <w:r w:rsidR="00953A5E" w:rsidRPr="000952AE">
        <w:rPr>
          <w:rFonts w:ascii="Times New Roman" w:hAnsi="Times New Roman"/>
          <w:sz w:val="28"/>
          <w:szCs w:val="28"/>
        </w:rPr>
        <w:t>безусловно</w:t>
      </w:r>
      <w:r w:rsidR="00817FC6" w:rsidRPr="000952AE">
        <w:rPr>
          <w:rFonts w:ascii="Times New Roman" w:hAnsi="Times New Roman"/>
          <w:sz w:val="28"/>
          <w:szCs w:val="28"/>
        </w:rPr>
        <w:t xml:space="preserve">, </w:t>
      </w:r>
      <w:r w:rsidR="00953A5E" w:rsidRPr="000952AE">
        <w:rPr>
          <w:rFonts w:ascii="Times New Roman" w:hAnsi="Times New Roman"/>
          <w:sz w:val="28"/>
          <w:szCs w:val="28"/>
        </w:rPr>
        <w:t>делает</w:t>
      </w:r>
      <w:r w:rsidR="00817FC6" w:rsidRPr="000952AE">
        <w:rPr>
          <w:rFonts w:ascii="Times New Roman" w:hAnsi="Times New Roman"/>
          <w:sz w:val="28"/>
          <w:szCs w:val="28"/>
        </w:rPr>
        <w:t xml:space="preserve"> эти </w:t>
      </w:r>
      <w:r w:rsidR="00953A5E" w:rsidRPr="000952AE">
        <w:rPr>
          <w:rFonts w:ascii="Times New Roman" w:hAnsi="Times New Roman"/>
          <w:sz w:val="28"/>
          <w:szCs w:val="28"/>
        </w:rPr>
        <w:t>ресурсы</w:t>
      </w:r>
      <w:r w:rsidRPr="000952AE">
        <w:rPr>
          <w:rFonts w:ascii="Times New Roman" w:hAnsi="Times New Roman"/>
          <w:sz w:val="28"/>
          <w:szCs w:val="28"/>
        </w:rPr>
        <w:t xml:space="preserve"> мощным </w:t>
      </w:r>
      <w:r w:rsidR="00953A5E" w:rsidRPr="000952AE">
        <w:rPr>
          <w:rFonts w:ascii="Times New Roman" w:hAnsi="Times New Roman"/>
          <w:sz w:val="28"/>
          <w:szCs w:val="28"/>
        </w:rPr>
        <w:t>инструментом</w:t>
      </w:r>
      <w:r w:rsidRPr="000952AE">
        <w:rPr>
          <w:rFonts w:ascii="Times New Roman" w:hAnsi="Times New Roman"/>
          <w:sz w:val="28"/>
          <w:szCs w:val="28"/>
        </w:rPr>
        <w:t xml:space="preserve"> </w:t>
      </w:r>
      <w:r w:rsidR="00953A5E" w:rsidRPr="000952AE">
        <w:rPr>
          <w:rFonts w:ascii="Times New Roman" w:hAnsi="Times New Roman"/>
          <w:sz w:val="28"/>
          <w:szCs w:val="28"/>
        </w:rPr>
        <w:t>маркетинга</w:t>
      </w:r>
      <w:r w:rsidRPr="000952AE">
        <w:rPr>
          <w:rFonts w:ascii="Times New Roman" w:hAnsi="Times New Roman"/>
          <w:sz w:val="28"/>
          <w:szCs w:val="28"/>
        </w:rPr>
        <w:t xml:space="preserve">. </w:t>
      </w:r>
      <w:r w:rsidR="00953A5E" w:rsidRPr="000952AE">
        <w:rPr>
          <w:rFonts w:ascii="Times New Roman" w:hAnsi="Times New Roman"/>
          <w:sz w:val="28"/>
          <w:szCs w:val="28"/>
        </w:rPr>
        <w:t>Однако</w:t>
      </w:r>
      <w:r w:rsidRPr="000952AE">
        <w:rPr>
          <w:rFonts w:ascii="Times New Roman" w:hAnsi="Times New Roman"/>
          <w:sz w:val="28"/>
          <w:szCs w:val="28"/>
        </w:rPr>
        <w:t xml:space="preserve">, </w:t>
      </w:r>
      <w:r w:rsidR="00953A5E" w:rsidRPr="000952AE">
        <w:rPr>
          <w:rFonts w:ascii="Times New Roman" w:hAnsi="Times New Roman"/>
          <w:sz w:val="28"/>
          <w:szCs w:val="28"/>
        </w:rPr>
        <w:t>работая</w:t>
      </w:r>
      <w:r w:rsidRPr="000952AE">
        <w:rPr>
          <w:rFonts w:ascii="Times New Roman" w:hAnsi="Times New Roman"/>
          <w:sz w:val="28"/>
          <w:szCs w:val="28"/>
        </w:rPr>
        <w:t xml:space="preserve"> с </w:t>
      </w:r>
      <w:r w:rsidR="00953A5E" w:rsidRPr="000952AE">
        <w:rPr>
          <w:rFonts w:ascii="Times New Roman" w:hAnsi="Times New Roman"/>
          <w:sz w:val="28"/>
          <w:szCs w:val="28"/>
        </w:rPr>
        <w:t>социальными</w:t>
      </w:r>
      <w:r w:rsidR="00817FC6" w:rsidRPr="000952AE">
        <w:rPr>
          <w:rFonts w:ascii="Times New Roman" w:hAnsi="Times New Roman"/>
          <w:sz w:val="28"/>
          <w:szCs w:val="28"/>
        </w:rPr>
        <w:t xml:space="preserve"> медиа, </w:t>
      </w:r>
      <w:r w:rsidR="00953A5E" w:rsidRPr="000952AE">
        <w:rPr>
          <w:rFonts w:ascii="Times New Roman" w:hAnsi="Times New Roman"/>
          <w:sz w:val="28"/>
          <w:szCs w:val="28"/>
        </w:rPr>
        <w:t>необходимо</w:t>
      </w:r>
      <w:r w:rsidRPr="000952AE">
        <w:rPr>
          <w:rFonts w:ascii="Times New Roman" w:hAnsi="Times New Roman"/>
          <w:sz w:val="28"/>
          <w:szCs w:val="28"/>
        </w:rPr>
        <w:t xml:space="preserve"> </w:t>
      </w:r>
      <w:r w:rsidR="00953A5E" w:rsidRPr="000952AE">
        <w:rPr>
          <w:rFonts w:ascii="Times New Roman" w:hAnsi="Times New Roman"/>
          <w:sz w:val="28"/>
          <w:szCs w:val="28"/>
        </w:rPr>
        <w:t>учитывать</w:t>
      </w:r>
      <w:r w:rsidRPr="000952AE">
        <w:rPr>
          <w:rFonts w:ascii="Times New Roman" w:hAnsi="Times New Roman"/>
          <w:sz w:val="28"/>
          <w:szCs w:val="28"/>
        </w:rPr>
        <w:t xml:space="preserve"> региональную </w:t>
      </w:r>
      <w:r w:rsidR="00953A5E" w:rsidRPr="000952AE">
        <w:rPr>
          <w:rFonts w:ascii="Times New Roman" w:hAnsi="Times New Roman"/>
          <w:sz w:val="28"/>
          <w:szCs w:val="28"/>
        </w:rPr>
        <w:t>специфику</w:t>
      </w:r>
      <w:r w:rsidR="00817FC6" w:rsidRPr="000952AE">
        <w:rPr>
          <w:rFonts w:ascii="Times New Roman" w:hAnsi="Times New Roman"/>
          <w:sz w:val="28"/>
          <w:szCs w:val="28"/>
        </w:rPr>
        <w:t xml:space="preserve"> их </w:t>
      </w:r>
      <w:r w:rsidR="00953A5E" w:rsidRPr="000952AE">
        <w:rPr>
          <w:rFonts w:ascii="Times New Roman" w:hAnsi="Times New Roman"/>
          <w:sz w:val="28"/>
          <w:szCs w:val="28"/>
        </w:rPr>
        <w:t>аудитории</w:t>
      </w:r>
      <w:r w:rsidR="00817FC6" w:rsidRPr="000952AE">
        <w:rPr>
          <w:rFonts w:ascii="Times New Roman" w:hAnsi="Times New Roman"/>
          <w:sz w:val="28"/>
          <w:szCs w:val="28"/>
        </w:rPr>
        <w:t xml:space="preserve">. </w:t>
      </w:r>
      <w:r w:rsidR="00953A5E" w:rsidRPr="000952AE">
        <w:rPr>
          <w:rFonts w:ascii="Times New Roman" w:hAnsi="Times New Roman"/>
          <w:sz w:val="28"/>
          <w:szCs w:val="28"/>
        </w:rPr>
        <w:t>Централизованное</w:t>
      </w:r>
      <w:r w:rsidRPr="000952AE">
        <w:rPr>
          <w:rFonts w:ascii="Times New Roman" w:hAnsi="Times New Roman"/>
          <w:sz w:val="28"/>
          <w:szCs w:val="28"/>
        </w:rPr>
        <w:t xml:space="preserve"> </w:t>
      </w:r>
      <w:r w:rsidR="00953A5E" w:rsidRPr="000952AE">
        <w:rPr>
          <w:rFonts w:ascii="Times New Roman" w:hAnsi="Times New Roman"/>
          <w:sz w:val="28"/>
          <w:szCs w:val="28"/>
        </w:rPr>
        <w:t>управление</w:t>
      </w:r>
      <w:r w:rsidRPr="000952AE">
        <w:rPr>
          <w:rFonts w:ascii="Times New Roman" w:hAnsi="Times New Roman"/>
          <w:sz w:val="28"/>
          <w:szCs w:val="28"/>
        </w:rPr>
        <w:t xml:space="preserve"> </w:t>
      </w:r>
      <w:r w:rsidR="00953A5E" w:rsidRPr="000952AE">
        <w:rPr>
          <w:rFonts w:ascii="Times New Roman" w:hAnsi="Times New Roman"/>
          <w:sz w:val="28"/>
          <w:szCs w:val="28"/>
        </w:rPr>
        <w:t>маркетинговыми</w:t>
      </w:r>
      <w:r w:rsidR="00817FC6" w:rsidRPr="000952AE">
        <w:rPr>
          <w:rFonts w:ascii="Times New Roman" w:hAnsi="Times New Roman"/>
          <w:sz w:val="28"/>
          <w:szCs w:val="28"/>
        </w:rPr>
        <w:t xml:space="preserve"> </w:t>
      </w:r>
      <w:r w:rsidR="00953A5E" w:rsidRPr="000952AE">
        <w:rPr>
          <w:rFonts w:ascii="Times New Roman" w:hAnsi="Times New Roman"/>
          <w:sz w:val="28"/>
          <w:szCs w:val="28"/>
        </w:rPr>
        <w:t>проектами</w:t>
      </w:r>
      <w:r w:rsidRPr="000952AE">
        <w:rPr>
          <w:rFonts w:ascii="Times New Roman" w:hAnsi="Times New Roman"/>
          <w:sz w:val="28"/>
          <w:szCs w:val="28"/>
        </w:rPr>
        <w:t xml:space="preserve"> в </w:t>
      </w:r>
      <w:r w:rsidR="00953A5E" w:rsidRPr="000952AE">
        <w:rPr>
          <w:rFonts w:ascii="Times New Roman" w:hAnsi="Times New Roman"/>
          <w:sz w:val="28"/>
          <w:szCs w:val="28"/>
        </w:rPr>
        <w:t>данной</w:t>
      </w:r>
      <w:r w:rsidRPr="000952AE">
        <w:rPr>
          <w:rFonts w:ascii="Times New Roman" w:hAnsi="Times New Roman"/>
          <w:sz w:val="28"/>
          <w:szCs w:val="28"/>
        </w:rPr>
        <w:t xml:space="preserve"> </w:t>
      </w:r>
      <w:r w:rsidR="00953A5E" w:rsidRPr="000952AE">
        <w:rPr>
          <w:rFonts w:ascii="Times New Roman" w:hAnsi="Times New Roman"/>
          <w:sz w:val="28"/>
          <w:szCs w:val="28"/>
        </w:rPr>
        <w:t>области</w:t>
      </w:r>
      <w:r w:rsidRPr="000952AE">
        <w:rPr>
          <w:rFonts w:ascii="Times New Roman" w:hAnsi="Times New Roman"/>
          <w:sz w:val="28"/>
          <w:szCs w:val="28"/>
        </w:rPr>
        <w:t xml:space="preserve"> </w:t>
      </w:r>
      <w:r w:rsidR="00953A5E" w:rsidRPr="000952AE">
        <w:rPr>
          <w:rFonts w:ascii="Times New Roman" w:hAnsi="Times New Roman"/>
          <w:sz w:val="28"/>
          <w:szCs w:val="28"/>
        </w:rPr>
        <w:t>практически</w:t>
      </w:r>
      <w:r w:rsidRPr="000952AE">
        <w:rPr>
          <w:rFonts w:ascii="Times New Roman" w:hAnsi="Times New Roman"/>
          <w:sz w:val="28"/>
          <w:szCs w:val="28"/>
        </w:rPr>
        <w:t xml:space="preserve"> </w:t>
      </w:r>
      <w:r w:rsidR="00953A5E" w:rsidRPr="000952AE">
        <w:rPr>
          <w:rFonts w:ascii="Times New Roman" w:hAnsi="Times New Roman"/>
          <w:sz w:val="28"/>
          <w:szCs w:val="28"/>
        </w:rPr>
        <w:t>невозможно</w:t>
      </w:r>
      <w:r w:rsidR="00817FC6" w:rsidRPr="000952AE">
        <w:rPr>
          <w:rFonts w:ascii="Times New Roman" w:hAnsi="Times New Roman"/>
          <w:sz w:val="28"/>
          <w:szCs w:val="28"/>
        </w:rPr>
        <w:t xml:space="preserve"> и, как минимум, неэффективно</w:t>
      </w:r>
      <w:r w:rsidRPr="000952AE">
        <w:rPr>
          <w:rFonts w:ascii="Times New Roman" w:hAnsi="Times New Roman"/>
          <w:sz w:val="28"/>
          <w:szCs w:val="28"/>
        </w:rPr>
        <w:t xml:space="preserve">. Демографический профиль </w:t>
      </w:r>
      <w:r w:rsidR="00953A5E" w:rsidRPr="000952AE">
        <w:rPr>
          <w:rFonts w:ascii="Times New Roman" w:hAnsi="Times New Roman"/>
          <w:sz w:val="28"/>
          <w:szCs w:val="28"/>
        </w:rPr>
        <w:t>аудитории</w:t>
      </w:r>
      <w:r w:rsidRPr="000952AE">
        <w:rPr>
          <w:rFonts w:ascii="Times New Roman" w:hAnsi="Times New Roman"/>
          <w:sz w:val="28"/>
          <w:szCs w:val="28"/>
        </w:rPr>
        <w:t xml:space="preserve"> </w:t>
      </w:r>
      <w:r w:rsidR="00953A5E" w:rsidRPr="000952AE">
        <w:rPr>
          <w:rFonts w:ascii="Times New Roman" w:hAnsi="Times New Roman"/>
          <w:sz w:val="28"/>
          <w:szCs w:val="28"/>
        </w:rPr>
        <w:t>крупнейших</w:t>
      </w:r>
      <w:r w:rsidRPr="000952AE">
        <w:rPr>
          <w:rFonts w:ascii="Times New Roman" w:hAnsi="Times New Roman"/>
          <w:sz w:val="28"/>
          <w:szCs w:val="28"/>
        </w:rPr>
        <w:t xml:space="preserve"> </w:t>
      </w:r>
      <w:r w:rsidR="00953A5E" w:rsidRPr="000952AE">
        <w:rPr>
          <w:rFonts w:ascii="Times New Roman" w:hAnsi="Times New Roman"/>
          <w:sz w:val="28"/>
          <w:szCs w:val="28"/>
        </w:rPr>
        <w:t>международных</w:t>
      </w:r>
      <w:r w:rsidRPr="000952AE">
        <w:rPr>
          <w:rFonts w:ascii="Times New Roman" w:hAnsi="Times New Roman"/>
          <w:sz w:val="28"/>
          <w:szCs w:val="28"/>
        </w:rPr>
        <w:t xml:space="preserve"> </w:t>
      </w:r>
      <w:r w:rsidR="00953A5E" w:rsidRPr="000952AE">
        <w:rPr>
          <w:rFonts w:ascii="Times New Roman" w:hAnsi="Times New Roman"/>
          <w:sz w:val="28"/>
          <w:szCs w:val="28"/>
        </w:rPr>
        <w:t>социальных</w:t>
      </w:r>
      <w:r w:rsidRPr="000952AE">
        <w:rPr>
          <w:rFonts w:ascii="Times New Roman" w:hAnsi="Times New Roman"/>
          <w:sz w:val="28"/>
          <w:szCs w:val="28"/>
        </w:rPr>
        <w:t xml:space="preserve"> </w:t>
      </w:r>
      <w:r w:rsidR="00953A5E" w:rsidRPr="000952AE">
        <w:rPr>
          <w:rFonts w:ascii="Times New Roman" w:hAnsi="Times New Roman"/>
          <w:sz w:val="28"/>
          <w:szCs w:val="28"/>
        </w:rPr>
        <w:t>сетей</w:t>
      </w:r>
      <w:r w:rsidRPr="000952AE">
        <w:rPr>
          <w:rFonts w:ascii="Times New Roman" w:hAnsi="Times New Roman"/>
          <w:sz w:val="28"/>
          <w:szCs w:val="28"/>
        </w:rPr>
        <w:t xml:space="preserve"> </w:t>
      </w:r>
      <w:r w:rsidR="00953A5E" w:rsidRPr="000952AE">
        <w:rPr>
          <w:rFonts w:ascii="Times New Roman" w:hAnsi="Times New Roman"/>
          <w:sz w:val="28"/>
          <w:szCs w:val="28"/>
        </w:rPr>
        <w:t>значительно</w:t>
      </w:r>
      <w:r w:rsidRPr="000952AE">
        <w:rPr>
          <w:rFonts w:ascii="Times New Roman" w:hAnsi="Times New Roman"/>
          <w:sz w:val="28"/>
          <w:szCs w:val="28"/>
        </w:rPr>
        <w:t xml:space="preserve"> </w:t>
      </w:r>
      <w:r w:rsidR="00953A5E" w:rsidRPr="000952AE">
        <w:rPr>
          <w:rFonts w:ascii="Times New Roman" w:hAnsi="Times New Roman"/>
          <w:sz w:val="28"/>
          <w:szCs w:val="28"/>
        </w:rPr>
        <w:t>разнится</w:t>
      </w:r>
      <w:r w:rsidRPr="000952AE">
        <w:rPr>
          <w:rFonts w:ascii="Times New Roman" w:hAnsi="Times New Roman"/>
          <w:sz w:val="28"/>
          <w:szCs w:val="28"/>
        </w:rPr>
        <w:t xml:space="preserve"> от </w:t>
      </w:r>
      <w:r w:rsidR="00953A5E" w:rsidRPr="000952AE">
        <w:rPr>
          <w:rFonts w:ascii="Times New Roman" w:hAnsi="Times New Roman"/>
          <w:sz w:val="28"/>
          <w:szCs w:val="28"/>
        </w:rPr>
        <w:t>региона</w:t>
      </w:r>
      <w:r w:rsidRPr="000952AE">
        <w:rPr>
          <w:rFonts w:ascii="Times New Roman" w:hAnsi="Times New Roman"/>
          <w:sz w:val="28"/>
          <w:szCs w:val="28"/>
        </w:rPr>
        <w:t xml:space="preserve"> к </w:t>
      </w:r>
      <w:r w:rsidR="00953A5E" w:rsidRPr="000952AE">
        <w:rPr>
          <w:rFonts w:ascii="Times New Roman" w:hAnsi="Times New Roman"/>
          <w:sz w:val="28"/>
          <w:szCs w:val="28"/>
        </w:rPr>
        <w:t>региону</w:t>
      </w:r>
      <w:r w:rsidR="00953A5E">
        <w:rPr>
          <w:rFonts w:ascii="Times New Roman" w:hAnsi="Times New Roman"/>
          <w:sz w:val="28"/>
          <w:szCs w:val="28"/>
        </w:rPr>
        <w:t>. С</w:t>
      </w:r>
      <w:r w:rsidR="00953A5E" w:rsidRPr="000952AE">
        <w:rPr>
          <w:rFonts w:ascii="Times New Roman" w:hAnsi="Times New Roman"/>
          <w:sz w:val="28"/>
          <w:szCs w:val="28"/>
        </w:rPr>
        <w:t>ильнее</w:t>
      </w:r>
      <w:r w:rsidRPr="000952AE">
        <w:rPr>
          <w:rFonts w:ascii="Times New Roman" w:hAnsi="Times New Roman"/>
          <w:sz w:val="28"/>
          <w:szCs w:val="28"/>
        </w:rPr>
        <w:t xml:space="preserve"> </w:t>
      </w:r>
      <w:r w:rsidR="00953A5E" w:rsidRPr="000952AE">
        <w:rPr>
          <w:rFonts w:ascii="Times New Roman" w:hAnsi="Times New Roman"/>
          <w:sz w:val="28"/>
          <w:szCs w:val="28"/>
        </w:rPr>
        <w:t>выражены</w:t>
      </w:r>
      <w:r w:rsidRPr="000952AE">
        <w:rPr>
          <w:rFonts w:ascii="Times New Roman" w:hAnsi="Times New Roman"/>
          <w:sz w:val="28"/>
          <w:szCs w:val="28"/>
        </w:rPr>
        <w:t xml:space="preserve"> </w:t>
      </w:r>
      <w:r w:rsidR="00953A5E" w:rsidRPr="000952AE">
        <w:rPr>
          <w:rFonts w:ascii="Times New Roman" w:hAnsi="Times New Roman"/>
          <w:sz w:val="28"/>
          <w:szCs w:val="28"/>
        </w:rPr>
        <w:t>отличия</w:t>
      </w:r>
      <w:r w:rsidRPr="000952AE">
        <w:rPr>
          <w:rFonts w:ascii="Times New Roman" w:hAnsi="Times New Roman"/>
          <w:sz w:val="28"/>
          <w:szCs w:val="28"/>
        </w:rPr>
        <w:t xml:space="preserve"> в </w:t>
      </w:r>
      <w:r w:rsidR="00953A5E" w:rsidRPr="000952AE">
        <w:rPr>
          <w:rFonts w:ascii="Times New Roman" w:hAnsi="Times New Roman"/>
          <w:sz w:val="28"/>
          <w:szCs w:val="28"/>
        </w:rPr>
        <w:t>предпочтениях</w:t>
      </w:r>
      <w:r w:rsidRPr="000952AE">
        <w:rPr>
          <w:rFonts w:ascii="Times New Roman" w:hAnsi="Times New Roman"/>
          <w:sz w:val="28"/>
          <w:szCs w:val="28"/>
        </w:rPr>
        <w:t xml:space="preserve"> и </w:t>
      </w:r>
      <w:r w:rsidR="00953A5E" w:rsidRPr="000952AE">
        <w:rPr>
          <w:rFonts w:ascii="Times New Roman" w:hAnsi="Times New Roman"/>
          <w:sz w:val="28"/>
          <w:szCs w:val="28"/>
        </w:rPr>
        <w:t>поведении</w:t>
      </w:r>
      <w:r w:rsidRPr="000952AE">
        <w:rPr>
          <w:rFonts w:ascii="Times New Roman" w:hAnsi="Times New Roman"/>
          <w:sz w:val="28"/>
          <w:szCs w:val="28"/>
        </w:rPr>
        <w:t xml:space="preserve"> </w:t>
      </w:r>
      <w:r w:rsidR="00953A5E" w:rsidRPr="000952AE">
        <w:rPr>
          <w:rFonts w:ascii="Times New Roman" w:hAnsi="Times New Roman"/>
          <w:sz w:val="28"/>
          <w:szCs w:val="28"/>
        </w:rPr>
        <w:t>пользователей</w:t>
      </w:r>
      <w:r w:rsidR="00817FC6" w:rsidRPr="000952AE">
        <w:rPr>
          <w:rFonts w:ascii="Times New Roman" w:hAnsi="Times New Roman"/>
          <w:sz w:val="28"/>
          <w:szCs w:val="28"/>
        </w:rPr>
        <w:t>.</w:t>
      </w:r>
    </w:p>
    <w:p w:rsidR="000952AE" w:rsidRPr="000952AE" w:rsidRDefault="00817FC6" w:rsidP="000952AE">
      <w:pPr>
        <w:shd w:val="clear" w:color="000000" w:fill="auto"/>
        <w:suppressAutoHyphens/>
        <w:spacing w:after="0" w:line="360" w:lineRule="auto"/>
        <w:ind w:firstLine="709"/>
        <w:jc w:val="both"/>
        <w:rPr>
          <w:rFonts w:ascii="Times New Roman" w:hAnsi="Times New Roman"/>
          <w:sz w:val="28"/>
          <w:szCs w:val="28"/>
        </w:rPr>
      </w:pPr>
      <w:r w:rsidRPr="000952AE">
        <w:rPr>
          <w:rFonts w:ascii="Times New Roman" w:hAnsi="Times New Roman"/>
          <w:sz w:val="28"/>
          <w:szCs w:val="28"/>
        </w:rPr>
        <w:t>Поэтому успешные проекты в социальных сетях</w:t>
      </w:r>
      <w:r w:rsidR="003571DC">
        <w:rPr>
          <w:rFonts w:ascii="Times New Roman" w:hAnsi="Times New Roman"/>
          <w:sz w:val="28"/>
          <w:szCs w:val="28"/>
        </w:rPr>
        <w:t xml:space="preserve"> </w:t>
      </w:r>
      <w:r w:rsidR="00D9198A" w:rsidRPr="000952AE">
        <w:rPr>
          <w:rFonts w:ascii="Times New Roman" w:hAnsi="Times New Roman"/>
          <w:sz w:val="28"/>
          <w:szCs w:val="28"/>
        </w:rPr>
        <w:t>были при</w:t>
      </w:r>
      <w:r w:rsidRPr="000952AE">
        <w:rPr>
          <w:rFonts w:ascii="Times New Roman" w:hAnsi="Times New Roman"/>
          <w:sz w:val="28"/>
          <w:szCs w:val="28"/>
        </w:rPr>
        <w:t xml:space="preserve">думаны и </w:t>
      </w:r>
      <w:r w:rsidR="00D9198A" w:rsidRPr="000952AE">
        <w:rPr>
          <w:rFonts w:ascii="Times New Roman" w:hAnsi="Times New Roman"/>
          <w:sz w:val="28"/>
          <w:szCs w:val="28"/>
        </w:rPr>
        <w:t xml:space="preserve">организованы </w:t>
      </w:r>
      <w:r w:rsidR="00953A5E" w:rsidRPr="000952AE">
        <w:rPr>
          <w:rFonts w:ascii="Times New Roman" w:hAnsi="Times New Roman"/>
          <w:sz w:val="28"/>
          <w:szCs w:val="28"/>
        </w:rPr>
        <w:t>именно</w:t>
      </w:r>
      <w:r w:rsidRPr="000952AE">
        <w:rPr>
          <w:rFonts w:ascii="Times New Roman" w:hAnsi="Times New Roman"/>
          <w:sz w:val="28"/>
          <w:szCs w:val="28"/>
        </w:rPr>
        <w:t xml:space="preserve"> в </w:t>
      </w:r>
      <w:r w:rsidR="00953A5E" w:rsidRPr="000952AE">
        <w:rPr>
          <w:rFonts w:ascii="Times New Roman" w:hAnsi="Times New Roman"/>
          <w:sz w:val="28"/>
          <w:szCs w:val="28"/>
        </w:rPr>
        <w:t>российском</w:t>
      </w:r>
      <w:r w:rsidR="00D9198A" w:rsidRPr="000952AE">
        <w:rPr>
          <w:rFonts w:ascii="Times New Roman" w:hAnsi="Times New Roman"/>
          <w:sz w:val="28"/>
          <w:szCs w:val="28"/>
        </w:rPr>
        <w:t xml:space="preserve"> </w:t>
      </w:r>
      <w:r w:rsidR="00953A5E" w:rsidRPr="000952AE">
        <w:rPr>
          <w:rFonts w:ascii="Times New Roman" w:hAnsi="Times New Roman"/>
          <w:sz w:val="28"/>
          <w:szCs w:val="28"/>
        </w:rPr>
        <w:t>представительстве</w:t>
      </w:r>
      <w:r w:rsidRPr="000952AE">
        <w:rPr>
          <w:rFonts w:ascii="Times New Roman" w:hAnsi="Times New Roman"/>
          <w:sz w:val="28"/>
          <w:szCs w:val="28"/>
        </w:rPr>
        <w:t xml:space="preserve"> Intel.</w:t>
      </w:r>
    </w:p>
    <w:p w:rsidR="00817FC6" w:rsidRPr="000952AE" w:rsidRDefault="00D9198A" w:rsidP="000952AE">
      <w:pPr>
        <w:shd w:val="clear" w:color="000000" w:fill="auto"/>
        <w:suppressAutoHyphens/>
        <w:spacing w:after="0" w:line="360" w:lineRule="auto"/>
        <w:ind w:firstLine="709"/>
        <w:jc w:val="both"/>
        <w:rPr>
          <w:rFonts w:ascii="Times New Roman" w:hAnsi="Times New Roman"/>
          <w:sz w:val="28"/>
          <w:szCs w:val="28"/>
        </w:rPr>
      </w:pPr>
      <w:r w:rsidRPr="000952AE">
        <w:rPr>
          <w:rFonts w:ascii="Times New Roman" w:hAnsi="Times New Roman"/>
          <w:sz w:val="28"/>
          <w:szCs w:val="28"/>
        </w:rPr>
        <w:t xml:space="preserve">В </w:t>
      </w:r>
      <w:r w:rsidR="00953A5E" w:rsidRPr="000952AE">
        <w:rPr>
          <w:rFonts w:ascii="Times New Roman" w:hAnsi="Times New Roman"/>
          <w:sz w:val="28"/>
          <w:szCs w:val="28"/>
        </w:rPr>
        <w:t>июне</w:t>
      </w:r>
      <w:r w:rsidRPr="000952AE">
        <w:rPr>
          <w:rFonts w:ascii="Times New Roman" w:hAnsi="Times New Roman"/>
          <w:sz w:val="28"/>
          <w:szCs w:val="28"/>
        </w:rPr>
        <w:t xml:space="preserve"> 2007 </w:t>
      </w:r>
      <w:r w:rsidR="00953A5E" w:rsidRPr="000952AE">
        <w:rPr>
          <w:rFonts w:ascii="Times New Roman" w:hAnsi="Times New Roman"/>
          <w:sz w:val="28"/>
          <w:szCs w:val="28"/>
        </w:rPr>
        <w:t>года</w:t>
      </w:r>
      <w:r w:rsidRPr="000952AE">
        <w:rPr>
          <w:rFonts w:ascii="Times New Roman" w:hAnsi="Times New Roman"/>
          <w:sz w:val="28"/>
          <w:szCs w:val="28"/>
        </w:rPr>
        <w:t xml:space="preserve"> в </w:t>
      </w:r>
      <w:r w:rsidR="00953A5E" w:rsidRPr="000952AE">
        <w:rPr>
          <w:rFonts w:ascii="Times New Roman" w:hAnsi="Times New Roman"/>
          <w:sz w:val="28"/>
          <w:szCs w:val="28"/>
        </w:rPr>
        <w:t>социальной</w:t>
      </w:r>
      <w:r w:rsidRPr="000952AE">
        <w:rPr>
          <w:rFonts w:ascii="Times New Roman" w:hAnsi="Times New Roman"/>
          <w:sz w:val="28"/>
          <w:szCs w:val="28"/>
        </w:rPr>
        <w:t xml:space="preserve"> </w:t>
      </w:r>
      <w:r w:rsidR="00953A5E" w:rsidRPr="000952AE">
        <w:rPr>
          <w:rFonts w:ascii="Times New Roman" w:hAnsi="Times New Roman"/>
          <w:sz w:val="28"/>
          <w:szCs w:val="28"/>
        </w:rPr>
        <w:t>сети</w:t>
      </w:r>
      <w:r w:rsidR="00817FC6" w:rsidRPr="000952AE">
        <w:rPr>
          <w:rFonts w:ascii="Times New Roman" w:hAnsi="Times New Roman"/>
          <w:sz w:val="28"/>
          <w:szCs w:val="28"/>
        </w:rPr>
        <w:t xml:space="preserve"> LiveJournal было </w:t>
      </w:r>
      <w:r w:rsidR="00953A5E" w:rsidRPr="000952AE">
        <w:rPr>
          <w:rFonts w:ascii="Times New Roman" w:hAnsi="Times New Roman"/>
          <w:sz w:val="28"/>
          <w:szCs w:val="28"/>
        </w:rPr>
        <w:t>создано</w:t>
      </w:r>
      <w:r w:rsidR="00817FC6" w:rsidRPr="000952AE">
        <w:rPr>
          <w:rFonts w:ascii="Times New Roman" w:hAnsi="Times New Roman"/>
          <w:sz w:val="28"/>
          <w:szCs w:val="28"/>
        </w:rPr>
        <w:t xml:space="preserve"> </w:t>
      </w:r>
      <w:r w:rsidR="00953A5E" w:rsidRPr="000952AE">
        <w:rPr>
          <w:rFonts w:ascii="Times New Roman" w:hAnsi="Times New Roman"/>
          <w:sz w:val="28"/>
          <w:szCs w:val="28"/>
        </w:rPr>
        <w:t>сообщество</w:t>
      </w:r>
      <w:r w:rsidR="00817FC6" w:rsidRPr="000952AE">
        <w:rPr>
          <w:rFonts w:ascii="Times New Roman" w:hAnsi="Times New Roman"/>
          <w:sz w:val="28"/>
          <w:szCs w:val="28"/>
        </w:rPr>
        <w:t xml:space="preserve"> </w:t>
      </w:r>
      <w:proofErr w:type="spellStart"/>
      <w:r w:rsidR="00817FC6" w:rsidRPr="000952AE">
        <w:rPr>
          <w:rFonts w:ascii="Times New Roman" w:hAnsi="Times New Roman"/>
          <w:sz w:val="28"/>
          <w:szCs w:val="28"/>
        </w:rPr>
        <w:t>i_future</w:t>
      </w:r>
      <w:proofErr w:type="spellEnd"/>
      <w:r w:rsidR="00817FC6" w:rsidRPr="000952AE">
        <w:rPr>
          <w:rFonts w:ascii="Times New Roman" w:hAnsi="Times New Roman"/>
          <w:sz w:val="28"/>
          <w:szCs w:val="28"/>
        </w:rPr>
        <w:t xml:space="preserve">, </w:t>
      </w:r>
      <w:r w:rsidR="00953A5E" w:rsidRPr="000952AE">
        <w:rPr>
          <w:rFonts w:ascii="Times New Roman" w:hAnsi="Times New Roman"/>
          <w:sz w:val="28"/>
          <w:szCs w:val="28"/>
        </w:rPr>
        <w:t>посвящённое</w:t>
      </w:r>
      <w:r w:rsidRPr="000952AE">
        <w:rPr>
          <w:rFonts w:ascii="Times New Roman" w:hAnsi="Times New Roman"/>
          <w:sz w:val="28"/>
          <w:szCs w:val="28"/>
        </w:rPr>
        <w:t xml:space="preserve"> </w:t>
      </w:r>
      <w:r w:rsidR="00953A5E" w:rsidRPr="000952AE">
        <w:rPr>
          <w:rFonts w:ascii="Times New Roman" w:hAnsi="Times New Roman"/>
          <w:sz w:val="28"/>
          <w:szCs w:val="28"/>
        </w:rPr>
        <w:t>информационным</w:t>
      </w:r>
      <w:r w:rsidR="00817FC6" w:rsidRPr="000952AE">
        <w:rPr>
          <w:rFonts w:ascii="Times New Roman" w:hAnsi="Times New Roman"/>
          <w:sz w:val="28"/>
          <w:szCs w:val="28"/>
        </w:rPr>
        <w:t xml:space="preserve"> </w:t>
      </w:r>
      <w:r w:rsidR="00953A5E" w:rsidRPr="000952AE">
        <w:rPr>
          <w:rFonts w:ascii="Times New Roman" w:hAnsi="Times New Roman"/>
          <w:sz w:val="28"/>
          <w:szCs w:val="28"/>
        </w:rPr>
        <w:t>технологиям</w:t>
      </w:r>
      <w:r w:rsidR="00817FC6" w:rsidRPr="000952AE">
        <w:rPr>
          <w:rFonts w:ascii="Times New Roman" w:hAnsi="Times New Roman"/>
          <w:sz w:val="28"/>
          <w:szCs w:val="28"/>
        </w:rPr>
        <w:t xml:space="preserve"> и их влиянию на </w:t>
      </w:r>
      <w:r w:rsidR="00953A5E" w:rsidRPr="000952AE">
        <w:rPr>
          <w:rFonts w:ascii="Times New Roman" w:hAnsi="Times New Roman"/>
          <w:sz w:val="28"/>
          <w:szCs w:val="28"/>
        </w:rPr>
        <w:t>будущее</w:t>
      </w:r>
      <w:r w:rsidRPr="000952AE">
        <w:rPr>
          <w:rFonts w:ascii="Times New Roman" w:hAnsi="Times New Roman"/>
          <w:sz w:val="28"/>
          <w:szCs w:val="28"/>
        </w:rPr>
        <w:t xml:space="preserve">. </w:t>
      </w:r>
      <w:r w:rsidR="00953A5E" w:rsidRPr="000952AE">
        <w:rPr>
          <w:rFonts w:ascii="Times New Roman" w:hAnsi="Times New Roman"/>
          <w:sz w:val="28"/>
          <w:szCs w:val="28"/>
        </w:rPr>
        <w:t>Блоковая</w:t>
      </w:r>
      <w:r w:rsidR="00817FC6" w:rsidRPr="000952AE">
        <w:rPr>
          <w:rFonts w:ascii="Times New Roman" w:hAnsi="Times New Roman"/>
          <w:sz w:val="28"/>
          <w:szCs w:val="28"/>
        </w:rPr>
        <w:t xml:space="preserve"> </w:t>
      </w:r>
      <w:r w:rsidR="00953A5E" w:rsidRPr="000952AE">
        <w:rPr>
          <w:rFonts w:ascii="Times New Roman" w:hAnsi="Times New Roman"/>
          <w:sz w:val="28"/>
          <w:szCs w:val="28"/>
        </w:rPr>
        <w:t>основа</w:t>
      </w:r>
      <w:r w:rsidRPr="000952AE">
        <w:rPr>
          <w:rFonts w:ascii="Times New Roman" w:hAnsi="Times New Roman"/>
          <w:sz w:val="28"/>
          <w:szCs w:val="28"/>
        </w:rPr>
        <w:t xml:space="preserve"> LiveJournal стала </w:t>
      </w:r>
      <w:r w:rsidR="00953A5E" w:rsidRPr="000952AE">
        <w:rPr>
          <w:rFonts w:ascii="Times New Roman" w:hAnsi="Times New Roman"/>
          <w:sz w:val="28"/>
          <w:szCs w:val="28"/>
        </w:rPr>
        <w:t>оптимальной</w:t>
      </w:r>
      <w:r w:rsidRPr="000952AE">
        <w:rPr>
          <w:rFonts w:ascii="Times New Roman" w:hAnsi="Times New Roman"/>
          <w:sz w:val="28"/>
          <w:szCs w:val="28"/>
        </w:rPr>
        <w:t xml:space="preserve"> </w:t>
      </w:r>
      <w:r w:rsidR="00953A5E" w:rsidRPr="000952AE">
        <w:rPr>
          <w:rFonts w:ascii="Times New Roman" w:hAnsi="Times New Roman"/>
          <w:sz w:val="28"/>
          <w:szCs w:val="28"/>
        </w:rPr>
        <w:t>платформой</w:t>
      </w:r>
      <w:r w:rsidRPr="000952AE">
        <w:rPr>
          <w:rFonts w:ascii="Times New Roman" w:hAnsi="Times New Roman"/>
          <w:sz w:val="28"/>
          <w:szCs w:val="28"/>
        </w:rPr>
        <w:t xml:space="preserve"> для </w:t>
      </w:r>
      <w:r w:rsidR="00953A5E" w:rsidRPr="000952AE">
        <w:rPr>
          <w:rFonts w:ascii="Times New Roman" w:hAnsi="Times New Roman"/>
          <w:sz w:val="28"/>
          <w:szCs w:val="28"/>
        </w:rPr>
        <w:t>реализации</w:t>
      </w:r>
      <w:r w:rsidR="00817FC6" w:rsidRPr="000952AE">
        <w:rPr>
          <w:rFonts w:ascii="Times New Roman" w:hAnsi="Times New Roman"/>
          <w:sz w:val="28"/>
          <w:szCs w:val="28"/>
        </w:rPr>
        <w:t xml:space="preserve"> </w:t>
      </w:r>
      <w:r w:rsidR="00953A5E" w:rsidRPr="000952AE">
        <w:rPr>
          <w:rFonts w:ascii="Times New Roman" w:hAnsi="Times New Roman"/>
          <w:sz w:val="28"/>
          <w:szCs w:val="28"/>
        </w:rPr>
        <w:t>маркетингового</w:t>
      </w:r>
      <w:r w:rsidR="00817FC6" w:rsidRPr="000952AE">
        <w:rPr>
          <w:rFonts w:ascii="Times New Roman" w:hAnsi="Times New Roman"/>
          <w:sz w:val="28"/>
          <w:szCs w:val="28"/>
        </w:rPr>
        <w:t xml:space="preserve"> </w:t>
      </w:r>
      <w:r w:rsidR="00953A5E" w:rsidRPr="000952AE">
        <w:rPr>
          <w:rFonts w:ascii="Times New Roman" w:hAnsi="Times New Roman"/>
          <w:sz w:val="28"/>
          <w:szCs w:val="28"/>
        </w:rPr>
        <w:t>проекта</w:t>
      </w:r>
      <w:r w:rsidRPr="000952AE">
        <w:rPr>
          <w:rFonts w:ascii="Times New Roman" w:hAnsi="Times New Roman"/>
          <w:sz w:val="28"/>
          <w:szCs w:val="28"/>
        </w:rPr>
        <w:t xml:space="preserve"> Intel, </w:t>
      </w:r>
      <w:r w:rsidR="00953A5E" w:rsidRPr="000952AE">
        <w:rPr>
          <w:rFonts w:ascii="Times New Roman" w:hAnsi="Times New Roman"/>
          <w:sz w:val="28"/>
          <w:szCs w:val="28"/>
        </w:rPr>
        <w:t>направленного</w:t>
      </w:r>
      <w:r w:rsidRPr="000952AE">
        <w:rPr>
          <w:rFonts w:ascii="Times New Roman" w:hAnsi="Times New Roman"/>
          <w:sz w:val="28"/>
          <w:szCs w:val="28"/>
        </w:rPr>
        <w:t xml:space="preserve"> на </w:t>
      </w:r>
      <w:r w:rsidR="00953A5E" w:rsidRPr="000952AE">
        <w:rPr>
          <w:rFonts w:ascii="Times New Roman" w:hAnsi="Times New Roman"/>
          <w:sz w:val="28"/>
          <w:szCs w:val="28"/>
        </w:rPr>
        <w:t>взаимный</w:t>
      </w:r>
      <w:r w:rsidR="00817FC6" w:rsidRPr="000952AE">
        <w:rPr>
          <w:rFonts w:ascii="Times New Roman" w:hAnsi="Times New Roman"/>
          <w:sz w:val="28"/>
          <w:szCs w:val="28"/>
        </w:rPr>
        <w:t xml:space="preserve"> </w:t>
      </w:r>
      <w:r w:rsidR="00953A5E" w:rsidRPr="000952AE">
        <w:rPr>
          <w:rFonts w:ascii="Times New Roman" w:hAnsi="Times New Roman"/>
          <w:sz w:val="28"/>
          <w:szCs w:val="28"/>
        </w:rPr>
        <w:t>обмен</w:t>
      </w:r>
      <w:r w:rsidRPr="000952AE">
        <w:rPr>
          <w:rFonts w:ascii="Times New Roman" w:hAnsi="Times New Roman"/>
          <w:sz w:val="28"/>
          <w:szCs w:val="28"/>
        </w:rPr>
        <w:t xml:space="preserve"> </w:t>
      </w:r>
      <w:r w:rsidR="00953A5E" w:rsidRPr="000952AE">
        <w:rPr>
          <w:rFonts w:ascii="Times New Roman" w:hAnsi="Times New Roman"/>
          <w:sz w:val="28"/>
          <w:szCs w:val="28"/>
        </w:rPr>
        <w:t>пользователей</w:t>
      </w:r>
      <w:r w:rsidRPr="000952AE">
        <w:rPr>
          <w:rFonts w:ascii="Times New Roman" w:hAnsi="Times New Roman"/>
          <w:sz w:val="28"/>
          <w:szCs w:val="28"/>
        </w:rPr>
        <w:t xml:space="preserve"> </w:t>
      </w:r>
      <w:r w:rsidR="00953A5E" w:rsidRPr="000952AE">
        <w:rPr>
          <w:rFonts w:ascii="Times New Roman" w:hAnsi="Times New Roman"/>
          <w:sz w:val="28"/>
          <w:szCs w:val="28"/>
        </w:rPr>
        <w:t>информацией</w:t>
      </w:r>
      <w:r w:rsidR="00817FC6" w:rsidRPr="000952AE">
        <w:rPr>
          <w:rFonts w:ascii="Times New Roman" w:hAnsi="Times New Roman"/>
          <w:sz w:val="28"/>
          <w:szCs w:val="28"/>
        </w:rPr>
        <w:t>.</w:t>
      </w:r>
    </w:p>
    <w:p w:rsidR="00817FC6" w:rsidRPr="000952AE" w:rsidRDefault="00953A5E" w:rsidP="000952AE">
      <w:pPr>
        <w:shd w:val="clear" w:color="000000" w:fill="auto"/>
        <w:suppressAutoHyphens/>
        <w:spacing w:after="0" w:line="360" w:lineRule="auto"/>
        <w:ind w:firstLine="709"/>
        <w:jc w:val="both"/>
        <w:rPr>
          <w:rFonts w:ascii="Times New Roman" w:hAnsi="Times New Roman"/>
          <w:sz w:val="28"/>
          <w:szCs w:val="28"/>
        </w:rPr>
      </w:pPr>
      <w:r w:rsidRPr="000952AE">
        <w:rPr>
          <w:rFonts w:ascii="Times New Roman" w:hAnsi="Times New Roman"/>
          <w:sz w:val="28"/>
          <w:szCs w:val="28"/>
        </w:rPr>
        <w:t>Сегодня</w:t>
      </w:r>
      <w:r w:rsidR="00817FC6" w:rsidRPr="000952AE">
        <w:rPr>
          <w:rFonts w:ascii="Times New Roman" w:hAnsi="Times New Roman"/>
          <w:sz w:val="28"/>
          <w:szCs w:val="28"/>
        </w:rPr>
        <w:t xml:space="preserve"> </w:t>
      </w:r>
      <w:proofErr w:type="spellStart"/>
      <w:r w:rsidR="00817FC6" w:rsidRPr="000952AE">
        <w:rPr>
          <w:rFonts w:ascii="Times New Roman" w:hAnsi="Times New Roman"/>
          <w:sz w:val="28"/>
          <w:szCs w:val="28"/>
        </w:rPr>
        <w:t>i_future</w:t>
      </w:r>
      <w:proofErr w:type="spellEnd"/>
      <w:r w:rsidR="00817FC6" w:rsidRPr="000952AE">
        <w:rPr>
          <w:rFonts w:ascii="Times New Roman" w:hAnsi="Times New Roman"/>
          <w:sz w:val="28"/>
          <w:szCs w:val="28"/>
        </w:rPr>
        <w:t xml:space="preserve">, объединяя </w:t>
      </w:r>
      <w:r w:rsidRPr="000952AE">
        <w:rPr>
          <w:rFonts w:ascii="Times New Roman" w:hAnsi="Times New Roman"/>
          <w:sz w:val="28"/>
          <w:szCs w:val="28"/>
        </w:rPr>
        <w:t>более</w:t>
      </w:r>
      <w:r w:rsidR="00D9198A" w:rsidRPr="000952AE">
        <w:rPr>
          <w:rFonts w:ascii="Times New Roman" w:hAnsi="Times New Roman"/>
          <w:sz w:val="28"/>
          <w:szCs w:val="28"/>
        </w:rPr>
        <w:t xml:space="preserve"> 8300 пользователей, </w:t>
      </w:r>
      <w:r w:rsidRPr="000952AE">
        <w:rPr>
          <w:rFonts w:ascii="Times New Roman" w:hAnsi="Times New Roman"/>
          <w:sz w:val="28"/>
          <w:szCs w:val="28"/>
        </w:rPr>
        <w:t>занимает</w:t>
      </w:r>
      <w:r w:rsidR="00817FC6" w:rsidRPr="000952AE">
        <w:rPr>
          <w:rFonts w:ascii="Times New Roman" w:hAnsi="Times New Roman"/>
          <w:sz w:val="28"/>
          <w:szCs w:val="28"/>
        </w:rPr>
        <w:t xml:space="preserve"> первую</w:t>
      </w:r>
      <w:r w:rsidR="00D9198A" w:rsidRPr="000952AE">
        <w:rPr>
          <w:rFonts w:ascii="Times New Roman" w:hAnsi="Times New Roman"/>
          <w:sz w:val="28"/>
          <w:szCs w:val="28"/>
        </w:rPr>
        <w:t xml:space="preserve"> </w:t>
      </w:r>
      <w:r w:rsidRPr="000952AE">
        <w:rPr>
          <w:rFonts w:ascii="Times New Roman" w:hAnsi="Times New Roman"/>
          <w:sz w:val="28"/>
          <w:szCs w:val="28"/>
        </w:rPr>
        <w:t>строчку</w:t>
      </w:r>
      <w:r w:rsidR="00D9198A" w:rsidRPr="000952AE">
        <w:rPr>
          <w:rFonts w:ascii="Times New Roman" w:hAnsi="Times New Roman"/>
          <w:sz w:val="28"/>
          <w:szCs w:val="28"/>
        </w:rPr>
        <w:t xml:space="preserve"> </w:t>
      </w:r>
      <w:r w:rsidRPr="000952AE">
        <w:rPr>
          <w:rFonts w:ascii="Times New Roman" w:hAnsi="Times New Roman"/>
          <w:sz w:val="28"/>
          <w:szCs w:val="28"/>
        </w:rPr>
        <w:t>среди</w:t>
      </w:r>
      <w:r w:rsidR="00817FC6" w:rsidRPr="000952AE">
        <w:rPr>
          <w:rFonts w:ascii="Times New Roman" w:hAnsi="Times New Roman"/>
          <w:sz w:val="28"/>
          <w:szCs w:val="28"/>
        </w:rPr>
        <w:t xml:space="preserve"> </w:t>
      </w:r>
      <w:r w:rsidRPr="000952AE">
        <w:rPr>
          <w:rFonts w:ascii="Times New Roman" w:hAnsi="Times New Roman"/>
          <w:sz w:val="28"/>
          <w:szCs w:val="28"/>
        </w:rPr>
        <w:t>технических</w:t>
      </w:r>
      <w:r w:rsidR="00D9198A" w:rsidRPr="000952AE">
        <w:rPr>
          <w:rFonts w:ascii="Times New Roman" w:hAnsi="Times New Roman"/>
          <w:sz w:val="28"/>
          <w:szCs w:val="28"/>
        </w:rPr>
        <w:t xml:space="preserve"> </w:t>
      </w:r>
      <w:r w:rsidRPr="000952AE">
        <w:rPr>
          <w:rFonts w:ascii="Times New Roman" w:hAnsi="Times New Roman"/>
          <w:sz w:val="28"/>
          <w:szCs w:val="28"/>
        </w:rPr>
        <w:t>сообществ</w:t>
      </w:r>
      <w:r w:rsidR="00817FC6" w:rsidRPr="000952AE">
        <w:rPr>
          <w:rFonts w:ascii="Times New Roman" w:hAnsi="Times New Roman"/>
          <w:sz w:val="28"/>
          <w:szCs w:val="28"/>
        </w:rPr>
        <w:t xml:space="preserve"> в LiveJournal. У </w:t>
      </w:r>
      <w:r w:rsidRPr="000952AE">
        <w:rPr>
          <w:rFonts w:ascii="Times New Roman" w:hAnsi="Times New Roman"/>
          <w:sz w:val="28"/>
          <w:szCs w:val="28"/>
        </w:rPr>
        <w:t>проекта</w:t>
      </w:r>
      <w:r w:rsidR="00817FC6" w:rsidRPr="000952AE">
        <w:rPr>
          <w:rFonts w:ascii="Times New Roman" w:hAnsi="Times New Roman"/>
          <w:sz w:val="28"/>
          <w:szCs w:val="28"/>
        </w:rPr>
        <w:t xml:space="preserve"> </w:t>
      </w:r>
      <w:r w:rsidRPr="000952AE">
        <w:rPr>
          <w:rFonts w:ascii="Times New Roman" w:hAnsi="Times New Roman"/>
          <w:sz w:val="28"/>
          <w:szCs w:val="28"/>
        </w:rPr>
        <w:t>достаточно</w:t>
      </w:r>
      <w:r w:rsidR="005567DF" w:rsidRPr="000952AE">
        <w:rPr>
          <w:rFonts w:ascii="Times New Roman" w:hAnsi="Times New Roman"/>
          <w:sz w:val="28"/>
          <w:szCs w:val="28"/>
        </w:rPr>
        <w:t xml:space="preserve"> </w:t>
      </w:r>
      <w:r w:rsidRPr="000952AE">
        <w:rPr>
          <w:rFonts w:ascii="Times New Roman" w:hAnsi="Times New Roman"/>
          <w:sz w:val="28"/>
          <w:szCs w:val="28"/>
        </w:rPr>
        <w:t>продвинутая</w:t>
      </w:r>
      <w:r w:rsidR="005567DF" w:rsidRPr="000952AE">
        <w:rPr>
          <w:rFonts w:ascii="Times New Roman" w:hAnsi="Times New Roman"/>
          <w:sz w:val="28"/>
          <w:szCs w:val="28"/>
        </w:rPr>
        <w:t xml:space="preserve"> </w:t>
      </w:r>
      <w:r w:rsidRPr="000952AE">
        <w:rPr>
          <w:rFonts w:ascii="Times New Roman" w:hAnsi="Times New Roman"/>
          <w:sz w:val="28"/>
          <w:szCs w:val="28"/>
        </w:rPr>
        <w:t>аудитория</w:t>
      </w:r>
      <w:r w:rsidR="005567DF" w:rsidRPr="000952AE">
        <w:rPr>
          <w:rFonts w:ascii="Times New Roman" w:hAnsi="Times New Roman"/>
          <w:sz w:val="28"/>
          <w:szCs w:val="28"/>
        </w:rPr>
        <w:t xml:space="preserve">, </w:t>
      </w:r>
      <w:r w:rsidRPr="000952AE">
        <w:rPr>
          <w:rFonts w:ascii="Times New Roman" w:hAnsi="Times New Roman"/>
          <w:sz w:val="28"/>
          <w:szCs w:val="28"/>
        </w:rPr>
        <w:t>активно</w:t>
      </w:r>
      <w:r w:rsidR="00817FC6" w:rsidRPr="000952AE">
        <w:rPr>
          <w:rFonts w:ascii="Times New Roman" w:hAnsi="Times New Roman"/>
          <w:sz w:val="28"/>
          <w:szCs w:val="28"/>
        </w:rPr>
        <w:t xml:space="preserve"> </w:t>
      </w:r>
      <w:r w:rsidRPr="000952AE">
        <w:rPr>
          <w:rFonts w:ascii="Times New Roman" w:hAnsi="Times New Roman"/>
          <w:sz w:val="28"/>
          <w:szCs w:val="28"/>
        </w:rPr>
        <w:t>интересующаяся</w:t>
      </w:r>
      <w:r w:rsidR="005567DF" w:rsidRPr="000952AE">
        <w:rPr>
          <w:rFonts w:ascii="Times New Roman" w:hAnsi="Times New Roman"/>
          <w:sz w:val="28"/>
          <w:szCs w:val="28"/>
        </w:rPr>
        <w:t xml:space="preserve"> </w:t>
      </w:r>
      <w:r w:rsidRPr="000952AE">
        <w:rPr>
          <w:rFonts w:ascii="Times New Roman" w:hAnsi="Times New Roman"/>
          <w:sz w:val="28"/>
          <w:szCs w:val="28"/>
        </w:rPr>
        <w:t>многими</w:t>
      </w:r>
      <w:r w:rsidR="005567DF" w:rsidRPr="000952AE">
        <w:rPr>
          <w:rFonts w:ascii="Times New Roman" w:hAnsi="Times New Roman"/>
          <w:sz w:val="28"/>
          <w:szCs w:val="28"/>
        </w:rPr>
        <w:t xml:space="preserve"> </w:t>
      </w:r>
      <w:r w:rsidRPr="000952AE">
        <w:rPr>
          <w:rFonts w:ascii="Times New Roman" w:hAnsi="Times New Roman"/>
          <w:sz w:val="28"/>
          <w:szCs w:val="28"/>
        </w:rPr>
        <w:t>темами</w:t>
      </w:r>
      <w:r w:rsidR="005567DF" w:rsidRPr="000952AE">
        <w:rPr>
          <w:rFonts w:ascii="Times New Roman" w:hAnsi="Times New Roman"/>
          <w:sz w:val="28"/>
          <w:szCs w:val="28"/>
        </w:rPr>
        <w:t xml:space="preserve"> не </w:t>
      </w:r>
      <w:r w:rsidRPr="000952AE">
        <w:rPr>
          <w:rFonts w:ascii="Times New Roman" w:hAnsi="Times New Roman"/>
          <w:sz w:val="28"/>
          <w:szCs w:val="28"/>
        </w:rPr>
        <w:t>только</w:t>
      </w:r>
      <w:r w:rsidR="005567DF" w:rsidRPr="000952AE">
        <w:rPr>
          <w:rFonts w:ascii="Times New Roman" w:hAnsi="Times New Roman"/>
          <w:sz w:val="28"/>
          <w:szCs w:val="28"/>
        </w:rPr>
        <w:t xml:space="preserve"> в ЖЖ, но </w:t>
      </w:r>
      <w:r w:rsidRPr="000952AE">
        <w:rPr>
          <w:rFonts w:ascii="Times New Roman" w:hAnsi="Times New Roman"/>
          <w:sz w:val="28"/>
          <w:szCs w:val="28"/>
        </w:rPr>
        <w:t>также</w:t>
      </w:r>
      <w:r w:rsidR="00817FC6" w:rsidRPr="000952AE">
        <w:rPr>
          <w:rFonts w:ascii="Times New Roman" w:hAnsi="Times New Roman"/>
          <w:sz w:val="28"/>
          <w:szCs w:val="28"/>
        </w:rPr>
        <w:t xml:space="preserve"> в других </w:t>
      </w:r>
      <w:r w:rsidRPr="000952AE">
        <w:rPr>
          <w:rFonts w:ascii="Times New Roman" w:hAnsi="Times New Roman"/>
          <w:sz w:val="28"/>
          <w:szCs w:val="28"/>
        </w:rPr>
        <w:t>проектах</w:t>
      </w:r>
      <w:r w:rsidR="005567DF" w:rsidRPr="000952AE">
        <w:rPr>
          <w:rFonts w:ascii="Times New Roman" w:hAnsi="Times New Roman"/>
          <w:sz w:val="28"/>
          <w:szCs w:val="28"/>
        </w:rPr>
        <w:t xml:space="preserve"> и </w:t>
      </w:r>
      <w:r w:rsidRPr="000952AE">
        <w:rPr>
          <w:rFonts w:ascii="Times New Roman" w:hAnsi="Times New Roman"/>
          <w:sz w:val="28"/>
          <w:szCs w:val="28"/>
        </w:rPr>
        <w:t>сетях</w:t>
      </w:r>
      <w:r w:rsidR="005567DF" w:rsidRPr="000952AE">
        <w:rPr>
          <w:rFonts w:ascii="Times New Roman" w:hAnsi="Times New Roman"/>
          <w:sz w:val="28"/>
          <w:szCs w:val="28"/>
        </w:rPr>
        <w:t xml:space="preserve">. </w:t>
      </w:r>
      <w:r w:rsidRPr="000952AE">
        <w:rPr>
          <w:rFonts w:ascii="Times New Roman" w:hAnsi="Times New Roman"/>
          <w:sz w:val="28"/>
          <w:szCs w:val="28"/>
        </w:rPr>
        <w:t>Благодаря</w:t>
      </w:r>
      <w:r w:rsidR="005567DF" w:rsidRPr="000952AE">
        <w:rPr>
          <w:rFonts w:ascii="Times New Roman" w:hAnsi="Times New Roman"/>
          <w:sz w:val="28"/>
          <w:szCs w:val="28"/>
        </w:rPr>
        <w:t xml:space="preserve"> </w:t>
      </w:r>
      <w:r w:rsidRPr="000952AE">
        <w:rPr>
          <w:rFonts w:ascii="Times New Roman" w:hAnsi="Times New Roman"/>
          <w:sz w:val="28"/>
          <w:szCs w:val="28"/>
        </w:rPr>
        <w:t>этому</w:t>
      </w:r>
      <w:r w:rsidR="00817FC6" w:rsidRPr="000952AE">
        <w:rPr>
          <w:rFonts w:ascii="Times New Roman" w:hAnsi="Times New Roman"/>
          <w:sz w:val="28"/>
          <w:szCs w:val="28"/>
        </w:rPr>
        <w:t xml:space="preserve"> </w:t>
      </w:r>
      <w:r w:rsidRPr="000952AE">
        <w:rPr>
          <w:rFonts w:ascii="Times New Roman" w:hAnsi="Times New Roman"/>
          <w:sz w:val="28"/>
          <w:szCs w:val="28"/>
        </w:rPr>
        <w:t>наиболее</w:t>
      </w:r>
      <w:r w:rsidR="00817FC6" w:rsidRPr="000952AE">
        <w:rPr>
          <w:rFonts w:ascii="Times New Roman" w:hAnsi="Times New Roman"/>
          <w:sz w:val="28"/>
          <w:szCs w:val="28"/>
        </w:rPr>
        <w:t xml:space="preserve"> </w:t>
      </w:r>
      <w:r w:rsidRPr="000952AE">
        <w:rPr>
          <w:rFonts w:ascii="Times New Roman" w:hAnsi="Times New Roman"/>
          <w:sz w:val="28"/>
          <w:szCs w:val="28"/>
        </w:rPr>
        <w:lastRenderedPageBreak/>
        <w:t>интересные</w:t>
      </w:r>
      <w:r w:rsidR="005567DF" w:rsidRPr="000952AE">
        <w:rPr>
          <w:rFonts w:ascii="Times New Roman" w:hAnsi="Times New Roman"/>
          <w:sz w:val="28"/>
          <w:szCs w:val="28"/>
        </w:rPr>
        <w:t xml:space="preserve"> </w:t>
      </w:r>
      <w:r w:rsidRPr="000952AE">
        <w:rPr>
          <w:rFonts w:ascii="Times New Roman" w:hAnsi="Times New Roman"/>
          <w:sz w:val="28"/>
          <w:szCs w:val="28"/>
        </w:rPr>
        <w:t>темы</w:t>
      </w:r>
      <w:r w:rsidR="005567DF" w:rsidRPr="000952AE">
        <w:rPr>
          <w:rFonts w:ascii="Times New Roman" w:hAnsi="Times New Roman"/>
          <w:sz w:val="28"/>
          <w:szCs w:val="28"/>
        </w:rPr>
        <w:t xml:space="preserve"> </w:t>
      </w:r>
      <w:r w:rsidRPr="000952AE">
        <w:rPr>
          <w:rFonts w:ascii="Times New Roman" w:hAnsi="Times New Roman"/>
          <w:sz w:val="28"/>
          <w:szCs w:val="28"/>
        </w:rPr>
        <w:t>блогеров</w:t>
      </w:r>
      <w:r w:rsidR="00817FC6" w:rsidRPr="000952AE">
        <w:rPr>
          <w:rFonts w:ascii="Times New Roman" w:hAnsi="Times New Roman"/>
          <w:sz w:val="28"/>
          <w:szCs w:val="28"/>
        </w:rPr>
        <w:t xml:space="preserve"> </w:t>
      </w:r>
      <w:proofErr w:type="spellStart"/>
      <w:r w:rsidR="00817FC6" w:rsidRPr="000952AE">
        <w:rPr>
          <w:rFonts w:ascii="Times New Roman" w:hAnsi="Times New Roman"/>
          <w:sz w:val="28"/>
          <w:szCs w:val="28"/>
        </w:rPr>
        <w:t>i_future</w:t>
      </w:r>
      <w:proofErr w:type="spellEnd"/>
      <w:r w:rsidR="00817FC6" w:rsidRPr="000952AE">
        <w:rPr>
          <w:rFonts w:ascii="Times New Roman" w:hAnsi="Times New Roman"/>
          <w:sz w:val="28"/>
          <w:szCs w:val="28"/>
        </w:rPr>
        <w:t xml:space="preserve"> </w:t>
      </w:r>
      <w:r w:rsidRPr="000952AE">
        <w:rPr>
          <w:rFonts w:ascii="Times New Roman" w:hAnsi="Times New Roman"/>
          <w:sz w:val="28"/>
          <w:szCs w:val="28"/>
        </w:rPr>
        <w:t>часто</w:t>
      </w:r>
      <w:r w:rsidR="00817FC6" w:rsidRPr="000952AE">
        <w:rPr>
          <w:rFonts w:ascii="Times New Roman" w:hAnsi="Times New Roman"/>
          <w:sz w:val="28"/>
          <w:szCs w:val="28"/>
        </w:rPr>
        <w:t xml:space="preserve"> обсуж</w:t>
      </w:r>
      <w:r w:rsidR="005567DF" w:rsidRPr="000952AE">
        <w:rPr>
          <w:rFonts w:ascii="Times New Roman" w:hAnsi="Times New Roman"/>
          <w:sz w:val="28"/>
          <w:szCs w:val="28"/>
        </w:rPr>
        <w:t xml:space="preserve">даются за пределами </w:t>
      </w:r>
      <w:r w:rsidRPr="000952AE">
        <w:rPr>
          <w:rFonts w:ascii="Times New Roman" w:hAnsi="Times New Roman"/>
          <w:sz w:val="28"/>
          <w:szCs w:val="28"/>
        </w:rPr>
        <w:t>самого</w:t>
      </w:r>
      <w:r w:rsidR="00817FC6" w:rsidRPr="000952AE">
        <w:rPr>
          <w:rFonts w:ascii="Times New Roman" w:hAnsi="Times New Roman"/>
          <w:sz w:val="28"/>
          <w:szCs w:val="28"/>
        </w:rPr>
        <w:t xml:space="preserve"> </w:t>
      </w:r>
      <w:r w:rsidRPr="000952AE">
        <w:rPr>
          <w:rFonts w:ascii="Times New Roman" w:hAnsi="Times New Roman"/>
          <w:sz w:val="28"/>
          <w:szCs w:val="28"/>
        </w:rPr>
        <w:t>сообщества</w:t>
      </w:r>
      <w:r w:rsidR="005567DF" w:rsidRPr="000952AE">
        <w:rPr>
          <w:rFonts w:ascii="Times New Roman" w:hAnsi="Times New Roman"/>
          <w:sz w:val="28"/>
          <w:szCs w:val="28"/>
        </w:rPr>
        <w:t xml:space="preserve">. Как следствие, </w:t>
      </w:r>
      <w:r w:rsidRPr="000952AE">
        <w:rPr>
          <w:rFonts w:ascii="Times New Roman" w:hAnsi="Times New Roman"/>
          <w:sz w:val="28"/>
          <w:szCs w:val="28"/>
        </w:rPr>
        <w:t>нередки</w:t>
      </w:r>
      <w:r w:rsidR="005567DF" w:rsidRPr="000952AE">
        <w:rPr>
          <w:rFonts w:ascii="Times New Roman" w:hAnsi="Times New Roman"/>
          <w:sz w:val="28"/>
          <w:szCs w:val="28"/>
        </w:rPr>
        <w:t xml:space="preserve"> </w:t>
      </w:r>
      <w:r w:rsidRPr="000952AE">
        <w:rPr>
          <w:rFonts w:ascii="Times New Roman" w:hAnsi="Times New Roman"/>
          <w:sz w:val="28"/>
          <w:szCs w:val="28"/>
        </w:rPr>
        <w:t>попадания</w:t>
      </w:r>
      <w:r w:rsidR="005567DF" w:rsidRPr="000952AE">
        <w:rPr>
          <w:rFonts w:ascii="Times New Roman" w:hAnsi="Times New Roman"/>
          <w:sz w:val="28"/>
          <w:szCs w:val="28"/>
        </w:rPr>
        <w:t xml:space="preserve"> в </w:t>
      </w:r>
      <w:r w:rsidRPr="000952AE">
        <w:rPr>
          <w:rFonts w:ascii="Times New Roman" w:hAnsi="Times New Roman"/>
          <w:sz w:val="28"/>
          <w:szCs w:val="28"/>
        </w:rPr>
        <w:t>независимые</w:t>
      </w:r>
      <w:r w:rsidR="00817FC6" w:rsidRPr="000952AE">
        <w:rPr>
          <w:rFonts w:ascii="Times New Roman" w:hAnsi="Times New Roman"/>
          <w:sz w:val="28"/>
          <w:szCs w:val="28"/>
        </w:rPr>
        <w:t xml:space="preserve"> рейтинги </w:t>
      </w:r>
      <w:r w:rsidRPr="000952AE">
        <w:rPr>
          <w:rFonts w:ascii="Times New Roman" w:hAnsi="Times New Roman"/>
          <w:sz w:val="28"/>
          <w:szCs w:val="28"/>
        </w:rPr>
        <w:t>самых</w:t>
      </w:r>
      <w:r w:rsidR="005567DF" w:rsidRPr="000952AE">
        <w:rPr>
          <w:rFonts w:ascii="Times New Roman" w:hAnsi="Times New Roman"/>
          <w:sz w:val="28"/>
          <w:szCs w:val="28"/>
        </w:rPr>
        <w:t xml:space="preserve"> обсуждаемых </w:t>
      </w:r>
      <w:r w:rsidRPr="000952AE">
        <w:rPr>
          <w:rFonts w:ascii="Times New Roman" w:hAnsi="Times New Roman"/>
          <w:sz w:val="28"/>
          <w:szCs w:val="28"/>
        </w:rPr>
        <w:t>блогов</w:t>
      </w:r>
      <w:r w:rsidR="005567DF" w:rsidRPr="000952AE">
        <w:rPr>
          <w:rFonts w:ascii="Times New Roman" w:hAnsi="Times New Roman"/>
          <w:sz w:val="28"/>
          <w:szCs w:val="28"/>
        </w:rPr>
        <w:t xml:space="preserve"> </w:t>
      </w:r>
      <w:r w:rsidRPr="000952AE">
        <w:rPr>
          <w:rFonts w:ascii="Times New Roman" w:hAnsi="Times New Roman"/>
          <w:sz w:val="28"/>
          <w:szCs w:val="28"/>
        </w:rPr>
        <w:t>Рунета</w:t>
      </w:r>
      <w:r w:rsidR="00817FC6" w:rsidRPr="000952AE">
        <w:rPr>
          <w:rFonts w:ascii="Times New Roman" w:hAnsi="Times New Roman"/>
          <w:sz w:val="28"/>
          <w:szCs w:val="28"/>
        </w:rPr>
        <w:t>.</w:t>
      </w:r>
    </w:p>
    <w:p w:rsidR="00817FC6" w:rsidRPr="000952AE" w:rsidRDefault="00953A5E" w:rsidP="000952AE">
      <w:pPr>
        <w:shd w:val="clear" w:color="000000" w:fill="auto"/>
        <w:suppressAutoHyphens/>
        <w:spacing w:after="0" w:line="360" w:lineRule="auto"/>
        <w:ind w:firstLine="709"/>
        <w:jc w:val="both"/>
        <w:rPr>
          <w:rFonts w:ascii="Times New Roman" w:hAnsi="Times New Roman"/>
          <w:sz w:val="28"/>
          <w:szCs w:val="28"/>
        </w:rPr>
      </w:pPr>
      <w:r w:rsidRPr="000952AE">
        <w:rPr>
          <w:rFonts w:ascii="Times New Roman" w:hAnsi="Times New Roman"/>
          <w:sz w:val="28"/>
          <w:szCs w:val="28"/>
        </w:rPr>
        <w:t>Характерная</w:t>
      </w:r>
      <w:r w:rsidR="005567DF" w:rsidRPr="000952AE">
        <w:rPr>
          <w:rFonts w:ascii="Times New Roman" w:hAnsi="Times New Roman"/>
          <w:sz w:val="28"/>
          <w:szCs w:val="28"/>
        </w:rPr>
        <w:t xml:space="preserve"> </w:t>
      </w:r>
      <w:r w:rsidRPr="000952AE">
        <w:rPr>
          <w:rFonts w:ascii="Times New Roman" w:hAnsi="Times New Roman"/>
          <w:sz w:val="28"/>
          <w:szCs w:val="28"/>
        </w:rPr>
        <w:t>черта</w:t>
      </w:r>
      <w:r w:rsidR="005E6D4C">
        <w:rPr>
          <w:rFonts w:ascii="Times New Roman" w:hAnsi="Times New Roman"/>
          <w:sz w:val="28"/>
          <w:szCs w:val="28"/>
        </w:rPr>
        <w:t xml:space="preserve"> </w:t>
      </w:r>
      <w:proofErr w:type="spellStart"/>
      <w:r w:rsidR="005E6D4C">
        <w:rPr>
          <w:rFonts w:ascii="Times New Roman" w:hAnsi="Times New Roman"/>
          <w:sz w:val="28"/>
          <w:szCs w:val="28"/>
        </w:rPr>
        <w:t>i_future</w:t>
      </w:r>
      <w:proofErr w:type="spellEnd"/>
      <w:r w:rsidR="005E6D4C">
        <w:rPr>
          <w:rFonts w:ascii="Times New Roman" w:hAnsi="Times New Roman"/>
          <w:sz w:val="28"/>
          <w:szCs w:val="28"/>
        </w:rPr>
        <w:t xml:space="preserve"> –</w:t>
      </w:r>
      <w:r w:rsidR="005567DF" w:rsidRPr="000952AE">
        <w:rPr>
          <w:rFonts w:ascii="Times New Roman" w:hAnsi="Times New Roman"/>
          <w:sz w:val="28"/>
          <w:szCs w:val="28"/>
        </w:rPr>
        <w:t xml:space="preserve"> </w:t>
      </w:r>
      <w:r w:rsidRPr="000952AE">
        <w:rPr>
          <w:rFonts w:ascii="Times New Roman" w:hAnsi="Times New Roman"/>
          <w:sz w:val="28"/>
          <w:szCs w:val="28"/>
        </w:rPr>
        <w:t>широкий</w:t>
      </w:r>
      <w:r w:rsidR="005567DF" w:rsidRPr="000952AE">
        <w:rPr>
          <w:rFonts w:ascii="Times New Roman" w:hAnsi="Times New Roman"/>
          <w:sz w:val="28"/>
          <w:szCs w:val="28"/>
        </w:rPr>
        <w:t xml:space="preserve"> </w:t>
      </w:r>
      <w:r w:rsidRPr="000952AE">
        <w:rPr>
          <w:rFonts w:ascii="Times New Roman" w:hAnsi="Times New Roman"/>
          <w:sz w:val="28"/>
          <w:szCs w:val="28"/>
        </w:rPr>
        <w:t>тематический</w:t>
      </w:r>
      <w:r w:rsidR="005567DF" w:rsidRPr="000952AE">
        <w:rPr>
          <w:rFonts w:ascii="Times New Roman" w:hAnsi="Times New Roman"/>
          <w:sz w:val="28"/>
          <w:szCs w:val="28"/>
        </w:rPr>
        <w:t xml:space="preserve"> </w:t>
      </w:r>
      <w:r w:rsidRPr="000952AE">
        <w:rPr>
          <w:rFonts w:ascii="Times New Roman" w:hAnsi="Times New Roman"/>
          <w:sz w:val="28"/>
          <w:szCs w:val="28"/>
        </w:rPr>
        <w:t>охват</w:t>
      </w:r>
      <w:r w:rsidR="00817FC6" w:rsidRPr="000952AE">
        <w:rPr>
          <w:rFonts w:ascii="Times New Roman" w:hAnsi="Times New Roman"/>
          <w:sz w:val="28"/>
          <w:szCs w:val="28"/>
        </w:rPr>
        <w:t xml:space="preserve">. Это буквально все, что </w:t>
      </w:r>
      <w:r w:rsidRPr="000952AE">
        <w:rPr>
          <w:rFonts w:ascii="Times New Roman" w:hAnsi="Times New Roman"/>
          <w:sz w:val="28"/>
          <w:szCs w:val="28"/>
        </w:rPr>
        <w:t>касается</w:t>
      </w:r>
      <w:r w:rsidR="005567DF" w:rsidRPr="000952AE">
        <w:rPr>
          <w:rFonts w:ascii="Times New Roman" w:hAnsi="Times New Roman"/>
          <w:sz w:val="28"/>
          <w:szCs w:val="28"/>
        </w:rPr>
        <w:t xml:space="preserve"> </w:t>
      </w:r>
      <w:r w:rsidRPr="000952AE">
        <w:rPr>
          <w:rFonts w:ascii="Times New Roman" w:hAnsi="Times New Roman"/>
          <w:sz w:val="28"/>
          <w:szCs w:val="28"/>
        </w:rPr>
        <w:t>сегодняшних</w:t>
      </w:r>
      <w:r w:rsidR="005567DF" w:rsidRPr="000952AE">
        <w:rPr>
          <w:rFonts w:ascii="Times New Roman" w:hAnsi="Times New Roman"/>
          <w:sz w:val="28"/>
          <w:szCs w:val="28"/>
        </w:rPr>
        <w:t xml:space="preserve"> и </w:t>
      </w:r>
      <w:r w:rsidRPr="000952AE">
        <w:rPr>
          <w:rFonts w:ascii="Times New Roman" w:hAnsi="Times New Roman"/>
          <w:sz w:val="28"/>
          <w:szCs w:val="28"/>
        </w:rPr>
        <w:t>завтрашних</w:t>
      </w:r>
      <w:r w:rsidR="005567DF" w:rsidRPr="000952AE">
        <w:rPr>
          <w:rFonts w:ascii="Times New Roman" w:hAnsi="Times New Roman"/>
          <w:sz w:val="28"/>
          <w:szCs w:val="28"/>
        </w:rPr>
        <w:t xml:space="preserve"> </w:t>
      </w:r>
      <w:r w:rsidRPr="000952AE">
        <w:rPr>
          <w:rFonts w:ascii="Times New Roman" w:hAnsi="Times New Roman"/>
          <w:sz w:val="28"/>
          <w:szCs w:val="28"/>
        </w:rPr>
        <w:t>технологий</w:t>
      </w:r>
      <w:r w:rsidR="00817FC6" w:rsidRPr="000952AE">
        <w:rPr>
          <w:rFonts w:ascii="Times New Roman" w:hAnsi="Times New Roman"/>
          <w:sz w:val="28"/>
          <w:szCs w:val="28"/>
        </w:rPr>
        <w:t xml:space="preserve"> и </w:t>
      </w:r>
      <w:r w:rsidRPr="000952AE">
        <w:rPr>
          <w:rFonts w:ascii="Times New Roman" w:hAnsi="Times New Roman"/>
          <w:sz w:val="28"/>
          <w:szCs w:val="28"/>
        </w:rPr>
        <w:t>разработок</w:t>
      </w:r>
      <w:r w:rsidR="005567DF" w:rsidRPr="000952AE">
        <w:rPr>
          <w:rFonts w:ascii="Times New Roman" w:hAnsi="Times New Roman"/>
          <w:sz w:val="28"/>
          <w:szCs w:val="28"/>
        </w:rPr>
        <w:t xml:space="preserve">, а </w:t>
      </w:r>
      <w:r w:rsidRPr="000952AE">
        <w:rPr>
          <w:rFonts w:ascii="Times New Roman" w:hAnsi="Times New Roman"/>
          <w:sz w:val="28"/>
          <w:szCs w:val="28"/>
        </w:rPr>
        <w:t>далеко</w:t>
      </w:r>
      <w:r w:rsidR="005567DF" w:rsidRPr="000952AE">
        <w:rPr>
          <w:rFonts w:ascii="Times New Roman" w:hAnsi="Times New Roman"/>
          <w:sz w:val="28"/>
          <w:szCs w:val="28"/>
        </w:rPr>
        <w:t xml:space="preserve"> не </w:t>
      </w:r>
      <w:r w:rsidRPr="000952AE">
        <w:rPr>
          <w:rFonts w:ascii="Times New Roman" w:hAnsi="Times New Roman"/>
          <w:sz w:val="28"/>
          <w:szCs w:val="28"/>
        </w:rPr>
        <w:t>только</w:t>
      </w:r>
      <w:r w:rsidR="005567DF" w:rsidRPr="000952AE">
        <w:rPr>
          <w:rFonts w:ascii="Times New Roman" w:hAnsi="Times New Roman"/>
          <w:sz w:val="28"/>
          <w:szCs w:val="28"/>
        </w:rPr>
        <w:t xml:space="preserve"> </w:t>
      </w:r>
      <w:r w:rsidRPr="000952AE">
        <w:rPr>
          <w:rFonts w:ascii="Times New Roman" w:hAnsi="Times New Roman"/>
          <w:sz w:val="28"/>
          <w:szCs w:val="28"/>
        </w:rPr>
        <w:t>продукты</w:t>
      </w:r>
      <w:r w:rsidR="005567DF" w:rsidRPr="000952AE">
        <w:rPr>
          <w:rFonts w:ascii="Times New Roman" w:hAnsi="Times New Roman"/>
          <w:sz w:val="28"/>
          <w:szCs w:val="28"/>
        </w:rPr>
        <w:t xml:space="preserve"> и </w:t>
      </w:r>
      <w:r w:rsidRPr="000952AE">
        <w:rPr>
          <w:rFonts w:ascii="Times New Roman" w:hAnsi="Times New Roman"/>
          <w:sz w:val="28"/>
          <w:szCs w:val="28"/>
        </w:rPr>
        <w:t>решения</w:t>
      </w:r>
      <w:r w:rsidR="00817FC6" w:rsidRPr="000952AE">
        <w:rPr>
          <w:rFonts w:ascii="Times New Roman" w:hAnsi="Times New Roman"/>
          <w:sz w:val="28"/>
          <w:szCs w:val="28"/>
        </w:rPr>
        <w:t xml:space="preserve"> от </w:t>
      </w:r>
      <w:r w:rsidRPr="000952AE">
        <w:rPr>
          <w:rFonts w:ascii="Times New Roman" w:hAnsi="Times New Roman"/>
          <w:sz w:val="28"/>
          <w:szCs w:val="28"/>
        </w:rPr>
        <w:t>самой</w:t>
      </w:r>
      <w:r w:rsidR="00817FC6" w:rsidRPr="000952AE">
        <w:rPr>
          <w:rFonts w:ascii="Times New Roman" w:hAnsi="Times New Roman"/>
          <w:sz w:val="28"/>
          <w:szCs w:val="28"/>
        </w:rPr>
        <w:t xml:space="preserve"> Intel. </w:t>
      </w:r>
      <w:r w:rsidRPr="000952AE">
        <w:rPr>
          <w:rFonts w:ascii="Times New Roman" w:hAnsi="Times New Roman"/>
          <w:sz w:val="28"/>
          <w:szCs w:val="28"/>
        </w:rPr>
        <w:t>Современная</w:t>
      </w:r>
      <w:r w:rsidR="005567DF" w:rsidRPr="000952AE">
        <w:rPr>
          <w:rFonts w:ascii="Times New Roman" w:hAnsi="Times New Roman"/>
          <w:sz w:val="28"/>
          <w:szCs w:val="28"/>
        </w:rPr>
        <w:t xml:space="preserve"> </w:t>
      </w:r>
      <w:r w:rsidRPr="000952AE">
        <w:rPr>
          <w:rFonts w:ascii="Times New Roman" w:hAnsi="Times New Roman"/>
          <w:sz w:val="28"/>
          <w:szCs w:val="28"/>
        </w:rPr>
        <w:t>архитектура</w:t>
      </w:r>
      <w:r w:rsidR="005567DF" w:rsidRPr="000952AE">
        <w:rPr>
          <w:rFonts w:ascii="Times New Roman" w:hAnsi="Times New Roman"/>
          <w:sz w:val="28"/>
          <w:szCs w:val="28"/>
        </w:rPr>
        <w:t xml:space="preserve"> и </w:t>
      </w:r>
      <w:r w:rsidRPr="000952AE">
        <w:rPr>
          <w:rFonts w:ascii="Times New Roman" w:hAnsi="Times New Roman"/>
          <w:sz w:val="28"/>
          <w:szCs w:val="28"/>
        </w:rPr>
        <w:t>градостроительство</w:t>
      </w:r>
      <w:r w:rsidR="005567DF" w:rsidRPr="000952AE">
        <w:rPr>
          <w:rFonts w:ascii="Times New Roman" w:hAnsi="Times New Roman"/>
          <w:sz w:val="28"/>
          <w:szCs w:val="28"/>
        </w:rPr>
        <w:t xml:space="preserve">, </w:t>
      </w:r>
      <w:r w:rsidRPr="000952AE">
        <w:rPr>
          <w:rFonts w:ascii="Times New Roman" w:hAnsi="Times New Roman"/>
          <w:sz w:val="28"/>
          <w:szCs w:val="28"/>
        </w:rPr>
        <w:t>экология</w:t>
      </w:r>
      <w:r w:rsidR="005567DF" w:rsidRPr="000952AE">
        <w:rPr>
          <w:rFonts w:ascii="Times New Roman" w:hAnsi="Times New Roman"/>
          <w:sz w:val="28"/>
          <w:szCs w:val="28"/>
        </w:rPr>
        <w:t xml:space="preserve"> и «</w:t>
      </w:r>
      <w:r w:rsidRPr="000952AE">
        <w:rPr>
          <w:rFonts w:ascii="Times New Roman" w:hAnsi="Times New Roman"/>
          <w:sz w:val="28"/>
          <w:szCs w:val="28"/>
        </w:rPr>
        <w:t>зеленные</w:t>
      </w:r>
      <w:r w:rsidR="00817FC6" w:rsidRPr="000952AE">
        <w:rPr>
          <w:rFonts w:ascii="Times New Roman" w:hAnsi="Times New Roman"/>
          <w:sz w:val="28"/>
          <w:szCs w:val="28"/>
        </w:rPr>
        <w:t xml:space="preserve"> технологии</w:t>
      </w:r>
      <w:r w:rsidR="005567DF" w:rsidRPr="000952AE">
        <w:rPr>
          <w:rFonts w:ascii="Times New Roman" w:hAnsi="Times New Roman"/>
          <w:sz w:val="28"/>
          <w:szCs w:val="28"/>
        </w:rPr>
        <w:t xml:space="preserve">», дизайн и концептуальные </w:t>
      </w:r>
      <w:r w:rsidRPr="000952AE">
        <w:rPr>
          <w:rFonts w:ascii="Times New Roman" w:hAnsi="Times New Roman"/>
          <w:sz w:val="28"/>
          <w:szCs w:val="28"/>
        </w:rPr>
        <w:t>прототипы</w:t>
      </w:r>
      <w:r w:rsidR="005567DF" w:rsidRPr="000952AE">
        <w:rPr>
          <w:rFonts w:ascii="Times New Roman" w:hAnsi="Times New Roman"/>
          <w:sz w:val="28"/>
          <w:szCs w:val="28"/>
        </w:rPr>
        <w:t xml:space="preserve">, </w:t>
      </w:r>
      <w:r w:rsidRPr="000952AE">
        <w:rPr>
          <w:rFonts w:ascii="Times New Roman" w:hAnsi="Times New Roman"/>
          <w:sz w:val="28"/>
          <w:szCs w:val="28"/>
        </w:rPr>
        <w:t>научные</w:t>
      </w:r>
      <w:r w:rsidR="005567DF" w:rsidRPr="000952AE">
        <w:rPr>
          <w:rFonts w:ascii="Times New Roman" w:hAnsi="Times New Roman"/>
          <w:sz w:val="28"/>
          <w:szCs w:val="28"/>
        </w:rPr>
        <w:t xml:space="preserve"> </w:t>
      </w:r>
      <w:r w:rsidRPr="000952AE">
        <w:rPr>
          <w:rFonts w:ascii="Times New Roman" w:hAnsi="Times New Roman"/>
          <w:sz w:val="28"/>
          <w:szCs w:val="28"/>
        </w:rPr>
        <w:t>исследования</w:t>
      </w:r>
      <w:r w:rsidR="00817FC6" w:rsidRPr="000952AE">
        <w:rPr>
          <w:rFonts w:ascii="Times New Roman" w:hAnsi="Times New Roman"/>
          <w:sz w:val="28"/>
          <w:szCs w:val="28"/>
        </w:rPr>
        <w:t xml:space="preserve"> и </w:t>
      </w:r>
      <w:r w:rsidRPr="000952AE">
        <w:rPr>
          <w:rFonts w:ascii="Times New Roman" w:hAnsi="Times New Roman"/>
          <w:sz w:val="28"/>
          <w:szCs w:val="28"/>
        </w:rPr>
        <w:t>новости</w:t>
      </w:r>
      <w:r w:rsidR="005567DF" w:rsidRPr="000952AE">
        <w:rPr>
          <w:rFonts w:ascii="Times New Roman" w:hAnsi="Times New Roman"/>
          <w:sz w:val="28"/>
          <w:szCs w:val="28"/>
        </w:rPr>
        <w:t xml:space="preserve"> из </w:t>
      </w:r>
      <w:r w:rsidRPr="000952AE">
        <w:rPr>
          <w:rFonts w:ascii="Times New Roman" w:hAnsi="Times New Roman"/>
          <w:sz w:val="28"/>
          <w:szCs w:val="28"/>
        </w:rPr>
        <w:t>лабораторий</w:t>
      </w:r>
      <w:r w:rsidR="005567DF" w:rsidRPr="000952AE">
        <w:rPr>
          <w:rFonts w:ascii="Times New Roman" w:hAnsi="Times New Roman"/>
          <w:sz w:val="28"/>
          <w:szCs w:val="28"/>
        </w:rPr>
        <w:t xml:space="preserve">, </w:t>
      </w:r>
      <w:r w:rsidRPr="000952AE">
        <w:rPr>
          <w:rFonts w:ascii="Times New Roman" w:hAnsi="Times New Roman"/>
          <w:sz w:val="28"/>
          <w:szCs w:val="28"/>
        </w:rPr>
        <w:t>экономика</w:t>
      </w:r>
      <w:r w:rsidR="005567DF" w:rsidRPr="000952AE">
        <w:rPr>
          <w:rFonts w:ascii="Times New Roman" w:hAnsi="Times New Roman"/>
          <w:sz w:val="28"/>
          <w:szCs w:val="28"/>
        </w:rPr>
        <w:t xml:space="preserve"> и, </w:t>
      </w:r>
      <w:r w:rsidRPr="000952AE">
        <w:rPr>
          <w:rFonts w:ascii="Times New Roman" w:hAnsi="Times New Roman"/>
          <w:sz w:val="28"/>
          <w:szCs w:val="28"/>
        </w:rPr>
        <w:t>конечно</w:t>
      </w:r>
      <w:r w:rsidR="00817FC6" w:rsidRPr="000952AE">
        <w:rPr>
          <w:rFonts w:ascii="Times New Roman" w:hAnsi="Times New Roman"/>
          <w:sz w:val="28"/>
          <w:szCs w:val="28"/>
        </w:rPr>
        <w:t xml:space="preserve">, IT </w:t>
      </w:r>
      <w:r w:rsidR="005E6D4C">
        <w:rPr>
          <w:rFonts w:ascii="Times New Roman" w:hAnsi="Times New Roman"/>
          <w:sz w:val="28"/>
          <w:szCs w:val="28"/>
        </w:rPr>
        <w:t>–</w:t>
      </w:r>
      <w:r w:rsidR="00817FC6" w:rsidRPr="000952AE">
        <w:rPr>
          <w:rFonts w:ascii="Times New Roman" w:hAnsi="Times New Roman"/>
          <w:sz w:val="28"/>
          <w:szCs w:val="28"/>
        </w:rPr>
        <w:t xml:space="preserve"> все</w:t>
      </w:r>
      <w:r w:rsidR="005567DF" w:rsidRPr="000952AE">
        <w:rPr>
          <w:rFonts w:ascii="Times New Roman" w:hAnsi="Times New Roman"/>
          <w:sz w:val="28"/>
          <w:szCs w:val="28"/>
        </w:rPr>
        <w:t xml:space="preserve"> это </w:t>
      </w:r>
      <w:r w:rsidRPr="000952AE">
        <w:rPr>
          <w:rFonts w:ascii="Times New Roman" w:hAnsi="Times New Roman"/>
          <w:sz w:val="28"/>
          <w:szCs w:val="28"/>
        </w:rPr>
        <w:t>обсуждается</w:t>
      </w:r>
      <w:r w:rsidR="00817FC6" w:rsidRPr="000952AE">
        <w:rPr>
          <w:rFonts w:ascii="Times New Roman" w:hAnsi="Times New Roman"/>
          <w:sz w:val="28"/>
          <w:szCs w:val="28"/>
        </w:rPr>
        <w:t xml:space="preserve"> в </w:t>
      </w:r>
      <w:r w:rsidRPr="000952AE">
        <w:rPr>
          <w:rFonts w:ascii="Times New Roman" w:hAnsi="Times New Roman"/>
          <w:sz w:val="28"/>
          <w:szCs w:val="28"/>
        </w:rPr>
        <w:t>сообществе</w:t>
      </w:r>
      <w:r w:rsidR="005567DF" w:rsidRPr="000952AE">
        <w:rPr>
          <w:rFonts w:ascii="Times New Roman" w:hAnsi="Times New Roman"/>
          <w:sz w:val="28"/>
          <w:szCs w:val="28"/>
        </w:rPr>
        <w:t xml:space="preserve">. Доля </w:t>
      </w:r>
      <w:r w:rsidRPr="000952AE">
        <w:rPr>
          <w:rFonts w:ascii="Times New Roman" w:hAnsi="Times New Roman"/>
          <w:sz w:val="28"/>
          <w:szCs w:val="28"/>
        </w:rPr>
        <w:t>контента</w:t>
      </w:r>
      <w:r w:rsidR="005567DF" w:rsidRPr="000952AE">
        <w:rPr>
          <w:rFonts w:ascii="Times New Roman" w:hAnsi="Times New Roman"/>
          <w:sz w:val="28"/>
          <w:szCs w:val="28"/>
        </w:rPr>
        <w:t xml:space="preserve">, </w:t>
      </w:r>
      <w:r w:rsidRPr="000952AE">
        <w:rPr>
          <w:rFonts w:ascii="Times New Roman" w:hAnsi="Times New Roman"/>
          <w:sz w:val="28"/>
          <w:szCs w:val="28"/>
        </w:rPr>
        <w:t>генерируемого</w:t>
      </w:r>
      <w:r w:rsidR="005567DF" w:rsidRPr="000952AE">
        <w:rPr>
          <w:rFonts w:ascii="Times New Roman" w:hAnsi="Times New Roman"/>
          <w:sz w:val="28"/>
          <w:szCs w:val="28"/>
        </w:rPr>
        <w:t xml:space="preserve"> при </w:t>
      </w:r>
      <w:r w:rsidRPr="000952AE">
        <w:rPr>
          <w:rFonts w:ascii="Times New Roman" w:hAnsi="Times New Roman"/>
          <w:sz w:val="28"/>
          <w:szCs w:val="28"/>
        </w:rPr>
        <w:t>участии</w:t>
      </w:r>
      <w:r w:rsidR="005567DF" w:rsidRPr="000952AE">
        <w:rPr>
          <w:rFonts w:ascii="Times New Roman" w:hAnsi="Times New Roman"/>
          <w:sz w:val="28"/>
          <w:szCs w:val="28"/>
        </w:rPr>
        <w:t xml:space="preserve"> Intel, не </w:t>
      </w:r>
      <w:r w:rsidRPr="000952AE">
        <w:rPr>
          <w:rFonts w:ascii="Times New Roman" w:hAnsi="Times New Roman"/>
          <w:sz w:val="28"/>
          <w:szCs w:val="28"/>
        </w:rPr>
        <w:t>превышает</w:t>
      </w:r>
      <w:r w:rsidR="005567DF" w:rsidRPr="000952AE">
        <w:rPr>
          <w:rFonts w:ascii="Times New Roman" w:hAnsi="Times New Roman"/>
          <w:sz w:val="28"/>
          <w:szCs w:val="28"/>
        </w:rPr>
        <w:t xml:space="preserve"> 30%. </w:t>
      </w:r>
      <w:r w:rsidRPr="000952AE">
        <w:rPr>
          <w:rFonts w:ascii="Times New Roman" w:hAnsi="Times New Roman"/>
          <w:sz w:val="28"/>
          <w:szCs w:val="28"/>
        </w:rPr>
        <w:t>Также</w:t>
      </w:r>
      <w:r w:rsidR="00817FC6" w:rsidRPr="000952AE">
        <w:rPr>
          <w:rFonts w:ascii="Times New Roman" w:hAnsi="Times New Roman"/>
          <w:sz w:val="28"/>
          <w:szCs w:val="28"/>
        </w:rPr>
        <w:t xml:space="preserve"> в </w:t>
      </w:r>
      <w:r w:rsidRPr="000952AE">
        <w:rPr>
          <w:rFonts w:ascii="Times New Roman" w:hAnsi="Times New Roman"/>
          <w:sz w:val="28"/>
          <w:szCs w:val="28"/>
        </w:rPr>
        <w:t>сообществе</w:t>
      </w:r>
      <w:r w:rsidR="005567DF" w:rsidRPr="000952AE">
        <w:rPr>
          <w:rFonts w:ascii="Times New Roman" w:hAnsi="Times New Roman"/>
          <w:sz w:val="28"/>
          <w:szCs w:val="28"/>
        </w:rPr>
        <w:t xml:space="preserve"> </w:t>
      </w:r>
      <w:r w:rsidRPr="000952AE">
        <w:rPr>
          <w:rFonts w:ascii="Times New Roman" w:hAnsi="Times New Roman"/>
          <w:sz w:val="28"/>
          <w:szCs w:val="28"/>
        </w:rPr>
        <w:t>публикуется</w:t>
      </w:r>
      <w:r w:rsidR="005567DF" w:rsidRPr="000952AE">
        <w:rPr>
          <w:rFonts w:ascii="Times New Roman" w:hAnsi="Times New Roman"/>
          <w:sz w:val="28"/>
          <w:szCs w:val="28"/>
        </w:rPr>
        <w:t xml:space="preserve"> </w:t>
      </w:r>
      <w:r w:rsidRPr="000952AE">
        <w:rPr>
          <w:rFonts w:ascii="Times New Roman" w:hAnsi="Times New Roman"/>
          <w:sz w:val="28"/>
          <w:szCs w:val="28"/>
        </w:rPr>
        <w:t>информация</w:t>
      </w:r>
      <w:r w:rsidR="005567DF" w:rsidRPr="000952AE">
        <w:rPr>
          <w:rFonts w:ascii="Times New Roman" w:hAnsi="Times New Roman"/>
          <w:sz w:val="28"/>
          <w:szCs w:val="28"/>
        </w:rPr>
        <w:t xml:space="preserve"> от </w:t>
      </w:r>
      <w:r w:rsidRPr="000952AE">
        <w:rPr>
          <w:rFonts w:ascii="Times New Roman" w:hAnsi="Times New Roman"/>
          <w:sz w:val="28"/>
          <w:szCs w:val="28"/>
        </w:rPr>
        <w:t>партнёров</w:t>
      </w:r>
      <w:r w:rsidR="00817FC6" w:rsidRPr="000952AE">
        <w:rPr>
          <w:rFonts w:ascii="Times New Roman" w:hAnsi="Times New Roman"/>
          <w:sz w:val="28"/>
          <w:szCs w:val="28"/>
        </w:rPr>
        <w:t xml:space="preserve">, но </w:t>
      </w:r>
      <w:r w:rsidRPr="000952AE">
        <w:rPr>
          <w:rFonts w:ascii="Times New Roman" w:hAnsi="Times New Roman"/>
          <w:sz w:val="28"/>
          <w:szCs w:val="28"/>
        </w:rPr>
        <w:t>основная</w:t>
      </w:r>
      <w:r w:rsidR="00817FC6" w:rsidRPr="000952AE">
        <w:rPr>
          <w:rFonts w:ascii="Times New Roman" w:hAnsi="Times New Roman"/>
          <w:sz w:val="28"/>
          <w:szCs w:val="28"/>
        </w:rPr>
        <w:t xml:space="preserve"> </w:t>
      </w:r>
      <w:r w:rsidRPr="000952AE">
        <w:rPr>
          <w:rFonts w:ascii="Times New Roman" w:hAnsi="Times New Roman"/>
          <w:sz w:val="28"/>
          <w:szCs w:val="28"/>
        </w:rPr>
        <w:t>часть</w:t>
      </w:r>
      <w:r w:rsidR="005567DF" w:rsidRPr="000952AE">
        <w:rPr>
          <w:rFonts w:ascii="Times New Roman" w:hAnsi="Times New Roman"/>
          <w:sz w:val="28"/>
          <w:szCs w:val="28"/>
        </w:rPr>
        <w:t xml:space="preserve"> </w:t>
      </w:r>
      <w:r w:rsidRPr="000952AE">
        <w:rPr>
          <w:rFonts w:ascii="Times New Roman" w:hAnsi="Times New Roman"/>
          <w:sz w:val="28"/>
          <w:szCs w:val="28"/>
        </w:rPr>
        <w:t>контента</w:t>
      </w:r>
      <w:r w:rsidR="00817FC6" w:rsidRPr="000952AE">
        <w:rPr>
          <w:rFonts w:ascii="Times New Roman" w:hAnsi="Times New Roman"/>
          <w:sz w:val="28"/>
          <w:szCs w:val="28"/>
        </w:rPr>
        <w:t xml:space="preserve"> </w:t>
      </w:r>
      <w:r w:rsidRPr="000952AE">
        <w:rPr>
          <w:rFonts w:ascii="Times New Roman" w:hAnsi="Times New Roman"/>
          <w:sz w:val="28"/>
          <w:szCs w:val="28"/>
        </w:rPr>
        <w:t>создаётся</w:t>
      </w:r>
      <w:r w:rsidR="00817FC6" w:rsidRPr="000952AE">
        <w:rPr>
          <w:rFonts w:ascii="Times New Roman" w:hAnsi="Times New Roman"/>
          <w:sz w:val="28"/>
          <w:szCs w:val="28"/>
        </w:rPr>
        <w:t xml:space="preserve"> в </w:t>
      </w:r>
      <w:r w:rsidRPr="000952AE">
        <w:rPr>
          <w:rFonts w:ascii="Times New Roman" w:hAnsi="Times New Roman"/>
          <w:sz w:val="28"/>
          <w:szCs w:val="28"/>
        </w:rPr>
        <w:t>настоящее</w:t>
      </w:r>
      <w:r w:rsidR="005567DF" w:rsidRPr="000952AE">
        <w:rPr>
          <w:rFonts w:ascii="Times New Roman" w:hAnsi="Times New Roman"/>
          <w:sz w:val="28"/>
          <w:szCs w:val="28"/>
        </w:rPr>
        <w:t xml:space="preserve"> время уже </w:t>
      </w:r>
      <w:r w:rsidRPr="000952AE">
        <w:rPr>
          <w:rFonts w:ascii="Times New Roman" w:hAnsi="Times New Roman"/>
          <w:sz w:val="28"/>
          <w:szCs w:val="28"/>
        </w:rPr>
        <w:t>усилиями</w:t>
      </w:r>
      <w:r w:rsidR="00817FC6" w:rsidRPr="000952AE">
        <w:rPr>
          <w:rFonts w:ascii="Times New Roman" w:hAnsi="Times New Roman"/>
          <w:sz w:val="28"/>
          <w:szCs w:val="28"/>
        </w:rPr>
        <w:t xml:space="preserve"> </w:t>
      </w:r>
      <w:r w:rsidRPr="000952AE">
        <w:rPr>
          <w:rFonts w:ascii="Times New Roman" w:hAnsi="Times New Roman"/>
          <w:sz w:val="28"/>
          <w:szCs w:val="28"/>
        </w:rPr>
        <w:t>самих</w:t>
      </w:r>
      <w:r w:rsidR="00817FC6" w:rsidRPr="000952AE">
        <w:rPr>
          <w:rFonts w:ascii="Times New Roman" w:hAnsi="Times New Roman"/>
          <w:sz w:val="28"/>
          <w:szCs w:val="28"/>
        </w:rPr>
        <w:t xml:space="preserve"> блогеров </w:t>
      </w:r>
      <w:r w:rsidR="005E6D4C">
        <w:rPr>
          <w:rFonts w:ascii="Times New Roman" w:hAnsi="Times New Roman"/>
          <w:sz w:val="28"/>
          <w:szCs w:val="28"/>
        </w:rPr>
        <w:t>–</w:t>
      </w:r>
      <w:r w:rsidR="00817FC6" w:rsidRPr="000952AE">
        <w:rPr>
          <w:rFonts w:ascii="Times New Roman" w:hAnsi="Times New Roman"/>
          <w:sz w:val="28"/>
          <w:szCs w:val="28"/>
        </w:rPr>
        <w:t xml:space="preserve"> участников </w:t>
      </w:r>
      <w:r w:rsidRPr="000952AE">
        <w:rPr>
          <w:rFonts w:ascii="Times New Roman" w:hAnsi="Times New Roman"/>
          <w:sz w:val="28"/>
          <w:szCs w:val="28"/>
        </w:rPr>
        <w:t>сообщества</w:t>
      </w:r>
      <w:r w:rsidR="00817FC6" w:rsidRPr="000952AE">
        <w:rPr>
          <w:rFonts w:ascii="Times New Roman" w:hAnsi="Times New Roman"/>
          <w:sz w:val="28"/>
          <w:szCs w:val="28"/>
        </w:rPr>
        <w:t>.</w:t>
      </w:r>
    </w:p>
    <w:p w:rsidR="00817FC6" w:rsidRPr="000952AE" w:rsidRDefault="00817FC6" w:rsidP="000952AE">
      <w:pPr>
        <w:shd w:val="clear" w:color="000000" w:fill="auto"/>
        <w:suppressAutoHyphens/>
        <w:spacing w:after="0" w:line="360" w:lineRule="auto"/>
        <w:ind w:firstLine="709"/>
        <w:jc w:val="both"/>
        <w:rPr>
          <w:rFonts w:ascii="Times New Roman" w:hAnsi="Times New Roman"/>
          <w:sz w:val="28"/>
          <w:szCs w:val="28"/>
        </w:rPr>
      </w:pPr>
      <w:r w:rsidRPr="000952AE">
        <w:rPr>
          <w:rFonts w:ascii="Times New Roman" w:hAnsi="Times New Roman"/>
          <w:sz w:val="28"/>
          <w:szCs w:val="28"/>
        </w:rPr>
        <w:t xml:space="preserve">Однако </w:t>
      </w:r>
      <w:r w:rsidR="00953A5E" w:rsidRPr="000952AE">
        <w:rPr>
          <w:rFonts w:ascii="Times New Roman" w:hAnsi="Times New Roman"/>
          <w:sz w:val="28"/>
          <w:szCs w:val="28"/>
        </w:rPr>
        <w:t>самым</w:t>
      </w:r>
      <w:r w:rsidRPr="000952AE">
        <w:rPr>
          <w:rFonts w:ascii="Times New Roman" w:hAnsi="Times New Roman"/>
          <w:sz w:val="28"/>
          <w:szCs w:val="28"/>
        </w:rPr>
        <w:t xml:space="preserve"> </w:t>
      </w:r>
      <w:r w:rsidR="00953A5E" w:rsidRPr="000952AE">
        <w:rPr>
          <w:rFonts w:ascii="Times New Roman" w:hAnsi="Times New Roman"/>
          <w:sz w:val="28"/>
          <w:szCs w:val="28"/>
        </w:rPr>
        <w:t>массовым</w:t>
      </w:r>
      <w:r w:rsidRPr="000952AE">
        <w:rPr>
          <w:rFonts w:ascii="Times New Roman" w:hAnsi="Times New Roman"/>
          <w:sz w:val="28"/>
          <w:szCs w:val="28"/>
        </w:rPr>
        <w:t xml:space="preserve"> </w:t>
      </w:r>
      <w:r w:rsidR="00953A5E" w:rsidRPr="000952AE">
        <w:rPr>
          <w:rFonts w:ascii="Times New Roman" w:hAnsi="Times New Roman"/>
          <w:sz w:val="28"/>
          <w:szCs w:val="28"/>
        </w:rPr>
        <w:t>проектом</w:t>
      </w:r>
      <w:r w:rsidR="005567DF" w:rsidRPr="000952AE">
        <w:rPr>
          <w:rFonts w:ascii="Times New Roman" w:hAnsi="Times New Roman"/>
          <w:sz w:val="28"/>
          <w:szCs w:val="28"/>
        </w:rPr>
        <w:t xml:space="preserve"> Intel в социальных сетях </w:t>
      </w:r>
      <w:r w:rsidR="00953A5E" w:rsidRPr="000952AE">
        <w:rPr>
          <w:rFonts w:ascii="Times New Roman" w:hAnsi="Times New Roman"/>
          <w:sz w:val="28"/>
          <w:szCs w:val="28"/>
        </w:rPr>
        <w:t>стала</w:t>
      </w:r>
      <w:r w:rsidR="005567DF" w:rsidRPr="000952AE">
        <w:rPr>
          <w:rFonts w:ascii="Times New Roman" w:hAnsi="Times New Roman"/>
          <w:sz w:val="28"/>
          <w:szCs w:val="28"/>
        </w:rPr>
        <w:t xml:space="preserve"> группа «</w:t>
      </w:r>
      <w:r w:rsidR="00953A5E" w:rsidRPr="000952AE">
        <w:rPr>
          <w:rFonts w:ascii="Times New Roman" w:hAnsi="Times New Roman"/>
          <w:sz w:val="28"/>
          <w:szCs w:val="28"/>
        </w:rPr>
        <w:t>Галактика</w:t>
      </w:r>
      <w:r w:rsidR="005567DF" w:rsidRPr="000952AE">
        <w:rPr>
          <w:rFonts w:ascii="Times New Roman" w:hAnsi="Times New Roman"/>
          <w:sz w:val="28"/>
          <w:szCs w:val="28"/>
        </w:rPr>
        <w:t xml:space="preserve"> Intel», </w:t>
      </w:r>
      <w:r w:rsidR="00953A5E" w:rsidRPr="000952AE">
        <w:rPr>
          <w:rFonts w:ascii="Times New Roman" w:hAnsi="Times New Roman"/>
          <w:sz w:val="28"/>
          <w:szCs w:val="28"/>
        </w:rPr>
        <w:t>появившаяся</w:t>
      </w:r>
      <w:r w:rsidRPr="000952AE">
        <w:rPr>
          <w:rFonts w:ascii="Times New Roman" w:hAnsi="Times New Roman"/>
          <w:sz w:val="28"/>
          <w:szCs w:val="28"/>
        </w:rPr>
        <w:t xml:space="preserve"> в </w:t>
      </w:r>
      <w:r w:rsidR="00953A5E" w:rsidRPr="000952AE">
        <w:rPr>
          <w:rFonts w:ascii="Times New Roman" w:hAnsi="Times New Roman"/>
          <w:sz w:val="28"/>
          <w:szCs w:val="28"/>
        </w:rPr>
        <w:t>сети</w:t>
      </w:r>
      <w:r w:rsidR="005567DF" w:rsidRPr="000952AE">
        <w:rPr>
          <w:rFonts w:ascii="Times New Roman" w:hAnsi="Times New Roman"/>
          <w:sz w:val="28"/>
          <w:szCs w:val="28"/>
        </w:rPr>
        <w:t xml:space="preserve"> «ВКонтакте» в </w:t>
      </w:r>
      <w:r w:rsidR="00953A5E" w:rsidRPr="000952AE">
        <w:rPr>
          <w:rFonts w:ascii="Times New Roman" w:hAnsi="Times New Roman"/>
          <w:sz w:val="28"/>
          <w:szCs w:val="28"/>
        </w:rPr>
        <w:t>ноябре</w:t>
      </w:r>
      <w:r w:rsidR="005567DF" w:rsidRPr="000952AE">
        <w:rPr>
          <w:rFonts w:ascii="Times New Roman" w:hAnsi="Times New Roman"/>
          <w:sz w:val="28"/>
          <w:szCs w:val="28"/>
        </w:rPr>
        <w:t xml:space="preserve"> 2008 года. </w:t>
      </w:r>
      <w:r w:rsidR="00953A5E" w:rsidRPr="000952AE">
        <w:rPr>
          <w:rFonts w:ascii="Times New Roman" w:hAnsi="Times New Roman"/>
          <w:sz w:val="28"/>
          <w:szCs w:val="28"/>
        </w:rPr>
        <w:t>Сегодня</w:t>
      </w:r>
      <w:r w:rsidRPr="000952AE">
        <w:rPr>
          <w:rFonts w:ascii="Times New Roman" w:hAnsi="Times New Roman"/>
          <w:sz w:val="28"/>
          <w:szCs w:val="28"/>
        </w:rPr>
        <w:t xml:space="preserve"> она </w:t>
      </w:r>
      <w:r w:rsidR="00953A5E" w:rsidRPr="000952AE">
        <w:rPr>
          <w:rFonts w:ascii="Times New Roman" w:hAnsi="Times New Roman"/>
          <w:sz w:val="28"/>
          <w:szCs w:val="28"/>
        </w:rPr>
        <w:t>насчитывает</w:t>
      </w:r>
      <w:r w:rsidRPr="000952AE">
        <w:rPr>
          <w:rFonts w:ascii="Times New Roman" w:hAnsi="Times New Roman"/>
          <w:sz w:val="28"/>
          <w:szCs w:val="28"/>
        </w:rPr>
        <w:t xml:space="preserve"> порядка 70 тыс. </w:t>
      </w:r>
      <w:r w:rsidR="00953A5E" w:rsidRPr="000952AE">
        <w:rPr>
          <w:rFonts w:ascii="Times New Roman" w:hAnsi="Times New Roman"/>
          <w:sz w:val="28"/>
          <w:szCs w:val="28"/>
        </w:rPr>
        <w:t>участников</w:t>
      </w:r>
      <w:r w:rsidR="005567DF" w:rsidRPr="000952AE">
        <w:rPr>
          <w:rFonts w:ascii="Times New Roman" w:hAnsi="Times New Roman"/>
          <w:sz w:val="28"/>
          <w:szCs w:val="28"/>
        </w:rPr>
        <w:t xml:space="preserve"> и </w:t>
      </w:r>
      <w:r w:rsidR="00953A5E" w:rsidRPr="000952AE">
        <w:rPr>
          <w:rFonts w:ascii="Times New Roman" w:hAnsi="Times New Roman"/>
          <w:sz w:val="28"/>
          <w:szCs w:val="28"/>
        </w:rPr>
        <w:t>является</w:t>
      </w:r>
      <w:r w:rsidRPr="000952AE">
        <w:rPr>
          <w:rFonts w:ascii="Times New Roman" w:hAnsi="Times New Roman"/>
          <w:sz w:val="28"/>
          <w:szCs w:val="28"/>
        </w:rPr>
        <w:t xml:space="preserve"> </w:t>
      </w:r>
      <w:r w:rsidR="00953A5E" w:rsidRPr="000952AE">
        <w:rPr>
          <w:rFonts w:ascii="Times New Roman" w:hAnsi="Times New Roman"/>
          <w:sz w:val="28"/>
          <w:szCs w:val="28"/>
        </w:rPr>
        <w:t>крупнейшей</w:t>
      </w:r>
      <w:r w:rsidRPr="000952AE">
        <w:rPr>
          <w:rFonts w:ascii="Times New Roman" w:hAnsi="Times New Roman"/>
          <w:sz w:val="28"/>
          <w:szCs w:val="28"/>
        </w:rPr>
        <w:t xml:space="preserve"> hardware-</w:t>
      </w:r>
      <w:r w:rsidR="005567DF" w:rsidRPr="000952AE">
        <w:rPr>
          <w:rFonts w:ascii="Times New Roman" w:hAnsi="Times New Roman"/>
          <w:sz w:val="28"/>
          <w:szCs w:val="28"/>
        </w:rPr>
        <w:t xml:space="preserve">группой </w:t>
      </w:r>
      <w:r w:rsidR="00953A5E" w:rsidRPr="000952AE">
        <w:rPr>
          <w:rFonts w:ascii="Times New Roman" w:hAnsi="Times New Roman"/>
          <w:sz w:val="28"/>
          <w:szCs w:val="28"/>
        </w:rPr>
        <w:t>этой</w:t>
      </w:r>
      <w:r w:rsidR="005567DF" w:rsidRPr="000952AE">
        <w:rPr>
          <w:rFonts w:ascii="Times New Roman" w:hAnsi="Times New Roman"/>
          <w:sz w:val="28"/>
          <w:szCs w:val="28"/>
        </w:rPr>
        <w:t xml:space="preserve"> </w:t>
      </w:r>
      <w:r w:rsidR="00953A5E" w:rsidRPr="000952AE">
        <w:rPr>
          <w:rFonts w:ascii="Times New Roman" w:hAnsi="Times New Roman"/>
          <w:sz w:val="28"/>
          <w:szCs w:val="28"/>
        </w:rPr>
        <w:t>сети</w:t>
      </w:r>
      <w:r w:rsidR="005567DF" w:rsidRPr="000952AE">
        <w:rPr>
          <w:rFonts w:ascii="Times New Roman" w:hAnsi="Times New Roman"/>
          <w:sz w:val="28"/>
          <w:szCs w:val="28"/>
        </w:rPr>
        <w:t xml:space="preserve">. </w:t>
      </w:r>
      <w:r w:rsidR="00953A5E" w:rsidRPr="000952AE">
        <w:rPr>
          <w:rFonts w:ascii="Times New Roman" w:hAnsi="Times New Roman"/>
          <w:sz w:val="28"/>
          <w:szCs w:val="28"/>
        </w:rPr>
        <w:t>Аудитория</w:t>
      </w:r>
      <w:r w:rsidR="005567DF" w:rsidRPr="000952AE">
        <w:rPr>
          <w:rFonts w:ascii="Times New Roman" w:hAnsi="Times New Roman"/>
          <w:sz w:val="28"/>
          <w:szCs w:val="28"/>
        </w:rPr>
        <w:t xml:space="preserve"> «ВКонтакте» </w:t>
      </w:r>
      <w:r w:rsidR="00953A5E" w:rsidRPr="000952AE">
        <w:rPr>
          <w:rFonts w:ascii="Times New Roman" w:hAnsi="Times New Roman"/>
          <w:sz w:val="28"/>
          <w:szCs w:val="28"/>
        </w:rPr>
        <w:t>очень</w:t>
      </w:r>
      <w:r w:rsidRPr="000952AE">
        <w:rPr>
          <w:rFonts w:ascii="Times New Roman" w:hAnsi="Times New Roman"/>
          <w:sz w:val="28"/>
          <w:szCs w:val="28"/>
        </w:rPr>
        <w:t xml:space="preserve"> сильно отличается от той, которая собрана компанией в </w:t>
      </w:r>
      <w:r w:rsidR="00953A5E" w:rsidRPr="000952AE">
        <w:rPr>
          <w:rFonts w:ascii="Times New Roman" w:hAnsi="Times New Roman"/>
          <w:sz w:val="28"/>
          <w:szCs w:val="28"/>
        </w:rPr>
        <w:t>сообществе</w:t>
      </w:r>
      <w:r w:rsidR="005567DF" w:rsidRPr="000952AE">
        <w:rPr>
          <w:rFonts w:ascii="Times New Roman" w:hAnsi="Times New Roman"/>
          <w:sz w:val="28"/>
          <w:szCs w:val="28"/>
        </w:rPr>
        <w:t xml:space="preserve"> </w:t>
      </w:r>
      <w:proofErr w:type="spellStart"/>
      <w:r w:rsidR="005567DF" w:rsidRPr="000952AE">
        <w:rPr>
          <w:rFonts w:ascii="Times New Roman" w:hAnsi="Times New Roman"/>
          <w:sz w:val="28"/>
          <w:szCs w:val="28"/>
        </w:rPr>
        <w:t>i_future</w:t>
      </w:r>
      <w:proofErr w:type="spellEnd"/>
      <w:r w:rsidR="005567DF" w:rsidRPr="000952AE">
        <w:rPr>
          <w:rFonts w:ascii="Times New Roman" w:hAnsi="Times New Roman"/>
          <w:sz w:val="28"/>
          <w:szCs w:val="28"/>
        </w:rPr>
        <w:t xml:space="preserve">. Она </w:t>
      </w:r>
      <w:r w:rsidR="00953A5E" w:rsidRPr="000952AE">
        <w:rPr>
          <w:rFonts w:ascii="Times New Roman" w:hAnsi="Times New Roman"/>
          <w:sz w:val="28"/>
          <w:szCs w:val="28"/>
        </w:rPr>
        <w:t>значительно</w:t>
      </w:r>
      <w:r w:rsidRPr="000952AE">
        <w:rPr>
          <w:rFonts w:ascii="Times New Roman" w:hAnsi="Times New Roman"/>
          <w:sz w:val="28"/>
          <w:szCs w:val="28"/>
        </w:rPr>
        <w:t xml:space="preserve"> моложе и </w:t>
      </w:r>
      <w:r w:rsidR="00953A5E" w:rsidRPr="000952AE">
        <w:rPr>
          <w:rFonts w:ascii="Times New Roman" w:hAnsi="Times New Roman"/>
          <w:sz w:val="28"/>
          <w:szCs w:val="28"/>
        </w:rPr>
        <w:t>слабее</w:t>
      </w:r>
      <w:r w:rsidR="005567DF" w:rsidRPr="000952AE">
        <w:rPr>
          <w:rFonts w:ascii="Times New Roman" w:hAnsi="Times New Roman"/>
          <w:sz w:val="28"/>
          <w:szCs w:val="28"/>
        </w:rPr>
        <w:t xml:space="preserve"> </w:t>
      </w:r>
      <w:r w:rsidR="00953A5E" w:rsidRPr="000952AE">
        <w:rPr>
          <w:rFonts w:ascii="Times New Roman" w:hAnsi="Times New Roman"/>
          <w:sz w:val="28"/>
          <w:szCs w:val="28"/>
        </w:rPr>
        <w:t>подготовлена</w:t>
      </w:r>
      <w:r w:rsidR="00953A5E">
        <w:rPr>
          <w:rFonts w:ascii="Times New Roman" w:hAnsi="Times New Roman"/>
          <w:sz w:val="28"/>
          <w:szCs w:val="28"/>
        </w:rPr>
        <w:t xml:space="preserve"> в технич</w:t>
      </w:r>
      <w:r w:rsidR="00953A5E" w:rsidRPr="000952AE">
        <w:rPr>
          <w:rFonts w:ascii="Times New Roman" w:hAnsi="Times New Roman"/>
          <w:sz w:val="28"/>
          <w:szCs w:val="28"/>
        </w:rPr>
        <w:t>еском</w:t>
      </w:r>
      <w:r w:rsidR="005567DF" w:rsidRPr="000952AE">
        <w:rPr>
          <w:rFonts w:ascii="Times New Roman" w:hAnsi="Times New Roman"/>
          <w:sz w:val="28"/>
          <w:szCs w:val="28"/>
        </w:rPr>
        <w:t xml:space="preserve"> </w:t>
      </w:r>
      <w:r w:rsidR="00953A5E" w:rsidRPr="000952AE">
        <w:rPr>
          <w:rFonts w:ascii="Times New Roman" w:hAnsi="Times New Roman"/>
          <w:sz w:val="28"/>
          <w:szCs w:val="28"/>
        </w:rPr>
        <w:t>плане</w:t>
      </w:r>
      <w:r w:rsidR="005567DF" w:rsidRPr="000952AE">
        <w:rPr>
          <w:rFonts w:ascii="Times New Roman" w:hAnsi="Times New Roman"/>
          <w:sz w:val="28"/>
          <w:szCs w:val="28"/>
        </w:rPr>
        <w:t xml:space="preserve">, что не мешает ей </w:t>
      </w:r>
      <w:r w:rsidR="00953A5E" w:rsidRPr="000952AE">
        <w:rPr>
          <w:rFonts w:ascii="Times New Roman" w:hAnsi="Times New Roman"/>
          <w:sz w:val="28"/>
          <w:szCs w:val="28"/>
        </w:rPr>
        <w:t>активно</w:t>
      </w:r>
      <w:r w:rsidR="005567DF" w:rsidRPr="000952AE">
        <w:rPr>
          <w:rFonts w:ascii="Times New Roman" w:hAnsi="Times New Roman"/>
          <w:sz w:val="28"/>
          <w:szCs w:val="28"/>
        </w:rPr>
        <w:t xml:space="preserve"> </w:t>
      </w:r>
      <w:r w:rsidR="00953A5E" w:rsidRPr="000952AE">
        <w:rPr>
          <w:rFonts w:ascii="Times New Roman" w:hAnsi="Times New Roman"/>
          <w:sz w:val="28"/>
          <w:szCs w:val="28"/>
        </w:rPr>
        <w:t>интересоваться</w:t>
      </w:r>
      <w:r w:rsidRPr="000952AE">
        <w:rPr>
          <w:rFonts w:ascii="Times New Roman" w:hAnsi="Times New Roman"/>
          <w:sz w:val="28"/>
          <w:szCs w:val="28"/>
        </w:rPr>
        <w:t xml:space="preserve"> компьютер</w:t>
      </w:r>
      <w:r w:rsidR="005567DF" w:rsidRPr="000952AE">
        <w:rPr>
          <w:rFonts w:ascii="Times New Roman" w:hAnsi="Times New Roman"/>
          <w:sz w:val="28"/>
          <w:szCs w:val="28"/>
        </w:rPr>
        <w:t xml:space="preserve">ными </w:t>
      </w:r>
      <w:r w:rsidR="00953A5E" w:rsidRPr="000952AE">
        <w:rPr>
          <w:rFonts w:ascii="Times New Roman" w:hAnsi="Times New Roman"/>
          <w:sz w:val="28"/>
          <w:szCs w:val="28"/>
        </w:rPr>
        <w:t>новинками</w:t>
      </w:r>
      <w:r w:rsidRPr="000952AE">
        <w:rPr>
          <w:rFonts w:ascii="Times New Roman" w:hAnsi="Times New Roman"/>
          <w:sz w:val="28"/>
          <w:szCs w:val="28"/>
        </w:rPr>
        <w:t xml:space="preserve">. </w:t>
      </w:r>
      <w:r w:rsidR="00953A5E" w:rsidRPr="000952AE">
        <w:rPr>
          <w:rFonts w:ascii="Times New Roman" w:hAnsi="Times New Roman"/>
          <w:sz w:val="28"/>
          <w:szCs w:val="28"/>
        </w:rPr>
        <w:t>Разумеется</w:t>
      </w:r>
      <w:r w:rsidRPr="000952AE">
        <w:rPr>
          <w:rFonts w:ascii="Times New Roman" w:hAnsi="Times New Roman"/>
          <w:sz w:val="28"/>
          <w:szCs w:val="28"/>
        </w:rPr>
        <w:t xml:space="preserve">, с </w:t>
      </w:r>
      <w:r w:rsidR="005567DF" w:rsidRPr="000952AE">
        <w:rPr>
          <w:rFonts w:ascii="Times New Roman" w:hAnsi="Times New Roman"/>
          <w:sz w:val="28"/>
          <w:szCs w:val="28"/>
        </w:rPr>
        <w:t xml:space="preserve">точки зрения </w:t>
      </w:r>
      <w:r w:rsidR="00953A5E" w:rsidRPr="000952AE">
        <w:rPr>
          <w:rFonts w:ascii="Times New Roman" w:hAnsi="Times New Roman"/>
          <w:sz w:val="28"/>
          <w:szCs w:val="28"/>
        </w:rPr>
        <w:t>маркетинга</w:t>
      </w:r>
      <w:r w:rsidR="005567DF" w:rsidRPr="000952AE">
        <w:rPr>
          <w:rFonts w:ascii="Times New Roman" w:hAnsi="Times New Roman"/>
          <w:sz w:val="28"/>
          <w:szCs w:val="28"/>
        </w:rPr>
        <w:t xml:space="preserve">, </w:t>
      </w:r>
      <w:r w:rsidR="00953A5E" w:rsidRPr="000952AE">
        <w:rPr>
          <w:rFonts w:ascii="Times New Roman" w:hAnsi="Times New Roman"/>
          <w:sz w:val="28"/>
          <w:szCs w:val="28"/>
        </w:rPr>
        <w:t>аудитория</w:t>
      </w:r>
      <w:r w:rsidR="005567DF" w:rsidRPr="000952AE">
        <w:rPr>
          <w:rFonts w:ascii="Times New Roman" w:hAnsi="Times New Roman"/>
          <w:sz w:val="28"/>
          <w:szCs w:val="28"/>
        </w:rPr>
        <w:t xml:space="preserve">, </w:t>
      </w:r>
      <w:r w:rsidR="00953A5E" w:rsidRPr="000952AE">
        <w:rPr>
          <w:rFonts w:ascii="Times New Roman" w:hAnsi="Times New Roman"/>
          <w:sz w:val="28"/>
          <w:szCs w:val="28"/>
        </w:rPr>
        <w:t>охватываемая</w:t>
      </w:r>
      <w:r w:rsidR="005567DF" w:rsidRPr="000952AE">
        <w:rPr>
          <w:rFonts w:ascii="Times New Roman" w:hAnsi="Times New Roman"/>
          <w:sz w:val="28"/>
          <w:szCs w:val="28"/>
        </w:rPr>
        <w:t xml:space="preserve"> сетью «ВКонтакте», также </w:t>
      </w:r>
      <w:r w:rsidR="00953A5E" w:rsidRPr="000952AE">
        <w:rPr>
          <w:rFonts w:ascii="Times New Roman" w:hAnsi="Times New Roman"/>
          <w:sz w:val="28"/>
          <w:szCs w:val="28"/>
        </w:rPr>
        <w:t>очень</w:t>
      </w:r>
      <w:r w:rsidRPr="000952AE">
        <w:rPr>
          <w:rFonts w:ascii="Times New Roman" w:hAnsi="Times New Roman"/>
          <w:sz w:val="28"/>
          <w:szCs w:val="28"/>
        </w:rPr>
        <w:t xml:space="preserve"> важна для Intel.</w:t>
      </w:r>
    </w:p>
    <w:p w:rsidR="00817FC6" w:rsidRPr="000952AE" w:rsidRDefault="00953A5E" w:rsidP="000952AE">
      <w:pPr>
        <w:shd w:val="clear" w:color="000000" w:fill="auto"/>
        <w:suppressAutoHyphens/>
        <w:spacing w:after="0" w:line="360" w:lineRule="auto"/>
        <w:ind w:firstLine="709"/>
        <w:jc w:val="both"/>
        <w:rPr>
          <w:rFonts w:ascii="Times New Roman" w:hAnsi="Times New Roman"/>
          <w:sz w:val="28"/>
          <w:szCs w:val="28"/>
        </w:rPr>
      </w:pPr>
      <w:r w:rsidRPr="000952AE">
        <w:rPr>
          <w:rFonts w:ascii="Times New Roman" w:hAnsi="Times New Roman"/>
          <w:sz w:val="28"/>
          <w:szCs w:val="28"/>
        </w:rPr>
        <w:t>Участники</w:t>
      </w:r>
      <w:r w:rsidR="005567DF" w:rsidRPr="000952AE">
        <w:rPr>
          <w:rFonts w:ascii="Times New Roman" w:hAnsi="Times New Roman"/>
          <w:sz w:val="28"/>
          <w:szCs w:val="28"/>
        </w:rPr>
        <w:t xml:space="preserve"> группы </w:t>
      </w:r>
      <w:r w:rsidRPr="000952AE">
        <w:rPr>
          <w:rFonts w:ascii="Times New Roman" w:hAnsi="Times New Roman"/>
          <w:sz w:val="28"/>
          <w:szCs w:val="28"/>
        </w:rPr>
        <w:t>интенсивно</w:t>
      </w:r>
      <w:r w:rsidR="005567DF" w:rsidRPr="000952AE">
        <w:rPr>
          <w:rFonts w:ascii="Times New Roman" w:hAnsi="Times New Roman"/>
          <w:sz w:val="28"/>
          <w:szCs w:val="28"/>
        </w:rPr>
        <w:t xml:space="preserve"> </w:t>
      </w:r>
      <w:r w:rsidRPr="000952AE">
        <w:rPr>
          <w:rFonts w:ascii="Times New Roman" w:hAnsi="Times New Roman"/>
          <w:sz w:val="28"/>
          <w:szCs w:val="28"/>
        </w:rPr>
        <w:t>обсуждают</w:t>
      </w:r>
      <w:r w:rsidR="005567DF" w:rsidRPr="000952AE">
        <w:rPr>
          <w:rFonts w:ascii="Times New Roman" w:hAnsi="Times New Roman"/>
          <w:sz w:val="28"/>
          <w:szCs w:val="28"/>
        </w:rPr>
        <w:t xml:space="preserve"> </w:t>
      </w:r>
      <w:r w:rsidRPr="000952AE">
        <w:rPr>
          <w:rFonts w:ascii="Times New Roman" w:hAnsi="Times New Roman"/>
          <w:sz w:val="28"/>
          <w:szCs w:val="28"/>
        </w:rPr>
        <w:t>специфические</w:t>
      </w:r>
      <w:r w:rsidR="00817FC6" w:rsidRPr="000952AE">
        <w:rPr>
          <w:rFonts w:ascii="Times New Roman" w:hAnsi="Times New Roman"/>
          <w:sz w:val="28"/>
          <w:szCs w:val="28"/>
        </w:rPr>
        <w:t xml:space="preserve"> для </w:t>
      </w:r>
      <w:r w:rsidRPr="000952AE">
        <w:rPr>
          <w:rFonts w:ascii="Times New Roman" w:hAnsi="Times New Roman"/>
          <w:sz w:val="28"/>
          <w:szCs w:val="28"/>
        </w:rPr>
        <w:t>eе</w:t>
      </w:r>
      <w:r>
        <w:rPr>
          <w:rFonts w:ascii="Times New Roman" w:hAnsi="Times New Roman"/>
          <w:sz w:val="28"/>
          <w:szCs w:val="28"/>
        </w:rPr>
        <w:t xml:space="preserve"> </w:t>
      </w:r>
      <w:r w:rsidRPr="000952AE">
        <w:rPr>
          <w:rFonts w:ascii="Times New Roman" w:hAnsi="Times New Roman"/>
          <w:sz w:val="28"/>
          <w:szCs w:val="28"/>
        </w:rPr>
        <w:t>состава</w:t>
      </w:r>
      <w:r w:rsidR="005567DF" w:rsidRPr="000952AE">
        <w:rPr>
          <w:rFonts w:ascii="Times New Roman" w:hAnsi="Times New Roman"/>
          <w:sz w:val="28"/>
          <w:szCs w:val="28"/>
        </w:rPr>
        <w:t xml:space="preserve"> темы, </w:t>
      </w:r>
      <w:r w:rsidRPr="000952AE">
        <w:rPr>
          <w:rFonts w:ascii="Times New Roman" w:hAnsi="Times New Roman"/>
          <w:sz w:val="28"/>
          <w:szCs w:val="28"/>
        </w:rPr>
        <w:t>советуются</w:t>
      </w:r>
      <w:r w:rsidR="00817FC6" w:rsidRPr="000952AE">
        <w:rPr>
          <w:rFonts w:ascii="Times New Roman" w:hAnsi="Times New Roman"/>
          <w:sz w:val="28"/>
          <w:szCs w:val="28"/>
        </w:rPr>
        <w:t xml:space="preserve"> друг с другом. </w:t>
      </w:r>
      <w:r w:rsidRPr="000952AE">
        <w:rPr>
          <w:rFonts w:ascii="Times New Roman" w:hAnsi="Times New Roman"/>
          <w:sz w:val="28"/>
          <w:szCs w:val="28"/>
        </w:rPr>
        <w:t>Предоставление</w:t>
      </w:r>
      <w:r w:rsidR="005567DF" w:rsidRPr="000952AE">
        <w:rPr>
          <w:rFonts w:ascii="Times New Roman" w:hAnsi="Times New Roman"/>
          <w:sz w:val="28"/>
          <w:szCs w:val="28"/>
        </w:rPr>
        <w:t xml:space="preserve"> им </w:t>
      </w:r>
      <w:r w:rsidRPr="000952AE">
        <w:rPr>
          <w:rFonts w:ascii="Times New Roman" w:hAnsi="Times New Roman"/>
          <w:sz w:val="28"/>
          <w:szCs w:val="28"/>
        </w:rPr>
        <w:t>информации</w:t>
      </w:r>
      <w:r w:rsidR="00817FC6" w:rsidRPr="000952AE">
        <w:rPr>
          <w:rFonts w:ascii="Times New Roman" w:hAnsi="Times New Roman"/>
          <w:sz w:val="28"/>
          <w:szCs w:val="28"/>
        </w:rPr>
        <w:t xml:space="preserve"> в</w:t>
      </w:r>
      <w:r w:rsidR="005567DF" w:rsidRPr="000952AE">
        <w:rPr>
          <w:rFonts w:ascii="Times New Roman" w:hAnsi="Times New Roman"/>
          <w:sz w:val="28"/>
          <w:szCs w:val="28"/>
        </w:rPr>
        <w:t xml:space="preserve"> </w:t>
      </w:r>
      <w:r w:rsidRPr="000952AE">
        <w:rPr>
          <w:rFonts w:ascii="Times New Roman" w:hAnsi="Times New Roman"/>
          <w:sz w:val="28"/>
          <w:szCs w:val="28"/>
        </w:rPr>
        <w:t>основном</w:t>
      </w:r>
      <w:r w:rsidR="005567DF" w:rsidRPr="000952AE">
        <w:rPr>
          <w:rFonts w:ascii="Times New Roman" w:hAnsi="Times New Roman"/>
          <w:sz w:val="28"/>
          <w:szCs w:val="28"/>
        </w:rPr>
        <w:t xml:space="preserve"> </w:t>
      </w:r>
      <w:r w:rsidRPr="000952AE">
        <w:rPr>
          <w:rFonts w:ascii="Times New Roman" w:hAnsi="Times New Roman"/>
          <w:sz w:val="28"/>
          <w:szCs w:val="28"/>
        </w:rPr>
        <w:t>ведётся</w:t>
      </w:r>
      <w:r w:rsidR="005567DF" w:rsidRPr="000952AE">
        <w:rPr>
          <w:rFonts w:ascii="Times New Roman" w:hAnsi="Times New Roman"/>
          <w:sz w:val="28"/>
          <w:szCs w:val="28"/>
        </w:rPr>
        <w:t xml:space="preserve"> через </w:t>
      </w:r>
      <w:r w:rsidRPr="000952AE">
        <w:rPr>
          <w:rFonts w:ascii="Times New Roman" w:hAnsi="Times New Roman"/>
          <w:sz w:val="28"/>
          <w:szCs w:val="28"/>
        </w:rPr>
        <w:t>комментируемую</w:t>
      </w:r>
      <w:r w:rsidR="005567DF" w:rsidRPr="000952AE">
        <w:rPr>
          <w:rFonts w:ascii="Times New Roman" w:hAnsi="Times New Roman"/>
          <w:sz w:val="28"/>
          <w:szCs w:val="28"/>
        </w:rPr>
        <w:t xml:space="preserve"> </w:t>
      </w:r>
      <w:r w:rsidRPr="000952AE">
        <w:rPr>
          <w:rFonts w:ascii="Times New Roman" w:hAnsi="Times New Roman"/>
          <w:sz w:val="28"/>
          <w:szCs w:val="28"/>
        </w:rPr>
        <w:t>новостную</w:t>
      </w:r>
      <w:r w:rsidR="005567DF" w:rsidRPr="000952AE">
        <w:rPr>
          <w:rFonts w:ascii="Times New Roman" w:hAnsi="Times New Roman"/>
          <w:sz w:val="28"/>
          <w:szCs w:val="28"/>
        </w:rPr>
        <w:t xml:space="preserve"> ленту. Здесь </w:t>
      </w:r>
      <w:r w:rsidRPr="000952AE">
        <w:rPr>
          <w:rFonts w:ascii="Times New Roman" w:hAnsi="Times New Roman"/>
          <w:sz w:val="28"/>
          <w:szCs w:val="28"/>
        </w:rPr>
        <w:t>также</w:t>
      </w:r>
      <w:r w:rsidR="005567DF" w:rsidRPr="000952AE">
        <w:rPr>
          <w:rFonts w:ascii="Times New Roman" w:hAnsi="Times New Roman"/>
          <w:sz w:val="28"/>
          <w:szCs w:val="28"/>
        </w:rPr>
        <w:t xml:space="preserve"> </w:t>
      </w:r>
      <w:r w:rsidRPr="000952AE">
        <w:rPr>
          <w:rFonts w:ascii="Times New Roman" w:hAnsi="Times New Roman"/>
          <w:sz w:val="28"/>
          <w:szCs w:val="28"/>
        </w:rPr>
        <w:t>присутствует</w:t>
      </w:r>
      <w:r w:rsidR="005567DF" w:rsidRPr="000952AE">
        <w:rPr>
          <w:rFonts w:ascii="Times New Roman" w:hAnsi="Times New Roman"/>
          <w:sz w:val="28"/>
          <w:szCs w:val="28"/>
        </w:rPr>
        <w:t xml:space="preserve"> много </w:t>
      </w:r>
      <w:r w:rsidRPr="000952AE">
        <w:rPr>
          <w:rFonts w:ascii="Times New Roman" w:hAnsi="Times New Roman"/>
          <w:sz w:val="28"/>
          <w:szCs w:val="28"/>
        </w:rPr>
        <w:t>партнёрской</w:t>
      </w:r>
      <w:r w:rsidR="005567DF" w:rsidRPr="000952AE">
        <w:rPr>
          <w:rFonts w:ascii="Times New Roman" w:hAnsi="Times New Roman"/>
          <w:sz w:val="28"/>
          <w:szCs w:val="28"/>
        </w:rPr>
        <w:t xml:space="preserve"> </w:t>
      </w:r>
      <w:r w:rsidRPr="000952AE">
        <w:rPr>
          <w:rFonts w:ascii="Times New Roman" w:hAnsi="Times New Roman"/>
          <w:sz w:val="28"/>
          <w:szCs w:val="28"/>
        </w:rPr>
        <w:t>информации</w:t>
      </w:r>
      <w:r w:rsidR="00817FC6" w:rsidRPr="000952AE">
        <w:rPr>
          <w:rFonts w:ascii="Times New Roman" w:hAnsi="Times New Roman"/>
          <w:sz w:val="28"/>
          <w:szCs w:val="28"/>
        </w:rPr>
        <w:t>,</w:t>
      </w:r>
      <w:r w:rsidR="005567DF" w:rsidRPr="000952AE">
        <w:rPr>
          <w:rFonts w:ascii="Times New Roman" w:hAnsi="Times New Roman"/>
          <w:sz w:val="28"/>
          <w:szCs w:val="28"/>
        </w:rPr>
        <w:t xml:space="preserve"> </w:t>
      </w:r>
      <w:r w:rsidRPr="000952AE">
        <w:rPr>
          <w:rFonts w:ascii="Times New Roman" w:hAnsi="Times New Roman"/>
          <w:sz w:val="28"/>
          <w:szCs w:val="28"/>
        </w:rPr>
        <w:t>проводятся</w:t>
      </w:r>
      <w:r w:rsidR="005567DF" w:rsidRPr="000952AE">
        <w:rPr>
          <w:rFonts w:ascii="Times New Roman" w:hAnsi="Times New Roman"/>
          <w:sz w:val="28"/>
          <w:szCs w:val="28"/>
        </w:rPr>
        <w:t xml:space="preserve"> </w:t>
      </w:r>
      <w:r w:rsidRPr="000952AE">
        <w:rPr>
          <w:rFonts w:ascii="Times New Roman" w:hAnsi="Times New Roman"/>
          <w:sz w:val="28"/>
          <w:szCs w:val="28"/>
        </w:rPr>
        <w:t>конкурсы</w:t>
      </w:r>
      <w:r w:rsidR="005567DF" w:rsidRPr="000952AE">
        <w:rPr>
          <w:rFonts w:ascii="Times New Roman" w:hAnsi="Times New Roman"/>
          <w:sz w:val="28"/>
          <w:szCs w:val="28"/>
        </w:rPr>
        <w:t xml:space="preserve"> с </w:t>
      </w:r>
      <w:r w:rsidRPr="000952AE">
        <w:rPr>
          <w:rFonts w:ascii="Times New Roman" w:hAnsi="Times New Roman"/>
          <w:sz w:val="28"/>
          <w:szCs w:val="28"/>
        </w:rPr>
        <w:t>призами</w:t>
      </w:r>
      <w:r w:rsidR="00817FC6" w:rsidRPr="000952AE">
        <w:rPr>
          <w:rFonts w:ascii="Times New Roman" w:hAnsi="Times New Roman"/>
          <w:sz w:val="28"/>
          <w:szCs w:val="28"/>
        </w:rPr>
        <w:t>.</w:t>
      </w:r>
    </w:p>
    <w:p w:rsidR="00817FC6" w:rsidRPr="000952AE" w:rsidRDefault="00953A5E" w:rsidP="000952AE">
      <w:pPr>
        <w:shd w:val="clear" w:color="000000" w:fill="auto"/>
        <w:suppressAutoHyphens/>
        <w:spacing w:after="0" w:line="360" w:lineRule="auto"/>
        <w:ind w:firstLine="709"/>
        <w:jc w:val="both"/>
        <w:rPr>
          <w:rFonts w:ascii="Times New Roman" w:hAnsi="Times New Roman"/>
          <w:sz w:val="28"/>
          <w:szCs w:val="28"/>
        </w:rPr>
      </w:pPr>
      <w:r>
        <w:rPr>
          <w:rFonts w:ascii="Times New Roman" w:hAnsi="Times New Roman"/>
          <w:sz w:val="28"/>
          <w:szCs w:val="28"/>
        </w:rPr>
        <w:t>Два</w:t>
      </w:r>
      <w:r w:rsidR="005567DF" w:rsidRPr="000952AE">
        <w:rPr>
          <w:rFonts w:ascii="Times New Roman" w:hAnsi="Times New Roman"/>
          <w:sz w:val="28"/>
          <w:szCs w:val="28"/>
        </w:rPr>
        <w:t xml:space="preserve"> </w:t>
      </w:r>
      <w:r w:rsidRPr="000952AE">
        <w:rPr>
          <w:rFonts w:ascii="Times New Roman" w:hAnsi="Times New Roman"/>
          <w:sz w:val="28"/>
          <w:szCs w:val="28"/>
        </w:rPr>
        <w:t>проекта</w:t>
      </w:r>
      <w:r w:rsidR="00817FC6" w:rsidRPr="000952AE">
        <w:rPr>
          <w:rFonts w:ascii="Times New Roman" w:hAnsi="Times New Roman"/>
          <w:sz w:val="28"/>
          <w:szCs w:val="28"/>
        </w:rPr>
        <w:t xml:space="preserve"> в </w:t>
      </w:r>
      <w:r w:rsidRPr="000952AE">
        <w:rPr>
          <w:rFonts w:ascii="Times New Roman" w:hAnsi="Times New Roman"/>
          <w:sz w:val="28"/>
          <w:szCs w:val="28"/>
        </w:rPr>
        <w:t>области</w:t>
      </w:r>
      <w:r w:rsidR="00817FC6" w:rsidRPr="000952AE">
        <w:rPr>
          <w:rFonts w:ascii="Times New Roman" w:hAnsi="Times New Roman"/>
          <w:sz w:val="28"/>
          <w:szCs w:val="28"/>
        </w:rPr>
        <w:t xml:space="preserve"> </w:t>
      </w:r>
      <w:r w:rsidRPr="000952AE">
        <w:rPr>
          <w:rFonts w:ascii="Times New Roman" w:hAnsi="Times New Roman"/>
          <w:sz w:val="28"/>
          <w:szCs w:val="28"/>
        </w:rPr>
        <w:t>социальных</w:t>
      </w:r>
      <w:r w:rsidR="005567DF" w:rsidRPr="000952AE">
        <w:rPr>
          <w:rFonts w:ascii="Times New Roman" w:hAnsi="Times New Roman"/>
          <w:sz w:val="28"/>
          <w:szCs w:val="28"/>
        </w:rPr>
        <w:t xml:space="preserve"> </w:t>
      </w:r>
      <w:r w:rsidRPr="000952AE">
        <w:rPr>
          <w:rFonts w:ascii="Times New Roman" w:hAnsi="Times New Roman"/>
          <w:sz w:val="28"/>
          <w:szCs w:val="28"/>
        </w:rPr>
        <w:t>сетей</w:t>
      </w:r>
      <w:r w:rsidR="00817FC6" w:rsidRPr="000952AE">
        <w:rPr>
          <w:rFonts w:ascii="Times New Roman" w:hAnsi="Times New Roman"/>
          <w:sz w:val="28"/>
          <w:szCs w:val="28"/>
        </w:rPr>
        <w:t xml:space="preserve"> Intel развернула </w:t>
      </w:r>
      <w:r w:rsidRPr="000952AE">
        <w:rPr>
          <w:rFonts w:ascii="Times New Roman" w:hAnsi="Times New Roman"/>
          <w:sz w:val="28"/>
          <w:szCs w:val="28"/>
        </w:rPr>
        <w:t>весной</w:t>
      </w:r>
      <w:r w:rsidR="00817FC6" w:rsidRPr="000952AE">
        <w:rPr>
          <w:rFonts w:ascii="Times New Roman" w:hAnsi="Times New Roman"/>
          <w:sz w:val="28"/>
          <w:szCs w:val="28"/>
        </w:rPr>
        <w:t xml:space="preserve"> 2008 года </w:t>
      </w:r>
      <w:r w:rsidRPr="000952AE">
        <w:rPr>
          <w:rFonts w:ascii="Times New Roman" w:hAnsi="Times New Roman"/>
          <w:sz w:val="28"/>
          <w:szCs w:val="28"/>
        </w:rPr>
        <w:t>непосредственно</w:t>
      </w:r>
      <w:r w:rsidR="005567DF" w:rsidRPr="000952AE">
        <w:rPr>
          <w:rFonts w:ascii="Times New Roman" w:hAnsi="Times New Roman"/>
          <w:sz w:val="28"/>
          <w:szCs w:val="28"/>
        </w:rPr>
        <w:t xml:space="preserve"> на </w:t>
      </w:r>
      <w:r w:rsidRPr="000952AE">
        <w:rPr>
          <w:rFonts w:ascii="Times New Roman" w:hAnsi="Times New Roman"/>
          <w:sz w:val="28"/>
          <w:szCs w:val="28"/>
        </w:rPr>
        <w:t>своём</w:t>
      </w:r>
      <w:r w:rsidR="00817FC6" w:rsidRPr="000952AE">
        <w:rPr>
          <w:rFonts w:ascii="Times New Roman" w:hAnsi="Times New Roman"/>
          <w:sz w:val="28"/>
          <w:szCs w:val="28"/>
        </w:rPr>
        <w:t xml:space="preserve"> российском</w:t>
      </w:r>
      <w:r>
        <w:rPr>
          <w:rFonts w:ascii="Times New Roman" w:hAnsi="Times New Roman"/>
          <w:sz w:val="28"/>
          <w:szCs w:val="28"/>
        </w:rPr>
        <w:t xml:space="preserve"> </w:t>
      </w:r>
      <w:r w:rsidRPr="000952AE">
        <w:rPr>
          <w:rFonts w:ascii="Times New Roman" w:hAnsi="Times New Roman"/>
          <w:sz w:val="28"/>
          <w:szCs w:val="28"/>
        </w:rPr>
        <w:t>сайте</w:t>
      </w:r>
      <w:r w:rsidR="00F36BC6" w:rsidRPr="000952AE">
        <w:rPr>
          <w:rFonts w:ascii="Times New Roman" w:hAnsi="Times New Roman"/>
          <w:sz w:val="28"/>
          <w:szCs w:val="28"/>
        </w:rPr>
        <w:t xml:space="preserve"> — это «</w:t>
      </w:r>
      <w:r w:rsidRPr="000952AE">
        <w:rPr>
          <w:rFonts w:ascii="Times New Roman" w:hAnsi="Times New Roman"/>
          <w:sz w:val="28"/>
          <w:szCs w:val="28"/>
        </w:rPr>
        <w:t>Галактика</w:t>
      </w:r>
      <w:r w:rsidR="00F36BC6" w:rsidRPr="000952AE">
        <w:rPr>
          <w:rFonts w:ascii="Times New Roman" w:hAnsi="Times New Roman"/>
          <w:sz w:val="28"/>
          <w:szCs w:val="28"/>
        </w:rPr>
        <w:t xml:space="preserve"> Intel» (Intel Galaxy) и IT Gаlаxy. Первый </w:t>
      </w:r>
      <w:r w:rsidRPr="000952AE">
        <w:rPr>
          <w:rFonts w:ascii="Times New Roman" w:hAnsi="Times New Roman"/>
          <w:sz w:val="28"/>
          <w:szCs w:val="28"/>
        </w:rPr>
        <w:t>ориентирован</w:t>
      </w:r>
      <w:r w:rsidR="00817FC6" w:rsidRPr="000952AE">
        <w:rPr>
          <w:rFonts w:ascii="Times New Roman" w:hAnsi="Times New Roman"/>
          <w:sz w:val="28"/>
          <w:szCs w:val="28"/>
        </w:rPr>
        <w:t xml:space="preserve"> на </w:t>
      </w:r>
      <w:r w:rsidRPr="000952AE">
        <w:rPr>
          <w:rFonts w:ascii="Times New Roman" w:hAnsi="Times New Roman"/>
          <w:sz w:val="28"/>
          <w:szCs w:val="28"/>
        </w:rPr>
        <w:t>более</w:t>
      </w:r>
      <w:r>
        <w:rPr>
          <w:rFonts w:ascii="Times New Roman" w:hAnsi="Times New Roman"/>
          <w:sz w:val="28"/>
          <w:szCs w:val="28"/>
        </w:rPr>
        <w:t xml:space="preserve"> </w:t>
      </w:r>
      <w:r w:rsidR="00F36BC6" w:rsidRPr="000952AE">
        <w:rPr>
          <w:rFonts w:ascii="Times New Roman" w:hAnsi="Times New Roman"/>
          <w:sz w:val="28"/>
          <w:szCs w:val="28"/>
        </w:rPr>
        <w:t xml:space="preserve">широкую </w:t>
      </w:r>
      <w:r w:rsidR="00F36BC6" w:rsidRPr="000952AE">
        <w:rPr>
          <w:rFonts w:ascii="Times New Roman" w:hAnsi="Times New Roman"/>
          <w:sz w:val="28"/>
          <w:szCs w:val="28"/>
        </w:rPr>
        <w:lastRenderedPageBreak/>
        <w:t xml:space="preserve">потребительскую </w:t>
      </w:r>
      <w:r w:rsidRPr="000952AE">
        <w:rPr>
          <w:rFonts w:ascii="Times New Roman" w:hAnsi="Times New Roman"/>
          <w:sz w:val="28"/>
          <w:szCs w:val="28"/>
        </w:rPr>
        <w:t>аудиторию</w:t>
      </w:r>
      <w:r w:rsidR="00F36BC6" w:rsidRPr="000952AE">
        <w:rPr>
          <w:rFonts w:ascii="Times New Roman" w:hAnsi="Times New Roman"/>
          <w:sz w:val="28"/>
          <w:szCs w:val="28"/>
        </w:rPr>
        <w:t xml:space="preserve"> и </w:t>
      </w:r>
      <w:r>
        <w:rPr>
          <w:rFonts w:ascii="Times New Roman" w:hAnsi="Times New Roman"/>
          <w:sz w:val="28"/>
          <w:szCs w:val="28"/>
        </w:rPr>
        <w:t>связан</w:t>
      </w:r>
      <w:r w:rsidR="00F36BC6" w:rsidRPr="000952AE">
        <w:rPr>
          <w:rFonts w:ascii="Times New Roman" w:hAnsi="Times New Roman"/>
          <w:sz w:val="28"/>
          <w:szCs w:val="28"/>
        </w:rPr>
        <w:t xml:space="preserve"> с </w:t>
      </w:r>
      <w:r w:rsidRPr="000952AE">
        <w:rPr>
          <w:rFonts w:ascii="Times New Roman" w:hAnsi="Times New Roman"/>
          <w:sz w:val="28"/>
          <w:szCs w:val="28"/>
        </w:rPr>
        <w:t>одноимённой</w:t>
      </w:r>
      <w:r w:rsidR="00817FC6" w:rsidRPr="000952AE">
        <w:rPr>
          <w:rFonts w:ascii="Times New Roman" w:hAnsi="Times New Roman"/>
          <w:sz w:val="28"/>
          <w:szCs w:val="28"/>
        </w:rPr>
        <w:t xml:space="preserve"> группой «ВКонтакте». Второй является сообществом IT-</w:t>
      </w:r>
      <w:r w:rsidRPr="000952AE">
        <w:rPr>
          <w:rFonts w:ascii="Times New Roman" w:hAnsi="Times New Roman"/>
          <w:sz w:val="28"/>
          <w:szCs w:val="28"/>
        </w:rPr>
        <w:t>профессионалов</w:t>
      </w:r>
      <w:r w:rsidR="00F36BC6" w:rsidRPr="000952AE">
        <w:rPr>
          <w:rFonts w:ascii="Times New Roman" w:hAnsi="Times New Roman"/>
          <w:sz w:val="28"/>
          <w:szCs w:val="28"/>
        </w:rPr>
        <w:t xml:space="preserve"> и </w:t>
      </w:r>
      <w:r w:rsidRPr="000952AE">
        <w:rPr>
          <w:rFonts w:ascii="Times New Roman" w:hAnsi="Times New Roman"/>
          <w:sz w:val="28"/>
          <w:szCs w:val="28"/>
        </w:rPr>
        <w:t>органично</w:t>
      </w:r>
      <w:r w:rsidR="00F36BC6" w:rsidRPr="000952AE">
        <w:rPr>
          <w:rFonts w:ascii="Times New Roman" w:hAnsi="Times New Roman"/>
          <w:sz w:val="28"/>
          <w:szCs w:val="28"/>
        </w:rPr>
        <w:t xml:space="preserve"> </w:t>
      </w:r>
      <w:r w:rsidRPr="000952AE">
        <w:rPr>
          <w:rFonts w:ascii="Times New Roman" w:hAnsi="Times New Roman"/>
          <w:sz w:val="28"/>
          <w:szCs w:val="28"/>
        </w:rPr>
        <w:t>дополняет</w:t>
      </w:r>
      <w:r w:rsidR="00F36BC6" w:rsidRPr="000952AE">
        <w:rPr>
          <w:rFonts w:ascii="Times New Roman" w:hAnsi="Times New Roman"/>
          <w:sz w:val="28"/>
          <w:szCs w:val="28"/>
        </w:rPr>
        <w:t xml:space="preserve"> </w:t>
      </w:r>
      <w:r w:rsidRPr="000952AE">
        <w:rPr>
          <w:rFonts w:ascii="Times New Roman" w:hAnsi="Times New Roman"/>
          <w:sz w:val="28"/>
          <w:szCs w:val="28"/>
        </w:rPr>
        <w:t>аудиторию</w:t>
      </w:r>
      <w:r>
        <w:rPr>
          <w:rFonts w:ascii="Times New Roman" w:hAnsi="Times New Roman"/>
          <w:sz w:val="28"/>
          <w:szCs w:val="28"/>
        </w:rPr>
        <w:t xml:space="preserve"> </w:t>
      </w:r>
      <w:r w:rsidRPr="000952AE">
        <w:rPr>
          <w:rFonts w:ascii="Times New Roman" w:hAnsi="Times New Roman"/>
          <w:sz w:val="28"/>
          <w:szCs w:val="28"/>
        </w:rPr>
        <w:t>остальных</w:t>
      </w:r>
      <w:r w:rsidR="00817FC6" w:rsidRPr="000952AE">
        <w:rPr>
          <w:rFonts w:ascii="Times New Roman" w:hAnsi="Times New Roman"/>
          <w:sz w:val="28"/>
          <w:szCs w:val="28"/>
        </w:rPr>
        <w:t xml:space="preserve"> </w:t>
      </w:r>
      <w:r w:rsidRPr="000952AE">
        <w:rPr>
          <w:rFonts w:ascii="Times New Roman" w:hAnsi="Times New Roman"/>
          <w:sz w:val="28"/>
          <w:szCs w:val="28"/>
        </w:rPr>
        <w:t>социальных</w:t>
      </w:r>
      <w:r w:rsidR="00817FC6" w:rsidRPr="000952AE">
        <w:rPr>
          <w:rFonts w:ascii="Times New Roman" w:hAnsi="Times New Roman"/>
          <w:sz w:val="28"/>
          <w:szCs w:val="28"/>
        </w:rPr>
        <w:t xml:space="preserve"> </w:t>
      </w:r>
      <w:r w:rsidRPr="000952AE">
        <w:rPr>
          <w:rFonts w:ascii="Times New Roman" w:hAnsi="Times New Roman"/>
          <w:sz w:val="28"/>
          <w:szCs w:val="28"/>
        </w:rPr>
        <w:t>сетей</w:t>
      </w:r>
      <w:r w:rsidR="00817FC6" w:rsidRPr="000952AE">
        <w:rPr>
          <w:rFonts w:ascii="Times New Roman" w:hAnsi="Times New Roman"/>
          <w:sz w:val="28"/>
          <w:szCs w:val="28"/>
        </w:rPr>
        <w:t>.</w:t>
      </w:r>
    </w:p>
    <w:p w:rsidR="00817FC6" w:rsidRPr="000952AE" w:rsidRDefault="007E12AD" w:rsidP="000952AE">
      <w:pPr>
        <w:shd w:val="clear" w:color="000000" w:fill="auto"/>
        <w:suppressAutoHyphens/>
        <w:spacing w:after="0" w:line="360" w:lineRule="auto"/>
        <w:ind w:firstLine="709"/>
        <w:jc w:val="both"/>
        <w:rPr>
          <w:rFonts w:ascii="Times New Roman" w:hAnsi="Times New Roman"/>
          <w:sz w:val="28"/>
          <w:szCs w:val="28"/>
        </w:rPr>
      </w:pPr>
      <w:r w:rsidRPr="000952AE">
        <w:rPr>
          <w:rFonts w:ascii="Times New Roman" w:hAnsi="Times New Roman"/>
          <w:sz w:val="28"/>
          <w:szCs w:val="28"/>
        </w:rPr>
        <w:t>Ключевая</w:t>
      </w:r>
      <w:r w:rsidR="00817FC6" w:rsidRPr="000952AE">
        <w:rPr>
          <w:rFonts w:ascii="Times New Roman" w:hAnsi="Times New Roman"/>
          <w:sz w:val="28"/>
          <w:szCs w:val="28"/>
        </w:rPr>
        <w:t xml:space="preserve"> </w:t>
      </w:r>
      <w:r w:rsidR="00953A5E" w:rsidRPr="000952AE">
        <w:rPr>
          <w:rFonts w:ascii="Times New Roman" w:hAnsi="Times New Roman"/>
          <w:sz w:val="28"/>
          <w:szCs w:val="28"/>
        </w:rPr>
        <w:t>особенность</w:t>
      </w:r>
      <w:r w:rsidR="00817FC6" w:rsidRPr="000952AE">
        <w:rPr>
          <w:rFonts w:ascii="Times New Roman" w:hAnsi="Times New Roman"/>
          <w:sz w:val="28"/>
          <w:szCs w:val="28"/>
        </w:rPr>
        <w:t xml:space="preserve"> аудитории </w:t>
      </w:r>
      <w:r w:rsidR="00953A5E" w:rsidRPr="000952AE">
        <w:rPr>
          <w:rFonts w:ascii="Times New Roman" w:hAnsi="Times New Roman"/>
          <w:sz w:val="28"/>
          <w:szCs w:val="28"/>
        </w:rPr>
        <w:t>проектов</w:t>
      </w:r>
      <w:r w:rsidR="00817FC6" w:rsidRPr="000952AE">
        <w:rPr>
          <w:rFonts w:ascii="Times New Roman" w:hAnsi="Times New Roman"/>
          <w:sz w:val="28"/>
          <w:szCs w:val="28"/>
        </w:rPr>
        <w:t xml:space="preserve"> Intel Galaxy и IT Galaxy — </w:t>
      </w:r>
      <w:r w:rsidR="00953A5E" w:rsidRPr="000952AE">
        <w:rPr>
          <w:rFonts w:ascii="Times New Roman" w:hAnsi="Times New Roman"/>
          <w:sz w:val="28"/>
          <w:szCs w:val="28"/>
        </w:rPr>
        <w:t>высокая</w:t>
      </w:r>
      <w:r w:rsidR="00F36BC6" w:rsidRPr="000952AE">
        <w:rPr>
          <w:rFonts w:ascii="Times New Roman" w:hAnsi="Times New Roman"/>
          <w:sz w:val="28"/>
          <w:szCs w:val="28"/>
        </w:rPr>
        <w:t xml:space="preserve"> </w:t>
      </w:r>
      <w:r w:rsidR="00953A5E" w:rsidRPr="000952AE">
        <w:rPr>
          <w:rFonts w:ascii="Times New Roman" w:hAnsi="Times New Roman"/>
          <w:sz w:val="28"/>
          <w:szCs w:val="28"/>
        </w:rPr>
        <w:t>степень</w:t>
      </w:r>
      <w:r w:rsidR="00F36BC6" w:rsidRPr="000952AE">
        <w:rPr>
          <w:rFonts w:ascii="Times New Roman" w:hAnsi="Times New Roman"/>
          <w:sz w:val="28"/>
          <w:szCs w:val="28"/>
        </w:rPr>
        <w:t xml:space="preserve"> </w:t>
      </w:r>
      <w:r w:rsidR="00953A5E" w:rsidRPr="000952AE">
        <w:rPr>
          <w:rFonts w:ascii="Times New Roman" w:hAnsi="Times New Roman"/>
          <w:sz w:val="28"/>
          <w:szCs w:val="28"/>
        </w:rPr>
        <w:t>доверия</w:t>
      </w:r>
      <w:r w:rsidR="00F36BC6" w:rsidRPr="000952AE">
        <w:rPr>
          <w:rFonts w:ascii="Times New Roman" w:hAnsi="Times New Roman"/>
          <w:sz w:val="28"/>
          <w:szCs w:val="28"/>
        </w:rPr>
        <w:t xml:space="preserve"> к </w:t>
      </w:r>
      <w:r w:rsidR="00953A5E" w:rsidRPr="000952AE">
        <w:rPr>
          <w:rFonts w:ascii="Times New Roman" w:hAnsi="Times New Roman"/>
          <w:sz w:val="28"/>
          <w:szCs w:val="28"/>
        </w:rPr>
        <w:t>бренду</w:t>
      </w:r>
      <w:r w:rsidR="00F36BC6" w:rsidRPr="000952AE">
        <w:rPr>
          <w:rFonts w:ascii="Times New Roman" w:hAnsi="Times New Roman"/>
          <w:sz w:val="28"/>
          <w:szCs w:val="28"/>
        </w:rPr>
        <w:t xml:space="preserve">. На этих </w:t>
      </w:r>
      <w:r w:rsidR="00953A5E" w:rsidRPr="000952AE">
        <w:rPr>
          <w:rFonts w:ascii="Times New Roman" w:hAnsi="Times New Roman"/>
          <w:sz w:val="28"/>
          <w:szCs w:val="28"/>
        </w:rPr>
        <w:t>площадках</w:t>
      </w:r>
      <w:r w:rsidR="00F36BC6" w:rsidRPr="000952AE">
        <w:rPr>
          <w:rFonts w:ascii="Times New Roman" w:hAnsi="Times New Roman"/>
          <w:sz w:val="28"/>
          <w:szCs w:val="28"/>
        </w:rPr>
        <w:t xml:space="preserve"> </w:t>
      </w:r>
      <w:r w:rsidR="00953A5E" w:rsidRPr="000952AE">
        <w:rPr>
          <w:rFonts w:ascii="Times New Roman" w:hAnsi="Times New Roman"/>
          <w:sz w:val="28"/>
          <w:szCs w:val="28"/>
        </w:rPr>
        <w:t>компания</w:t>
      </w:r>
      <w:r w:rsidR="00F36BC6" w:rsidRPr="000952AE">
        <w:rPr>
          <w:rFonts w:ascii="Times New Roman" w:hAnsi="Times New Roman"/>
          <w:sz w:val="28"/>
          <w:szCs w:val="28"/>
        </w:rPr>
        <w:t xml:space="preserve"> </w:t>
      </w:r>
      <w:r w:rsidR="00953A5E" w:rsidRPr="000952AE">
        <w:rPr>
          <w:rFonts w:ascii="Times New Roman" w:hAnsi="Times New Roman"/>
          <w:sz w:val="28"/>
          <w:szCs w:val="28"/>
        </w:rPr>
        <w:t>периодически</w:t>
      </w:r>
      <w:r w:rsidR="00F36BC6" w:rsidRPr="000952AE">
        <w:rPr>
          <w:rFonts w:ascii="Times New Roman" w:hAnsi="Times New Roman"/>
          <w:sz w:val="28"/>
          <w:szCs w:val="28"/>
        </w:rPr>
        <w:t xml:space="preserve"> </w:t>
      </w:r>
      <w:r w:rsidR="00953A5E" w:rsidRPr="000952AE">
        <w:rPr>
          <w:rFonts w:ascii="Times New Roman" w:hAnsi="Times New Roman"/>
          <w:sz w:val="28"/>
          <w:szCs w:val="28"/>
        </w:rPr>
        <w:t>проводит</w:t>
      </w:r>
      <w:r w:rsidR="00F36BC6" w:rsidRPr="000952AE">
        <w:rPr>
          <w:rFonts w:ascii="Times New Roman" w:hAnsi="Times New Roman"/>
          <w:sz w:val="28"/>
          <w:szCs w:val="28"/>
        </w:rPr>
        <w:t xml:space="preserve"> </w:t>
      </w:r>
      <w:r w:rsidR="00953A5E" w:rsidRPr="000952AE">
        <w:rPr>
          <w:rFonts w:ascii="Times New Roman" w:hAnsi="Times New Roman"/>
          <w:sz w:val="28"/>
          <w:szCs w:val="28"/>
        </w:rPr>
        <w:t>различные</w:t>
      </w:r>
      <w:r w:rsidR="00F36BC6" w:rsidRPr="000952AE">
        <w:rPr>
          <w:rFonts w:ascii="Times New Roman" w:hAnsi="Times New Roman"/>
          <w:sz w:val="28"/>
          <w:szCs w:val="28"/>
        </w:rPr>
        <w:t xml:space="preserve"> </w:t>
      </w:r>
      <w:r w:rsidR="00953A5E" w:rsidRPr="000952AE">
        <w:rPr>
          <w:rFonts w:ascii="Times New Roman" w:hAnsi="Times New Roman"/>
          <w:sz w:val="28"/>
          <w:szCs w:val="28"/>
        </w:rPr>
        <w:t>активности</w:t>
      </w:r>
      <w:r w:rsidR="00F36BC6" w:rsidRPr="000952AE">
        <w:rPr>
          <w:rFonts w:ascii="Times New Roman" w:hAnsi="Times New Roman"/>
          <w:sz w:val="28"/>
          <w:szCs w:val="28"/>
        </w:rPr>
        <w:t xml:space="preserve"> в </w:t>
      </w:r>
      <w:r w:rsidR="00953A5E" w:rsidRPr="000952AE">
        <w:rPr>
          <w:rFonts w:ascii="Times New Roman" w:hAnsi="Times New Roman"/>
          <w:sz w:val="28"/>
          <w:szCs w:val="28"/>
        </w:rPr>
        <w:t>рамках</w:t>
      </w:r>
      <w:r w:rsidR="00F36BC6" w:rsidRPr="000952AE">
        <w:rPr>
          <w:rFonts w:ascii="Times New Roman" w:hAnsi="Times New Roman"/>
          <w:sz w:val="28"/>
          <w:szCs w:val="28"/>
        </w:rPr>
        <w:t xml:space="preserve"> программы </w:t>
      </w:r>
      <w:r w:rsidR="00953A5E" w:rsidRPr="000952AE">
        <w:rPr>
          <w:rFonts w:ascii="Times New Roman" w:hAnsi="Times New Roman"/>
          <w:sz w:val="28"/>
          <w:szCs w:val="28"/>
        </w:rPr>
        <w:t>лояльности</w:t>
      </w:r>
      <w:r w:rsidR="00F36BC6" w:rsidRPr="000952AE">
        <w:rPr>
          <w:rFonts w:ascii="Times New Roman" w:hAnsi="Times New Roman"/>
          <w:sz w:val="28"/>
          <w:szCs w:val="28"/>
        </w:rPr>
        <w:t xml:space="preserve">, </w:t>
      </w:r>
      <w:r w:rsidR="00953A5E" w:rsidRPr="000952AE">
        <w:rPr>
          <w:rFonts w:ascii="Times New Roman" w:hAnsi="Times New Roman"/>
          <w:sz w:val="28"/>
          <w:szCs w:val="28"/>
        </w:rPr>
        <w:t>такие</w:t>
      </w:r>
      <w:r w:rsidR="00F36BC6" w:rsidRPr="000952AE">
        <w:rPr>
          <w:rFonts w:ascii="Times New Roman" w:hAnsi="Times New Roman"/>
          <w:sz w:val="28"/>
          <w:szCs w:val="28"/>
        </w:rPr>
        <w:t xml:space="preserve">, например, </w:t>
      </w:r>
      <w:r w:rsidR="00953A5E" w:rsidRPr="000952AE">
        <w:rPr>
          <w:rFonts w:ascii="Times New Roman" w:hAnsi="Times New Roman"/>
          <w:sz w:val="28"/>
          <w:szCs w:val="28"/>
        </w:rPr>
        <w:t>как</w:t>
      </w:r>
      <w:r w:rsidR="00F36BC6" w:rsidRPr="000952AE">
        <w:rPr>
          <w:rFonts w:ascii="Times New Roman" w:hAnsi="Times New Roman"/>
          <w:sz w:val="28"/>
          <w:szCs w:val="28"/>
        </w:rPr>
        <w:t xml:space="preserve"> </w:t>
      </w:r>
      <w:r w:rsidR="00953A5E" w:rsidRPr="000952AE">
        <w:rPr>
          <w:rFonts w:ascii="Times New Roman" w:hAnsi="Times New Roman"/>
          <w:sz w:val="28"/>
          <w:szCs w:val="28"/>
        </w:rPr>
        <w:t>игра</w:t>
      </w:r>
      <w:r w:rsidR="00817FC6" w:rsidRPr="000952AE">
        <w:rPr>
          <w:rFonts w:ascii="Times New Roman" w:hAnsi="Times New Roman"/>
          <w:sz w:val="28"/>
          <w:szCs w:val="28"/>
        </w:rPr>
        <w:t xml:space="preserve"> IT Manager</w:t>
      </w:r>
      <w:r w:rsidR="00F36BC6" w:rsidRPr="000952AE">
        <w:rPr>
          <w:rFonts w:ascii="Times New Roman" w:hAnsi="Times New Roman"/>
          <w:sz w:val="28"/>
          <w:szCs w:val="28"/>
        </w:rPr>
        <w:t xml:space="preserve"> III, </w:t>
      </w:r>
      <w:r w:rsidR="00953A5E" w:rsidRPr="000952AE">
        <w:rPr>
          <w:rFonts w:ascii="Times New Roman" w:hAnsi="Times New Roman"/>
          <w:sz w:val="28"/>
          <w:szCs w:val="28"/>
        </w:rPr>
        <w:t>позволяющая</w:t>
      </w:r>
      <w:r w:rsidR="00F36BC6" w:rsidRPr="000952AE">
        <w:rPr>
          <w:rFonts w:ascii="Times New Roman" w:hAnsi="Times New Roman"/>
          <w:sz w:val="28"/>
          <w:szCs w:val="28"/>
        </w:rPr>
        <w:t xml:space="preserve"> </w:t>
      </w:r>
      <w:r w:rsidR="00953A5E" w:rsidRPr="000952AE">
        <w:rPr>
          <w:rFonts w:ascii="Times New Roman" w:hAnsi="Times New Roman"/>
          <w:sz w:val="28"/>
          <w:szCs w:val="28"/>
        </w:rPr>
        <w:t>зарабатывать</w:t>
      </w:r>
      <w:r w:rsidR="00F36BC6" w:rsidRPr="000952AE">
        <w:rPr>
          <w:rFonts w:ascii="Times New Roman" w:hAnsi="Times New Roman"/>
          <w:sz w:val="28"/>
          <w:szCs w:val="28"/>
        </w:rPr>
        <w:t xml:space="preserve"> баллы, которые </w:t>
      </w:r>
      <w:r w:rsidR="00953A5E" w:rsidRPr="000952AE">
        <w:rPr>
          <w:rFonts w:ascii="Times New Roman" w:hAnsi="Times New Roman"/>
          <w:sz w:val="28"/>
          <w:szCs w:val="28"/>
        </w:rPr>
        <w:t>затем</w:t>
      </w:r>
      <w:r w:rsidR="00F36BC6" w:rsidRPr="000952AE">
        <w:rPr>
          <w:rFonts w:ascii="Times New Roman" w:hAnsi="Times New Roman"/>
          <w:sz w:val="28"/>
          <w:szCs w:val="28"/>
        </w:rPr>
        <w:t xml:space="preserve"> можно </w:t>
      </w:r>
      <w:r w:rsidR="00953A5E" w:rsidRPr="000952AE">
        <w:rPr>
          <w:rFonts w:ascii="Times New Roman" w:hAnsi="Times New Roman"/>
          <w:sz w:val="28"/>
          <w:szCs w:val="28"/>
        </w:rPr>
        <w:t>обменять</w:t>
      </w:r>
      <w:r w:rsidR="00F36BC6" w:rsidRPr="000952AE">
        <w:rPr>
          <w:rFonts w:ascii="Times New Roman" w:hAnsi="Times New Roman"/>
          <w:sz w:val="28"/>
          <w:szCs w:val="28"/>
        </w:rPr>
        <w:t xml:space="preserve"> на </w:t>
      </w:r>
      <w:r w:rsidR="00953A5E" w:rsidRPr="000952AE">
        <w:rPr>
          <w:rFonts w:ascii="Times New Roman" w:hAnsi="Times New Roman"/>
          <w:sz w:val="28"/>
          <w:szCs w:val="28"/>
        </w:rPr>
        <w:t>ценные</w:t>
      </w:r>
      <w:r w:rsidR="00F36BC6" w:rsidRPr="000952AE">
        <w:rPr>
          <w:rFonts w:ascii="Times New Roman" w:hAnsi="Times New Roman"/>
          <w:sz w:val="28"/>
          <w:szCs w:val="28"/>
        </w:rPr>
        <w:t xml:space="preserve"> призы. Эта </w:t>
      </w:r>
      <w:r w:rsidR="00953A5E" w:rsidRPr="000952AE">
        <w:rPr>
          <w:rFonts w:ascii="Times New Roman" w:hAnsi="Times New Roman"/>
          <w:sz w:val="28"/>
          <w:szCs w:val="28"/>
        </w:rPr>
        <w:t>игра</w:t>
      </w:r>
      <w:r w:rsidR="00F36BC6" w:rsidRPr="000952AE">
        <w:rPr>
          <w:rFonts w:ascii="Times New Roman" w:hAnsi="Times New Roman"/>
          <w:sz w:val="28"/>
          <w:szCs w:val="28"/>
        </w:rPr>
        <w:t xml:space="preserve"> </w:t>
      </w:r>
      <w:r w:rsidR="00953A5E" w:rsidRPr="000952AE">
        <w:rPr>
          <w:rFonts w:ascii="Times New Roman" w:hAnsi="Times New Roman"/>
          <w:sz w:val="28"/>
          <w:szCs w:val="28"/>
        </w:rPr>
        <w:t>представляет</w:t>
      </w:r>
      <w:r w:rsidR="00F36BC6" w:rsidRPr="000952AE">
        <w:rPr>
          <w:rFonts w:ascii="Times New Roman" w:hAnsi="Times New Roman"/>
          <w:sz w:val="28"/>
          <w:szCs w:val="28"/>
        </w:rPr>
        <w:t xml:space="preserve"> </w:t>
      </w:r>
      <w:r w:rsidR="00953A5E" w:rsidRPr="000952AE">
        <w:rPr>
          <w:rFonts w:ascii="Times New Roman" w:hAnsi="Times New Roman"/>
          <w:sz w:val="28"/>
          <w:szCs w:val="28"/>
        </w:rPr>
        <w:t>собой</w:t>
      </w:r>
      <w:r w:rsidR="00F36BC6" w:rsidRPr="000952AE">
        <w:rPr>
          <w:rFonts w:ascii="Times New Roman" w:hAnsi="Times New Roman"/>
          <w:sz w:val="28"/>
          <w:szCs w:val="28"/>
        </w:rPr>
        <w:t xml:space="preserve"> </w:t>
      </w:r>
      <w:r w:rsidR="00953A5E" w:rsidRPr="000952AE">
        <w:rPr>
          <w:rFonts w:ascii="Times New Roman" w:hAnsi="Times New Roman"/>
          <w:sz w:val="28"/>
          <w:szCs w:val="28"/>
        </w:rPr>
        <w:t>симулятор</w:t>
      </w:r>
      <w:r w:rsidR="00F36BC6" w:rsidRPr="000952AE">
        <w:rPr>
          <w:rFonts w:ascii="Times New Roman" w:hAnsi="Times New Roman"/>
          <w:sz w:val="28"/>
          <w:szCs w:val="28"/>
        </w:rPr>
        <w:t xml:space="preserve"> </w:t>
      </w:r>
      <w:r w:rsidR="00953A5E" w:rsidRPr="000952AE">
        <w:rPr>
          <w:rFonts w:ascii="Times New Roman" w:hAnsi="Times New Roman"/>
          <w:sz w:val="28"/>
          <w:szCs w:val="28"/>
        </w:rPr>
        <w:t>работы</w:t>
      </w:r>
      <w:r w:rsidR="00F36BC6" w:rsidRPr="000952AE">
        <w:rPr>
          <w:rFonts w:ascii="Times New Roman" w:hAnsi="Times New Roman"/>
          <w:sz w:val="28"/>
          <w:szCs w:val="28"/>
        </w:rPr>
        <w:t xml:space="preserve"> IT-</w:t>
      </w:r>
      <w:r w:rsidR="00953A5E" w:rsidRPr="000952AE">
        <w:rPr>
          <w:rFonts w:ascii="Times New Roman" w:hAnsi="Times New Roman"/>
          <w:sz w:val="28"/>
          <w:szCs w:val="28"/>
        </w:rPr>
        <w:t>специалиста</w:t>
      </w:r>
      <w:r w:rsidR="00F36BC6" w:rsidRPr="000952AE">
        <w:rPr>
          <w:rFonts w:ascii="Times New Roman" w:hAnsi="Times New Roman"/>
          <w:sz w:val="28"/>
          <w:szCs w:val="28"/>
        </w:rPr>
        <w:t xml:space="preserve">. </w:t>
      </w:r>
      <w:r w:rsidR="00953A5E" w:rsidRPr="000952AE">
        <w:rPr>
          <w:rFonts w:ascii="Times New Roman" w:hAnsi="Times New Roman"/>
          <w:sz w:val="28"/>
          <w:szCs w:val="28"/>
        </w:rPr>
        <w:t>Сначала</w:t>
      </w:r>
      <w:r w:rsidR="00F36BC6" w:rsidRPr="000952AE">
        <w:rPr>
          <w:rFonts w:ascii="Times New Roman" w:hAnsi="Times New Roman"/>
          <w:sz w:val="28"/>
          <w:szCs w:val="28"/>
        </w:rPr>
        <w:t xml:space="preserve"> он </w:t>
      </w:r>
      <w:r w:rsidR="00953A5E" w:rsidRPr="000952AE">
        <w:rPr>
          <w:rFonts w:ascii="Times New Roman" w:hAnsi="Times New Roman"/>
          <w:sz w:val="28"/>
          <w:szCs w:val="28"/>
        </w:rPr>
        <w:t>управляет</w:t>
      </w:r>
      <w:r w:rsidR="00F36BC6" w:rsidRPr="000952AE">
        <w:rPr>
          <w:rFonts w:ascii="Times New Roman" w:hAnsi="Times New Roman"/>
          <w:sz w:val="28"/>
          <w:szCs w:val="28"/>
        </w:rPr>
        <w:t xml:space="preserve"> IT-</w:t>
      </w:r>
      <w:r w:rsidR="00953A5E" w:rsidRPr="000952AE">
        <w:rPr>
          <w:rFonts w:ascii="Times New Roman" w:hAnsi="Times New Roman"/>
          <w:sz w:val="28"/>
          <w:szCs w:val="28"/>
        </w:rPr>
        <w:t>отделом</w:t>
      </w:r>
      <w:r w:rsidR="00F36BC6" w:rsidRPr="000952AE">
        <w:rPr>
          <w:rFonts w:ascii="Times New Roman" w:hAnsi="Times New Roman"/>
          <w:sz w:val="28"/>
          <w:szCs w:val="28"/>
        </w:rPr>
        <w:t xml:space="preserve"> в </w:t>
      </w:r>
      <w:r w:rsidR="00953A5E" w:rsidRPr="000952AE">
        <w:rPr>
          <w:rFonts w:ascii="Times New Roman" w:hAnsi="Times New Roman"/>
          <w:sz w:val="28"/>
          <w:szCs w:val="28"/>
        </w:rPr>
        <w:t>небольшой</w:t>
      </w:r>
      <w:r w:rsidR="00F36BC6" w:rsidRPr="000952AE">
        <w:rPr>
          <w:rFonts w:ascii="Times New Roman" w:hAnsi="Times New Roman"/>
          <w:sz w:val="28"/>
          <w:szCs w:val="28"/>
        </w:rPr>
        <w:t xml:space="preserve"> </w:t>
      </w:r>
      <w:r w:rsidR="00953A5E" w:rsidRPr="000952AE">
        <w:rPr>
          <w:rFonts w:ascii="Times New Roman" w:hAnsi="Times New Roman"/>
          <w:sz w:val="28"/>
          <w:szCs w:val="28"/>
        </w:rPr>
        <w:t>компании</w:t>
      </w:r>
      <w:r w:rsidR="00F36BC6" w:rsidRPr="000952AE">
        <w:rPr>
          <w:rFonts w:ascii="Times New Roman" w:hAnsi="Times New Roman"/>
          <w:sz w:val="28"/>
          <w:szCs w:val="28"/>
        </w:rPr>
        <w:t xml:space="preserve">, решает проблемы с </w:t>
      </w:r>
      <w:r w:rsidR="00953A5E" w:rsidRPr="000952AE">
        <w:rPr>
          <w:rFonts w:ascii="Times New Roman" w:hAnsi="Times New Roman"/>
          <w:sz w:val="28"/>
          <w:szCs w:val="28"/>
        </w:rPr>
        <w:t>техникой</w:t>
      </w:r>
      <w:r w:rsidR="00817FC6" w:rsidRPr="000952AE">
        <w:rPr>
          <w:rFonts w:ascii="Times New Roman" w:hAnsi="Times New Roman"/>
          <w:sz w:val="28"/>
          <w:szCs w:val="28"/>
        </w:rPr>
        <w:t xml:space="preserve">, обучает </w:t>
      </w:r>
      <w:r w:rsidR="00953A5E" w:rsidRPr="000952AE">
        <w:rPr>
          <w:rFonts w:ascii="Times New Roman" w:hAnsi="Times New Roman"/>
          <w:sz w:val="28"/>
          <w:szCs w:val="28"/>
        </w:rPr>
        <w:t>персонал</w:t>
      </w:r>
      <w:r w:rsidR="00F36BC6" w:rsidRPr="000952AE">
        <w:rPr>
          <w:rFonts w:ascii="Times New Roman" w:hAnsi="Times New Roman"/>
          <w:sz w:val="28"/>
          <w:szCs w:val="28"/>
        </w:rPr>
        <w:t xml:space="preserve">. </w:t>
      </w:r>
      <w:r w:rsidR="00953A5E">
        <w:rPr>
          <w:rFonts w:ascii="Times New Roman" w:hAnsi="Times New Roman"/>
          <w:sz w:val="28"/>
          <w:szCs w:val="28"/>
        </w:rPr>
        <w:t>По</w:t>
      </w:r>
      <w:r w:rsidR="00817FC6" w:rsidRPr="000952AE">
        <w:rPr>
          <w:rFonts w:ascii="Times New Roman" w:hAnsi="Times New Roman"/>
          <w:sz w:val="28"/>
          <w:szCs w:val="28"/>
        </w:rPr>
        <w:t xml:space="preserve"> мере раз</w:t>
      </w:r>
      <w:r w:rsidR="00F36BC6" w:rsidRPr="000952AE">
        <w:rPr>
          <w:rFonts w:ascii="Times New Roman" w:hAnsi="Times New Roman"/>
          <w:sz w:val="28"/>
          <w:szCs w:val="28"/>
        </w:rPr>
        <w:t xml:space="preserve">вития </w:t>
      </w:r>
      <w:r w:rsidR="00953A5E" w:rsidRPr="000952AE">
        <w:rPr>
          <w:rFonts w:ascii="Times New Roman" w:hAnsi="Times New Roman"/>
          <w:sz w:val="28"/>
          <w:szCs w:val="28"/>
        </w:rPr>
        <w:t>компании</w:t>
      </w:r>
      <w:r w:rsidR="00F36BC6" w:rsidRPr="000952AE">
        <w:rPr>
          <w:rFonts w:ascii="Times New Roman" w:hAnsi="Times New Roman"/>
          <w:sz w:val="28"/>
          <w:szCs w:val="28"/>
        </w:rPr>
        <w:t xml:space="preserve"> </w:t>
      </w:r>
      <w:r w:rsidR="00953A5E" w:rsidRPr="000952AE">
        <w:rPr>
          <w:rFonts w:ascii="Times New Roman" w:hAnsi="Times New Roman"/>
          <w:sz w:val="28"/>
          <w:szCs w:val="28"/>
        </w:rPr>
        <w:t>увеличивается</w:t>
      </w:r>
      <w:r w:rsidR="00F36BC6" w:rsidRPr="000952AE">
        <w:rPr>
          <w:rFonts w:ascii="Times New Roman" w:hAnsi="Times New Roman"/>
          <w:sz w:val="28"/>
          <w:szCs w:val="28"/>
        </w:rPr>
        <w:t xml:space="preserve"> </w:t>
      </w:r>
      <w:r w:rsidR="00953A5E" w:rsidRPr="000952AE">
        <w:rPr>
          <w:rFonts w:ascii="Times New Roman" w:hAnsi="Times New Roman"/>
          <w:sz w:val="28"/>
          <w:szCs w:val="28"/>
        </w:rPr>
        <w:t>количество</w:t>
      </w:r>
      <w:r w:rsidR="00F36BC6" w:rsidRPr="000952AE">
        <w:rPr>
          <w:rFonts w:ascii="Times New Roman" w:hAnsi="Times New Roman"/>
          <w:sz w:val="28"/>
          <w:szCs w:val="28"/>
        </w:rPr>
        <w:t xml:space="preserve"> </w:t>
      </w:r>
      <w:r w:rsidR="00953A5E" w:rsidRPr="000952AE">
        <w:rPr>
          <w:rFonts w:ascii="Times New Roman" w:hAnsi="Times New Roman"/>
          <w:sz w:val="28"/>
          <w:szCs w:val="28"/>
        </w:rPr>
        <w:t>задач</w:t>
      </w:r>
      <w:r w:rsidR="00F36BC6" w:rsidRPr="000952AE">
        <w:rPr>
          <w:rFonts w:ascii="Times New Roman" w:hAnsi="Times New Roman"/>
          <w:sz w:val="28"/>
          <w:szCs w:val="28"/>
        </w:rPr>
        <w:t xml:space="preserve">, </w:t>
      </w:r>
      <w:r w:rsidR="00953A5E" w:rsidRPr="000952AE">
        <w:rPr>
          <w:rFonts w:ascii="Times New Roman" w:hAnsi="Times New Roman"/>
          <w:sz w:val="28"/>
          <w:szCs w:val="28"/>
        </w:rPr>
        <w:t>растёт</w:t>
      </w:r>
      <w:r w:rsidR="00F36BC6" w:rsidRPr="000952AE">
        <w:rPr>
          <w:rFonts w:ascii="Times New Roman" w:hAnsi="Times New Roman"/>
          <w:sz w:val="28"/>
          <w:szCs w:val="28"/>
        </w:rPr>
        <w:t xml:space="preserve"> </w:t>
      </w:r>
      <w:r w:rsidR="00953A5E" w:rsidRPr="000952AE">
        <w:rPr>
          <w:rFonts w:ascii="Times New Roman" w:hAnsi="Times New Roman"/>
          <w:sz w:val="28"/>
          <w:szCs w:val="28"/>
        </w:rPr>
        <w:t>численность</w:t>
      </w:r>
      <w:r w:rsidR="00F36BC6" w:rsidRPr="000952AE">
        <w:rPr>
          <w:rFonts w:ascii="Times New Roman" w:hAnsi="Times New Roman"/>
          <w:sz w:val="28"/>
          <w:szCs w:val="28"/>
        </w:rPr>
        <w:t xml:space="preserve"> его </w:t>
      </w:r>
      <w:r w:rsidR="00953A5E" w:rsidRPr="000952AE">
        <w:rPr>
          <w:rFonts w:ascii="Times New Roman" w:hAnsi="Times New Roman"/>
          <w:sz w:val="28"/>
          <w:szCs w:val="28"/>
        </w:rPr>
        <w:t>отдела</w:t>
      </w:r>
      <w:r w:rsidR="00F36BC6" w:rsidRPr="000952AE">
        <w:rPr>
          <w:rFonts w:ascii="Times New Roman" w:hAnsi="Times New Roman"/>
          <w:sz w:val="28"/>
          <w:szCs w:val="28"/>
        </w:rPr>
        <w:t xml:space="preserve">, </w:t>
      </w:r>
      <w:r w:rsidR="00953A5E" w:rsidRPr="000952AE">
        <w:rPr>
          <w:rFonts w:ascii="Times New Roman" w:hAnsi="Times New Roman"/>
          <w:sz w:val="28"/>
          <w:szCs w:val="28"/>
        </w:rPr>
        <w:t>появляются</w:t>
      </w:r>
      <w:r w:rsidR="00F36BC6" w:rsidRPr="000952AE">
        <w:rPr>
          <w:rFonts w:ascii="Times New Roman" w:hAnsi="Times New Roman"/>
          <w:sz w:val="28"/>
          <w:szCs w:val="28"/>
        </w:rPr>
        <w:t xml:space="preserve"> </w:t>
      </w:r>
      <w:r w:rsidR="00953A5E" w:rsidRPr="000952AE">
        <w:rPr>
          <w:rFonts w:ascii="Times New Roman" w:hAnsi="Times New Roman"/>
          <w:sz w:val="28"/>
          <w:szCs w:val="28"/>
        </w:rPr>
        <w:t>удалённые</w:t>
      </w:r>
      <w:r w:rsidR="00F36BC6" w:rsidRPr="000952AE">
        <w:rPr>
          <w:rFonts w:ascii="Times New Roman" w:hAnsi="Times New Roman"/>
          <w:sz w:val="28"/>
          <w:szCs w:val="28"/>
        </w:rPr>
        <w:t xml:space="preserve"> офисы. Новые </w:t>
      </w:r>
      <w:r w:rsidR="00953A5E" w:rsidRPr="000952AE">
        <w:rPr>
          <w:rFonts w:ascii="Times New Roman" w:hAnsi="Times New Roman"/>
          <w:sz w:val="28"/>
          <w:szCs w:val="28"/>
        </w:rPr>
        <w:t>проблемы</w:t>
      </w:r>
      <w:r w:rsidR="00F36BC6" w:rsidRPr="000952AE">
        <w:rPr>
          <w:rFonts w:ascii="Times New Roman" w:hAnsi="Times New Roman"/>
          <w:sz w:val="28"/>
          <w:szCs w:val="28"/>
        </w:rPr>
        <w:t xml:space="preserve"> </w:t>
      </w:r>
      <w:r w:rsidR="00953A5E" w:rsidRPr="000952AE">
        <w:rPr>
          <w:rFonts w:ascii="Times New Roman" w:hAnsi="Times New Roman"/>
          <w:sz w:val="28"/>
          <w:szCs w:val="28"/>
        </w:rPr>
        <w:t>приходится</w:t>
      </w:r>
      <w:r w:rsidR="00F36BC6" w:rsidRPr="000952AE">
        <w:rPr>
          <w:rFonts w:ascii="Times New Roman" w:hAnsi="Times New Roman"/>
          <w:sz w:val="28"/>
          <w:szCs w:val="28"/>
        </w:rPr>
        <w:t xml:space="preserve"> решать </w:t>
      </w:r>
      <w:r w:rsidR="00953A5E" w:rsidRPr="000952AE">
        <w:rPr>
          <w:rFonts w:ascii="Times New Roman" w:hAnsi="Times New Roman"/>
          <w:sz w:val="28"/>
          <w:szCs w:val="28"/>
        </w:rPr>
        <w:t>быстро</w:t>
      </w:r>
      <w:r w:rsidR="00F36BC6" w:rsidRPr="000952AE">
        <w:rPr>
          <w:rFonts w:ascii="Times New Roman" w:hAnsi="Times New Roman"/>
          <w:sz w:val="28"/>
          <w:szCs w:val="28"/>
        </w:rPr>
        <w:t xml:space="preserve">, в </w:t>
      </w:r>
      <w:r w:rsidR="00953A5E" w:rsidRPr="000952AE">
        <w:rPr>
          <w:rFonts w:ascii="Times New Roman" w:hAnsi="Times New Roman"/>
          <w:sz w:val="28"/>
          <w:szCs w:val="28"/>
        </w:rPr>
        <w:t>рамках</w:t>
      </w:r>
      <w:r w:rsidR="00F36BC6" w:rsidRPr="000952AE">
        <w:rPr>
          <w:rFonts w:ascii="Times New Roman" w:hAnsi="Times New Roman"/>
          <w:sz w:val="28"/>
          <w:szCs w:val="28"/>
        </w:rPr>
        <w:t xml:space="preserve"> </w:t>
      </w:r>
      <w:r w:rsidR="00953A5E" w:rsidRPr="000952AE">
        <w:rPr>
          <w:rFonts w:ascii="Times New Roman" w:hAnsi="Times New Roman"/>
          <w:sz w:val="28"/>
          <w:szCs w:val="28"/>
        </w:rPr>
        <w:t>бюджета</w:t>
      </w:r>
      <w:r w:rsidR="00F36BC6" w:rsidRPr="000952AE">
        <w:rPr>
          <w:rFonts w:ascii="Times New Roman" w:hAnsi="Times New Roman"/>
          <w:sz w:val="28"/>
          <w:szCs w:val="28"/>
        </w:rPr>
        <w:t xml:space="preserve">. </w:t>
      </w:r>
      <w:r w:rsidR="00953A5E" w:rsidRPr="000952AE">
        <w:rPr>
          <w:rFonts w:ascii="Times New Roman" w:hAnsi="Times New Roman"/>
          <w:sz w:val="28"/>
          <w:szCs w:val="28"/>
        </w:rPr>
        <w:t>Причём</w:t>
      </w:r>
      <w:r w:rsidR="00817FC6" w:rsidRPr="000952AE">
        <w:rPr>
          <w:rFonts w:ascii="Times New Roman" w:hAnsi="Times New Roman"/>
          <w:sz w:val="28"/>
          <w:szCs w:val="28"/>
        </w:rPr>
        <w:t xml:space="preserve"> </w:t>
      </w:r>
      <w:r w:rsidR="00953A5E" w:rsidRPr="000952AE">
        <w:rPr>
          <w:rFonts w:ascii="Times New Roman" w:hAnsi="Times New Roman"/>
          <w:sz w:val="28"/>
          <w:szCs w:val="28"/>
        </w:rPr>
        <w:t>достичь</w:t>
      </w:r>
      <w:r w:rsidR="00F36BC6" w:rsidRPr="000952AE">
        <w:rPr>
          <w:rFonts w:ascii="Times New Roman" w:hAnsi="Times New Roman"/>
          <w:sz w:val="28"/>
          <w:szCs w:val="28"/>
        </w:rPr>
        <w:t xml:space="preserve"> </w:t>
      </w:r>
      <w:r w:rsidR="00953A5E" w:rsidRPr="000952AE">
        <w:rPr>
          <w:rFonts w:ascii="Times New Roman" w:hAnsi="Times New Roman"/>
          <w:sz w:val="28"/>
          <w:szCs w:val="28"/>
        </w:rPr>
        <w:t>наилучшего</w:t>
      </w:r>
      <w:r w:rsidR="00F36BC6" w:rsidRPr="000952AE">
        <w:rPr>
          <w:rFonts w:ascii="Times New Roman" w:hAnsi="Times New Roman"/>
          <w:sz w:val="28"/>
          <w:szCs w:val="28"/>
        </w:rPr>
        <w:t xml:space="preserve"> </w:t>
      </w:r>
      <w:r w:rsidR="00953A5E" w:rsidRPr="000952AE">
        <w:rPr>
          <w:rFonts w:ascii="Times New Roman" w:hAnsi="Times New Roman"/>
          <w:sz w:val="28"/>
          <w:szCs w:val="28"/>
        </w:rPr>
        <w:t>результата</w:t>
      </w:r>
      <w:r w:rsidR="00F36BC6" w:rsidRPr="000952AE">
        <w:rPr>
          <w:rFonts w:ascii="Times New Roman" w:hAnsi="Times New Roman"/>
          <w:sz w:val="28"/>
          <w:szCs w:val="28"/>
        </w:rPr>
        <w:t xml:space="preserve"> в игре </w:t>
      </w:r>
      <w:r w:rsidR="00953A5E" w:rsidRPr="000952AE">
        <w:rPr>
          <w:rFonts w:ascii="Times New Roman" w:hAnsi="Times New Roman"/>
          <w:sz w:val="28"/>
          <w:szCs w:val="28"/>
        </w:rPr>
        <w:t>позволяет</w:t>
      </w:r>
      <w:r w:rsidR="00F36BC6" w:rsidRPr="000952AE">
        <w:rPr>
          <w:rFonts w:ascii="Times New Roman" w:hAnsi="Times New Roman"/>
          <w:sz w:val="28"/>
          <w:szCs w:val="28"/>
        </w:rPr>
        <w:t xml:space="preserve"> </w:t>
      </w:r>
      <w:r w:rsidR="00953A5E" w:rsidRPr="000952AE">
        <w:rPr>
          <w:rFonts w:ascii="Times New Roman" w:hAnsi="Times New Roman"/>
          <w:sz w:val="28"/>
          <w:szCs w:val="28"/>
        </w:rPr>
        <w:t>применение</w:t>
      </w:r>
      <w:r w:rsidR="00817FC6" w:rsidRPr="000952AE">
        <w:rPr>
          <w:rFonts w:ascii="Times New Roman" w:hAnsi="Times New Roman"/>
          <w:sz w:val="28"/>
          <w:szCs w:val="28"/>
        </w:rPr>
        <w:t xml:space="preserve"> технологий Intel. Основная</w:t>
      </w:r>
      <w:r w:rsidR="00F36BC6" w:rsidRPr="000952AE">
        <w:rPr>
          <w:rFonts w:ascii="Times New Roman" w:hAnsi="Times New Roman"/>
          <w:sz w:val="28"/>
          <w:szCs w:val="28"/>
        </w:rPr>
        <w:t xml:space="preserve"> задача игры: демонстрация </w:t>
      </w:r>
      <w:r w:rsidR="00953A5E" w:rsidRPr="000952AE">
        <w:rPr>
          <w:rFonts w:ascii="Times New Roman" w:hAnsi="Times New Roman"/>
          <w:sz w:val="28"/>
          <w:szCs w:val="28"/>
        </w:rPr>
        <w:t>возможностей</w:t>
      </w:r>
      <w:r w:rsidR="00817FC6" w:rsidRPr="000952AE">
        <w:rPr>
          <w:rFonts w:ascii="Times New Roman" w:hAnsi="Times New Roman"/>
          <w:sz w:val="28"/>
          <w:szCs w:val="28"/>
        </w:rPr>
        <w:t xml:space="preserve"> </w:t>
      </w:r>
      <w:r w:rsidR="00953A5E" w:rsidRPr="000952AE">
        <w:rPr>
          <w:rFonts w:ascii="Times New Roman" w:hAnsi="Times New Roman"/>
          <w:sz w:val="28"/>
          <w:szCs w:val="28"/>
        </w:rPr>
        <w:t>современных</w:t>
      </w:r>
      <w:r w:rsidR="00F36BC6" w:rsidRPr="000952AE">
        <w:rPr>
          <w:rFonts w:ascii="Times New Roman" w:hAnsi="Times New Roman"/>
          <w:sz w:val="28"/>
          <w:szCs w:val="28"/>
        </w:rPr>
        <w:t xml:space="preserve"> </w:t>
      </w:r>
      <w:r w:rsidR="00953A5E" w:rsidRPr="000952AE">
        <w:rPr>
          <w:rFonts w:ascii="Times New Roman" w:hAnsi="Times New Roman"/>
          <w:sz w:val="28"/>
          <w:szCs w:val="28"/>
        </w:rPr>
        <w:t>технологий</w:t>
      </w:r>
      <w:r w:rsidR="00817FC6" w:rsidRPr="000952AE">
        <w:rPr>
          <w:rFonts w:ascii="Times New Roman" w:hAnsi="Times New Roman"/>
          <w:sz w:val="28"/>
          <w:szCs w:val="28"/>
        </w:rPr>
        <w:t xml:space="preserve"> Intel в корпоративной игровой среде, максимально приближенной к </w:t>
      </w:r>
      <w:r w:rsidR="00953A5E" w:rsidRPr="000952AE">
        <w:rPr>
          <w:rFonts w:ascii="Times New Roman" w:hAnsi="Times New Roman"/>
          <w:sz w:val="28"/>
          <w:szCs w:val="28"/>
        </w:rPr>
        <w:t>реальной</w:t>
      </w:r>
      <w:r w:rsidR="00F36BC6" w:rsidRPr="000952AE">
        <w:rPr>
          <w:rFonts w:ascii="Times New Roman" w:hAnsi="Times New Roman"/>
          <w:sz w:val="28"/>
          <w:szCs w:val="28"/>
        </w:rPr>
        <w:t xml:space="preserve"> жизни. </w:t>
      </w:r>
      <w:r w:rsidR="00953A5E" w:rsidRPr="000952AE">
        <w:rPr>
          <w:rFonts w:ascii="Times New Roman" w:hAnsi="Times New Roman"/>
          <w:sz w:val="28"/>
          <w:szCs w:val="28"/>
        </w:rPr>
        <w:t>Например</w:t>
      </w:r>
      <w:r w:rsidR="00817FC6" w:rsidRPr="000952AE">
        <w:rPr>
          <w:rFonts w:ascii="Times New Roman" w:hAnsi="Times New Roman"/>
          <w:sz w:val="28"/>
          <w:szCs w:val="28"/>
        </w:rPr>
        <w:t xml:space="preserve">, </w:t>
      </w:r>
      <w:r w:rsidR="00953A5E" w:rsidRPr="000952AE">
        <w:rPr>
          <w:rFonts w:ascii="Times New Roman" w:hAnsi="Times New Roman"/>
          <w:sz w:val="28"/>
          <w:szCs w:val="28"/>
        </w:rPr>
        <w:t>последние</w:t>
      </w:r>
      <w:r w:rsidR="00F36BC6" w:rsidRPr="000952AE">
        <w:rPr>
          <w:rFonts w:ascii="Times New Roman" w:hAnsi="Times New Roman"/>
          <w:sz w:val="28"/>
          <w:szCs w:val="28"/>
        </w:rPr>
        <w:t xml:space="preserve"> </w:t>
      </w:r>
      <w:r w:rsidR="00953A5E" w:rsidRPr="000952AE">
        <w:rPr>
          <w:rFonts w:ascii="Times New Roman" w:hAnsi="Times New Roman"/>
          <w:sz w:val="28"/>
          <w:szCs w:val="28"/>
        </w:rPr>
        <w:t>обновление</w:t>
      </w:r>
      <w:r w:rsidR="00F36BC6" w:rsidRPr="000952AE">
        <w:rPr>
          <w:rFonts w:ascii="Times New Roman" w:hAnsi="Times New Roman"/>
          <w:sz w:val="28"/>
          <w:szCs w:val="28"/>
        </w:rPr>
        <w:t xml:space="preserve"> игры </w:t>
      </w:r>
      <w:r w:rsidR="00953A5E" w:rsidRPr="000952AE">
        <w:rPr>
          <w:rFonts w:ascii="Times New Roman" w:hAnsi="Times New Roman"/>
          <w:sz w:val="28"/>
          <w:szCs w:val="28"/>
        </w:rPr>
        <w:t>включает</w:t>
      </w:r>
      <w:r w:rsidR="00817FC6" w:rsidRPr="000952AE">
        <w:rPr>
          <w:rFonts w:ascii="Times New Roman" w:hAnsi="Times New Roman"/>
          <w:sz w:val="28"/>
          <w:szCs w:val="28"/>
        </w:rPr>
        <w:t xml:space="preserve"> в </w:t>
      </w:r>
      <w:r w:rsidR="00953A5E" w:rsidRPr="000952AE">
        <w:rPr>
          <w:rFonts w:ascii="Times New Roman" w:hAnsi="Times New Roman"/>
          <w:sz w:val="28"/>
          <w:szCs w:val="28"/>
        </w:rPr>
        <w:t>себя</w:t>
      </w:r>
      <w:r w:rsidR="00F36BC6" w:rsidRPr="000952AE">
        <w:rPr>
          <w:rFonts w:ascii="Times New Roman" w:hAnsi="Times New Roman"/>
          <w:sz w:val="28"/>
          <w:szCs w:val="28"/>
        </w:rPr>
        <w:t xml:space="preserve"> </w:t>
      </w:r>
      <w:r w:rsidR="00953A5E" w:rsidRPr="000952AE">
        <w:rPr>
          <w:rFonts w:ascii="Times New Roman" w:hAnsi="Times New Roman"/>
          <w:sz w:val="28"/>
          <w:szCs w:val="28"/>
        </w:rPr>
        <w:t>сценарий</w:t>
      </w:r>
      <w:r w:rsidR="00817FC6" w:rsidRPr="000952AE">
        <w:rPr>
          <w:rFonts w:ascii="Times New Roman" w:hAnsi="Times New Roman"/>
          <w:sz w:val="28"/>
          <w:szCs w:val="28"/>
        </w:rPr>
        <w:t xml:space="preserve"> «</w:t>
      </w:r>
      <w:r w:rsidR="00953A5E" w:rsidRPr="000952AE">
        <w:rPr>
          <w:rFonts w:ascii="Times New Roman" w:hAnsi="Times New Roman"/>
          <w:sz w:val="28"/>
          <w:szCs w:val="28"/>
        </w:rPr>
        <w:t>всемирного</w:t>
      </w:r>
      <w:r w:rsidR="00817FC6" w:rsidRPr="000952AE">
        <w:rPr>
          <w:rFonts w:ascii="Times New Roman" w:hAnsi="Times New Roman"/>
          <w:sz w:val="28"/>
          <w:szCs w:val="28"/>
        </w:rPr>
        <w:t xml:space="preserve"> </w:t>
      </w:r>
      <w:r w:rsidR="00953A5E" w:rsidRPr="000952AE">
        <w:rPr>
          <w:rFonts w:ascii="Times New Roman" w:hAnsi="Times New Roman"/>
          <w:sz w:val="28"/>
          <w:szCs w:val="28"/>
        </w:rPr>
        <w:t>экономического</w:t>
      </w:r>
      <w:r w:rsidR="00817FC6" w:rsidRPr="000952AE">
        <w:rPr>
          <w:rFonts w:ascii="Times New Roman" w:hAnsi="Times New Roman"/>
          <w:sz w:val="28"/>
          <w:szCs w:val="28"/>
        </w:rPr>
        <w:t xml:space="preserve"> кризиса», когда бюджет IT-отдела резко </w:t>
      </w:r>
      <w:r w:rsidR="00953A5E" w:rsidRPr="000952AE">
        <w:rPr>
          <w:rFonts w:ascii="Times New Roman" w:hAnsi="Times New Roman"/>
          <w:sz w:val="28"/>
          <w:szCs w:val="28"/>
        </w:rPr>
        <w:t>сокращается</w:t>
      </w:r>
      <w:r w:rsidR="00F36BC6" w:rsidRPr="000952AE">
        <w:rPr>
          <w:rFonts w:ascii="Times New Roman" w:hAnsi="Times New Roman"/>
          <w:sz w:val="28"/>
          <w:szCs w:val="28"/>
        </w:rPr>
        <w:t xml:space="preserve"> и его </w:t>
      </w:r>
      <w:r w:rsidR="00953A5E" w:rsidRPr="000952AE">
        <w:rPr>
          <w:rFonts w:ascii="Times New Roman" w:hAnsi="Times New Roman"/>
          <w:sz w:val="28"/>
          <w:szCs w:val="28"/>
        </w:rPr>
        <w:t>руководителю</w:t>
      </w:r>
      <w:r w:rsidR="00F36BC6" w:rsidRPr="000952AE">
        <w:rPr>
          <w:rFonts w:ascii="Times New Roman" w:hAnsi="Times New Roman"/>
          <w:sz w:val="28"/>
          <w:szCs w:val="28"/>
        </w:rPr>
        <w:t xml:space="preserve"> </w:t>
      </w:r>
      <w:r w:rsidR="00953A5E" w:rsidRPr="000952AE">
        <w:rPr>
          <w:rFonts w:ascii="Times New Roman" w:hAnsi="Times New Roman"/>
          <w:sz w:val="28"/>
          <w:szCs w:val="28"/>
        </w:rPr>
        <w:t>приходится</w:t>
      </w:r>
      <w:r w:rsidR="00817FC6" w:rsidRPr="000952AE">
        <w:rPr>
          <w:rFonts w:ascii="Times New Roman" w:hAnsi="Times New Roman"/>
          <w:sz w:val="28"/>
          <w:szCs w:val="28"/>
        </w:rPr>
        <w:t xml:space="preserve"> решать </w:t>
      </w:r>
      <w:r w:rsidR="00953A5E" w:rsidRPr="000952AE">
        <w:rPr>
          <w:rFonts w:ascii="Times New Roman" w:hAnsi="Times New Roman"/>
          <w:sz w:val="28"/>
          <w:szCs w:val="28"/>
        </w:rPr>
        <w:t>вопрос</w:t>
      </w:r>
      <w:r w:rsidR="00817FC6" w:rsidRPr="000952AE">
        <w:rPr>
          <w:rFonts w:ascii="Times New Roman" w:hAnsi="Times New Roman"/>
          <w:sz w:val="28"/>
          <w:szCs w:val="28"/>
        </w:rPr>
        <w:t xml:space="preserve">: </w:t>
      </w:r>
      <w:r w:rsidR="00953A5E" w:rsidRPr="000952AE">
        <w:rPr>
          <w:rFonts w:ascii="Times New Roman" w:hAnsi="Times New Roman"/>
          <w:sz w:val="28"/>
          <w:szCs w:val="28"/>
        </w:rPr>
        <w:t>обосновать</w:t>
      </w:r>
      <w:r w:rsidR="00F36BC6" w:rsidRPr="000952AE">
        <w:rPr>
          <w:rFonts w:ascii="Times New Roman" w:hAnsi="Times New Roman"/>
          <w:sz w:val="28"/>
          <w:szCs w:val="28"/>
        </w:rPr>
        <w:t xml:space="preserve"> </w:t>
      </w:r>
      <w:r w:rsidR="00953A5E" w:rsidRPr="000952AE">
        <w:rPr>
          <w:rFonts w:ascii="Times New Roman" w:hAnsi="Times New Roman"/>
          <w:sz w:val="28"/>
          <w:szCs w:val="28"/>
        </w:rPr>
        <w:t>руководству</w:t>
      </w:r>
      <w:r w:rsidR="00817FC6" w:rsidRPr="000952AE">
        <w:rPr>
          <w:rFonts w:ascii="Times New Roman" w:hAnsi="Times New Roman"/>
          <w:sz w:val="28"/>
          <w:szCs w:val="28"/>
        </w:rPr>
        <w:t xml:space="preserve"> </w:t>
      </w:r>
      <w:r w:rsidR="00953A5E" w:rsidRPr="000952AE">
        <w:rPr>
          <w:rFonts w:ascii="Times New Roman" w:hAnsi="Times New Roman"/>
          <w:sz w:val="28"/>
          <w:szCs w:val="28"/>
        </w:rPr>
        <w:t>необходимость</w:t>
      </w:r>
      <w:r w:rsidR="00F36BC6" w:rsidRPr="000952AE">
        <w:rPr>
          <w:rFonts w:ascii="Times New Roman" w:hAnsi="Times New Roman"/>
          <w:sz w:val="28"/>
          <w:szCs w:val="28"/>
        </w:rPr>
        <w:t xml:space="preserve"> получения </w:t>
      </w:r>
      <w:r w:rsidR="00953A5E" w:rsidRPr="000952AE">
        <w:rPr>
          <w:rFonts w:ascii="Times New Roman" w:hAnsi="Times New Roman"/>
          <w:sz w:val="28"/>
          <w:szCs w:val="28"/>
        </w:rPr>
        <w:t>дополнительного</w:t>
      </w:r>
      <w:r w:rsidR="00F36BC6" w:rsidRPr="000952AE">
        <w:rPr>
          <w:rFonts w:ascii="Times New Roman" w:hAnsi="Times New Roman"/>
          <w:sz w:val="28"/>
          <w:szCs w:val="28"/>
        </w:rPr>
        <w:t xml:space="preserve"> </w:t>
      </w:r>
      <w:r w:rsidR="00953A5E" w:rsidRPr="000952AE">
        <w:rPr>
          <w:rFonts w:ascii="Times New Roman" w:hAnsi="Times New Roman"/>
          <w:sz w:val="28"/>
          <w:szCs w:val="28"/>
        </w:rPr>
        <w:t>финансирования</w:t>
      </w:r>
      <w:r w:rsidR="00F36BC6" w:rsidRPr="000952AE">
        <w:rPr>
          <w:rFonts w:ascii="Times New Roman" w:hAnsi="Times New Roman"/>
          <w:sz w:val="28"/>
          <w:szCs w:val="28"/>
        </w:rPr>
        <w:t xml:space="preserve"> или </w:t>
      </w:r>
      <w:r w:rsidR="00953A5E" w:rsidRPr="000952AE">
        <w:rPr>
          <w:rFonts w:ascii="Times New Roman" w:hAnsi="Times New Roman"/>
          <w:sz w:val="28"/>
          <w:szCs w:val="28"/>
        </w:rPr>
        <w:t>работать</w:t>
      </w:r>
      <w:r w:rsidR="00F36BC6" w:rsidRPr="000952AE">
        <w:rPr>
          <w:rFonts w:ascii="Times New Roman" w:hAnsi="Times New Roman"/>
          <w:sz w:val="28"/>
          <w:szCs w:val="28"/>
        </w:rPr>
        <w:t xml:space="preserve"> в </w:t>
      </w:r>
      <w:r w:rsidR="00953A5E" w:rsidRPr="000952AE">
        <w:rPr>
          <w:rFonts w:ascii="Times New Roman" w:hAnsi="Times New Roman"/>
          <w:sz w:val="28"/>
          <w:szCs w:val="28"/>
        </w:rPr>
        <w:t>имеющихся</w:t>
      </w:r>
      <w:r w:rsidR="00F36BC6" w:rsidRPr="000952AE">
        <w:rPr>
          <w:rFonts w:ascii="Times New Roman" w:hAnsi="Times New Roman"/>
          <w:sz w:val="28"/>
          <w:szCs w:val="28"/>
        </w:rPr>
        <w:t xml:space="preserve"> </w:t>
      </w:r>
      <w:r w:rsidR="00953A5E" w:rsidRPr="000952AE">
        <w:rPr>
          <w:rFonts w:ascii="Times New Roman" w:hAnsi="Times New Roman"/>
          <w:sz w:val="28"/>
          <w:szCs w:val="28"/>
        </w:rPr>
        <w:t>условиях</w:t>
      </w:r>
      <w:r w:rsidR="00817FC6" w:rsidRPr="000952AE">
        <w:rPr>
          <w:rFonts w:ascii="Times New Roman" w:hAnsi="Times New Roman"/>
          <w:sz w:val="28"/>
          <w:szCs w:val="28"/>
        </w:rPr>
        <w:t xml:space="preserve">. Стоит </w:t>
      </w:r>
      <w:r w:rsidR="00953A5E" w:rsidRPr="000952AE">
        <w:rPr>
          <w:rFonts w:ascii="Times New Roman" w:hAnsi="Times New Roman"/>
          <w:sz w:val="28"/>
          <w:szCs w:val="28"/>
        </w:rPr>
        <w:t>отметить</w:t>
      </w:r>
      <w:r w:rsidR="00F36BC6" w:rsidRPr="000952AE">
        <w:rPr>
          <w:rFonts w:ascii="Times New Roman" w:hAnsi="Times New Roman"/>
          <w:sz w:val="28"/>
          <w:szCs w:val="28"/>
        </w:rPr>
        <w:t xml:space="preserve"> </w:t>
      </w:r>
      <w:r w:rsidR="00953A5E" w:rsidRPr="000952AE">
        <w:rPr>
          <w:rFonts w:ascii="Times New Roman" w:hAnsi="Times New Roman"/>
          <w:sz w:val="28"/>
          <w:szCs w:val="28"/>
        </w:rPr>
        <w:t>тот</w:t>
      </w:r>
      <w:r w:rsidR="00F36BC6" w:rsidRPr="000952AE">
        <w:rPr>
          <w:rFonts w:ascii="Times New Roman" w:hAnsi="Times New Roman"/>
          <w:sz w:val="28"/>
          <w:szCs w:val="28"/>
        </w:rPr>
        <w:t xml:space="preserve"> факт, что </w:t>
      </w:r>
      <w:r w:rsidR="00953A5E" w:rsidRPr="000952AE">
        <w:rPr>
          <w:rFonts w:ascii="Times New Roman" w:hAnsi="Times New Roman"/>
          <w:sz w:val="28"/>
          <w:szCs w:val="28"/>
        </w:rPr>
        <w:t>игроки</w:t>
      </w:r>
      <w:r w:rsidR="00817FC6" w:rsidRPr="000952AE">
        <w:rPr>
          <w:rFonts w:ascii="Times New Roman" w:hAnsi="Times New Roman"/>
          <w:sz w:val="28"/>
          <w:szCs w:val="28"/>
        </w:rPr>
        <w:t xml:space="preserve"> из </w:t>
      </w:r>
      <w:r w:rsidR="00953A5E" w:rsidRPr="000952AE">
        <w:rPr>
          <w:rFonts w:ascii="Times New Roman" w:hAnsi="Times New Roman"/>
          <w:sz w:val="28"/>
          <w:szCs w:val="28"/>
        </w:rPr>
        <w:t>России</w:t>
      </w:r>
      <w:r w:rsidR="00F36BC6" w:rsidRPr="000952AE">
        <w:rPr>
          <w:rFonts w:ascii="Times New Roman" w:hAnsi="Times New Roman"/>
          <w:sz w:val="28"/>
          <w:szCs w:val="28"/>
        </w:rPr>
        <w:t xml:space="preserve"> входят в ТОП-20 </w:t>
      </w:r>
      <w:r w:rsidR="00953A5E" w:rsidRPr="000952AE">
        <w:rPr>
          <w:rFonts w:ascii="Times New Roman" w:hAnsi="Times New Roman"/>
          <w:sz w:val="28"/>
          <w:szCs w:val="28"/>
        </w:rPr>
        <w:t>мирового</w:t>
      </w:r>
      <w:r w:rsidR="00817FC6" w:rsidRPr="000952AE">
        <w:rPr>
          <w:rFonts w:ascii="Times New Roman" w:hAnsi="Times New Roman"/>
          <w:sz w:val="28"/>
          <w:szCs w:val="28"/>
        </w:rPr>
        <w:t xml:space="preserve"> </w:t>
      </w:r>
      <w:r w:rsidR="00953A5E" w:rsidRPr="000952AE">
        <w:rPr>
          <w:rFonts w:ascii="Times New Roman" w:hAnsi="Times New Roman"/>
          <w:sz w:val="28"/>
          <w:szCs w:val="28"/>
        </w:rPr>
        <w:t>рейтинга</w:t>
      </w:r>
      <w:r w:rsidR="00817FC6" w:rsidRPr="000952AE">
        <w:rPr>
          <w:rFonts w:ascii="Times New Roman" w:hAnsi="Times New Roman"/>
          <w:sz w:val="28"/>
          <w:szCs w:val="28"/>
        </w:rPr>
        <w:t xml:space="preserve"> (</w:t>
      </w:r>
      <w:r w:rsidR="00953A5E" w:rsidRPr="000952AE">
        <w:rPr>
          <w:rFonts w:ascii="Times New Roman" w:hAnsi="Times New Roman"/>
          <w:sz w:val="28"/>
          <w:szCs w:val="28"/>
        </w:rPr>
        <w:t>общее</w:t>
      </w:r>
      <w:r w:rsidR="00F36BC6" w:rsidRPr="000952AE">
        <w:rPr>
          <w:rFonts w:ascii="Times New Roman" w:hAnsi="Times New Roman"/>
          <w:sz w:val="28"/>
          <w:szCs w:val="28"/>
        </w:rPr>
        <w:t xml:space="preserve"> </w:t>
      </w:r>
      <w:r w:rsidR="00953A5E" w:rsidRPr="000952AE">
        <w:rPr>
          <w:rFonts w:ascii="Times New Roman" w:hAnsi="Times New Roman"/>
          <w:sz w:val="28"/>
          <w:szCs w:val="28"/>
        </w:rPr>
        <w:t>количество</w:t>
      </w:r>
      <w:r w:rsidR="00817FC6" w:rsidRPr="000952AE">
        <w:rPr>
          <w:rFonts w:ascii="Times New Roman" w:hAnsi="Times New Roman"/>
          <w:sz w:val="28"/>
          <w:szCs w:val="28"/>
        </w:rPr>
        <w:t xml:space="preserve"> игроков в мире: </w:t>
      </w:r>
      <w:r w:rsidR="00953A5E" w:rsidRPr="000952AE">
        <w:rPr>
          <w:rFonts w:ascii="Times New Roman" w:hAnsi="Times New Roman"/>
          <w:sz w:val="28"/>
          <w:szCs w:val="28"/>
        </w:rPr>
        <w:t>более</w:t>
      </w:r>
      <w:r w:rsidR="00817FC6" w:rsidRPr="000952AE">
        <w:rPr>
          <w:rFonts w:ascii="Times New Roman" w:hAnsi="Times New Roman"/>
          <w:sz w:val="28"/>
          <w:szCs w:val="28"/>
        </w:rPr>
        <w:t xml:space="preserve"> 58000, в </w:t>
      </w:r>
      <w:r w:rsidR="00953A5E" w:rsidRPr="000952AE">
        <w:rPr>
          <w:rFonts w:ascii="Times New Roman" w:hAnsi="Times New Roman"/>
          <w:sz w:val="28"/>
          <w:szCs w:val="28"/>
        </w:rPr>
        <w:t>России</w:t>
      </w:r>
      <w:r w:rsidR="00817FC6" w:rsidRPr="000952AE">
        <w:rPr>
          <w:rFonts w:ascii="Times New Roman" w:hAnsi="Times New Roman"/>
          <w:sz w:val="28"/>
          <w:szCs w:val="28"/>
        </w:rPr>
        <w:t>: более 8000).</w:t>
      </w:r>
    </w:p>
    <w:p w:rsidR="00B90792" w:rsidRPr="000952AE" w:rsidRDefault="00F36BC6" w:rsidP="000952AE">
      <w:pPr>
        <w:shd w:val="clear" w:color="000000" w:fill="auto"/>
        <w:suppressAutoHyphens/>
        <w:spacing w:after="0" w:line="360" w:lineRule="auto"/>
        <w:ind w:firstLine="709"/>
        <w:jc w:val="both"/>
        <w:rPr>
          <w:rFonts w:ascii="Times New Roman" w:hAnsi="Times New Roman"/>
          <w:sz w:val="28"/>
          <w:szCs w:val="28"/>
        </w:rPr>
      </w:pPr>
      <w:r w:rsidRPr="000952AE">
        <w:rPr>
          <w:rFonts w:ascii="Times New Roman" w:hAnsi="Times New Roman"/>
          <w:sz w:val="28"/>
          <w:szCs w:val="28"/>
        </w:rPr>
        <w:t xml:space="preserve">При </w:t>
      </w:r>
      <w:r w:rsidR="00953A5E" w:rsidRPr="000952AE">
        <w:rPr>
          <w:rFonts w:ascii="Times New Roman" w:hAnsi="Times New Roman"/>
          <w:sz w:val="28"/>
          <w:szCs w:val="28"/>
        </w:rPr>
        <w:t>ориентации</w:t>
      </w:r>
      <w:r w:rsidRPr="000952AE">
        <w:rPr>
          <w:rFonts w:ascii="Times New Roman" w:hAnsi="Times New Roman"/>
          <w:sz w:val="28"/>
          <w:szCs w:val="28"/>
        </w:rPr>
        <w:t xml:space="preserve"> на </w:t>
      </w:r>
      <w:r w:rsidR="00953A5E" w:rsidRPr="000952AE">
        <w:rPr>
          <w:rFonts w:ascii="Times New Roman" w:hAnsi="Times New Roman"/>
          <w:sz w:val="28"/>
          <w:szCs w:val="28"/>
        </w:rPr>
        <w:t>совершенно</w:t>
      </w:r>
      <w:r w:rsidRPr="000952AE">
        <w:rPr>
          <w:rFonts w:ascii="Times New Roman" w:hAnsi="Times New Roman"/>
          <w:sz w:val="28"/>
          <w:szCs w:val="28"/>
        </w:rPr>
        <w:t xml:space="preserve"> разную </w:t>
      </w:r>
      <w:r w:rsidR="00953A5E" w:rsidRPr="000952AE">
        <w:rPr>
          <w:rFonts w:ascii="Times New Roman" w:hAnsi="Times New Roman"/>
          <w:sz w:val="28"/>
          <w:szCs w:val="28"/>
        </w:rPr>
        <w:t>аудиторию</w:t>
      </w:r>
      <w:r w:rsidR="00817FC6" w:rsidRPr="000952AE">
        <w:rPr>
          <w:rFonts w:ascii="Times New Roman" w:hAnsi="Times New Roman"/>
          <w:sz w:val="28"/>
          <w:szCs w:val="28"/>
        </w:rPr>
        <w:t>, In</w:t>
      </w:r>
      <w:r w:rsidRPr="000952AE">
        <w:rPr>
          <w:rFonts w:ascii="Times New Roman" w:hAnsi="Times New Roman"/>
          <w:sz w:val="28"/>
          <w:szCs w:val="28"/>
        </w:rPr>
        <w:t xml:space="preserve">tel Galaxy и IT Galaxy имеют </w:t>
      </w:r>
      <w:r w:rsidR="00953A5E" w:rsidRPr="000952AE">
        <w:rPr>
          <w:rFonts w:ascii="Times New Roman" w:hAnsi="Times New Roman"/>
          <w:sz w:val="28"/>
          <w:szCs w:val="28"/>
        </w:rPr>
        <w:t>схожую</w:t>
      </w:r>
      <w:r w:rsidRPr="000952AE">
        <w:rPr>
          <w:rFonts w:ascii="Times New Roman" w:hAnsi="Times New Roman"/>
          <w:sz w:val="28"/>
          <w:szCs w:val="28"/>
        </w:rPr>
        <w:t xml:space="preserve"> </w:t>
      </w:r>
      <w:r w:rsidR="00953A5E" w:rsidRPr="000952AE">
        <w:rPr>
          <w:rFonts w:ascii="Times New Roman" w:hAnsi="Times New Roman"/>
          <w:sz w:val="28"/>
          <w:szCs w:val="28"/>
        </w:rPr>
        <w:t>структуру</w:t>
      </w:r>
      <w:r w:rsidR="00817FC6" w:rsidRPr="000952AE">
        <w:rPr>
          <w:rFonts w:ascii="Times New Roman" w:hAnsi="Times New Roman"/>
          <w:sz w:val="28"/>
          <w:szCs w:val="28"/>
        </w:rPr>
        <w:t xml:space="preserve">, </w:t>
      </w:r>
      <w:r w:rsidR="00953A5E" w:rsidRPr="000952AE">
        <w:rPr>
          <w:rFonts w:ascii="Times New Roman" w:hAnsi="Times New Roman"/>
          <w:sz w:val="28"/>
          <w:szCs w:val="28"/>
        </w:rPr>
        <w:t>основными</w:t>
      </w:r>
      <w:r w:rsidRPr="000952AE">
        <w:rPr>
          <w:rFonts w:ascii="Times New Roman" w:hAnsi="Times New Roman"/>
          <w:sz w:val="28"/>
          <w:szCs w:val="28"/>
        </w:rPr>
        <w:t xml:space="preserve"> </w:t>
      </w:r>
      <w:r w:rsidR="00953A5E" w:rsidRPr="000952AE">
        <w:rPr>
          <w:rFonts w:ascii="Times New Roman" w:hAnsi="Times New Roman"/>
          <w:sz w:val="28"/>
          <w:szCs w:val="28"/>
        </w:rPr>
        <w:t>компонентами</w:t>
      </w:r>
      <w:r w:rsidRPr="000952AE">
        <w:rPr>
          <w:rFonts w:ascii="Times New Roman" w:hAnsi="Times New Roman"/>
          <w:sz w:val="28"/>
          <w:szCs w:val="28"/>
        </w:rPr>
        <w:t xml:space="preserve"> </w:t>
      </w:r>
      <w:r w:rsidR="00953A5E" w:rsidRPr="000952AE">
        <w:rPr>
          <w:rFonts w:ascii="Times New Roman" w:hAnsi="Times New Roman"/>
          <w:sz w:val="28"/>
          <w:szCs w:val="28"/>
        </w:rPr>
        <w:t>которой</w:t>
      </w:r>
      <w:r w:rsidR="00817FC6" w:rsidRPr="000952AE">
        <w:rPr>
          <w:rFonts w:ascii="Times New Roman" w:hAnsi="Times New Roman"/>
          <w:sz w:val="28"/>
          <w:szCs w:val="28"/>
        </w:rPr>
        <w:t xml:space="preserve"> служат:</w:t>
      </w:r>
    </w:p>
    <w:p w:rsidR="000952AE" w:rsidRPr="000952AE" w:rsidRDefault="00F36BC6" w:rsidP="000952AE">
      <w:pPr>
        <w:pStyle w:val="a3"/>
        <w:numPr>
          <w:ilvl w:val="0"/>
          <w:numId w:val="25"/>
        </w:numPr>
        <w:shd w:val="clear" w:color="000000" w:fill="auto"/>
        <w:suppressAutoHyphens/>
        <w:spacing w:after="0" w:line="360" w:lineRule="auto"/>
        <w:ind w:left="0" w:firstLine="709"/>
        <w:jc w:val="both"/>
        <w:rPr>
          <w:rFonts w:ascii="Times New Roman" w:hAnsi="Times New Roman"/>
          <w:sz w:val="28"/>
          <w:szCs w:val="28"/>
        </w:rPr>
      </w:pPr>
      <w:r w:rsidRPr="000952AE">
        <w:rPr>
          <w:rFonts w:ascii="Times New Roman" w:hAnsi="Times New Roman"/>
          <w:sz w:val="28"/>
          <w:szCs w:val="28"/>
        </w:rPr>
        <w:t xml:space="preserve">активно </w:t>
      </w:r>
      <w:r w:rsidR="00953A5E" w:rsidRPr="000952AE">
        <w:rPr>
          <w:rFonts w:ascii="Times New Roman" w:hAnsi="Times New Roman"/>
          <w:sz w:val="28"/>
          <w:szCs w:val="28"/>
        </w:rPr>
        <w:t>комментируемый</w:t>
      </w:r>
      <w:r w:rsidR="00817FC6" w:rsidRPr="000952AE">
        <w:rPr>
          <w:rFonts w:ascii="Times New Roman" w:hAnsi="Times New Roman"/>
          <w:sz w:val="28"/>
          <w:szCs w:val="28"/>
        </w:rPr>
        <w:t xml:space="preserve"> </w:t>
      </w:r>
      <w:r w:rsidR="00953A5E" w:rsidRPr="000952AE">
        <w:rPr>
          <w:rFonts w:ascii="Times New Roman" w:hAnsi="Times New Roman"/>
          <w:sz w:val="28"/>
          <w:szCs w:val="28"/>
        </w:rPr>
        <w:t>новостной</w:t>
      </w:r>
      <w:r w:rsidR="00817FC6" w:rsidRPr="000952AE">
        <w:rPr>
          <w:rFonts w:ascii="Times New Roman" w:hAnsi="Times New Roman"/>
          <w:sz w:val="28"/>
          <w:szCs w:val="28"/>
        </w:rPr>
        <w:t xml:space="preserve"> блог;</w:t>
      </w:r>
    </w:p>
    <w:p w:rsidR="000952AE" w:rsidRPr="000952AE" w:rsidRDefault="00817FC6" w:rsidP="000952AE">
      <w:pPr>
        <w:pStyle w:val="a3"/>
        <w:numPr>
          <w:ilvl w:val="0"/>
          <w:numId w:val="25"/>
        </w:numPr>
        <w:shd w:val="clear" w:color="000000" w:fill="auto"/>
        <w:suppressAutoHyphens/>
        <w:spacing w:after="0" w:line="360" w:lineRule="auto"/>
        <w:ind w:left="0" w:firstLine="709"/>
        <w:jc w:val="both"/>
        <w:rPr>
          <w:rFonts w:ascii="Times New Roman" w:hAnsi="Times New Roman"/>
          <w:sz w:val="28"/>
          <w:szCs w:val="28"/>
        </w:rPr>
      </w:pPr>
      <w:r w:rsidRPr="000952AE">
        <w:rPr>
          <w:rFonts w:ascii="Times New Roman" w:hAnsi="Times New Roman"/>
          <w:sz w:val="28"/>
          <w:szCs w:val="28"/>
        </w:rPr>
        <w:t>тра</w:t>
      </w:r>
      <w:r w:rsidR="00F36BC6" w:rsidRPr="000952AE">
        <w:rPr>
          <w:rFonts w:ascii="Times New Roman" w:hAnsi="Times New Roman"/>
          <w:sz w:val="28"/>
          <w:szCs w:val="28"/>
        </w:rPr>
        <w:t xml:space="preserve">диционный по </w:t>
      </w:r>
      <w:r w:rsidR="00953A5E" w:rsidRPr="000952AE">
        <w:rPr>
          <w:rFonts w:ascii="Times New Roman" w:hAnsi="Times New Roman"/>
          <w:sz w:val="28"/>
          <w:szCs w:val="28"/>
        </w:rPr>
        <w:t>формату</w:t>
      </w:r>
      <w:r w:rsidRPr="000952AE">
        <w:rPr>
          <w:rFonts w:ascii="Times New Roman" w:hAnsi="Times New Roman"/>
          <w:sz w:val="28"/>
          <w:szCs w:val="28"/>
        </w:rPr>
        <w:t xml:space="preserve"> форум;</w:t>
      </w:r>
    </w:p>
    <w:p w:rsidR="00B90792" w:rsidRPr="000952AE" w:rsidRDefault="00953A5E" w:rsidP="000952AE">
      <w:pPr>
        <w:pStyle w:val="a3"/>
        <w:numPr>
          <w:ilvl w:val="0"/>
          <w:numId w:val="25"/>
        </w:numPr>
        <w:shd w:val="clear" w:color="000000" w:fill="auto"/>
        <w:suppressAutoHyphens/>
        <w:spacing w:after="0" w:line="360" w:lineRule="auto"/>
        <w:ind w:left="0" w:firstLine="709"/>
        <w:jc w:val="both"/>
        <w:rPr>
          <w:rFonts w:ascii="Times New Roman" w:hAnsi="Times New Roman"/>
          <w:sz w:val="28"/>
          <w:szCs w:val="28"/>
        </w:rPr>
      </w:pPr>
      <w:r w:rsidRPr="000952AE">
        <w:rPr>
          <w:rFonts w:ascii="Times New Roman" w:hAnsi="Times New Roman"/>
          <w:sz w:val="28"/>
          <w:szCs w:val="28"/>
        </w:rPr>
        <w:t>конкурсы</w:t>
      </w:r>
      <w:r w:rsidR="00B90792" w:rsidRPr="000952AE">
        <w:rPr>
          <w:rFonts w:ascii="Times New Roman" w:hAnsi="Times New Roman"/>
          <w:sz w:val="28"/>
          <w:szCs w:val="28"/>
        </w:rPr>
        <w:t>;</w:t>
      </w:r>
    </w:p>
    <w:p w:rsidR="000952AE" w:rsidRDefault="00953A5E" w:rsidP="000952AE">
      <w:pPr>
        <w:pStyle w:val="a3"/>
        <w:numPr>
          <w:ilvl w:val="0"/>
          <w:numId w:val="25"/>
        </w:numPr>
        <w:shd w:val="clear" w:color="000000" w:fill="auto"/>
        <w:suppressAutoHyphens/>
        <w:spacing w:after="0" w:line="360" w:lineRule="auto"/>
        <w:ind w:left="0" w:firstLine="709"/>
        <w:jc w:val="both"/>
        <w:rPr>
          <w:rFonts w:ascii="Times New Roman" w:hAnsi="Times New Roman"/>
          <w:sz w:val="28"/>
          <w:szCs w:val="28"/>
        </w:rPr>
      </w:pPr>
      <w:r w:rsidRPr="000952AE">
        <w:rPr>
          <w:rFonts w:ascii="Times New Roman" w:hAnsi="Times New Roman"/>
          <w:sz w:val="28"/>
          <w:szCs w:val="28"/>
        </w:rPr>
        <w:t>опросы</w:t>
      </w:r>
      <w:r w:rsidR="00817FC6" w:rsidRPr="000952AE">
        <w:rPr>
          <w:rFonts w:ascii="Times New Roman" w:hAnsi="Times New Roman"/>
          <w:sz w:val="28"/>
          <w:szCs w:val="28"/>
        </w:rPr>
        <w:t>.</w:t>
      </w:r>
    </w:p>
    <w:p w:rsidR="00B56976" w:rsidRDefault="00B56976" w:rsidP="00B56976">
      <w:pPr>
        <w:shd w:val="clear" w:color="000000" w:fill="auto"/>
        <w:suppressAutoHyphens/>
        <w:spacing w:after="0" w:line="360" w:lineRule="auto"/>
        <w:ind w:left="708"/>
        <w:jc w:val="both"/>
        <w:rPr>
          <w:rFonts w:ascii="Times New Roman" w:hAnsi="Times New Roman"/>
          <w:sz w:val="28"/>
          <w:szCs w:val="28"/>
        </w:rPr>
      </w:pPr>
    </w:p>
    <w:p w:rsidR="00B56976" w:rsidRDefault="00B56976" w:rsidP="00B56976">
      <w:pPr>
        <w:shd w:val="clear" w:color="000000" w:fill="auto"/>
        <w:suppressAutoHyphens/>
        <w:spacing w:after="0" w:line="360" w:lineRule="auto"/>
        <w:ind w:firstLine="708"/>
        <w:jc w:val="both"/>
        <w:rPr>
          <w:rFonts w:ascii="Times New Roman" w:hAnsi="Times New Roman"/>
          <w:sz w:val="28"/>
          <w:szCs w:val="28"/>
        </w:rPr>
      </w:pPr>
      <w:r>
        <w:rPr>
          <w:rFonts w:ascii="Times New Roman" w:hAnsi="Times New Roman"/>
          <w:sz w:val="28"/>
          <w:szCs w:val="28"/>
        </w:rPr>
        <w:lastRenderedPageBreak/>
        <w:t xml:space="preserve">Ниже приведена диаграмма с процентным соотношением пользователей в описанных выше социальных проектах. Противовес в сторону группы </w:t>
      </w:r>
      <w:r w:rsidRPr="000952AE">
        <w:rPr>
          <w:rFonts w:ascii="Times New Roman" w:hAnsi="Times New Roman"/>
          <w:sz w:val="28"/>
          <w:szCs w:val="28"/>
        </w:rPr>
        <w:t>Intel Galaxy</w:t>
      </w:r>
      <w:r>
        <w:rPr>
          <w:rFonts w:ascii="Times New Roman" w:hAnsi="Times New Roman"/>
          <w:sz w:val="28"/>
          <w:szCs w:val="28"/>
        </w:rPr>
        <w:t xml:space="preserve"> понятен, в виду ориентации на массового пользователя.</w:t>
      </w:r>
    </w:p>
    <w:p w:rsidR="00B56976" w:rsidRDefault="00B56976" w:rsidP="00B56976">
      <w:pPr>
        <w:shd w:val="clear" w:color="000000" w:fill="auto"/>
        <w:suppressAutoHyphens/>
        <w:spacing w:after="0" w:line="360" w:lineRule="auto"/>
        <w:ind w:firstLine="708"/>
        <w:jc w:val="both"/>
        <w:rPr>
          <w:rFonts w:ascii="Times New Roman" w:hAnsi="Times New Roman"/>
          <w:sz w:val="28"/>
          <w:szCs w:val="28"/>
        </w:rPr>
      </w:pPr>
      <w:r>
        <w:rPr>
          <w:rFonts w:ascii="Times New Roman" w:hAnsi="Times New Roman"/>
          <w:noProof/>
          <w:sz w:val="28"/>
          <w:szCs w:val="28"/>
          <w:lang w:eastAsia="ru-RU"/>
        </w:rPr>
        <w:drawing>
          <wp:inline distT="0" distB="0" distL="0" distR="0">
            <wp:extent cx="5486400" cy="3200400"/>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56976" w:rsidRPr="00771B21" w:rsidRDefault="00B56976" w:rsidP="00B56976">
      <w:pPr>
        <w:shd w:val="clear" w:color="000000" w:fill="auto"/>
        <w:suppressAutoHyphens/>
        <w:spacing w:after="0" w:line="360" w:lineRule="auto"/>
        <w:ind w:firstLine="708"/>
        <w:jc w:val="both"/>
        <w:rPr>
          <w:rFonts w:ascii="Times New Roman" w:hAnsi="Times New Roman"/>
          <w:sz w:val="28"/>
          <w:szCs w:val="28"/>
          <w:lang w:val="en-US"/>
        </w:rPr>
      </w:pPr>
      <w:r>
        <w:rPr>
          <w:rFonts w:ascii="Times New Roman" w:hAnsi="Times New Roman"/>
          <w:sz w:val="28"/>
          <w:szCs w:val="28"/>
        </w:rPr>
        <w:t xml:space="preserve">Рисунок 1 – количество пользователей в разных сообществах корпорации </w:t>
      </w:r>
      <w:r>
        <w:rPr>
          <w:rFonts w:ascii="Times New Roman" w:hAnsi="Times New Roman"/>
          <w:sz w:val="28"/>
          <w:szCs w:val="28"/>
          <w:lang w:val="en-US"/>
        </w:rPr>
        <w:t>Intel</w:t>
      </w:r>
      <w:r w:rsidRPr="00B56976">
        <w:rPr>
          <w:rFonts w:ascii="Times New Roman" w:hAnsi="Times New Roman"/>
          <w:sz w:val="28"/>
          <w:szCs w:val="28"/>
        </w:rPr>
        <w:t>.</w:t>
      </w:r>
    </w:p>
    <w:p w:rsidR="00B56976" w:rsidRPr="00B56976" w:rsidRDefault="00B56976" w:rsidP="00B56976">
      <w:pPr>
        <w:shd w:val="clear" w:color="000000" w:fill="auto"/>
        <w:suppressAutoHyphens/>
        <w:spacing w:after="0" w:line="360" w:lineRule="auto"/>
        <w:ind w:firstLine="708"/>
        <w:jc w:val="both"/>
        <w:rPr>
          <w:rFonts w:ascii="Times New Roman" w:hAnsi="Times New Roman"/>
          <w:sz w:val="28"/>
          <w:szCs w:val="28"/>
        </w:rPr>
      </w:pPr>
    </w:p>
    <w:p w:rsidR="003C2DC2" w:rsidRPr="00B56976" w:rsidRDefault="00F36BC6" w:rsidP="00B56976">
      <w:pPr>
        <w:shd w:val="clear" w:color="000000" w:fill="auto"/>
        <w:suppressAutoHyphens/>
        <w:spacing w:after="0" w:line="360" w:lineRule="auto"/>
        <w:ind w:firstLine="709"/>
        <w:jc w:val="both"/>
        <w:rPr>
          <w:rFonts w:ascii="Times New Roman" w:hAnsi="Times New Roman"/>
          <w:sz w:val="28"/>
          <w:szCs w:val="28"/>
        </w:rPr>
      </w:pPr>
      <w:r w:rsidRPr="000952AE">
        <w:rPr>
          <w:rFonts w:ascii="Times New Roman" w:hAnsi="Times New Roman"/>
          <w:sz w:val="28"/>
          <w:szCs w:val="28"/>
        </w:rPr>
        <w:t xml:space="preserve">Есть и </w:t>
      </w:r>
      <w:r w:rsidR="00953A5E" w:rsidRPr="000952AE">
        <w:rPr>
          <w:rFonts w:ascii="Times New Roman" w:hAnsi="Times New Roman"/>
          <w:sz w:val="28"/>
          <w:szCs w:val="28"/>
        </w:rPr>
        <w:t>специальные</w:t>
      </w:r>
      <w:r w:rsidR="00817FC6" w:rsidRPr="000952AE">
        <w:rPr>
          <w:rFonts w:ascii="Times New Roman" w:hAnsi="Times New Roman"/>
          <w:sz w:val="28"/>
          <w:szCs w:val="28"/>
        </w:rPr>
        <w:t xml:space="preserve"> </w:t>
      </w:r>
      <w:r w:rsidR="00953A5E" w:rsidRPr="000952AE">
        <w:rPr>
          <w:rFonts w:ascii="Times New Roman" w:hAnsi="Times New Roman"/>
          <w:sz w:val="28"/>
          <w:szCs w:val="28"/>
        </w:rPr>
        <w:t>проекты</w:t>
      </w:r>
      <w:r w:rsidRPr="000952AE">
        <w:rPr>
          <w:rFonts w:ascii="Times New Roman" w:hAnsi="Times New Roman"/>
          <w:sz w:val="28"/>
          <w:szCs w:val="28"/>
        </w:rPr>
        <w:t xml:space="preserve">, такие </w:t>
      </w:r>
      <w:r w:rsidR="00953A5E" w:rsidRPr="000952AE">
        <w:rPr>
          <w:rFonts w:ascii="Times New Roman" w:hAnsi="Times New Roman"/>
          <w:sz w:val="28"/>
          <w:szCs w:val="28"/>
        </w:rPr>
        <w:t>как</w:t>
      </w:r>
      <w:r w:rsidRPr="000952AE">
        <w:rPr>
          <w:rFonts w:ascii="Times New Roman" w:hAnsi="Times New Roman"/>
          <w:sz w:val="28"/>
          <w:szCs w:val="28"/>
        </w:rPr>
        <w:t xml:space="preserve"> «Клуб </w:t>
      </w:r>
      <w:r w:rsidR="00953A5E" w:rsidRPr="000952AE">
        <w:rPr>
          <w:rFonts w:ascii="Times New Roman" w:hAnsi="Times New Roman"/>
          <w:sz w:val="28"/>
          <w:szCs w:val="28"/>
        </w:rPr>
        <w:t>экспертов</w:t>
      </w:r>
      <w:r w:rsidR="00817FC6" w:rsidRPr="000952AE">
        <w:rPr>
          <w:rFonts w:ascii="Times New Roman" w:hAnsi="Times New Roman"/>
          <w:sz w:val="28"/>
          <w:szCs w:val="28"/>
        </w:rPr>
        <w:t>» на Intel Galaxy или «</w:t>
      </w:r>
      <w:r w:rsidR="00953A5E" w:rsidRPr="000952AE">
        <w:rPr>
          <w:rFonts w:ascii="Times New Roman" w:hAnsi="Times New Roman"/>
          <w:sz w:val="28"/>
          <w:szCs w:val="28"/>
        </w:rPr>
        <w:t>Лаборатория</w:t>
      </w:r>
      <w:r w:rsidRPr="000952AE">
        <w:rPr>
          <w:rFonts w:ascii="Times New Roman" w:hAnsi="Times New Roman"/>
          <w:sz w:val="28"/>
          <w:szCs w:val="28"/>
        </w:rPr>
        <w:t xml:space="preserve"> Intel» на IT Galaxy, </w:t>
      </w:r>
      <w:r w:rsidR="00953A5E" w:rsidRPr="000952AE">
        <w:rPr>
          <w:rFonts w:ascii="Times New Roman" w:hAnsi="Times New Roman"/>
          <w:sz w:val="28"/>
          <w:szCs w:val="28"/>
        </w:rPr>
        <w:t>которые</w:t>
      </w:r>
      <w:r w:rsidRPr="000952AE">
        <w:rPr>
          <w:rFonts w:ascii="Times New Roman" w:hAnsi="Times New Roman"/>
          <w:sz w:val="28"/>
          <w:szCs w:val="28"/>
        </w:rPr>
        <w:t xml:space="preserve"> дают </w:t>
      </w:r>
      <w:r w:rsidR="00953A5E" w:rsidRPr="000952AE">
        <w:rPr>
          <w:rFonts w:ascii="Times New Roman" w:hAnsi="Times New Roman"/>
          <w:sz w:val="28"/>
          <w:szCs w:val="28"/>
        </w:rPr>
        <w:t>членам</w:t>
      </w:r>
      <w:r w:rsidR="00817FC6" w:rsidRPr="000952AE">
        <w:rPr>
          <w:rFonts w:ascii="Times New Roman" w:hAnsi="Times New Roman"/>
          <w:sz w:val="28"/>
          <w:szCs w:val="28"/>
        </w:rPr>
        <w:t xml:space="preserve"> </w:t>
      </w:r>
      <w:r w:rsidR="00953A5E" w:rsidRPr="000952AE">
        <w:rPr>
          <w:rFonts w:ascii="Times New Roman" w:hAnsi="Times New Roman"/>
          <w:sz w:val="28"/>
          <w:szCs w:val="28"/>
        </w:rPr>
        <w:t>сообществ</w:t>
      </w:r>
      <w:r w:rsidRPr="000952AE">
        <w:rPr>
          <w:rFonts w:ascii="Times New Roman" w:hAnsi="Times New Roman"/>
          <w:sz w:val="28"/>
          <w:szCs w:val="28"/>
        </w:rPr>
        <w:t xml:space="preserve"> </w:t>
      </w:r>
      <w:r w:rsidR="00953A5E" w:rsidRPr="000952AE">
        <w:rPr>
          <w:rFonts w:ascii="Times New Roman" w:hAnsi="Times New Roman"/>
          <w:sz w:val="28"/>
          <w:szCs w:val="28"/>
        </w:rPr>
        <w:t>различные</w:t>
      </w:r>
      <w:r w:rsidRPr="000952AE">
        <w:rPr>
          <w:rFonts w:ascii="Times New Roman" w:hAnsi="Times New Roman"/>
          <w:sz w:val="28"/>
          <w:szCs w:val="28"/>
        </w:rPr>
        <w:t xml:space="preserve"> </w:t>
      </w:r>
      <w:r w:rsidR="00953A5E" w:rsidRPr="000952AE">
        <w:rPr>
          <w:rFonts w:ascii="Times New Roman" w:hAnsi="Times New Roman"/>
          <w:sz w:val="28"/>
          <w:szCs w:val="28"/>
        </w:rPr>
        <w:t>привилегии</w:t>
      </w:r>
      <w:r w:rsidRPr="000952AE">
        <w:rPr>
          <w:rFonts w:ascii="Times New Roman" w:hAnsi="Times New Roman"/>
          <w:sz w:val="28"/>
          <w:szCs w:val="28"/>
        </w:rPr>
        <w:t xml:space="preserve">. </w:t>
      </w:r>
      <w:r w:rsidR="00953A5E" w:rsidRPr="000952AE">
        <w:rPr>
          <w:rFonts w:ascii="Times New Roman" w:hAnsi="Times New Roman"/>
          <w:sz w:val="28"/>
          <w:szCs w:val="28"/>
        </w:rPr>
        <w:t>Например</w:t>
      </w:r>
      <w:r w:rsidRPr="000952AE">
        <w:rPr>
          <w:rFonts w:ascii="Times New Roman" w:hAnsi="Times New Roman"/>
          <w:sz w:val="28"/>
          <w:szCs w:val="28"/>
        </w:rPr>
        <w:t>, «</w:t>
      </w:r>
      <w:r w:rsidR="00953A5E" w:rsidRPr="000952AE">
        <w:rPr>
          <w:rFonts w:ascii="Times New Roman" w:hAnsi="Times New Roman"/>
          <w:sz w:val="28"/>
          <w:szCs w:val="28"/>
        </w:rPr>
        <w:t>Лаборатория</w:t>
      </w:r>
      <w:r w:rsidR="00817FC6" w:rsidRPr="000952AE">
        <w:rPr>
          <w:rFonts w:ascii="Times New Roman" w:hAnsi="Times New Roman"/>
          <w:sz w:val="28"/>
          <w:szCs w:val="28"/>
        </w:rPr>
        <w:t xml:space="preserve"> Intel» </w:t>
      </w:r>
      <w:r w:rsidR="00953A5E" w:rsidRPr="000952AE">
        <w:rPr>
          <w:rFonts w:ascii="Times New Roman" w:hAnsi="Times New Roman"/>
          <w:sz w:val="28"/>
          <w:szCs w:val="28"/>
        </w:rPr>
        <w:t>предоставляет</w:t>
      </w:r>
      <w:r w:rsidRPr="000952AE">
        <w:rPr>
          <w:rFonts w:ascii="Times New Roman" w:hAnsi="Times New Roman"/>
          <w:sz w:val="28"/>
          <w:szCs w:val="28"/>
        </w:rPr>
        <w:t xml:space="preserve"> </w:t>
      </w:r>
      <w:r w:rsidR="00953A5E" w:rsidRPr="000952AE">
        <w:rPr>
          <w:rFonts w:ascii="Times New Roman" w:hAnsi="Times New Roman"/>
          <w:sz w:val="28"/>
          <w:szCs w:val="28"/>
        </w:rPr>
        <w:t>возможность</w:t>
      </w:r>
      <w:r w:rsidRPr="000952AE">
        <w:rPr>
          <w:rFonts w:ascii="Times New Roman" w:hAnsi="Times New Roman"/>
          <w:sz w:val="28"/>
          <w:szCs w:val="28"/>
        </w:rPr>
        <w:t xml:space="preserve"> IT-</w:t>
      </w:r>
      <w:r w:rsidR="00953A5E" w:rsidRPr="000952AE">
        <w:rPr>
          <w:rFonts w:ascii="Times New Roman" w:hAnsi="Times New Roman"/>
          <w:sz w:val="28"/>
          <w:szCs w:val="28"/>
        </w:rPr>
        <w:t>профессионалам</w:t>
      </w:r>
      <w:r w:rsidR="00817FC6" w:rsidRPr="000952AE">
        <w:rPr>
          <w:rFonts w:ascii="Times New Roman" w:hAnsi="Times New Roman"/>
          <w:sz w:val="28"/>
          <w:szCs w:val="28"/>
        </w:rPr>
        <w:t xml:space="preserve"> </w:t>
      </w:r>
      <w:r w:rsidR="00953A5E" w:rsidRPr="000952AE">
        <w:rPr>
          <w:rFonts w:ascii="Times New Roman" w:hAnsi="Times New Roman"/>
          <w:sz w:val="28"/>
          <w:szCs w:val="28"/>
        </w:rPr>
        <w:t>протестировать</w:t>
      </w:r>
      <w:r w:rsidR="00817FC6" w:rsidRPr="000952AE">
        <w:rPr>
          <w:rFonts w:ascii="Times New Roman" w:hAnsi="Times New Roman"/>
          <w:sz w:val="28"/>
          <w:szCs w:val="28"/>
        </w:rPr>
        <w:t xml:space="preserve"> </w:t>
      </w:r>
      <w:r w:rsidR="00953A5E" w:rsidRPr="000952AE">
        <w:rPr>
          <w:rFonts w:ascii="Times New Roman" w:hAnsi="Times New Roman"/>
          <w:sz w:val="28"/>
          <w:szCs w:val="28"/>
        </w:rPr>
        <w:t>самое</w:t>
      </w:r>
      <w:r w:rsidRPr="000952AE">
        <w:rPr>
          <w:rFonts w:ascii="Times New Roman" w:hAnsi="Times New Roman"/>
          <w:sz w:val="28"/>
          <w:szCs w:val="28"/>
        </w:rPr>
        <w:t xml:space="preserve"> </w:t>
      </w:r>
      <w:r w:rsidR="00953A5E" w:rsidRPr="000952AE">
        <w:rPr>
          <w:rFonts w:ascii="Times New Roman" w:hAnsi="Times New Roman"/>
          <w:sz w:val="28"/>
          <w:szCs w:val="28"/>
        </w:rPr>
        <w:t>новое</w:t>
      </w:r>
      <w:r w:rsidRPr="000952AE">
        <w:rPr>
          <w:rFonts w:ascii="Times New Roman" w:hAnsi="Times New Roman"/>
          <w:sz w:val="28"/>
          <w:szCs w:val="28"/>
        </w:rPr>
        <w:t xml:space="preserve"> </w:t>
      </w:r>
      <w:r w:rsidR="00953A5E" w:rsidRPr="000952AE">
        <w:rPr>
          <w:rFonts w:ascii="Times New Roman" w:hAnsi="Times New Roman"/>
          <w:sz w:val="28"/>
          <w:szCs w:val="28"/>
        </w:rPr>
        <w:t>оборудование</w:t>
      </w:r>
      <w:r w:rsidRPr="000952AE">
        <w:rPr>
          <w:rFonts w:ascii="Times New Roman" w:hAnsi="Times New Roman"/>
          <w:sz w:val="28"/>
          <w:szCs w:val="28"/>
        </w:rPr>
        <w:t xml:space="preserve"> на </w:t>
      </w:r>
      <w:r w:rsidR="00953A5E" w:rsidRPr="000952AE">
        <w:rPr>
          <w:rFonts w:ascii="Times New Roman" w:hAnsi="Times New Roman"/>
          <w:sz w:val="28"/>
          <w:szCs w:val="28"/>
        </w:rPr>
        <w:t>базе</w:t>
      </w:r>
      <w:r w:rsidRPr="000952AE">
        <w:rPr>
          <w:rFonts w:ascii="Times New Roman" w:hAnsi="Times New Roman"/>
          <w:sz w:val="28"/>
          <w:szCs w:val="28"/>
        </w:rPr>
        <w:t xml:space="preserve"> </w:t>
      </w:r>
      <w:r w:rsidR="00953A5E" w:rsidRPr="000952AE">
        <w:rPr>
          <w:rFonts w:ascii="Times New Roman" w:hAnsi="Times New Roman"/>
          <w:sz w:val="28"/>
          <w:szCs w:val="28"/>
        </w:rPr>
        <w:t>технологий</w:t>
      </w:r>
      <w:r w:rsidRPr="000952AE">
        <w:rPr>
          <w:rFonts w:ascii="Times New Roman" w:hAnsi="Times New Roman"/>
          <w:sz w:val="28"/>
          <w:szCs w:val="28"/>
        </w:rPr>
        <w:t xml:space="preserve"> Intel. </w:t>
      </w:r>
      <w:r w:rsidR="00953A5E" w:rsidRPr="000952AE">
        <w:rPr>
          <w:rFonts w:ascii="Times New Roman" w:hAnsi="Times New Roman"/>
          <w:sz w:val="28"/>
          <w:szCs w:val="28"/>
        </w:rPr>
        <w:t>Техника</w:t>
      </w:r>
      <w:r w:rsidRPr="000952AE">
        <w:rPr>
          <w:rFonts w:ascii="Times New Roman" w:hAnsi="Times New Roman"/>
          <w:sz w:val="28"/>
          <w:szCs w:val="28"/>
        </w:rPr>
        <w:t xml:space="preserve"> </w:t>
      </w:r>
      <w:r w:rsidR="00953A5E" w:rsidRPr="000952AE">
        <w:rPr>
          <w:rFonts w:ascii="Times New Roman" w:hAnsi="Times New Roman"/>
          <w:sz w:val="28"/>
          <w:szCs w:val="28"/>
        </w:rPr>
        <w:t>установлена</w:t>
      </w:r>
      <w:r w:rsidRPr="000952AE">
        <w:rPr>
          <w:rFonts w:ascii="Times New Roman" w:hAnsi="Times New Roman"/>
          <w:sz w:val="28"/>
          <w:szCs w:val="28"/>
        </w:rPr>
        <w:t xml:space="preserve"> в </w:t>
      </w:r>
      <w:r w:rsidR="00953A5E" w:rsidRPr="000952AE">
        <w:rPr>
          <w:rFonts w:ascii="Times New Roman" w:hAnsi="Times New Roman"/>
          <w:sz w:val="28"/>
          <w:szCs w:val="28"/>
        </w:rPr>
        <w:t>лаборатории</w:t>
      </w:r>
      <w:r w:rsidRPr="000952AE">
        <w:rPr>
          <w:rFonts w:ascii="Times New Roman" w:hAnsi="Times New Roman"/>
          <w:sz w:val="28"/>
          <w:szCs w:val="28"/>
        </w:rPr>
        <w:t xml:space="preserve"> Intel в </w:t>
      </w:r>
      <w:r w:rsidR="00953A5E" w:rsidRPr="000952AE">
        <w:rPr>
          <w:rFonts w:ascii="Times New Roman" w:hAnsi="Times New Roman"/>
          <w:sz w:val="28"/>
          <w:szCs w:val="28"/>
        </w:rPr>
        <w:t>Нижнем</w:t>
      </w:r>
      <w:r w:rsidRPr="000952AE">
        <w:rPr>
          <w:rFonts w:ascii="Times New Roman" w:hAnsi="Times New Roman"/>
          <w:sz w:val="28"/>
          <w:szCs w:val="28"/>
        </w:rPr>
        <w:t xml:space="preserve"> </w:t>
      </w:r>
      <w:r w:rsidR="00953A5E" w:rsidRPr="000952AE">
        <w:rPr>
          <w:rFonts w:ascii="Times New Roman" w:hAnsi="Times New Roman"/>
          <w:sz w:val="28"/>
          <w:szCs w:val="28"/>
        </w:rPr>
        <w:t>Новгороде</w:t>
      </w:r>
      <w:r w:rsidRPr="000952AE">
        <w:rPr>
          <w:rFonts w:ascii="Times New Roman" w:hAnsi="Times New Roman"/>
          <w:sz w:val="28"/>
          <w:szCs w:val="28"/>
        </w:rPr>
        <w:t xml:space="preserve">, </w:t>
      </w:r>
      <w:r w:rsidR="00953A5E" w:rsidRPr="000952AE">
        <w:rPr>
          <w:rFonts w:ascii="Times New Roman" w:hAnsi="Times New Roman"/>
          <w:sz w:val="28"/>
          <w:szCs w:val="28"/>
        </w:rPr>
        <w:t>любой</w:t>
      </w:r>
      <w:r w:rsidRPr="000952AE">
        <w:rPr>
          <w:rFonts w:ascii="Times New Roman" w:hAnsi="Times New Roman"/>
          <w:sz w:val="28"/>
          <w:szCs w:val="28"/>
        </w:rPr>
        <w:t xml:space="preserve"> </w:t>
      </w:r>
      <w:r w:rsidR="00953A5E" w:rsidRPr="000952AE">
        <w:rPr>
          <w:rFonts w:ascii="Times New Roman" w:hAnsi="Times New Roman"/>
          <w:sz w:val="28"/>
          <w:szCs w:val="28"/>
        </w:rPr>
        <w:t>желающий</w:t>
      </w:r>
      <w:r w:rsidRPr="000952AE">
        <w:rPr>
          <w:rFonts w:ascii="Times New Roman" w:hAnsi="Times New Roman"/>
          <w:sz w:val="28"/>
          <w:szCs w:val="28"/>
        </w:rPr>
        <w:t xml:space="preserve"> может </w:t>
      </w:r>
      <w:r w:rsidR="00953A5E" w:rsidRPr="000952AE">
        <w:rPr>
          <w:rFonts w:ascii="Times New Roman" w:hAnsi="Times New Roman"/>
          <w:sz w:val="28"/>
          <w:szCs w:val="28"/>
        </w:rPr>
        <w:t>записаться</w:t>
      </w:r>
      <w:r w:rsidRPr="000952AE">
        <w:rPr>
          <w:rFonts w:ascii="Times New Roman" w:hAnsi="Times New Roman"/>
          <w:sz w:val="28"/>
          <w:szCs w:val="28"/>
        </w:rPr>
        <w:t xml:space="preserve"> на </w:t>
      </w:r>
      <w:r w:rsidR="00953A5E" w:rsidRPr="000952AE">
        <w:rPr>
          <w:rFonts w:ascii="Times New Roman" w:hAnsi="Times New Roman"/>
          <w:sz w:val="28"/>
          <w:szCs w:val="28"/>
        </w:rPr>
        <w:t>консультацию</w:t>
      </w:r>
      <w:r w:rsidRPr="000952AE">
        <w:rPr>
          <w:rFonts w:ascii="Times New Roman" w:hAnsi="Times New Roman"/>
          <w:sz w:val="28"/>
          <w:szCs w:val="28"/>
        </w:rPr>
        <w:t xml:space="preserve">, в </w:t>
      </w:r>
      <w:r w:rsidR="00953A5E" w:rsidRPr="000952AE">
        <w:rPr>
          <w:rFonts w:ascii="Times New Roman" w:hAnsi="Times New Roman"/>
          <w:sz w:val="28"/>
          <w:szCs w:val="28"/>
        </w:rPr>
        <w:t>рамках</w:t>
      </w:r>
      <w:r w:rsidRPr="000952AE">
        <w:rPr>
          <w:rFonts w:ascii="Times New Roman" w:hAnsi="Times New Roman"/>
          <w:sz w:val="28"/>
          <w:szCs w:val="28"/>
        </w:rPr>
        <w:t xml:space="preserve"> </w:t>
      </w:r>
      <w:r w:rsidR="00953A5E" w:rsidRPr="000952AE">
        <w:rPr>
          <w:rFonts w:ascii="Times New Roman" w:hAnsi="Times New Roman"/>
          <w:sz w:val="28"/>
          <w:szCs w:val="28"/>
        </w:rPr>
        <w:t>которой</w:t>
      </w:r>
      <w:r w:rsidRPr="000952AE">
        <w:rPr>
          <w:rFonts w:ascii="Times New Roman" w:hAnsi="Times New Roman"/>
          <w:sz w:val="28"/>
          <w:szCs w:val="28"/>
        </w:rPr>
        <w:t xml:space="preserve"> </w:t>
      </w:r>
      <w:r w:rsidR="00953A5E" w:rsidRPr="000952AE">
        <w:rPr>
          <w:rFonts w:ascii="Times New Roman" w:hAnsi="Times New Roman"/>
          <w:sz w:val="28"/>
          <w:szCs w:val="28"/>
        </w:rPr>
        <w:t>ему</w:t>
      </w:r>
      <w:r w:rsidRPr="000952AE">
        <w:rPr>
          <w:rFonts w:ascii="Times New Roman" w:hAnsi="Times New Roman"/>
          <w:sz w:val="28"/>
          <w:szCs w:val="28"/>
        </w:rPr>
        <w:t xml:space="preserve"> </w:t>
      </w:r>
      <w:r w:rsidR="00953A5E" w:rsidRPr="000952AE">
        <w:rPr>
          <w:rFonts w:ascii="Times New Roman" w:hAnsi="Times New Roman"/>
          <w:sz w:val="28"/>
          <w:szCs w:val="28"/>
        </w:rPr>
        <w:t>будет</w:t>
      </w:r>
      <w:r w:rsidR="00817FC6" w:rsidRPr="000952AE">
        <w:rPr>
          <w:rFonts w:ascii="Times New Roman" w:hAnsi="Times New Roman"/>
          <w:sz w:val="28"/>
          <w:szCs w:val="28"/>
        </w:rPr>
        <w:t xml:space="preserve"> </w:t>
      </w:r>
      <w:r w:rsidR="00953A5E" w:rsidRPr="000952AE">
        <w:rPr>
          <w:rFonts w:ascii="Times New Roman" w:hAnsi="Times New Roman"/>
          <w:sz w:val="28"/>
          <w:szCs w:val="28"/>
        </w:rPr>
        <w:t>предоставлен</w:t>
      </w:r>
      <w:r w:rsidRPr="000952AE">
        <w:rPr>
          <w:rFonts w:ascii="Times New Roman" w:hAnsi="Times New Roman"/>
          <w:sz w:val="28"/>
          <w:szCs w:val="28"/>
        </w:rPr>
        <w:t xml:space="preserve"> </w:t>
      </w:r>
      <w:r w:rsidR="00953A5E" w:rsidRPr="000952AE">
        <w:rPr>
          <w:rFonts w:ascii="Times New Roman" w:hAnsi="Times New Roman"/>
          <w:sz w:val="28"/>
          <w:szCs w:val="28"/>
        </w:rPr>
        <w:t>удалённый</w:t>
      </w:r>
      <w:r w:rsidR="00817FC6" w:rsidRPr="000952AE">
        <w:rPr>
          <w:rFonts w:ascii="Times New Roman" w:hAnsi="Times New Roman"/>
          <w:sz w:val="28"/>
          <w:szCs w:val="28"/>
        </w:rPr>
        <w:t xml:space="preserve"> </w:t>
      </w:r>
      <w:r w:rsidR="00953A5E" w:rsidRPr="000952AE">
        <w:rPr>
          <w:rFonts w:ascii="Times New Roman" w:hAnsi="Times New Roman"/>
          <w:sz w:val="28"/>
          <w:szCs w:val="28"/>
        </w:rPr>
        <w:t>доступ</w:t>
      </w:r>
      <w:r w:rsidRPr="000952AE">
        <w:rPr>
          <w:rFonts w:ascii="Times New Roman" w:hAnsi="Times New Roman"/>
          <w:sz w:val="28"/>
          <w:szCs w:val="28"/>
        </w:rPr>
        <w:t xml:space="preserve"> с </w:t>
      </w:r>
      <w:r w:rsidR="00953A5E" w:rsidRPr="000952AE">
        <w:rPr>
          <w:rFonts w:ascii="Times New Roman" w:hAnsi="Times New Roman"/>
          <w:sz w:val="28"/>
          <w:szCs w:val="28"/>
        </w:rPr>
        <w:t>возможностью</w:t>
      </w:r>
      <w:r w:rsidR="00817FC6" w:rsidRPr="000952AE">
        <w:rPr>
          <w:rFonts w:ascii="Times New Roman" w:hAnsi="Times New Roman"/>
          <w:sz w:val="28"/>
          <w:szCs w:val="28"/>
        </w:rPr>
        <w:t xml:space="preserve"> загрузки </w:t>
      </w:r>
      <w:r w:rsidR="00953A5E" w:rsidRPr="000952AE">
        <w:rPr>
          <w:rFonts w:ascii="Times New Roman" w:hAnsi="Times New Roman"/>
          <w:sz w:val="28"/>
          <w:szCs w:val="28"/>
        </w:rPr>
        <w:t>своего</w:t>
      </w:r>
      <w:r w:rsidR="00817FC6" w:rsidRPr="000952AE">
        <w:rPr>
          <w:rFonts w:ascii="Times New Roman" w:hAnsi="Times New Roman"/>
          <w:sz w:val="28"/>
          <w:szCs w:val="28"/>
        </w:rPr>
        <w:t xml:space="preserve"> ПО для </w:t>
      </w:r>
      <w:r w:rsidR="00953A5E" w:rsidRPr="000952AE">
        <w:rPr>
          <w:rFonts w:ascii="Times New Roman" w:hAnsi="Times New Roman"/>
          <w:sz w:val="28"/>
          <w:szCs w:val="28"/>
        </w:rPr>
        <w:t>тестирования</w:t>
      </w:r>
      <w:r w:rsidRPr="000952AE">
        <w:rPr>
          <w:rFonts w:ascii="Times New Roman" w:hAnsi="Times New Roman"/>
          <w:sz w:val="28"/>
          <w:szCs w:val="28"/>
        </w:rPr>
        <w:t xml:space="preserve"> и </w:t>
      </w:r>
      <w:r w:rsidR="00953A5E" w:rsidRPr="000952AE">
        <w:rPr>
          <w:rFonts w:ascii="Times New Roman" w:hAnsi="Times New Roman"/>
          <w:sz w:val="28"/>
          <w:szCs w:val="28"/>
        </w:rPr>
        <w:t>консультации</w:t>
      </w:r>
      <w:r w:rsidRPr="000952AE">
        <w:rPr>
          <w:rFonts w:ascii="Times New Roman" w:hAnsi="Times New Roman"/>
          <w:sz w:val="28"/>
          <w:szCs w:val="28"/>
        </w:rPr>
        <w:t xml:space="preserve"> </w:t>
      </w:r>
      <w:r w:rsidR="00953A5E" w:rsidRPr="000952AE">
        <w:rPr>
          <w:rFonts w:ascii="Times New Roman" w:hAnsi="Times New Roman"/>
          <w:sz w:val="28"/>
          <w:szCs w:val="28"/>
        </w:rPr>
        <w:t>специалистов</w:t>
      </w:r>
      <w:r w:rsidRPr="000952AE">
        <w:rPr>
          <w:rFonts w:ascii="Times New Roman" w:hAnsi="Times New Roman"/>
          <w:sz w:val="28"/>
          <w:szCs w:val="28"/>
        </w:rPr>
        <w:t xml:space="preserve"> Intel. </w:t>
      </w:r>
      <w:r w:rsidR="00953A5E" w:rsidRPr="000952AE">
        <w:rPr>
          <w:rFonts w:ascii="Times New Roman" w:hAnsi="Times New Roman"/>
          <w:sz w:val="28"/>
          <w:szCs w:val="28"/>
        </w:rPr>
        <w:t>Также</w:t>
      </w:r>
      <w:r w:rsidR="00817FC6" w:rsidRPr="000952AE">
        <w:rPr>
          <w:rFonts w:ascii="Times New Roman" w:hAnsi="Times New Roman"/>
          <w:sz w:val="28"/>
          <w:szCs w:val="28"/>
        </w:rPr>
        <w:t xml:space="preserve"> в </w:t>
      </w:r>
      <w:r w:rsidR="00953A5E" w:rsidRPr="000952AE">
        <w:rPr>
          <w:rFonts w:ascii="Times New Roman" w:hAnsi="Times New Roman"/>
          <w:sz w:val="28"/>
          <w:szCs w:val="28"/>
        </w:rPr>
        <w:t>сообществе</w:t>
      </w:r>
      <w:r w:rsidRPr="000952AE">
        <w:rPr>
          <w:rFonts w:ascii="Times New Roman" w:hAnsi="Times New Roman"/>
          <w:sz w:val="28"/>
          <w:szCs w:val="28"/>
        </w:rPr>
        <w:t xml:space="preserve"> IT Galaxy любой </w:t>
      </w:r>
      <w:r w:rsidR="00953A5E" w:rsidRPr="000952AE">
        <w:rPr>
          <w:rFonts w:ascii="Times New Roman" w:hAnsi="Times New Roman"/>
          <w:sz w:val="28"/>
          <w:szCs w:val="28"/>
        </w:rPr>
        <w:t>желающий</w:t>
      </w:r>
      <w:r w:rsidRPr="000952AE">
        <w:rPr>
          <w:rFonts w:ascii="Times New Roman" w:hAnsi="Times New Roman"/>
          <w:sz w:val="28"/>
          <w:szCs w:val="28"/>
        </w:rPr>
        <w:t xml:space="preserve"> </w:t>
      </w:r>
      <w:r w:rsidR="00953A5E" w:rsidRPr="000952AE">
        <w:rPr>
          <w:rFonts w:ascii="Times New Roman" w:hAnsi="Times New Roman"/>
          <w:sz w:val="28"/>
          <w:szCs w:val="28"/>
        </w:rPr>
        <w:t>может</w:t>
      </w:r>
      <w:r w:rsidRPr="000952AE">
        <w:rPr>
          <w:rFonts w:ascii="Times New Roman" w:hAnsi="Times New Roman"/>
          <w:sz w:val="28"/>
          <w:szCs w:val="28"/>
        </w:rPr>
        <w:t xml:space="preserve"> </w:t>
      </w:r>
      <w:r w:rsidR="00953A5E" w:rsidRPr="000952AE">
        <w:rPr>
          <w:rFonts w:ascii="Times New Roman" w:hAnsi="Times New Roman"/>
          <w:sz w:val="28"/>
          <w:szCs w:val="28"/>
        </w:rPr>
        <w:t>пройти</w:t>
      </w:r>
      <w:r w:rsidR="00817FC6" w:rsidRPr="000952AE">
        <w:rPr>
          <w:rFonts w:ascii="Times New Roman" w:hAnsi="Times New Roman"/>
          <w:sz w:val="28"/>
          <w:szCs w:val="28"/>
        </w:rPr>
        <w:t xml:space="preserve"> IT Galaxy IQ Test</w:t>
      </w:r>
      <w:r w:rsidR="00B90792" w:rsidRPr="000952AE">
        <w:rPr>
          <w:rFonts w:ascii="Times New Roman" w:hAnsi="Times New Roman"/>
          <w:sz w:val="28"/>
          <w:szCs w:val="28"/>
        </w:rPr>
        <w:t>[</w:t>
      </w:r>
      <w:r w:rsidR="004F57B6" w:rsidRPr="000952AE">
        <w:rPr>
          <w:rFonts w:ascii="Times New Roman" w:hAnsi="Times New Roman"/>
          <w:sz w:val="28"/>
          <w:szCs w:val="28"/>
        </w:rPr>
        <w:t>5</w:t>
      </w:r>
      <w:r w:rsidR="00B90792" w:rsidRPr="000952AE">
        <w:rPr>
          <w:rFonts w:ascii="Times New Roman" w:hAnsi="Times New Roman"/>
          <w:sz w:val="28"/>
          <w:szCs w:val="28"/>
        </w:rPr>
        <w:t>]</w:t>
      </w:r>
      <w:r w:rsidRPr="000952AE">
        <w:rPr>
          <w:rFonts w:ascii="Times New Roman" w:hAnsi="Times New Roman"/>
          <w:sz w:val="28"/>
          <w:szCs w:val="28"/>
        </w:rPr>
        <w:t xml:space="preserve">. В </w:t>
      </w:r>
      <w:r w:rsidR="00953A5E" w:rsidRPr="000952AE">
        <w:rPr>
          <w:rFonts w:ascii="Times New Roman" w:hAnsi="Times New Roman"/>
          <w:sz w:val="28"/>
          <w:szCs w:val="28"/>
        </w:rPr>
        <w:t>режиме</w:t>
      </w:r>
      <w:r w:rsidRPr="000952AE">
        <w:rPr>
          <w:rFonts w:ascii="Times New Roman" w:hAnsi="Times New Roman"/>
          <w:sz w:val="28"/>
          <w:szCs w:val="28"/>
        </w:rPr>
        <w:t xml:space="preserve"> онлайн на </w:t>
      </w:r>
      <w:r w:rsidR="00953A5E" w:rsidRPr="000952AE">
        <w:rPr>
          <w:rFonts w:ascii="Times New Roman" w:hAnsi="Times New Roman"/>
          <w:sz w:val="28"/>
          <w:szCs w:val="28"/>
        </w:rPr>
        <w:t>экране</w:t>
      </w:r>
      <w:r w:rsidRPr="000952AE">
        <w:rPr>
          <w:rFonts w:ascii="Times New Roman" w:hAnsi="Times New Roman"/>
          <w:sz w:val="28"/>
          <w:szCs w:val="28"/>
        </w:rPr>
        <w:t xml:space="preserve"> в </w:t>
      </w:r>
      <w:r w:rsidR="00953A5E" w:rsidRPr="000952AE">
        <w:rPr>
          <w:rFonts w:ascii="Times New Roman" w:hAnsi="Times New Roman"/>
          <w:sz w:val="28"/>
          <w:szCs w:val="28"/>
        </w:rPr>
        <w:t>формате</w:t>
      </w:r>
      <w:r w:rsidRPr="000952AE">
        <w:rPr>
          <w:rFonts w:ascii="Times New Roman" w:hAnsi="Times New Roman"/>
          <w:sz w:val="28"/>
          <w:szCs w:val="28"/>
        </w:rPr>
        <w:t xml:space="preserve"> чата </w:t>
      </w:r>
      <w:r w:rsidR="00953A5E" w:rsidRPr="000952AE">
        <w:rPr>
          <w:rFonts w:ascii="Times New Roman" w:hAnsi="Times New Roman"/>
          <w:sz w:val="28"/>
          <w:szCs w:val="28"/>
        </w:rPr>
        <w:t>появляются</w:t>
      </w:r>
      <w:r w:rsidR="00817FC6" w:rsidRPr="000952AE">
        <w:rPr>
          <w:rFonts w:ascii="Times New Roman" w:hAnsi="Times New Roman"/>
          <w:sz w:val="28"/>
          <w:szCs w:val="28"/>
        </w:rPr>
        <w:t xml:space="preserve"> </w:t>
      </w:r>
      <w:r w:rsidR="00953A5E" w:rsidRPr="000952AE">
        <w:rPr>
          <w:rFonts w:ascii="Times New Roman" w:hAnsi="Times New Roman"/>
          <w:sz w:val="28"/>
          <w:szCs w:val="28"/>
        </w:rPr>
        <w:t>вопросы</w:t>
      </w:r>
      <w:r w:rsidRPr="000952AE">
        <w:rPr>
          <w:rFonts w:ascii="Times New Roman" w:hAnsi="Times New Roman"/>
          <w:sz w:val="28"/>
          <w:szCs w:val="28"/>
        </w:rPr>
        <w:t xml:space="preserve"> на </w:t>
      </w:r>
      <w:r w:rsidR="00953A5E" w:rsidRPr="000952AE">
        <w:rPr>
          <w:rFonts w:ascii="Times New Roman" w:hAnsi="Times New Roman"/>
          <w:sz w:val="28"/>
          <w:szCs w:val="28"/>
        </w:rPr>
        <w:t>общие</w:t>
      </w:r>
      <w:r w:rsidRPr="000952AE">
        <w:rPr>
          <w:rFonts w:ascii="Times New Roman" w:hAnsi="Times New Roman"/>
          <w:sz w:val="28"/>
          <w:szCs w:val="28"/>
        </w:rPr>
        <w:t xml:space="preserve"> темы, а </w:t>
      </w:r>
      <w:r w:rsidR="00953A5E" w:rsidRPr="000952AE">
        <w:rPr>
          <w:rFonts w:ascii="Times New Roman" w:hAnsi="Times New Roman"/>
          <w:sz w:val="28"/>
          <w:szCs w:val="28"/>
        </w:rPr>
        <w:t>также</w:t>
      </w:r>
      <w:r w:rsidRPr="000952AE">
        <w:rPr>
          <w:rFonts w:ascii="Times New Roman" w:hAnsi="Times New Roman"/>
          <w:sz w:val="28"/>
          <w:szCs w:val="28"/>
        </w:rPr>
        <w:t xml:space="preserve"> на знание </w:t>
      </w:r>
      <w:r w:rsidR="00953A5E" w:rsidRPr="000952AE">
        <w:rPr>
          <w:rFonts w:ascii="Times New Roman" w:hAnsi="Times New Roman"/>
          <w:sz w:val="28"/>
          <w:szCs w:val="28"/>
        </w:rPr>
        <w:t>продуктов</w:t>
      </w:r>
      <w:r w:rsidR="00817FC6" w:rsidRPr="000952AE">
        <w:rPr>
          <w:rFonts w:ascii="Times New Roman" w:hAnsi="Times New Roman"/>
          <w:sz w:val="28"/>
          <w:szCs w:val="28"/>
        </w:rPr>
        <w:t xml:space="preserve"> и </w:t>
      </w:r>
      <w:r w:rsidR="00953A5E" w:rsidRPr="000952AE">
        <w:rPr>
          <w:rFonts w:ascii="Times New Roman" w:hAnsi="Times New Roman"/>
          <w:sz w:val="28"/>
          <w:szCs w:val="28"/>
        </w:rPr>
        <w:t>новостей</w:t>
      </w:r>
      <w:r w:rsidRPr="000952AE">
        <w:rPr>
          <w:rFonts w:ascii="Times New Roman" w:hAnsi="Times New Roman"/>
          <w:sz w:val="28"/>
          <w:szCs w:val="28"/>
        </w:rPr>
        <w:t xml:space="preserve"> </w:t>
      </w:r>
      <w:r w:rsidR="00953A5E" w:rsidRPr="000952AE">
        <w:rPr>
          <w:rFonts w:ascii="Times New Roman" w:hAnsi="Times New Roman"/>
          <w:sz w:val="28"/>
          <w:szCs w:val="28"/>
        </w:rPr>
        <w:t>компании</w:t>
      </w:r>
      <w:r w:rsidRPr="000952AE">
        <w:rPr>
          <w:rFonts w:ascii="Times New Roman" w:hAnsi="Times New Roman"/>
          <w:sz w:val="28"/>
          <w:szCs w:val="28"/>
        </w:rPr>
        <w:t xml:space="preserve"> Intel. </w:t>
      </w:r>
      <w:r w:rsidR="00953A5E" w:rsidRPr="000952AE">
        <w:rPr>
          <w:rFonts w:ascii="Times New Roman" w:hAnsi="Times New Roman"/>
          <w:sz w:val="28"/>
          <w:szCs w:val="28"/>
        </w:rPr>
        <w:t>Победителем</w:t>
      </w:r>
      <w:r w:rsidRPr="000952AE">
        <w:rPr>
          <w:rFonts w:ascii="Times New Roman" w:hAnsi="Times New Roman"/>
          <w:sz w:val="28"/>
          <w:szCs w:val="28"/>
        </w:rPr>
        <w:t xml:space="preserve"> </w:t>
      </w:r>
      <w:r w:rsidR="00953A5E" w:rsidRPr="000952AE">
        <w:rPr>
          <w:rFonts w:ascii="Times New Roman" w:hAnsi="Times New Roman"/>
          <w:sz w:val="28"/>
          <w:szCs w:val="28"/>
        </w:rPr>
        <w:t>становится</w:t>
      </w:r>
      <w:r w:rsidRPr="000952AE">
        <w:rPr>
          <w:rFonts w:ascii="Times New Roman" w:hAnsi="Times New Roman"/>
          <w:sz w:val="28"/>
          <w:szCs w:val="28"/>
        </w:rPr>
        <w:t xml:space="preserve"> </w:t>
      </w:r>
      <w:r w:rsidR="00953A5E" w:rsidRPr="000952AE">
        <w:rPr>
          <w:rFonts w:ascii="Times New Roman" w:hAnsi="Times New Roman"/>
          <w:sz w:val="28"/>
          <w:szCs w:val="28"/>
        </w:rPr>
        <w:t>зарегистрированный</w:t>
      </w:r>
      <w:r w:rsidR="00817FC6" w:rsidRPr="000952AE">
        <w:rPr>
          <w:rFonts w:ascii="Times New Roman" w:hAnsi="Times New Roman"/>
          <w:sz w:val="28"/>
          <w:szCs w:val="28"/>
        </w:rPr>
        <w:t xml:space="preserve"> </w:t>
      </w:r>
      <w:r w:rsidR="00953A5E" w:rsidRPr="000952AE">
        <w:rPr>
          <w:rFonts w:ascii="Times New Roman" w:hAnsi="Times New Roman"/>
          <w:sz w:val="28"/>
          <w:szCs w:val="28"/>
        </w:rPr>
        <w:t>участник</w:t>
      </w:r>
      <w:r w:rsidRPr="000952AE">
        <w:rPr>
          <w:rFonts w:ascii="Times New Roman" w:hAnsi="Times New Roman"/>
          <w:sz w:val="28"/>
          <w:szCs w:val="28"/>
        </w:rPr>
        <w:t xml:space="preserve">, </w:t>
      </w:r>
      <w:r w:rsidR="00953A5E" w:rsidRPr="000952AE">
        <w:rPr>
          <w:rFonts w:ascii="Times New Roman" w:hAnsi="Times New Roman"/>
          <w:sz w:val="28"/>
          <w:szCs w:val="28"/>
        </w:rPr>
        <w:t>давший</w:t>
      </w:r>
      <w:r w:rsidRPr="000952AE">
        <w:rPr>
          <w:rFonts w:ascii="Times New Roman" w:hAnsi="Times New Roman"/>
          <w:sz w:val="28"/>
          <w:szCs w:val="28"/>
        </w:rPr>
        <w:t xml:space="preserve"> правильный </w:t>
      </w:r>
      <w:r w:rsidR="00953A5E" w:rsidRPr="000952AE">
        <w:rPr>
          <w:rFonts w:ascii="Times New Roman" w:hAnsi="Times New Roman"/>
          <w:sz w:val="28"/>
          <w:szCs w:val="28"/>
        </w:rPr>
        <w:t>ответ</w:t>
      </w:r>
      <w:r w:rsidR="00817FC6" w:rsidRPr="000952AE">
        <w:rPr>
          <w:rFonts w:ascii="Times New Roman" w:hAnsi="Times New Roman"/>
          <w:sz w:val="28"/>
          <w:szCs w:val="28"/>
        </w:rPr>
        <w:t xml:space="preserve"> </w:t>
      </w:r>
      <w:r w:rsidR="00953A5E" w:rsidRPr="000952AE">
        <w:rPr>
          <w:rFonts w:ascii="Times New Roman" w:hAnsi="Times New Roman"/>
          <w:sz w:val="28"/>
          <w:szCs w:val="28"/>
        </w:rPr>
        <w:t>быстрее</w:t>
      </w:r>
      <w:r w:rsidR="00817FC6" w:rsidRPr="000952AE">
        <w:rPr>
          <w:rFonts w:ascii="Times New Roman" w:hAnsi="Times New Roman"/>
          <w:sz w:val="28"/>
          <w:szCs w:val="28"/>
        </w:rPr>
        <w:t xml:space="preserve"> </w:t>
      </w:r>
      <w:r w:rsidR="00953A5E" w:rsidRPr="000952AE">
        <w:rPr>
          <w:rFonts w:ascii="Times New Roman" w:hAnsi="Times New Roman"/>
          <w:sz w:val="28"/>
          <w:szCs w:val="28"/>
        </w:rPr>
        <w:lastRenderedPageBreak/>
        <w:t>всех</w:t>
      </w:r>
      <w:r w:rsidRPr="000952AE">
        <w:rPr>
          <w:rFonts w:ascii="Times New Roman" w:hAnsi="Times New Roman"/>
          <w:sz w:val="28"/>
          <w:szCs w:val="28"/>
        </w:rPr>
        <w:t xml:space="preserve">. Лучшие </w:t>
      </w:r>
      <w:r w:rsidR="00953A5E" w:rsidRPr="000952AE">
        <w:rPr>
          <w:rFonts w:ascii="Times New Roman" w:hAnsi="Times New Roman"/>
          <w:sz w:val="28"/>
          <w:szCs w:val="28"/>
        </w:rPr>
        <w:t>игроки</w:t>
      </w:r>
      <w:r w:rsidRPr="000952AE">
        <w:rPr>
          <w:rFonts w:ascii="Times New Roman" w:hAnsi="Times New Roman"/>
          <w:sz w:val="28"/>
          <w:szCs w:val="28"/>
        </w:rPr>
        <w:t xml:space="preserve"> </w:t>
      </w:r>
      <w:r w:rsidR="00953A5E" w:rsidRPr="000952AE">
        <w:rPr>
          <w:rFonts w:ascii="Times New Roman" w:hAnsi="Times New Roman"/>
          <w:sz w:val="28"/>
          <w:szCs w:val="28"/>
        </w:rPr>
        <w:t>становятся</w:t>
      </w:r>
      <w:r w:rsidRPr="000952AE">
        <w:rPr>
          <w:rFonts w:ascii="Times New Roman" w:hAnsi="Times New Roman"/>
          <w:sz w:val="28"/>
          <w:szCs w:val="28"/>
        </w:rPr>
        <w:t xml:space="preserve"> </w:t>
      </w:r>
      <w:r w:rsidR="00953A5E" w:rsidRPr="000952AE">
        <w:rPr>
          <w:rFonts w:ascii="Times New Roman" w:hAnsi="Times New Roman"/>
          <w:sz w:val="28"/>
          <w:szCs w:val="28"/>
        </w:rPr>
        <w:t>лидерами</w:t>
      </w:r>
      <w:r w:rsidR="00817FC6" w:rsidRPr="000952AE">
        <w:rPr>
          <w:rFonts w:ascii="Times New Roman" w:hAnsi="Times New Roman"/>
          <w:sz w:val="28"/>
          <w:szCs w:val="28"/>
        </w:rPr>
        <w:t xml:space="preserve"> </w:t>
      </w:r>
      <w:r w:rsidR="00953A5E" w:rsidRPr="000952AE">
        <w:rPr>
          <w:rFonts w:ascii="Times New Roman" w:hAnsi="Times New Roman"/>
          <w:sz w:val="28"/>
          <w:szCs w:val="28"/>
        </w:rPr>
        <w:t>своеобразного</w:t>
      </w:r>
      <w:r w:rsidRPr="000952AE">
        <w:rPr>
          <w:rFonts w:ascii="Times New Roman" w:hAnsi="Times New Roman"/>
          <w:sz w:val="28"/>
          <w:szCs w:val="28"/>
        </w:rPr>
        <w:t xml:space="preserve"> </w:t>
      </w:r>
      <w:r w:rsidR="00953A5E" w:rsidRPr="000952AE">
        <w:rPr>
          <w:rFonts w:ascii="Times New Roman" w:hAnsi="Times New Roman"/>
          <w:sz w:val="28"/>
          <w:szCs w:val="28"/>
        </w:rPr>
        <w:t>рейтинга</w:t>
      </w:r>
      <w:r w:rsidRPr="000952AE">
        <w:rPr>
          <w:rFonts w:ascii="Times New Roman" w:hAnsi="Times New Roman"/>
          <w:sz w:val="28"/>
          <w:szCs w:val="28"/>
        </w:rPr>
        <w:t xml:space="preserve"> «умников» и </w:t>
      </w:r>
      <w:r w:rsidR="00953A5E" w:rsidRPr="000952AE">
        <w:rPr>
          <w:rFonts w:ascii="Times New Roman" w:hAnsi="Times New Roman"/>
          <w:sz w:val="28"/>
          <w:szCs w:val="28"/>
        </w:rPr>
        <w:t>получают</w:t>
      </w:r>
      <w:r w:rsidRPr="000952AE">
        <w:rPr>
          <w:rFonts w:ascii="Times New Roman" w:hAnsi="Times New Roman"/>
          <w:sz w:val="28"/>
          <w:szCs w:val="28"/>
        </w:rPr>
        <w:t xml:space="preserve"> </w:t>
      </w:r>
      <w:r w:rsidR="00953A5E" w:rsidRPr="000952AE">
        <w:rPr>
          <w:rFonts w:ascii="Times New Roman" w:hAnsi="Times New Roman"/>
          <w:sz w:val="28"/>
          <w:szCs w:val="28"/>
        </w:rPr>
        <w:t>призовые</w:t>
      </w:r>
      <w:r w:rsidRPr="000952AE">
        <w:rPr>
          <w:rFonts w:ascii="Times New Roman" w:hAnsi="Times New Roman"/>
          <w:sz w:val="28"/>
          <w:szCs w:val="28"/>
        </w:rPr>
        <w:t xml:space="preserve"> </w:t>
      </w:r>
      <w:r w:rsidR="00953A5E" w:rsidRPr="000952AE">
        <w:rPr>
          <w:rFonts w:ascii="Times New Roman" w:hAnsi="Times New Roman"/>
          <w:sz w:val="28"/>
          <w:szCs w:val="28"/>
        </w:rPr>
        <w:t>баллы</w:t>
      </w:r>
      <w:r w:rsidR="00817FC6" w:rsidRPr="000952AE">
        <w:rPr>
          <w:rFonts w:ascii="Times New Roman" w:hAnsi="Times New Roman"/>
          <w:sz w:val="28"/>
          <w:szCs w:val="28"/>
        </w:rPr>
        <w:t xml:space="preserve"> в рамках </w:t>
      </w:r>
      <w:r w:rsidR="00953A5E" w:rsidRPr="000952AE">
        <w:rPr>
          <w:rFonts w:ascii="Times New Roman" w:hAnsi="Times New Roman"/>
          <w:sz w:val="28"/>
          <w:szCs w:val="28"/>
        </w:rPr>
        <w:t>программы</w:t>
      </w:r>
      <w:r w:rsidR="00817FC6" w:rsidRPr="000952AE">
        <w:rPr>
          <w:rFonts w:ascii="Times New Roman" w:hAnsi="Times New Roman"/>
          <w:sz w:val="28"/>
          <w:szCs w:val="28"/>
        </w:rPr>
        <w:t xml:space="preserve"> </w:t>
      </w:r>
      <w:r w:rsidR="00953A5E" w:rsidRPr="000952AE">
        <w:rPr>
          <w:rFonts w:ascii="Times New Roman" w:hAnsi="Times New Roman"/>
          <w:sz w:val="28"/>
          <w:szCs w:val="28"/>
        </w:rPr>
        <w:t>лояльности</w:t>
      </w:r>
      <w:r w:rsidR="00817FC6" w:rsidRPr="000952AE">
        <w:rPr>
          <w:rFonts w:ascii="Times New Roman" w:hAnsi="Times New Roman"/>
          <w:sz w:val="28"/>
          <w:szCs w:val="28"/>
        </w:rPr>
        <w:t xml:space="preserve"> Intel.</w:t>
      </w:r>
    </w:p>
    <w:p w:rsidR="003C2DC2" w:rsidRDefault="003C2DC2" w:rsidP="007E12AD">
      <w:pPr>
        <w:shd w:val="clear" w:color="000000" w:fill="auto"/>
        <w:spacing w:after="0" w:line="360" w:lineRule="auto"/>
        <w:rPr>
          <w:rFonts w:ascii="Times New Roman" w:hAnsi="Times New Roman"/>
          <w:sz w:val="28"/>
          <w:szCs w:val="28"/>
        </w:rPr>
      </w:pPr>
    </w:p>
    <w:p w:rsidR="007E12AD" w:rsidRPr="003C2DC2" w:rsidRDefault="007E12AD" w:rsidP="003C2DC2">
      <w:pPr>
        <w:pStyle w:val="a3"/>
        <w:numPr>
          <w:ilvl w:val="1"/>
          <w:numId w:val="30"/>
        </w:numPr>
        <w:shd w:val="clear" w:color="000000" w:fill="auto"/>
        <w:spacing w:after="0" w:line="360" w:lineRule="auto"/>
        <w:rPr>
          <w:rFonts w:ascii="Times New Roman" w:hAnsi="Times New Roman"/>
          <w:sz w:val="28"/>
          <w:szCs w:val="28"/>
        </w:rPr>
      </w:pPr>
      <w:r w:rsidRPr="003C2DC2">
        <w:rPr>
          <w:rFonts w:ascii="Times New Roman" w:hAnsi="Times New Roman"/>
          <w:sz w:val="28"/>
          <w:szCs w:val="28"/>
        </w:rPr>
        <w:t>Анализ финансовых показателей (отчеты)</w:t>
      </w:r>
    </w:p>
    <w:p w:rsidR="003C2DC2" w:rsidRPr="003C2DC2" w:rsidRDefault="003C2DC2" w:rsidP="003C2DC2">
      <w:pPr>
        <w:pStyle w:val="a3"/>
        <w:shd w:val="clear" w:color="000000" w:fill="auto"/>
        <w:spacing w:after="0" w:line="360" w:lineRule="auto"/>
        <w:ind w:left="360"/>
        <w:rPr>
          <w:rFonts w:ascii="Times New Roman" w:hAnsi="Times New Roman"/>
          <w:sz w:val="28"/>
          <w:szCs w:val="28"/>
        </w:rPr>
      </w:pPr>
    </w:p>
    <w:p w:rsidR="00817FC6" w:rsidRPr="000952AE" w:rsidRDefault="00953A5E" w:rsidP="000952AE">
      <w:pPr>
        <w:shd w:val="clear" w:color="000000" w:fill="auto"/>
        <w:suppressAutoHyphens/>
        <w:spacing w:after="0" w:line="360" w:lineRule="auto"/>
        <w:ind w:firstLine="709"/>
        <w:jc w:val="both"/>
        <w:rPr>
          <w:rFonts w:ascii="Times New Roman" w:hAnsi="Times New Roman"/>
          <w:sz w:val="28"/>
          <w:szCs w:val="28"/>
        </w:rPr>
      </w:pPr>
      <w:r w:rsidRPr="000952AE">
        <w:rPr>
          <w:rFonts w:ascii="Times New Roman" w:hAnsi="Times New Roman"/>
          <w:sz w:val="28"/>
          <w:szCs w:val="28"/>
        </w:rPr>
        <w:t>Аудитория</w:t>
      </w:r>
      <w:r w:rsidR="00817FC6" w:rsidRPr="000952AE">
        <w:rPr>
          <w:rFonts w:ascii="Times New Roman" w:hAnsi="Times New Roman"/>
          <w:sz w:val="28"/>
          <w:szCs w:val="28"/>
        </w:rPr>
        <w:t xml:space="preserve"> </w:t>
      </w:r>
      <w:r w:rsidRPr="000952AE">
        <w:rPr>
          <w:rFonts w:ascii="Times New Roman" w:hAnsi="Times New Roman"/>
          <w:sz w:val="28"/>
          <w:szCs w:val="28"/>
        </w:rPr>
        <w:t>сообществ</w:t>
      </w:r>
      <w:r w:rsidR="00817FC6" w:rsidRPr="000952AE">
        <w:rPr>
          <w:rFonts w:ascii="Times New Roman" w:hAnsi="Times New Roman"/>
          <w:sz w:val="28"/>
          <w:szCs w:val="28"/>
        </w:rPr>
        <w:t>, сформировавшихся на данный момент вокруг сай</w:t>
      </w:r>
      <w:r w:rsidR="00B506D5" w:rsidRPr="000952AE">
        <w:rPr>
          <w:rFonts w:ascii="Times New Roman" w:hAnsi="Times New Roman"/>
          <w:sz w:val="28"/>
          <w:szCs w:val="28"/>
        </w:rPr>
        <w:t xml:space="preserve">та www.intel.ru, довольно </w:t>
      </w:r>
      <w:r w:rsidRPr="000952AE">
        <w:rPr>
          <w:rFonts w:ascii="Times New Roman" w:hAnsi="Times New Roman"/>
          <w:sz w:val="28"/>
          <w:szCs w:val="28"/>
        </w:rPr>
        <w:t>велика</w:t>
      </w:r>
      <w:r w:rsidR="00B506D5" w:rsidRPr="000952AE">
        <w:rPr>
          <w:rFonts w:ascii="Times New Roman" w:hAnsi="Times New Roman"/>
          <w:sz w:val="28"/>
          <w:szCs w:val="28"/>
        </w:rPr>
        <w:t xml:space="preserve"> (на IT Galaxy, </w:t>
      </w:r>
      <w:r w:rsidRPr="000952AE">
        <w:rPr>
          <w:rFonts w:ascii="Times New Roman" w:hAnsi="Times New Roman"/>
          <w:sz w:val="28"/>
          <w:szCs w:val="28"/>
        </w:rPr>
        <w:t>например</w:t>
      </w:r>
      <w:r w:rsidR="00B506D5" w:rsidRPr="000952AE">
        <w:rPr>
          <w:rFonts w:ascii="Times New Roman" w:hAnsi="Times New Roman"/>
          <w:sz w:val="28"/>
          <w:szCs w:val="28"/>
        </w:rPr>
        <w:t xml:space="preserve">, </w:t>
      </w:r>
      <w:r w:rsidRPr="000952AE">
        <w:rPr>
          <w:rFonts w:ascii="Times New Roman" w:hAnsi="Times New Roman"/>
          <w:sz w:val="28"/>
          <w:szCs w:val="28"/>
        </w:rPr>
        <w:t>зарегистрировано</w:t>
      </w:r>
      <w:r w:rsidR="00817FC6" w:rsidRPr="000952AE">
        <w:rPr>
          <w:rFonts w:ascii="Times New Roman" w:hAnsi="Times New Roman"/>
          <w:sz w:val="28"/>
          <w:szCs w:val="28"/>
        </w:rPr>
        <w:t xml:space="preserve"> свыше 34 тыс. человек), что </w:t>
      </w:r>
      <w:r w:rsidRPr="000952AE">
        <w:rPr>
          <w:rFonts w:ascii="Times New Roman" w:hAnsi="Times New Roman"/>
          <w:sz w:val="28"/>
          <w:szCs w:val="28"/>
        </w:rPr>
        <w:t>дат</w:t>
      </w:r>
      <w:r w:rsidR="00B506D5" w:rsidRPr="000952AE">
        <w:rPr>
          <w:rFonts w:ascii="Times New Roman" w:hAnsi="Times New Roman"/>
          <w:sz w:val="28"/>
          <w:szCs w:val="28"/>
        </w:rPr>
        <w:t xml:space="preserve"> возможность </w:t>
      </w:r>
      <w:r w:rsidRPr="000952AE">
        <w:rPr>
          <w:rFonts w:ascii="Times New Roman" w:hAnsi="Times New Roman"/>
          <w:sz w:val="28"/>
          <w:szCs w:val="28"/>
        </w:rPr>
        <w:t>использовать</w:t>
      </w:r>
      <w:r w:rsidR="00817FC6" w:rsidRPr="000952AE">
        <w:rPr>
          <w:rFonts w:ascii="Times New Roman" w:hAnsi="Times New Roman"/>
          <w:sz w:val="28"/>
          <w:szCs w:val="28"/>
        </w:rPr>
        <w:t xml:space="preserve"> эти </w:t>
      </w:r>
      <w:r w:rsidRPr="000952AE">
        <w:rPr>
          <w:rFonts w:ascii="Times New Roman" w:hAnsi="Times New Roman"/>
          <w:sz w:val="28"/>
          <w:szCs w:val="28"/>
        </w:rPr>
        <w:t>проекты</w:t>
      </w:r>
      <w:r w:rsidR="00817FC6" w:rsidRPr="000952AE">
        <w:rPr>
          <w:rFonts w:ascii="Times New Roman" w:hAnsi="Times New Roman"/>
          <w:sz w:val="28"/>
          <w:szCs w:val="28"/>
        </w:rPr>
        <w:t xml:space="preserve"> в </w:t>
      </w:r>
      <w:r w:rsidRPr="000952AE">
        <w:rPr>
          <w:rFonts w:ascii="Times New Roman" w:hAnsi="Times New Roman"/>
          <w:sz w:val="28"/>
          <w:szCs w:val="28"/>
        </w:rPr>
        <w:t>качестве</w:t>
      </w:r>
      <w:r w:rsidR="00B506D5" w:rsidRPr="000952AE">
        <w:rPr>
          <w:rFonts w:ascii="Times New Roman" w:hAnsi="Times New Roman"/>
          <w:sz w:val="28"/>
          <w:szCs w:val="28"/>
        </w:rPr>
        <w:t xml:space="preserve"> </w:t>
      </w:r>
      <w:r w:rsidRPr="000952AE">
        <w:rPr>
          <w:rFonts w:ascii="Times New Roman" w:hAnsi="Times New Roman"/>
          <w:sz w:val="28"/>
          <w:szCs w:val="28"/>
        </w:rPr>
        <w:t>площадки</w:t>
      </w:r>
      <w:r w:rsidR="00817FC6" w:rsidRPr="000952AE">
        <w:rPr>
          <w:rFonts w:ascii="Times New Roman" w:hAnsi="Times New Roman"/>
          <w:sz w:val="28"/>
          <w:szCs w:val="28"/>
        </w:rPr>
        <w:t xml:space="preserve"> </w:t>
      </w:r>
      <w:r w:rsidR="00B506D5" w:rsidRPr="000952AE">
        <w:rPr>
          <w:rFonts w:ascii="Times New Roman" w:hAnsi="Times New Roman"/>
          <w:sz w:val="28"/>
          <w:szCs w:val="28"/>
        </w:rPr>
        <w:t xml:space="preserve">для </w:t>
      </w:r>
      <w:r w:rsidRPr="000952AE">
        <w:rPr>
          <w:rFonts w:ascii="Times New Roman" w:hAnsi="Times New Roman"/>
          <w:sz w:val="28"/>
          <w:szCs w:val="28"/>
        </w:rPr>
        <w:t>экспериментов</w:t>
      </w:r>
      <w:r w:rsidR="00817FC6" w:rsidRPr="000952AE">
        <w:rPr>
          <w:rFonts w:ascii="Times New Roman" w:hAnsi="Times New Roman"/>
          <w:sz w:val="28"/>
          <w:szCs w:val="28"/>
        </w:rPr>
        <w:t xml:space="preserve">. </w:t>
      </w:r>
      <w:r w:rsidRPr="000952AE">
        <w:rPr>
          <w:rFonts w:ascii="Times New Roman" w:hAnsi="Times New Roman"/>
          <w:sz w:val="28"/>
          <w:szCs w:val="28"/>
        </w:rPr>
        <w:t>После</w:t>
      </w:r>
      <w:r w:rsidR="00B506D5" w:rsidRPr="000952AE">
        <w:rPr>
          <w:rFonts w:ascii="Times New Roman" w:hAnsi="Times New Roman"/>
          <w:sz w:val="28"/>
          <w:szCs w:val="28"/>
        </w:rPr>
        <w:t xml:space="preserve"> удачной </w:t>
      </w:r>
      <w:r w:rsidRPr="000952AE">
        <w:rPr>
          <w:rFonts w:ascii="Times New Roman" w:hAnsi="Times New Roman"/>
          <w:sz w:val="28"/>
          <w:szCs w:val="28"/>
        </w:rPr>
        <w:t>обкатки</w:t>
      </w:r>
      <w:r w:rsidR="00B506D5" w:rsidRPr="000952AE">
        <w:rPr>
          <w:rFonts w:ascii="Times New Roman" w:hAnsi="Times New Roman"/>
          <w:sz w:val="28"/>
          <w:szCs w:val="28"/>
        </w:rPr>
        <w:t xml:space="preserve"> в </w:t>
      </w:r>
      <w:r w:rsidRPr="000952AE">
        <w:rPr>
          <w:rFonts w:ascii="Times New Roman" w:hAnsi="Times New Roman"/>
          <w:sz w:val="28"/>
          <w:szCs w:val="28"/>
        </w:rPr>
        <w:t>максимально</w:t>
      </w:r>
      <w:r w:rsidR="00B506D5" w:rsidRPr="000952AE">
        <w:rPr>
          <w:rFonts w:ascii="Times New Roman" w:hAnsi="Times New Roman"/>
          <w:sz w:val="28"/>
          <w:szCs w:val="28"/>
        </w:rPr>
        <w:t xml:space="preserve"> </w:t>
      </w:r>
      <w:r w:rsidRPr="000952AE">
        <w:rPr>
          <w:rFonts w:ascii="Times New Roman" w:hAnsi="Times New Roman"/>
          <w:sz w:val="28"/>
          <w:szCs w:val="28"/>
        </w:rPr>
        <w:t>лояльных</w:t>
      </w:r>
      <w:r w:rsidR="00B506D5" w:rsidRPr="000952AE">
        <w:rPr>
          <w:rFonts w:ascii="Times New Roman" w:hAnsi="Times New Roman"/>
          <w:sz w:val="28"/>
          <w:szCs w:val="28"/>
        </w:rPr>
        <w:t xml:space="preserve"> и в </w:t>
      </w:r>
      <w:r w:rsidRPr="000952AE">
        <w:rPr>
          <w:rFonts w:ascii="Times New Roman" w:hAnsi="Times New Roman"/>
          <w:sz w:val="28"/>
          <w:szCs w:val="28"/>
        </w:rPr>
        <w:t>то</w:t>
      </w:r>
      <w:r w:rsidR="00B506D5" w:rsidRPr="000952AE">
        <w:rPr>
          <w:rFonts w:ascii="Times New Roman" w:hAnsi="Times New Roman"/>
          <w:sz w:val="28"/>
          <w:szCs w:val="28"/>
        </w:rPr>
        <w:t xml:space="preserve"> же </w:t>
      </w:r>
      <w:r w:rsidRPr="000952AE">
        <w:rPr>
          <w:rFonts w:ascii="Times New Roman" w:hAnsi="Times New Roman"/>
          <w:sz w:val="28"/>
          <w:szCs w:val="28"/>
        </w:rPr>
        <w:t>время</w:t>
      </w:r>
      <w:r w:rsidR="00817FC6" w:rsidRPr="000952AE">
        <w:rPr>
          <w:rFonts w:ascii="Times New Roman" w:hAnsi="Times New Roman"/>
          <w:sz w:val="28"/>
          <w:szCs w:val="28"/>
        </w:rPr>
        <w:t xml:space="preserve"> требовательных </w:t>
      </w:r>
      <w:r w:rsidRPr="000952AE">
        <w:rPr>
          <w:rFonts w:ascii="Times New Roman" w:hAnsi="Times New Roman"/>
          <w:sz w:val="28"/>
          <w:szCs w:val="28"/>
        </w:rPr>
        <w:t>сообществах</w:t>
      </w:r>
      <w:r w:rsidR="00B506D5" w:rsidRPr="000952AE">
        <w:rPr>
          <w:rFonts w:ascii="Times New Roman" w:hAnsi="Times New Roman"/>
          <w:sz w:val="28"/>
          <w:szCs w:val="28"/>
        </w:rPr>
        <w:t xml:space="preserve">, </w:t>
      </w:r>
      <w:r w:rsidRPr="000952AE">
        <w:rPr>
          <w:rFonts w:ascii="Times New Roman" w:hAnsi="Times New Roman"/>
          <w:sz w:val="28"/>
          <w:szCs w:val="28"/>
        </w:rPr>
        <w:t>новшества</w:t>
      </w:r>
      <w:r w:rsidR="00B506D5" w:rsidRPr="000952AE">
        <w:rPr>
          <w:rFonts w:ascii="Times New Roman" w:hAnsi="Times New Roman"/>
          <w:sz w:val="28"/>
          <w:szCs w:val="28"/>
        </w:rPr>
        <w:t xml:space="preserve"> </w:t>
      </w:r>
      <w:r w:rsidRPr="000952AE">
        <w:rPr>
          <w:rFonts w:ascii="Times New Roman" w:hAnsi="Times New Roman"/>
          <w:sz w:val="28"/>
          <w:szCs w:val="28"/>
        </w:rPr>
        <w:t>переносятся</w:t>
      </w:r>
      <w:r w:rsidR="00817FC6" w:rsidRPr="000952AE">
        <w:rPr>
          <w:rFonts w:ascii="Times New Roman" w:hAnsi="Times New Roman"/>
          <w:sz w:val="28"/>
          <w:szCs w:val="28"/>
        </w:rPr>
        <w:t xml:space="preserve"> в другие </w:t>
      </w:r>
      <w:r w:rsidRPr="000952AE">
        <w:rPr>
          <w:rFonts w:ascii="Times New Roman" w:hAnsi="Times New Roman"/>
          <w:sz w:val="28"/>
          <w:szCs w:val="28"/>
        </w:rPr>
        <w:t>проекты</w:t>
      </w:r>
      <w:r w:rsidR="00817FC6" w:rsidRPr="000952AE">
        <w:rPr>
          <w:rFonts w:ascii="Times New Roman" w:hAnsi="Times New Roman"/>
          <w:sz w:val="28"/>
          <w:szCs w:val="28"/>
        </w:rPr>
        <w:t>.</w:t>
      </w:r>
    </w:p>
    <w:p w:rsidR="000952AE" w:rsidRPr="000952AE" w:rsidRDefault="00953A5E" w:rsidP="000952AE">
      <w:pPr>
        <w:shd w:val="clear" w:color="000000" w:fill="auto"/>
        <w:suppressAutoHyphens/>
        <w:spacing w:after="0" w:line="360" w:lineRule="auto"/>
        <w:ind w:firstLine="709"/>
        <w:jc w:val="both"/>
        <w:rPr>
          <w:rFonts w:ascii="Times New Roman" w:hAnsi="Times New Roman"/>
          <w:sz w:val="28"/>
          <w:szCs w:val="28"/>
        </w:rPr>
      </w:pPr>
      <w:r w:rsidRPr="000952AE">
        <w:rPr>
          <w:rFonts w:ascii="Times New Roman" w:hAnsi="Times New Roman"/>
          <w:sz w:val="28"/>
          <w:szCs w:val="28"/>
        </w:rPr>
        <w:t>Уникальность</w:t>
      </w:r>
      <w:r w:rsidR="00817FC6" w:rsidRPr="000952AE">
        <w:rPr>
          <w:rFonts w:ascii="Times New Roman" w:hAnsi="Times New Roman"/>
          <w:sz w:val="28"/>
          <w:szCs w:val="28"/>
        </w:rPr>
        <w:t xml:space="preserve"> </w:t>
      </w:r>
      <w:r w:rsidRPr="000952AE">
        <w:rPr>
          <w:rFonts w:ascii="Times New Roman" w:hAnsi="Times New Roman"/>
          <w:sz w:val="28"/>
          <w:szCs w:val="28"/>
        </w:rPr>
        <w:t>проектов</w:t>
      </w:r>
      <w:r w:rsidR="00817FC6" w:rsidRPr="000952AE">
        <w:rPr>
          <w:rFonts w:ascii="Times New Roman" w:hAnsi="Times New Roman"/>
          <w:sz w:val="28"/>
          <w:szCs w:val="28"/>
        </w:rPr>
        <w:t xml:space="preserve"> Intel Galaxy и IT Galaxy </w:t>
      </w:r>
      <w:r w:rsidRPr="000952AE">
        <w:rPr>
          <w:rFonts w:ascii="Times New Roman" w:hAnsi="Times New Roman"/>
          <w:sz w:val="28"/>
          <w:szCs w:val="28"/>
        </w:rPr>
        <w:t>состоит</w:t>
      </w:r>
      <w:r w:rsidR="00817FC6" w:rsidRPr="000952AE">
        <w:rPr>
          <w:rFonts w:ascii="Times New Roman" w:hAnsi="Times New Roman"/>
          <w:sz w:val="28"/>
          <w:szCs w:val="28"/>
        </w:rPr>
        <w:t xml:space="preserve"> также в </w:t>
      </w:r>
      <w:r w:rsidRPr="000952AE">
        <w:rPr>
          <w:rFonts w:ascii="Times New Roman" w:hAnsi="Times New Roman"/>
          <w:sz w:val="28"/>
          <w:szCs w:val="28"/>
        </w:rPr>
        <w:t>предоставлении</w:t>
      </w:r>
      <w:r w:rsidR="00817FC6" w:rsidRPr="000952AE">
        <w:rPr>
          <w:rFonts w:ascii="Times New Roman" w:hAnsi="Times New Roman"/>
          <w:sz w:val="28"/>
          <w:szCs w:val="28"/>
        </w:rPr>
        <w:t xml:space="preserve"> </w:t>
      </w:r>
      <w:r w:rsidRPr="000952AE">
        <w:rPr>
          <w:rFonts w:ascii="Times New Roman" w:hAnsi="Times New Roman"/>
          <w:sz w:val="28"/>
          <w:szCs w:val="28"/>
        </w:rPr>
        <w:t>участникам</w:t>
      </w:r>
      <w:r w:rsidR="00817FC6" w:rsidRPr="000952AE">
        <w:rPr>
          <w:rFonts w:ascii="Times New Roman" w:hAnsi="Times New Roman"/>
          <w:sz w:val="28"/>
          <w:szCs w:val="28"/>
        </w:rPr>
        <w:t xml:space="preserve"> этих </w:t>
      </w:r>
      <w:r w:rsidRPr="000952AE">
        <w:rPr>
          <w:rFonts w:ascii="Times New Roman" w:hAnsi="Times New Roman"/>
          <w:sz w:val="28"/>
          <w:szCs w:val="28"/>
        </w:rPr>
        <w:t>сообществ</w:t>
      </w:r>
      <w:r w:rsidR="00817FC6" w:rsidRPr="000952AE">
        <w:rPr>
          <w:rFonts w:ascii="Times New Roman" w:hAnsi="Times New Roman"/>
          <w:sz w:val="28"/>
          <w:szCs w:val="28"/>
        </w:rPr>
        <w:t xml:space="preserve"> возм</w:t>
      </w:r>
      <w:r w:rsidR="00B506D5" w:rsidRPr="000952AE">
        <w:rPr>
          <w:rFonts w:ascii="Times New Roman" w:hAnsi="Times New Roman"/>
          <w:sz w:val="28"/>
          <w:szCs w:val="28"/>
        </w:rPr>
        <w:t xml:space="preserve">ожности </w:t>
      </w:r>
      <w:r w:rsidRPr="000952AE">
        <w:rPr>
          <w:rFonts w:ascii="Times New Roman" w:hAnsi="Times New Roman"/>
          <w:sz w:val="28"/>
          <w:szCs w:val="28"/>
        </w:rPr>
        <w:t>общаться</w:t>
      </w:r>
      <w:r w:rsidR="00817FC6" w:rsidRPr="000952AE">
        <w:rPr>
          <w:rFonts w:ascii="Times New Roman" w:hAnsi="Times New Roman"/>
          <w:sz w:val="28"/>
          <w:szCs w:val="28"/>
        </w:rPr>
        <w:t xml:space="preserve"> с </w:t>
      </w:r>
      <w:r w:rsidRPr="000952AE">
        <w:rPr>
          <w:rFonts w:ascii="Times New Roman" w:hAnsi="Times New Roman"/>
          <w:sz w:val="28"/>
          <w:szCs w:val="28"/>
        </w:rPr>
        <w:t>сотрудниками</w:t>
      </w:r>
      <w:r w:rsidR="00B506D5" w:rsidRPr="000952AE">
        <w:rPr>
          <w:rFonts w:ascii="Times New Roman" w:hAnsi="Times New Roman"/>
          <w:sz w:val="28"/>
          <w:szCs w:val="28"/>
        </w:rPr>
        <w:t xml:space="preserve"> </w:t>
      </w:r>
      <w:r w:rsidRPr="000952AE">
        <w:rPr>
          <w:rFonts w:ascii="Times New Roman" w:hAnsi="Times New Roman"/>
          <w:sz w:val="28"/>
          <w:szCs w:val="28"/>
        </w:rPr>
        <w:t>компании</w:t>
      </w:r>
      <w:r w:rsidR="00B506D5" w:rsidRPr="000952AE">
        <w:rPr>
          <w:rFonts w:ascii="Times New Roman" w:hAnsi="Times New Roman"/>
          <w:sz w:val="28"/>
          <w:szCs w:val="28"/>
        </w:rPr>
        <w:t xml:space="preserve"> в </w:t>
      </w:r>
      <w:r w:rsidRPr="000952AE">
        <w:rPr>
          <w:rFonts w:ascii="Times New Roman" w:hAnsi="Times New Roman"/>
          <w:sz w:val="28"/>
          <w:szCs w:val="28"/>
        </w:rPr>
        <w:t>оперативном</w:t>
      </w:r>
      <w:r w:rsidR="00B506D5" w:rsidRPr="000952AE">
        <w:rPr>
          <w:rFonts w:ascii="Times New Roman" w:hAnsi="Times New Roman"/>
          <w:sz w:val="28"/>
          <w:szCs w:val="28"/>
        </w:rPr>
        <w:t xml:space="preserve"> </w:t>
      </w:r>
      <w:r w:rsidRPr="000952AE">
        <w:rPr>
          <w:rFonts w:ascii="Times New Roman" w:hAnsi="Times New Roman"/>
          <w:sz w:val="28"/>
          <w:szCs w:val="28"/>
        </w:rPr>
        <w:t>онлайновом</w:t>
      </w:r>
      <w:r w:rsidR="00B506D5" w:rsidRPr="000952AE">
        <w:rPr>
          <w:rFonts w:ascii="Times New Roman" w:hAnsi="Times New Roman"/>
          <w:sz w:val="28"/>
          <w:szCs w:val="28"/>
        </w:rPr>
        <w:t xml:space="preserve"> </w:t>
      </w:r>
      <w:r w:rsidRPr="000952AE">
        <w:rPr>
          <w:rFonts w:ascii="Times New Roman" w:hAnsi="Times New Roman"/>
          <w:sz w:val="28"/>
          <w:szCs w:val="28"/>
        </w:rPr>
        <w:t>режиме</w:t>
      </w:r>
      <w:r w:rsidR="00B506D5" w:rsidRPr="000952AE">
        <w:rPr>
          <w:rFonts w:ascii="Times New Roman" w:hAnsi="Times New Roman"/>
          <w:sz w:val="28"/>
          <w:szCs w:val="28"/>
        </w:rPr>
        <w:t xml:space="preserve">. </w:t>
      </w:r>
      <w:r w:rsidRPr="000952AE">
        <w:rPr>
          <w:rFonts w:ascii="Times New Roman" w:hAnsi="Times New Roman"/>
          <w:sz w:val="28"/>
          <w:szCs w:val="28"/>
        </w:rPr>
        <w:t>Сегодня</w:t>
      </w:r>
      <w:r w:rsidR="00817FC6" w:rsidRPr="000952AE">
        <w:rPr>
          <w:rFonts w:ascii="Times New Roman" w:hAnsi="Times New Roman"/>
          <w:sz w:val="28"/>
          <w:szCs w:val="28"/>
        </w:rPr>
        <w:t xml:space="preserve"> </w:t>
      </w:r>
      <w:r w:rsidRPr="000952AE">
        <w:rPr>
          <w:rFonts w:ascii="Times New Roman" w:hAnsi="Times New Roman"/>
          <w:sz w:val="28"/>
          <w:szCs w:val="28"/>
        </w:rPr>
        <w:t>постоянные</w:t>
      </w:r>
      <w:r w:rsidR="00817FC6" w:rsidRPr="000952AE">
        <w:rPr>
          <w:rFonts w:ascii="Times New Roman" w:hAnsi="Times New Roman"/>
          <w:sz w:val="28"/>
          <w:szCs w:val="28"/>
        </w:rPr>
        <w:t xml:space="preserve"> блоги в этих </w:t>
      </w:r>
      <w:r w:rsidRPr="000952AE">
        <w:rPr>
          <w:rFonts w:ascii="Times New Roman" w:hAnsi="Times New Roman"/>
          <w:sz w:val="28"/>
          <w:szCs w:val="28"/>
        </w:rPr>
        <w:t>проектах</w:t>
      </w:r>
      <w:r w:rsidR="00B506D5" w:rsidRPr="000952AE">
        <w:rPr>
          <w:rFonts w:ascii="Times New Roman" w:hAnsi="Times New Roman"/>
          <w:sz w:val="28"/>
          <w:szCs w:val="28"/>
        </w:rPr>
        <w:t xml:space="preserve"> </w:t>
      </w:r>
      <w:r w:rsidRPr="000952AE">
        <w:rPr>
          <w:rFonts w:ascii="Times New Roman" w:hAnsi="Times New Roman"/>
          <w:sz w:val="28"/>
          <w:szCs w:val="28"/>
        </w:rPr>
        <w:t>ведут</w:t>
      </w:r>
      <w:r w:rsidR="00B506D5" w:rsidRPr="000952AE">
        <w:rPr>
          <w:rFonts w:ascii="Times New Roman" w:hAnsi="Times New Roman"/>
          <w:sz w:val="28"/>
          <w:szCs w:val="28"/>
        </w:rPr>
        <w:t xml:space="preserve"> более 10 </w:t>
      </w:r>
      <w:r w:rsidRPr="000952AE">
        <w:rPr>
          <w:rFonts w:ascii="Times New Roman" w:hAnsi="Times New Roman"/>
          <w:sz w:val="28"/>
          <w:szCs w:val="28"/>
        </w:rPr>
        <w:t>инженеров</w:t>
      </w:r>
      <w:r w:rsidR="00B506D5" w:rsidRPr="000952AE">
        <w:rPr>
          <w:rFonts w:ascii="Times New Roman" w:hAnsi="Times New Roman"/>
          <w:sz w:val="28"/>
          <w:szCs w:val="28"/>
        </w:rPr>
        <w:t xml:space="preserve"> и </w:t>
      </w:r>
      <w:r w:rsidRPr="000952AE">
        <w:rPr>
          <w:rFonts w:ascii="Times New Roman" w:hAnsi="Times New Roman"/>
          <w:sz w:val="28"/>
          <w:szCs w:val="28"/>
        </w:rPr>
        <w:t>специалистов</w:t>
      </w:r>
      <w:r w:rsidR="00B506D5" w:rsidRPr="000952AE">
        <w:rPr>
          <w:rFonts w:ascii="Times New Roman" w:hAnsi="Times New Roman"/>
          <w:sz w:val="28"/>
          <w:szCs w:val="28"/>
        </w:rPr>
        <w:t xml:space="preserve"> Intel. </w:t>
      </w:r>
      <w:r w:rsidRPr="000952AE">
        <w:rPr>
          <w:rFonts w:ascii="Times New Roman" w:hAnsi="Times New Roman"/>
          <w:sz w:val="28"/>
          <w:szCs w:val="28"/>
        </w:rPr>
        <w:t>Получение</w:t>
      </w:r>
      <w:r w:rsidR="00B506D5" w:rsidRPr="000952AE">
        <w:rPr>
          <w:rFonts w:ascii="Times New Roman" w:hAnsi="Times New Roman"/>
          <w:sz w:val="28"/>
          <w:szCs w:val="28"/>
        </w:rPr>
        <w:t xml:space="preserve"> </w:t>
      </w:r>
      <w:r w:rsidRPr="000952AE">
        <w:rPr>
          <w:rFonts w:ascii="Times New Roman" w:hAnsi="Times New Roman"/>
          <w:sz w:val="28"/>
          <w:szCs w:val="28"/>
        </w:rPr>
        <w:t>информации</w:t>
      </w:r>
      <w:r w:rsidR="00B506D5" w:rsidRPr="000952AE">
        <w:rPr>
          <w:rFonts w:ascii="Times New Roman" w:hAnsi="Times New Roman"/>
          <w:sz w:val="28"/>
          <w:szCs w:val="28"/>
        </w:rPr>
        <w:t xml:space="preserve"> «из </w:t>
      </w:r>
      <w:r w:rsidRPr="000952AE">
        <w:rPr>
          <w:rFonts w:ascii="Times New Roman" w:hAnsi="Times New Roman"/>
          <w:sz w:val="28"/>
          <w:szCs w:val="28"/>
        </w:rPr>
        <w:t>первых</w:t>
      </w:r>
      <w:r w:rsidR="00B506D5" w:rsidRPr="000952AE">
        <w:rPr>
          <w:rFonts w:ascii="Times New Roman" w:hAnsi="Times New Roman"/>
          <w:sz w:val="28"/>
          <w:szCs w:val="28"/>
        </w:rPr>
        <w:t xml:space="preserve"> рук», </w:t>
      </w:r>
      <w:r w:rsidRPr="000952AE">
        <w:rPr>
          <w:rFonts w:ascii="Times New Roman" w:hAnsi="Times New Roman"/>
          <w:sz w:val="28"/>
          <w:szCs w:val="28"/>
        </w:rPr>
        <w:t>ответы</w:t>
      </w:r>
      <w:r w:rsidR="00B506D5" w:rsidRPr="000952AE">
        <w:rPr>
          <w:rFonts w:ascii="Times New Roman" w:hAnsi="Times New Roman"/>
          <w:sz w:val="28"/>
          <w:szCs w:val="28"/>
        </w:rPr>
        <w:t xml:space="preserve"> на </w:t>
      </w:r>
      <w:r w:rsidRPr="000952AE">
        <w:rPr>
          <w:rFonts w:ascii="Times New Roman" w:hAnsi="Times New Roman"/>
          <w:sz w:val="28"/>
          <w:szCs w:val="28"/>
        </w:rPr>
        <w:t>вопросы</w:t>
      </w:r>
      <w:r w:rsidR="00817FC6" w:rsidRPr="000952AE">
        <w:rPr>
          <w:rFonts w:ascii="Times New Roman" w:hAnsi="Times New Roman"/>
          <w:sz w:val="28"/>
          <w:szCs w:val="28"/>
        </w:rPr>
        <w:t xml:space="preserve"> и </w:t>
      </w:r>
      <w:r w:rsidRPr="000952AE">
        <w:rPr>
          <w:rFonts w:ascii="Times New Roman" w:hAnsi="Times New Roman"/>
          <w:sz w:val="28"/>
          <w:szCs w:val="28"/>
        </w:rPr>
        <w:t>участие</w:t>
      </w:r>
      <w:r w:rsidR="00B506D5" w:rsidRPr="000952AE">
        <w:rPr>
          <w:rFonts w:ascii="Times New Roman" w:hAnsi="Times New Roman"/>
          <w:sz w:val="28"/>
          <w:szCs w:val="28"/>
        </w:rPr>
        <w:t xml:space="preserve"> в </w:t>
      </w:r>
      <w:r w:rsidRPr="000952AE">
        <w:rPr>
          <w:rFonts w:ascii="Times New Roman" w:hAnsi="Times New Roman"/>
          <w:sz w:val="28"/>
          <w:szCs w:val="28"/>
        </w:rPr>
        <w:t>обсуждениях</w:t>
      </w:r>
      <w:r w:rsidR="00817FC6" w:rsidRPr="000952AE">
        <w:rPr>
          <w:rFonts w:ascii="Times New Roman" w:hAnsi="Times New Roman"/>
          <w:sz w:val="28"/>
          <w:szCs w:val="28"/>
        </w:rPr>
        <w:t xml:space="preserve"> </w:t>
      </w:r>
      <w:r w:rsidRPr="000952AE">
        <w:rPr>
          <w:rFonts w:ascii="Times New Roman" w:hAnsi="Times New Roman"/>
          <w:sz w:val="28"/>
          <w:szCs w:val="28"/>
        </w:rPr>
        <w:t>высококвалифицированных</w:t>
      </w:r>
      <w:r w:rsidR="00817FC6" w:rsidRPr="000952AE">
        <w:rPr>
          <w:rFonts w:ascii="Times New Roman" w:hAnsi="Times New Roman"/>
          <w:sz w:val="28"/>
          <w:szCs w:val="28"/>
        </w:rPr>
        <w:t xml:space="preserve"> </w:t>
      </w:r>
      <w:r w:rsidRPr="000952AE">
        <w:rPr>
          <w:rFonts w:ascii="Times New Roman" w:hAnsi="Times New Roman"/>
          <w:sz w:val="28"/>
          <w:szCs w:val="28"/>
        </w:rPr>
        <w:t>профессионалов</w:t>
      </w:r>
      <w:r w:rsidR="00B506D5" w:rsidRPr="000952AE">
        <w:rPr>
          <w:rFonts w:ascii="Times New Roman" w:hAnsi="Times New Roman"/>
          <w:sz w:val="28"/>
          <w:szCs w:val="28"/>
        </w:rPr>
        <w:t xml:space="preserve"> </w:t>
      </w:r>
      <w:r w:rsidR="007E12AD">
        <w:rPr>
          <w:rFonts w:ascii="Times New Roman" w:hAnsi="Times New Roman"/>
          <w:sz w:val="28"/>
          <w:szCs w:val="28"/>
        </w:rPr>
        <w:t>–</w:t>
      </w:r>
      <w:r w:rsidR="00B506D5" w:rsidRPr="000952AE">
        <w:rPr>
          <w:rFonts w:ascii="Times New Roman" w:hAnsi="Times New Roman"/>
          <w:sz w:val="28"/>
          <w:szCs w:val="28"/>
        </w:rPr>
        <w:t xml:space="preserve"> это </w:t>
      </w:r>
      <w:r w:rsidRPr="000952AE">
        <w:rPr>
          <w:rFonts w:ascii="Times New Roman" w:hAnsi="Times New Roman"/>
          <w:sz w:val="28"/>
          <w:szCs w:val="28"/>
        </w:rPr>
        <w:t>действительно</w:t>
      </w:r>
      <w:r>
        <w:rPr>
          <w:rFonts w:ascii="Times New Roman" w:hAnsi="Times New Roman"/>
          <w:sz w:val="28"/>
          <w:szCs w:val="28"/>
        </w:rPr>
        <w:t xml:space="preserve"> </w:t>
      </w:r>
      <w:r w:rsidR="00817FC6" w:rsidRPr="000952AE">
        <w:rPr>
          <w:rFonts w:ascii="Times New Roman" w:hAnsi="Times New Roman"/>
          <w:sz w:val="28"/>
          <w:szCs w:val="28"/>
        </w:rPr>
        <w:t xml:space="preserve">важные </w:t>
      </w:r>
      <w:r w:rsidRPr="000952AE">
        <w:rPr>
          <w:rFonts w:ascii="Times New Roman" w:hAnsi="Times New Roman"/>
          <w:sz w:val="28"/>
          <w:szCs w:val="28"/>
        </w:rPr>
        <w:t>достоинства</w:t>
      </w:r>
      <w:r w:rsidR="00817FC6" w:rsidRPr="000952AE">
        <w:rPr>
          <w:rFonts w:ascii="Times New Roman" w:hAnsi="Times New Roman"/>
          <w:sz w:val="28"/>
          <w:szCs w:val="28"/>
        </w:rPr>
        <w:t xml:space="preserve"> </w:t>
      </w:r>
      <w:r w:rsidRPr="000952AE">
        <w:rPr>
          <w:rFonts w:ascii="Times New Roman" w:hAnsi="Times New Roman"/>
          <w:sz w:val="28"/>
          <w:szCs w:val="28"/>
        </w:rPr>
        <w:t>социальных</w:t>
      </w:r>
      <w:r w:rsidR="00817FC6" w:rsidRPr="000952AE">
        <w:rPr>
          <w:rFonts w:ascii="Times New Roman" w:hAnsi="Times New Roman"/>
          <w:sz w:val="28"/>
          <w:szCs w:val="28"/>
        </w:rPr>
        <w:t xml:space="preserve"> </w:t>
      </w:r>
      <w:r w:rsidRPr="000952AE">
        <w:rPr>
          <w:rFonts w:ascii="Times New Roman" w:hAnsi="Times New Roman"/>
          <w:sz w:val="28"/>
          <w:szCs w:val="28"/>
        </w:rPr>
        <w:t>сетей</w:t>
      </w:r>
      <w:r w:rsidR="00817FC6" w:rsidRPr="000952AE">
        <w:rPr>
          <w:rFonts w:ascii="Times New Roman" w:hAnsi="Times New Roman"/>
          <w:sz w:val="28"/>
          <w:szCs w:val="28"/>
        </w:rPr>
        <w:t xml:space="preserve"> Intel.</w:t>
      </w:r>
    </w:p>
    <w:p w:rsidR="00817FC6" w:rsidRPr="000952AE" w:rsidRDefault="00B506D5" w:rsidP="000952AE">
      <w:pPr>
        <w:shd w:val="clear" w:color="000000" w:fill="auto"/>
        <w:suppressAutoHyphens/>
        <w:spacing w:after="0" w:line="360" w:lineRule="auto"/>
        <w:ind w:firstLine="709"/>
        <w:jc w:val="both"/>
        <w:rPr>
          <w:rFonts w:ascii="Times New Roman" w:hAnsi="Times New Roman"/>
          <w:sz w:val="28"/>
          <w:szCs w:val="28"/>
        </w:rPr>
      </w:pPr>
      <w:r w:rsidRPr="000952AE">
        <w:rPr>
          <w:rFonts w:ascii="Times New Roman" w:hAnsi="Times New Roman"/>
          <w:sz w:val="28"/>
          <w:szCs w:val="28"/>
        </w:rPr>
        <w:t xml:space="preserve">В </w:t>
      </w:r>
      <w:r w:rsidR="00953A5E" w:rsidRPr="000952AE">
        <w:rPr>
          <w:rFonts w:ascii="Times New Roman" w:hAnsi="Times New Roman"/>
          <w:sz w:val="28"/>
          <w:szCs w:val="28"/>
        </w:rPr>
        <w:t>отличие</w:t>
      </w:r>
      <w:r w:rsidR="00817FC6" w:rsidRPr="000952AE">
        <w:rPr>
          <w:rFonts w:ascii="Times New Roman" w:hAnsi="Times New Roman"/>
          <w:sz w:val="28"/>
          <w:szCs w:val="28"/>
        </w:rPr>
        <w:t xml:space="preserve"> от </w:t>
      </w:r>
      <w:r w:rsidR="00953A5E" w:rsidRPr="000952AE">
        <w:rPr>
          <w:rFonts w:ascii="Times New Roman" w:hAnsi="Times New Roman"/>
          <w:sz w:val="28"/>
          <w:szCs w:val="28"/>
        </w:rPr>
        <w:t>проектов</w:t>
      </w:r>
      <w:r w:rsidR="00817FC6" w:rsidRPr="000952AE">
        <w:rPr>
          <w:rFonts w:ascii="Times New Roman" w:hAnsi="Times New Roman"/>
          <w:sz w:val="28"/>
          <w:szCs w:val="28"/>
        </w:rPr>
        <w:t xml:space="preserve"> в </w:t>
      </w:r>
      <w:r w:rsidR="00953A5E" w:rsidRPr="000952AE">
        <w:rPr>
          <w:rFonts w:ascii="Times New Roman" w:hAnsi="Times New Roman"/>
          <w:sz w:val="28"/>
          <w:szCs w:val="28"/>
        </w:rPr>
        <w:t>сетях</w:t>
      </w:r>
      <w:r w:rsidR="00817FC6" w:rsidRPr="000952AE">
        <w:rPr>
          <w:rFonts w:ascii="Times New Roman" w:hAnsi="Times New Roman"/>
          <w:sz w:val="28"/>
          <w:szCs w:val="28"/>
        </w:rPr>
        <w:t xml:space="preserve"> «ВКонтакте» и LiveJourna</w:t>
      </w:r>
      <w:r w:rsidRPr="000952AE">
        <w:rPr>
          <w:rFonts w:ascii="Times New Roman" w:hAnsi="Times New Roman"/>
          <w:sz w:val="28"/>
          <w:szCs w:val="28"/>
        </w:rPr>
        <w:t xml:space="preserve">l, Intel Galaxy и IT Galaxy в </w:t>
      </w:r>
      <w:r w:rsidR="00953A5E" w:rsidRPr="000952AE">
        <w:rPr>
          <w:rFonts w:ascii="Times New Roman" w:hAnsi="Times New Roman"/>
          <w:sz w:val="28"/>
          <w:szCs w:val="28"/>
        </w:rPr>
        <w:t>большей</w:t>
      </w:r>
      <w:r w:rsidRPr="000952AE">
        <w:rPr>
          <w:rFonts w:ascii="Times New Roman" w:hAnsi="Times New Roman"/>
          <w:sz w:val="28"/>
          <w:szCs w:val="28"/>
        </w:rPr>
        <w:t xml:space="preserve"> </w:t>
      </w:r>
      <w:r w:rsidR="00953A5E" w:rsidRPr="000952AE">
        <w:rPr>
          <w:rFonts w:ascii="Times New Roman" w:hAnsi="Times New Roman"/>
          <w:sz w:val="28"/>
          <w:szCs w:val="28"/>
        </w:rPr>
        <w:t>степени</w:t>
      </w:r>
      <w:r w:rsidRPr="000952AE">
        <w:rPr>
          <w:rFonts w:ascii="Times New Roman" w:hAnsi="Times New Roman"/>
          <w:sz w:val="28"/>
          <w:szCs w:val="28"/>
        </w:rPr>
        <w:t xml:space="preserve"> </w:t>
      </w:r>
      <w:r w:rsidR="00953A5E" w:rsidRPr="000952AE">
        <w:rPr>
          <w:rFonts w:ascii="Times New Roman" w:hAnsi="Times New Roman"/>
          <w:sz w:val="28"/>
          <w:szCs w:val="28"/>
        </w:rPr>
        <w:t>концентрируются</w:t>
      </w:r>
      <w:r w:rsidRPr="000952AE">
        <w:rPr>
          <w:rFonts w:ascii="Times New Roman" w:hAnsi="Times New Roman"/>
          <w:sz w:val="28"/>
          <w:szCs w:val="28"/>
        </w:rPr>
        <w:t xml:space="preserve"> на </w:t>
      </w:r>
      <w:r w:rsidR="00953A5E" w:rsidRPr="000952AE">
        <w:rPr>
          <w:rFonts w:ascii="Times New Roman" w:hAnsi="Times New Roman"/>
          <w:sz w:val="28"/>
          <w:szCs w:val="28"/>
        </w:rPr>
        <w:t>технологиях</w:t>
      </w:r>
      <w:r w:rsidRPr="000952AE">
        <w:rPr>
          <w:rFonts w:ascii="Times New Roman" w:hAnsi="Times New Roman"/>
          <w:sz w:val="28"/>
          <w:szCs w:val="28"/>
        </w:rPr>
        <w:t xml:space="preserve"> и </w:t>
      </w:r>
      <w:r w:rsidR="00953A5E" w:rsidRPr="000952AE">
        <w:rPr>
          <w:rFonts w:ascii="Times New Roman" w:hAnsi="Times New Roman"/>
          <w:sz w:val="28"/>
          <w:szCs w:val="28"/>
        </w:rPr>
        <w:t>продукции</w:t>
      </w:r>
      <w:r w:rsidRPr="000952AE">
        <w:rPr>
          <w:rFonts w:ascii="Times New Roman" w:hAnsi="Times New Roman"/>
          <w:sz w:val="28"/>
          <w:szCs w:val="28"/>
        </w:rPr>
        <w:t xml:space="preserve"> Intel. </w:t>
      </w:r>
      <w:r w:rsidR="00953A5E" w:rsidRPr="000952AE">
        <w:rPr>
          <w:rFonts w:ascii="Times New Roman" w:hAnsi="Times New Roman"/>
          <w:sz w:val="28"/>
          <w:szCs w:val="28"/>
        </w:rPr>
        <w:t>Благодаря</w:t>
      </w:r>
      <w:r w:rsidR="00817FC6" w:rsidRPr="000952AE">
        <w:rPr>
          <w:rFonts w:ascii="Times New Roman" w:hAnsi="Times New Roman"/>
          <w:sz w:val="28"/>
          <w:szCs w:val="28"/>
        </w:rPr>
        <w:t xml:space="preserve"> этим </w:t>
      </w:r>
      <w:r w:rsidR="00953A5E" w:rsidRPr="000952AE">
        <w:rPr>
          <w:rFonts w:ascii="Times New Roman" w:hAnsi="Times New Roman"/>
          <w:sz w:val="28"/>
          <w:szCs w:val="28"/>
        </w:rPr>
        <w:t>площадкам</w:t>
      </w:r>
      <w:r w:rsidRPr="000952AE">
        <w:rPr>
          <w:rFonts w:ascii="Times New Roman" w:hAnsi="Times New Roman"/>
          <w:sz w:val="28"/>
          <w:szCs w:val="28"/>
        </w:rPr>
        <w:t xml:space="preserve"> </w:t>
      </w:r>
      <w:r w:rsidR="00953A5E" w:rsidRPr="000952AE">
        <w:rPr>
          <w:rFonts w:ascii="Times New Roman" w:hAnsi="Times New Roman"/>
          <w:sz w:val="28"/>
          <w:szCs w:val="28"/>
        </w:rPr>
        <w:t>компании</w:t>
      </w:r>
      <w:r w:rsidRPr="000952AE">
        <w:rPr>
          <w:rFonts w:ascii="Times New Roman" w:hAnsi="Times New Roman"/>
          <w:sz w:val="28"/>
          <w:szCs w:val="28"/>
        </w:rPr>
        <w:t xml:space="preserve"> </w:t>
      </w:r>
      <w:r w:rsidR="00953A5E" w:rsidRPr="000952AE">
        <w:rPr>
          <w:rFonts w:ascii="Times New Roman" w:hAnsi="Times New Roman"/>
          <w:sz w:val="28"/>
          <w:szCs w:val="28"/>
        </w:rPr>
        <w:t>удалось</w:t>
      </w:r>
      <w:r w:rsidRPr="000952AE">
        <w:rPr>
          <w:rFonts w:ascii="Times New Roman" w:hAnsi="Times New Roman"/>
          <w:sz w:val="28"/>
          <w:szCs w:val="28"/>
        </w:rPr>
        <w:t xml:space="preserve"> </w:t>
      </w:r>
      <w:r w:rsidR="00953A5E" w:rsidRPr="000952AE">
        <w:rPr>
          <w:rFonts w:ascii="Times New Roman" w:hAnsi="Times New Roman"/>
          <w:sz w:val="28"/>
          <w:szCs w:val="28"/>
        </w:rPr>
        <w:t>сформировать</w:t>
      </w:r>
      <w:r w:rsidR="00817FC6" w:rsidRPr="000952AE">
        <w:rPr>
          <w:rFonts w:ascii="Times New Roman" w:hAnsi="Times New Roman"/>
          <w:sz w:val="28"/>
          <w:szCs w:val="28"/>
        </w:rPr>
        <w:t xml:space="preserve"> </w:t>
      </w:r>
      <w:r w:rsidR="00953A5E" w:rsidRPr="000952AE">
        <w:rPr>
          <w:rFonts w:ascii="Times New Roman" w:hAnsi="Times New Roman"/>
          <w:sz w:val="28"/>
          <w:szCs w:val="28"/>
        </w:rPr>
        <w:t>своего</w:t>
      </w:r>
      <w:r w:rsidRPr="000952AE">
        <w:rPr>
          <w:rFonts w:ascii="Times New Roman" w:hAnsi="Times New Roman"/>
          <w:sz w:val="28"/>
          <w:szCs w:val="28"/>
        </w:rPr>
        <w:t xml:space="preserve"> рода </w:t>
      </w:r>
      <w:r w:rsidR="00953A5E" w:rsidRPr="000952AE">
        <w:rPr>
          <w:rFonts w:ascii="Times New Roman" w:hAnsi="Times New Roman"/>
          <w:sz w:val="28"/>
          <w:szCs w:val="28"/>
        </w:rPr>
        <w:t>базу</w:t>
      </w:r>
      <w:r w:rsidRPr="000952AE">
        <w:rPr>
          <w:rFonts w:ascii="Times New Roman" w:hAnsi="Times New Roman"/>
          <w:sz w:val="28"/>
          <w:szCs w:val="28"/>
        </w:rPr>
        <w:t xml:space="preserve"> </w:t>
      </w:r>
      <w:r w:rsidR="00953A5E" w:rsidRPr="000952AE">
        <w:rPr>
          <w:rFonts w:ascii="Times New Roman" w:hAnsi="Times New Roman"/>
          <w:sz w:val="28"/>
          <w:szCs w:val="28"/>
        </w:rPr>
        <w:t>знаний</w:t>
      </w:r>
      <w:r w:rsidRPr="000952AE">
        <w:rPr>
          <w:rFonts w:ascii="Times New Roman" w:hAnsi="Times New Roman"/>
          <w:sz w:val="28"/>
          <w:szCs w:val="28"/>
        </w:rPr>
        <w:t xml:space="preserve"> по этим </w:t>
      </w:r>
      <w:r w:rsidR="00953A5E" w:rsidRPr="000952AE">
        <w:rPr>
          <w:rFonts w:ascii="Times New Roman" w:hAnsi="Times New Roman"/>
          <w:sz w:val="28"/>
          <w:szCs w:val="28"/>
        </w:rPr>
        <w:t>вопросам</w:t>
      </w:r>
      <w:r w:rsidRPr="000952AE">
        <w:rPr>
          <w:rFonts w:ascii="Times New Roman" w:hAnsi="Times New Roman"/>
          <w:sz w:val="28"/>
          <w:szCs w:val="28"/>
        </w:rPr>
        <w:t xml:space="preserve">, открытую для </w:t>
      </w:r>
      <w:r w:rsidR="00953A5E" w:rsidRPr="000952AE">
        <w:rPr>
          <w:rFonts w:ascii="Times New Roman" w:hAnsi="Times New Roman"/>
          <w:sz w:val="28"/>
          <w:szCs w:val="28"/>
        </w:rPr>
        <w:t>обсуждений</w:t>
      </w:r>
      <w:r w:rsidRPr="000952AE">
        <w:rPr>
          <w:rFonts w:ascii="Times New Roman" w:hAnsi="Times New Roman"/>
          <w:sz w:val="28"/>
          <w:szCs w:val="28"/>
        </w:rPr>
        <w:t xml:space="preserve">, динамично </w:t>
      </w:r>
      <w:r w:rsidR="00953A5E" w:rsidRPr="000952AE">
        <w:rPr>
          <w:rFonts w:ascii="Times New Roman" w:hAnsi="Times New Roman"/>
          <w:sz w:val="28"/>
          <w:szCs w:val="28"/>
        </w:rPr>
        <w:t>пополняющуюся</w:t>
      </w:r>
      <w:r w:rsidRPr="000952AE">
        <w:rPr>
          <w:rFonts w:ascii="Times New Roman" w:hAnsi="Times New Roman"/>
          <w:sz w:val="28"/>
          <w:szCs w:val="28"/>
        </w:rPr>
        <w:t xml:space="preserve"> </w:t>
      </w:r>
      <w:r w:rsidR="00953A5E" w:rsidRPr="000952AE">
        <w:rPr>
          <w:rFonts w:ascii="Times New Roman" w:hAnsi="Times New Roman"/>
          <w:sz w:val="28"/>
          <w:szCs w:val="28"/>
        </w:rPr>
        <w:t>новыми</w:t>
      </w:r>
      <w:r w:rsidRPr="000952AE">
        <w:rPr>
          <w:rFonts w:ascii="Times New Roman" w:hAnsi="Times New Roman"/>
          <w:sz w:val="28"/>
          <w:szCs w:val="28"/>
        </w:rPr>
        <w:t xml:space="preserve"> публикациями, </w:t>
      </w:r>
      <w:r w:rsidR="00953A5E" w:rsidRPr="000952AE">
        <w:rPr>
          <w:rFonts w:ascii="Times New Roman" w:hAnsi="Times New Roman"/>
          <w:sz w:val="28"/>
          <w:szCs w:val="28"/>
        </w:rPr>
        <w:t>отслеживающую</w:t>
      </w:r>
      <w:r w:rsidRPr="000952AE">
        <w:rPr>
          <w:rFonts w:ascii="Times New Roman" w:hAnsi="Times New Roman"/>
          <w:sz w:val="28"/>
          <w:szCs w:val="28"/>
        </w:rPr>
        <w:t xml:space="preserve"> </w:t>
      </w:r>
      <w:r w:rsidR="00953A5E" w:rsidRPr="000952AE">
        <w:rPr>
          <w:rFonts w:ascii="Times New Roman" w:hAnsi="Times New Roman"/>
          <w:sz w:val="28"/>
          <w:szCs w:val="28"/>
        </w:rPr>
        <w:t>реальные</w:t>
      </w:r>
      <w:r w:rsidRPr="000952AE">
        <w:rPr>
          <w:rFonts w:ascii="Times New Roman" w:hAnsi="Times New Roman"/>
          <w:sz w:val="28"/>
          <w:szCs w:val="28"/>
        </w:rPr>
        <w:t xml:space="preserve"> </w:t>
      </w:r>
      <w:r w:rsidR="00953A5E" w:rsidRPr="000952AE">
        <w:rPr>
          <w:rFonts w:ascii="Times New Roman" w:hAnsi="Times New Roman"/>
          <w:sz w:val="28"/>
          <w:szCs w:val="28"/>
        </w:rPr>
        <w:t>интересы</w:t>
      </w:r>
      <w:r w:rsidRPr="000952AE">
        <w:rPr>
          <w:rFonts w:ascii="Times New Roman" w:hAnsi="Times New Roman"/>
          <w:sz w:val="28"/>
          <w:szCs w:val="28"/>
        </w:rPr>
        <w:t xml:space="preserve"> и </w:t>
      </w:r>
      <w:r w:rsidR="00953A5E" w:rsidRPr="000952AE">
        <w:rPr>
          <w:rFonts w:ascii="Times New Roman" w:hAnsi="Times New Roman"/>
          <w:sz w:val="28"/>
          <w:szCs w:val="28"/>
        </w:rPr>
        <w:t>потребности</w:t>
      </w:r>
      <w:r w:rsidRPr="000952AE">
        <w:rPr>
          <w:rFonts w:ascii="Times New Roman" w:hAnsi="Times New Roman"/>
          <w:sz w:val="28"/>
          <w:szCs w:val="28"/>
        </w:rPr>
        <w:t xml:space="preserve"> </w:t>
      </w:r>
      <w:r w:rsidR="00953A5E" w:rsidRPr="000952AE">
        <w:rPr>
          <w:rFonts w:ascii="Times New Roman" w:hAnsi="Times New Roman"/>
          <w:sz w:val="28"/>
          <w:szCs w:val="28"/>
        </w:rPr>
        <w:t>аудитории</w:t>
      </w:r>
      <w:r w:rsidR="00817FC6" w:rsidRPr="000952AE">
        <w:rPr>
          <w:rFonts w:ascii="Times New Roman" w:hAnsi="Times New Roman"/>
          <w:sz w:val="28"/>
          <w:szCs w:val="28"/>
        </w:rPr>
        <w:t>.</w:t>
      </w:r>
    </w:p>
    <w:p w:rsidR="00B90792" w:rsidRPr="000952AE" w:rsidRDefault="00B90792" w:rsidP="000952AE">
      <w:pPr>
        <w:shd w:val="clear" w:color="000000" w:fill="auto"/>
        <w:suppressAutoHyphens/>
        <w:spacing w:after="0" w:line="360" w:lineRule="auto"/>
        <w:ind w:firstLine="709"/>
        <w:jc w:val="both"/>
        <w:rPr>
          <w:rFonts w:ascii="Times New Roman" w:hAnsi="Times New Roman"/>
          <w:sz w:val="28"/>
          <w:szCs w:val="28"/>
        </w:rPr>
      </w:pPr>
      <w:r w:rsidRPr="000952AE">
        <w:rPr>
          <w:rFonts w:ascii="Times New Roman" w:hAnsi="Times New Roman"/>
          <w:sz w:val="28"/>
          <w:szCs w:val="28"/>
        </w:rPr>
        <w:t>Привлечение новых участников в сообщества Intel Galaxy и IT Galaxy идет по нескольким основным направлениям:</w:t>
      </w:r>
    </w:p>
    <w:p w:rsidR="00B90792" w:rsidRPr="000952AE" w:rsidRDefault="00B506D5" w:rsidP="000952AE">
      <w:pPr>
        <w:pStyle w:val="a3"/>
        <w:numPr>
          <w:ilvl w:val="0"/>
          <w:numId w:val="26"/>
        </w:numPr>
        <w:shd w:val="clear" w:color="000000" w:fill="auto"/>
        <w:suppressAutoHyphens/>
        <w:spacing w:after="0" w:line="360" w:lineRule="auto"/>
        <w:ind w:left="0" w:firstLine="709"/>
        <w:jc w:val="both"/>
        <w:rPr>
          <w:rFonts w:ascii="Times New Roman" w:hAnsi="Times New Roman"/>
          <w:sz w:val="28"/>
          <w:szCs w:val="28"/>
        </w:rPr>
      </w:pPr>
      <w:r w:rsidRPr="000952AE">
        <w:rPr>
          <w:rFonts w:ascii="Times New Roman" w:hAnsi="Times New Roman"/>
          <w:sz w:val="28"/>
          <w:szCs w:val="28"/>
        </w:rPr>
        <w:t xml:space="preserve">Через </w:t>
      </w:r>
      <w:r w:rsidR="00953A5E" w:rsidRPr="000952AE">
        <w:rPr>
          <w:rFonts w:ascii="Times New Roman" w:hAnsi="Times New Roman"/>
          <w:sz w:val="28"/>
          <w:szCs w:val="28"/>
        </w:rPr>
        <w:t>поисковые</w:t>
      </w:r>
      <w:r w:rsidRPr="000952AE">
        <w:rPr>
          <w:rFonts w:ascii="Times New Roman" w:hAnsi="Times New Roman"/>
          <w:sz w:val="28"/>
          <w:szCs w:val="28"/>
        </w:rPr>
        <w:t xml:space="preserve"> системы </w:t>
      </w:r>
      <w:r w:rsidR="00953A5E" w:rsidRPr="000952AE">
        <w:rPr>
          <w:rFonts w:ascii="Times New Roman" w:hAnsi="Times New Roman"/>
          <w:sz w:val="28"/>
          <w:szCs w:val="28"/>
        </w:rPr>
        <w:t>Рунета</w:t>
      </w:r>
      <w:r w:rsidR="00B90792" w:rsidRPr="000952AE">
        <w:rPr>
          <w:rFonts w:ascii="Times New Roman" w:hAnsi="Times New Roman"/>
          <w:sz w:val="28"/>
          <w:szCs w:val="28"/>
        </w:rPr>
        <w:t xml:space="preserve">. При </w:t>
      </w:r>
      <w:r w:rsidR="00953A5E" w:rsidRPr="000952AE">
        <w:rPr>
          <w:rFonts w:ascii="Times New Roman" w:hAnsi="Times New Roman"/>
          <w:sz w:val="28"/>
          <w:szCs w:val="28"/>
        </w:rPr>
        <w:t>запросе</w:t>
      </w:r>
      <w:r w:rsidRPr="000952AE">
        <w:rPr>
          <w:rFonts w:ascii="Times New Roman" w:hAnsi="Times New Roman"/>
          <w:sz w:val="28"/>
          <w:szCs w:val="28"/>
        </w:rPr>
        <w:t xml:space="preserve">, </w:t>
      </w:r>
      <w:r w:rsidR="00953A5E" w:rsidRPr="000952AE">
        <w:rPr>
          <w:rFonts w:ascii="Times New Roman" w:hAnsi="Times New Roman"/>
          <w:sz w:val="28"/>
          <w:szCs w:val="28"/>
        </w:rPr>
        <w:t>релевантном</w:t>
      </w:r>
      <w:r w:rsidR="00B90792" w:rsidRPr="000952AE">
        <w:rPr>
          <w:rFonts w:ascii="Times New Roman" w:hAnsi="Times New Roman"/>
          <w:sz w:val="28"/>
          <w:szCs w:val="28"/>
        </w:rPr>
        <w:t xml:space="preserve"> </w:t>
      </w:r>
      <w:r w:rsidR="00953A5E" w:rsidRPr="000952AE">
        <w:rPr>
          <w:rFonts w:ascii="Times New Roman" w:hAnsi="Times New Roman"/>
          <w:sz w:val="28"/>
          <w:szCs w:val="28"/>
        </w:rPr>
        <w:t>содержанию</w:t>
      </w:r>
      <w:r w:rsidR="00B90792" w:rsidRPr="000952AE">
        <w:rPr>
          <w:rFonts w:ascii="Times New Roman" w:hAnsi="Times New Roman"/>
          <w:sz w:val="28"/>
          <w:szCs w:val="28"/>
        </w:rPr>
        <w:t xml:space="preserve"> этих </w:t>
      </w:r>
      <w:r w:rsidR="00953A5E" w:rsidRPr="000952AE">
        <w:rPr>
          <w:rFonts w:ascii="Times New Roman" w:hAnsi="Times New Roman"/>
          <w:sz w:val="28"/>
          <w:szCs w:val="28"/>
        </w:rPr>
        <w:t>проектов</w:t>
      </w:r>
      <w:r w:rsidRPr="000952AE">
        <w:rPr>
          <w:rFonts w:ascii="Times New Roman" w:hAnsi="Times New Roman"/>
          <w:sz w:val="28"/>
          <w:szCs w:val="28"/>
        </w:rPr>
        <w:t xml:space="preserve">, </w:t>
      </w:r>
      <w:r w:rsidR="00953A5E" w:rsidRPr="000952AE">
        <w:rPr>
          <w:rFonts w:ascii="Times New Roman" w:hAnsi="Times New Roman"/>
          <w:sz w:val="28"/>
          <w:szCs w:val="28"/>
        </w:rPr>
        <w:t>пользователь</w:t>
      </w:r>
      <w:r w:rsidRPr="000952AE">
        <w:rPr>
          <w:rFonts w:ascii="Times New Roman" w:hAnsi="Times New Roman"/>
          <w:sz w:val="28"/>
          <w:szCs w:val="28"/>
        </w:rPr>
        <w:t xml:space="preserve"> </w:t>
      </w:r>
      <w:r w:rsidR="00953A5E" w:rsidRPr="000952AE">
        <w:rPr>
          <w:rFonts w:ascii="Times New Roman" w:hAnsi="Times New Roman"/>
          <w:sz w:val="28"/>
          <w:szCs w:val="28"/>
        </w:rPr>
        <w:t>может</w:t>
      </w:r>
      <w:r w:rsidRPr="000952AE">
        <w:rPr>
          <w:rFonts w:ascii="Times New Roman" w:hAnsi="Times New Roman"/>
          <w:sz w:val="28"/>
          <w:szCs w:val="28"/>
        </w:rPr>
        <w:t xml:space="preserve"> </w:t>
      </w:r>
      <w:r w:rsidR="00953A5E" w:rsidRPr="000952AE">
        <w:rPr>
          <w:rFonts w:ascii="Times New Roman" w:hAnsi="Times New Roman"/>
          <w:sz w:val="28"/>
          <w:szCs w:val="28"/>
        </w:rPr>
        <w:t>обнаружить</w:t>
      </w:r>
      <w:r w:rsidR="00B90792" w:rsidRPr="000952AE">
        <w:rPr>
          <w:rFonts w:ascii="Times New Roman" w:hAnsi="Times New Roman"/>
          <w:sz w:val="28"/>
          <w:szCs w:val="28"/>
        </w:rPr>
        <w:t xml:space="preserve"> </w:t>
      </w:r>
      <w:r w:rsidR="00953A5E" w:rsidRPr="000952AE">
        <w:rPr>
          <w:rFonts w:ascii="Times New Roman" w:hAnsi="Times New Roman"/>
          <w:sz w:val="28"/>
          <w:szCs w:val="28"/>
        </w:rPr>
        <w:t>ссылки</w:t>
      </w:r>
      <w:r w:rsidR="00B90792" w:rsidRPr="000952AE">
        <w:rPr>
          <w:rFonts w:ascii="Times New Roman" w:hAnsi="Times New Roman"/>
          <w:sz w:val="28"/>
          <w:szCs w:val="28"/>
        </w:rPr>
        <w:t xml:space="preserve"> на</w:t>
      </w:r>
      <w:r w:rsidRPr="000952AE">
        <w:rPr>
          <w:rFonts w:ascii="Times New Roman" w:hAnsi="Times New Roman"/>
          <w:sz w:val="28"/>
          <w:szCs w:val="28"/>
        </w:rPr>
        <w:t xml:space="preserve"> Intel Galaxy или IT Galaxy в </w:t>
      </w:r>
      <w:r w:rsidR="00953A5E" w:rsidRPr="000952AE">
        <w:rPr>
          <w:rFonts w:ascii="Times New Roman" w:hAnsi="Times New Roman"/>
          <w:sz w:val="28"/>
          <w:szCs w:val="28"/>
        </w:rPr>
        <w:t>результатах</w:t>
      </w:r>
      <w:r w:rsidRPr="000952AE">
        <w:rPr>
          <w:rFonts w:ascii="Times New Roman" w:hAnsi="Times New Roman"/>
          <w:sz w:val="28"/>
          <w:szCs w:val="28"/>
        </w:rPr>
        <w:t xml:space="preserve"> </w:t>
      </w:r>
      <w:r w:rsidR="00953A5E" w:rsidRPr="000952AE">
        <w:rPr>
          <w:rFonts w:ascii="Times New Roman" w:hAnsi="Times New Roman"/>
          <w:sz w:val="28"/>
          <w:szCs w:val="28"/>
        </w:rPr>
        <w:t>поисковой</w:t>
      </w:r>
      <w:r w:rsidR="00B90792" w:rsidRPr="000952AE">
        <w:rPr>
          <w:rFonts w:ascii="Times New Roman" w:hAnsi="Times New Roman"/>
          <w:sz w:val="28"/>
          <w:szCs w:val="28"/>
        </w:rPr>
        <w:t xml:space="preserve"> выдачи и, перейдя по н</w:t>
      </w:r>
      <w:r w:rsidRPr="000952AE">
        <w:rPr>
          <w:rFonts w:ascii="Times New Roman" w:hAnsi="Times New Roman"/>
          <w:sz w:val="28"/>
          <w:szCs w:val="28"/>
        </w:rPr>
        <w:t xml:space="preserve">им, </w:t>
      </w:r>
      <w:r w:rsidR="00953A5E" w:rsidRPr="000952AE">
        <w:rPr>
          <w:rFonts w:ascii="Times New Roman" w:hAnsi="Times New Roman"/>
          <w:sz w:val="28"/>
          <w:szCs w:val="28"/>
        </w:rPr>
        <w:t>оценить</w:t>
      </w:r>
      <w:r w:rsidR="00B90792" w:rsidRPr="000952AE">
        <w:rPr>
          <w:rFonts w:ascii="Times New Roman" w:hAnsi="Times New Roman"/>
          <w:sz w:val="28"/>
          <w:szCs w:val="28"/>
        </w:rPr>
        <w:t xml:space="preserve">, </w:t>
      </w:r>
      <w:r w:rsidR="00953A5E" w:rsidRPr="000952AE">
        <w:rPr>
          <w:rFonts w:ascii="Times New Roman" w:hAnsi="Times New Roman"/>
          <w:sz w:val="28"/>
          <w:szCs w:val="28"/>
        </w:rPr>
        <w:t>насколько</w:t>
      </w:r>
      <w:r w:rsidRPr="000952AE">
        <w:rPr>
          <w:rFonts w:ascii="Times New Roman" w:hAnsi="Times New Roman"/>
          <w:sz w:val="28"/>
          <w:szCs w:val="28"/>
        </w:rPr>
        <w:t xml:space="preserve"> </w:t>
      </w:r>
      <w:r w:rsidR="00953A5E" w:rsidRPr="000952AE">
        <w:rPr>
          <w:rFonts w:ascii="Times New Roman" w:hAnsi="Times New Roman"/>
          <w:sz w:val="28"/>
          <w:szCs w:val="28"/>
        </w:rPr>
        <w:t>ему</w:t>
      </w:r>
      <w:r w:rsidR="00B90792" w:rsidRPr="000952AE">
        <w:rPr>
          <w:rFonts w:ascii="Times New Roman" w:hAnsi="Times New Roman"/>
          <w:sz w:val="28"/>
          <w:szCs w:val="28"/>
        </w:rPr>
        <w:t xml:space="preserve"> </w:t>
      </w:r>
      <w:r w:rsidR="00953A5E" w:rsidRPr="000952AE">
        <w:rPr>
          <w:rFonts w:ascii="Times New Roman" w:hAnsi="Times New Roman"/>
          <w:sz w:val="28"/>
          <w:szCs w:val="28"/>
        </w:rPr>
        <w:t>интересен</w:t>
      </w:r>
      <w:r w:rsidRPr="000952AE">
        <w:rPr>
          <w:rFonts w:ascii="Times New Roman" w:hAnsi="Times New Roman"/>
          <w:sz w:val="28"/>
          <w:szCs w:val="28"/>
        </w:rPr>
        <w:t xml:space="preserve"> </w:t>
      </w:r>
      <w:r w:rsidR="00953A5E" w:rsidRPr="000952AE">
        <w:rPr>
          <w:rFonts w:ascii="Times New Roman" w:hAnsi="Times New Roman"/>
          <w:sz w:val="28"/>
          <w:szCs w:val="28"/>
        </w:rPr>
        <w:t>такой</w:t>
      </w:r>
      <w:r w:rsidR="00B90792" w:rsidRPr="000952AE">
        <w:rPr>
          <w:rFonts w:ascii="Times New Roman" w:hAnsi="Times New Roman"/>
          <w:sz w:val="28"/>
          <w:szCs w:val="28"/>
        </w:rPr>
        <w:t xml:space="preserve"> контент.</w:t>
      </w:r>
    </w:p>
    <w:p w:rsidR="00B90792" w:rsidRPr="000952AE" w:rsidRDefault="00B90792" w:rsidP="000952AE">
      <w:pPr>
        <w:pStyle w:val="a3"/>
        <w:numPr>
          <w:ilvl w:val="0"/>
          <w:numId w:val="26"/>
        </w:numPr>
        <w:shd w:val="clear" w:color="000000" w:fill="auto"/>
        <w:suppressAutoHyphens/>
        <w:spacing w:after="0" w:line="360" w:lineRule="auto"/>
        <w:ind w:left="0" w:firstLine="709"/>
        <w:jc w:val="both"/>
        <w:rPr>
          <w:rFonts w:ascii="Times New Roman" w:hAnsi="Times New Roman"/>
          <w:sz w:val="28"/>
          <w:szCs w:val="28"/>
        </w:rPr>
      </w:pPr>
      <w:r w:rsidRPr="000952AE">
        <w:rPr>
          <w:rFonts w:ascii="Times New Roman" w:hAnsi="Times New Roman"/>
          <w:sz w:val="28"/>
          <w:szCs w:val="28"/>
        </w:rPr>
        <w:lastRenderedPageBreak/>
        <w:t xml:space="preserve">Как уже </w:t>
      </w:r>
      <w:r w:rsidR="00953A5E" w:rsidRPr="000952AE">
        <w:rPr>
          <w:rFonts w:ascii="Times New Roman" w:hAnsi="Times New Roman"/>
          <w:sz w:val="28"/>
          <w:szCs w:val="28"/>
        </w:rPr>
        <w:t>говорилось</w:t>
      </w:r>
      <w:r w:rsidRPr="000952AE">
        <w:rPr>
          <w:rFonts w:ascii="Times New Roman" w:hAnsi="Times New Roman"/>
          <w:sz w:val="28"/>
          <w:szCs w:val="28"/>
        </w:rPr>
        <w:t xml:space="preserve">, на эти </w:t>
      </w:r>
      <w:r w:rsidR="00953A5E" w:rsidRPr="000952AE">
        <w:rPr>
          <w:rFonts w:ascii="Times New Roman" w:hAnsi="Times New Roman"/>
          <w:sz w:val="28"/>
          <w:szCs w:val="28"/>
        </w:rPr>
        <w:t>сообщества</w:t>
      </w:r>
      <w:r w:rsidRPr="000952AE">
        <w:rPr>
          <w:rFonts w:ascii="Times New Roman" w:hAnsi="Times New Roman"/>
          <w:sz w:val="28"/>
          <w:szCs w:val="28"/>
        </w:rPr>
        <w:t xml:space="preserve"> идет прямая</w:t>
      </w:r>
      <w:r w:rsidR="00953A5E">
        <w:rPr>
          <w:rFonts w:ascii="Times New Roman" w:hAnsi="Times New Roman"/>
          <w:sz w:val="28"/>
          <w:szCs w:val="28"/>
        </w:rPr>
        <w:t xml:space="preserve"> </w:t>
      </w:r>
      <w:r w:rsidR="00953A5E" w:rsidRPr="000952AE">
        <w:rPr>
          <w:rFonts w:ascii="Times New Roman" w:hAnsi="Times New Roman"/>
          <w:sz w:val="28"/>
          <w:szCs w:val="28"/>
        </w:rPr>
        <w:t>ссылка</w:t>
      </w:r>
      <w:r w:rsidR="00B506D5" w:rsidRPr="000952AE">
        <w:rPr>
          <w:rFonts w:ascii="Times New Roman" w:hAnsi="Times New Roman"/>
          <w:sz w:val="28"/>
          <w:szCs w:val="28"/>
        </w:rPr>
        <w:t xml:space="preserve"> с </w:t>
      </w:r>
      <w:r w:rsidR="00953A5E" w:rsidRPr="000952AE">
        <w:rPr>
          <w:rFonts w:ascii="Times New Roman" w:hAnsi="Times New Roman"/>
          <w:sz w:val="28"/>
          <w:szCs w:val="28"/>
        </w:rPr>
        <w:t>корпоративного</w:t>
      </w:r>
      <w:r w:rsidR="00B506D5" w:rsidRPr="000952AE">
        <w:rPr>
          <w:rFonts w:ascii="Times New Roman" w:hAnsi="Times New Roman"/>
          <w:sz w:val="28"/>
          <w:szCs w:val="28"/>
        </w:rPr>
        <w:t xml:space="preserve"> сайта </w:t>
      </w:r>
      <w:r w:rsidR="00953A5E" w:rsidRPr="000952AE">
        <w:rPr>
          <w:rFonts w:ascii="Times New Roman" w:hAnsi="Times New Roman"/>
          <w:sz w:val="28"/>
          <w:szCs w:val="28"/>
        </w:rPr>
        <w:t>компании</w:t>
      </w:r>
      <w:r w:rsidR="00B506D5" w:rsidRPr="000952AE">
        <w:rPr>
          <w:rFonts w:ascii="Times New Roman" w:hAnsi="Times New Roman"/>
          <w:sz w:val="28"/>
          <w:szCs w:val="28"/>
        </w:rPr>
        <w:t xml:space="preserve"> www.intel.ru. Таким </w:t>
      </w:r>
      <w:r w:rsidR="00953A5E" w:rsidRPr="000952AE">
        <w:rPr>
          <w:rFonts w:ascii="Times New Roman" w:hAnsi="Times New Roman"/>
          <w:sz w:val="28"/>
          <w:szCs w:val="28"/>
        </w:rPr>
        <w:t>образом</w:t>
      </w:r>
      <w:r w:rsidR="00B506D5" w:rsidRPr="000952AE">
        <w:rPr>
          <w:rFonts w:ascii="Times New Roman" w:hAnsi="Times New Roman"/>
          <w:sz w:val="28"/>
          <w:szCs w:val="28"/>
        </w:rPr>
        <w:t xml:space="preserve">, </w:t>
      </w:r>
      <w:r w:rsidR="00953A5E" w:rsidRPr="000952AE">
        <w:rPr>
          <w:rFonts w:ascii="Times New Roman" w:hAnsi="Times New Roman"/>
          <w:sz w:val="28"/>
          <w:szCs w:val="28"/>
        </w:rPr>
        <w:t>любой</w:t>
      </w:r>
      <w:r w:rsidRPr="000952AE">
        <w:rPr>
          <w:rFonts w:ascii="Times New Roman" w:hAnsi="Times New Roman"/>
          <w:sz w:val="28"/>
          <w:szCs w:val="28"/>
        </w:rPr>
        <w:t xml:space="preserve"> </w:t>
      </w:r>
      <w:r w:rsidR="00953A5E" w:rsidRPr="000952AE">
        <w:rPr>
          <w:rFonts w:ascii="Times New Roman" w:hAnsi="Times New Roman"/>
          <w:sz w:val="28"/>
          <w:szCs w:val="28"/>
        </w:rPr>
        <w:t>заинтересованный</w:t>
      </w:r>
      <w:r w:rsidRPr="000952AE">
        <w:rPr>
          <w:rFonts w:ascii="Times New Roman" w:hAnsi="Times New Roman"/>
          <w:sz w:val="28"/>
          <w:szCs w:val="28"/>
        </w:rPr>
        <w:t xml:space="preserve"> </w:t>
      </w:r>
      <w:r w:rsidR="00953A5E" w:rsidRPr="000952AE">
        <w:rPr>
          <w:rFonts w:ascii="Times New Roman" w:hAnsi="Times New Roman"/>
          <w:sz w:val="28"/>
          <w:szCs w:val="28"/>
        </w:rPr>
        <w:t>посетитель</w:t>
      </w:r>
      <w:r w:rsidRPr="000952AE">
        <w:rPr>
          <w:rFonts w:ascii="Times New Roman" w:hAnsi="Times New Roman"/>
          <w:sz w:val="28"/>
          <w:szCs w:val="28"/>
        </w:rPr>
        <w:t xml:space="preserve"> </w:t>
      </w:r>
      <w:r w:rsidR="00953A5E" w:rsidRPr="000952AE">
        <w:rPr>
          <w:rFonts w:ascii="Times New Roman" w:hAnsi="Times New Roman"/>
          <w:sz w:val="28"/>
          <w:szCs w:val="28"/>
        </w:rPr>
        <w:t>сайта</w:t>
      </w:r>
      <w:r w:rsidR="00B506D5" w:rsidRPr="000952AE">
        <w:rPr>
          <w:rFonts w:ascii="Times New Roman" w:hAnsi="Times New Roman"/>
          <w:sz w:val="28"/>
          <w:szCs w:val="28"/>
        </w:rPr>
        <w:t xml:space="preserve"> </w:t>
      </w:r>
      <w:r w:rsidR="00953A5E" w:rsidRPr="000952AE">
        <w:rPr>
          <w:rFonts w:ascii="Times New Roman" w:hAnsi="Times New Roman"/>
          <w:sz w:val="28"/>
          <w:szCs w:val="28"/>
        </w:rPr>
        <w:t>может</w:t>
      </w:r>
      <w:r w:rsidRPr="000952AE">
        <w:rPr>
          <w:rFonts w:ascii="Times New Roman" w:hAnsi="Times New Roman"/>
          <w:sz w:val="28"/>
          <w:szCs w:val="28"/>
        </w:rPr>
        <w:t xml:space="preserve"> стать </w:t>
      </w:r>
      <w:r w:rsidR="00953A5E" w:rsidRPr="000952AE">
        <w:rPr>
          <w:rFonts w:ascii="Times New Roman" w:hAnsi="Times New Roman"/>
          <w:sz w:val="28"/>
          <w:szCs w:val="28"/>
        </w:rPr>
        <w:t>участником</w:t>
      </w:r>
      <w:r w:rsidRPr="000952AE">
        <w:rPr>
          <w:rFonts w:ascii="Times New Roman" w:hAnsi="Times New Roman"/>
          <w:sz w:val="28"/>
          <w:szCs w:val="28"/>
        </w:rPr>
        <w:t xml:space="preserve"> </w:t>
      </w:r>
      <w:r w:rsidR="00953A5E" w:rsidRPr="000952AE">
        <w:rPr>
          <w:rFonts w:ascii="Times New Roman" w:hAnsi="Times New Roman"/>
          <w:sz w:val="28"/>
          <w:szCs w:val="28"/>
        </w:rPr>
        <w:t>сообщества</w:t>
      </w:r>
      <w:r w:rsidRPr="000952AE">
        <w:rPr>
          <w:rFonts w:ascii="Times New Roman" w:hAnsi="Times New Roman"/>
          <w:sz w:val="28"/>
          <w:szCs w:val="28"/>
        </w:rPr>
        <w:t>.</w:t>
      </w:r>
    </w:p>
    <w:p w:rsidR="00B90792" w:rsidRPr="000952AE" w:rsidRDefault="00953A5E" w:rsidP="000952AE">
      <w:pPr>
        <w:pStyle w:val="a3"/>
        <w:numPr>
          <w:ilvl w:val="0"/>
          <w:numId w:val="26"/>
        </w:numPr>
        <w:shd w:val="clear" w:color="000000" w:fill="auto"/>
        <w:suppressAutoHyphens/>
        <w:spacing w:after="0" w:line="360" w:lineRule="auto"/>
        <w:ind w:left="0" w:firstLine="709"/>
        <w:jc w:val="both"/>
        <w:rPr>
          <w:rFonts w:ascii="Times New Roman" w:hAnsi="Times New Roman"/>
          <w:sz w:val="28"/>
          <w:szCs w:val="28"/>
        </w:rPr>
      </w:pPr>
      <w:r>
        <w:rPr>
          <w:rFonts w:ascii="Times New Roman" w:hAnsi="Times New Roman"/>
          <w:sz w:val="28"/>
          <w:szCs w:val="28"/>
        </w:rPr>
        <w:t>Во</w:t>
      </w:r>
      <w:r w:rsidR="00B90792" w:rsidRPr="000952AE">
        <w:rPr>
          <w:rFonts w:ascii="Times New Roman" w:hAnsi="Times New Roman"/>
          <w:sz w:val="28"/>
          <w:szCs w:val="28"/>
        </w:rPr>
        <w:t xml:space="preserve"> время </w:t>
      </w:r>
      <w:r w:rsidRPr="000952AE">
        <w:rPr>
          <w:rFonts w:ascii="Times New Roman" w:hAnsi="Times New Roman"/>
          <w:sz w:val="28"/>
          <w:szCs w:val="28"/>
        </w:rPr>
        <w:t>проведения</w:t>
      </w:r>
      <w:r w:rsidR="00B90792" w:rsidRPr="000952AE">
        <w:rPr>
          <w:rFonts w:ascii="Times New Roman" w:hAnsi="Times New Roman"/>
          <w:sz w:val="28"/>
          <w:szCs w:val="28"/>
        </w:rPr>
        <w:t xml:space="preserve"> различных </w:t>
      </w:r>
      <w:r w:rsidRPr="000952AE">
        <w:rPr>
          <w:rFonts w:ascii="Times New Roman" w:hAnsi="Times New Roman"/>
          <w:sz w:val="28"/>
          <w:szCs w:val="28"/>
        </w:rPr>
        <w:t>конкурсов</w:t>
      </w:r>
      <w:r w:rsidR="00B506D5" w:rsidRPr="000952AE">
        <w:rPr>
          <w:rFonts w:ascii="Times New Roman" w:hAnsi="Times New Roman"/>
          <w:sz w:val="28"/>
          <w:szCs w:val="28"/>
        </w:rPr>
        <w:t xml:space="preserve"> и </w:t>
      </w:r>
      <w:r w:rsidRPr="000952AE">
        <w:rPr>
          <w:rFonts w:ascii="Times New Roman" w:hAnsi="Times New Roman"/>
          <w:sz w:val="28"/>
          <w:szCs w:val="28"/>
        </w:rPr>
        <w:t>викторин</w:t>
      </w:r>
      <w:r w:rsidR="00B506D5" w:rsidRPr="000952AE">
        <w:rPr>
          <w:rFonts w:ascii="Times New Roman" w:hAnsi="Times New Roman"/>
          <w:sz w:val="28"/>
          <w:szCs w:val="28"/>
        </w:rPr>
        <w:t xml:space="preserve"> на </w:t>
      </w:r>
      <w:r w:rsidRPr="000952AE">
        <w:rPr>
          <w:rFonts w:ascii="Times New Roman" w:hAnsi="Times New Roman"/>
          <w:sz w:val="28"/>
          <w:szCs w:val="28"/>
        </w:rPr>
        <w:t>крупнейших</w:t>
      </w:r>
      <w:r w:rsidR="00B506D5" w:rsidRPr="000952AE">
        <w:rPr>
          <w:rFonts w:ascii="Times New Roman" w:hAnsi="Times New Roman"/>
          <w:sz w:val="28"/>
          <w:szCs w:val="28"/>
        </w:rPr>
        <w:t xml:space="preserve"> IT-</w:t>
      </w:r>
      <w:r w:rsidRPr="000952AE">
        <w:rPr>
          <w:rFonts w:ascii="Times New Roman" w:hAnsi="Times New Roman"/>
          <w:sz w:val="28"/>
          <w:szCs w:val="28"/>
        </w:rPr>
        <w:t>площадках</w:t>
      </w:r>
      <w:r w:rsidR="00B506D5" w:rsidRPr="000952AE">
        <w:rPr>
          <w:rFonts w:ascii="Times New Roman" w:hAnsi="Times New Roman"/>
          <w:sz w:val="28"/>
          <w:szCs w:val="28"/>
        </w:rPr>
        <w:t xml:space="preserve"> </w:t>
      </w:r>
      <w:r w:rsidRPr="000952AE">
        <w:rPr>
          <w:rFonts w:ascii="Times New Roman" w:hAnsi="Times New Roman"/>
          <w:sz w:val="28"/>
          <w:szCs w:val="28"/>
        </w:rPr>
        <w:t>Рунета</w:t>
      </w:r>
      <w:r w:rsidR="00B506D5" w:rsidRPr="000952AE">
        <w:rPr>
          <w:rFonts w:ascii="Times New Roman" w:hAnsi="Times New Roman"/>
          <w:sz w:val="28"/>
          <w:szCs w:val="28"/>
        </w:rPr>
        <w:t xml:space="preserve"> </w:t>
      </w:r>
      <w:r w:rsidRPr="000952AE">
        <w:rPr>
          <w:rFonts w:ascii="Times New Roman" w:hAnsi="Times New Roman"/>
          <w:sz w:val="28"/>
          <w:szCs w:val="28"/>
        </w:rPr>
        <w:t>едет</w:t>
      </w:r>
      <w:r w:rsidR="00B506D5" w:rsidRPr="000952AE">
        <w:rPr>
          <w:rFonts w:ascii="Times New Roman" w:hAnsi="Times New Roman"/>
          <w:sz w:val="28"/>
          <w:szCs w:val="28"/>
        </w:rPr>
        <w:t xml:space="preserve"> </w:t>
      </w:r>
      <w:r w:rsidRPr="000952AE">
        <w:rPr>
          <w:rFonts w:ascii="Times New Roman" w:hAnsi="Times New Roman"/>
          <w:sz w:val="28"/>
          <w:szCs w:val="28"/>
        </w:rPr>
        <w:t>анонсирование</w:t>
      </w:r>
      <w:r w:rsidR="00B506D5" w:rsidRPr="000952AE">
        <w:rPr>
          <w:rFonts w:ascii="Times New Roman" w:hAnsi="Times New Roman"/>
          <w:sz w:val="28"/>
          <w:szCs w:val="28"/>
        </w:rPr>
        <w:t xml:space="preserve"> этих </w:t>
      </w:r>
      <w:r w:rsidRPr="000952AE">
        <w:rPr>
          <w:rFonts w:ascii="Times New Roman" w:hAnsi="Times New Roman"/>
          <w:sz w:val="28"/>
          <w:szCs w:val="28"/>
        </w:rPr>
        <w:t>мероприятий</w:t>
      </w:r>
      <w:r w:rsidR="00B506D5" w:rsidRPr="000952AE">
        <w:rPr>
          <w:rFonts w:ascii="Times New Roman" w:hAnsi="Times New Roman"/>
          <w:sz w:val="28"/>
          <w:szCs w:val="28"/>
        </w:rPr>
        <w:t xml:space="preserve">. </w:t>
      </w:r>
      <w:r w:rsidRPr="000952AE">
        <w:rPr>
          <w:rFonts w:ascii="Times New Roman" w:hAnsi="Times New Roman"/>
          <w:sz w:val="28"/>
          <w:szCs w:val="28"/>
        </w:rPr>
        <w:t>Желающий</w:t>
      </w:r>
      <w:r w:rsidR="00B506D5" w:rsidRPr="000952AE">
        <w:rPr>
          <w:rFonts w:ascii="Times New Roman" w:hAnsi="Times New Roman"/>
          <w:sz w:val="28"/>
          <w:szCs w:val="28"/>
        </w:rPr>
        <w:t xml:space="preserve"> принять </w:t>
      </w:r>
      <w:r w:rsidRPr="000952AE">
        <w:rPr>
          <w:rFonts w:ascii="Times New Roman" w:hAnsi="Times New Roman"/>
          <w:sz w:val="28"/>
          <w:szCs w:val="28"/>
        </w:rPr>
        <w:t>участие</w:t>
      </w:r>
      <w:r w:rsidR="00B506D5" w:rsidRPr="000952AE">
        <w:rPr>
          <w:rFonts w:ascii="Times New Roman" w:hAnsi="Times New Roman"/>
          <w:sz w:val="28"/>
          <w:szCs w:val="28"/>
        </w:rPr>
        <w:t xml:space="preserve"> в </w:t>
      </w:r>
      <w:r w:rsidRPr="000952AE">
        <w:rPr>
          <w:rFonts w:ascii="Times New Roman" w:hAnsi="Times New Roman"/>
          <w:sz w:val="28"/>
          <w:szCs w:val="28"/>
        </w:rPr>
        <w:t>розыгрыше</w:t>
      </w:r>
      <w:r w:rsidR="00B506D5" w:rsidRPr="000952AE">
        <w:rPr>
          <w:rFonts w:ascii="Times New Roman" w:hAnsi="Times New Roman"/>
          <w:sz w:val="28"/>
          <w:szCs w:val="28"/>
        </w:rPr>
        <w:t xml:space="preserve"> </w:t>
      </w:r>
      <w:r w:rsidRPr="000952AE">
        <w:rPr>
          <w:rFonts w:ascii="Times New Roman" w:hAnsi="Times New Roman"/>
          <w:sz w:val="28"/>
          <w:szCs w:val="28"/>
        </w:rPr>
        <w:t>может</w:t>
      </w:r>
      <w:r w:rsidR="00B506D5" w:rsidRPr="000952AE">
        <w:rPr>
          <w:rFonts w:ascii="Times New Roman" w:hAnsi="Times New Roman"/>
          <w:sz w:val="28"/>
          <w:szCs w:val="28"/>
        </w:rPr>
        <w:t xml:space="preserve"> </w:t>
      </w:r>
      <w:r w:rsidRPr="000952AE">
        <w:rPr>
          <w:rFonts w:ascii="Times New Roman" w:hAnsi="Times New Roman"/>
          <w:sz w:val="28"/>
          <w:szCs w:val="28"/>
        </w:rPr>
        <w:t>перейти</w:t>
      </w:r>
      <w:r w:rsidR="00B506D5" w:rsidRPr="000952AE">
        <w:rPr>
          <w:rFonts w:ascii="Times New Roman" w:hAnsi="Times New Roman"/>
          <w:sz w:val="28"/>
          <w:szCs w:val="28"/>
        </w:rPr>
        <w:t xml:space="preserve"> на </w:t>
      </w:r>
      <w:r w:rsidRPr="000952AE">
        <w:rPr>
          <w:rFonts w:ascii="Times New Roman" w:hAnsi="Times New Roman"/>
          <w:sz w:val="28"/>
          <w:szCs w:val="28"/>
        </w:rPr>
        <w:t>сайт</w:t>
      </w:r>
      <w:r w:rsidR="00B506D5" w:rsidRPr="000952AE">
        <w:rPr>
          <w:rFonts w:ascii="Times New Roman" w:hAnsi="Times New Roman"/>
          <w:sz w:val="28"/>
          <w:szCs w:val="28"/>
        </w:rPr>
        <w:t xml:space="preserve"> и </w:t>
      </w:r>
      <w:r w:rsidRPr="000952AE">
        <w:rPr>
          <w:rFonts w:ascii="Times New Roman" w:hAnsi="Times New Roman"/>
          <w:sz w:val="28"/>
          <w:szCs w:val="28"/>
        </w:rPr>
        <w:t>зарегистрироваться</w:t>
      </w:r>
      <w:r w:rsidR="00B90792" w:rsidRPr="000952AE">
        <w:rPr>
          <w:rFonts w:ascii="Times New Roman" w:hAnsi="Times New Roman"/>
          <w:sz w:val="28"/>
          <w:szCs w:val="28"/>
        </w:rPr>
        <w:t xml:space="preserve"> в </w:t>
      </w:r>
      <w:r w:rsidRPr="000952AE">
        <w:rPr>
          <w:rFonts w:ascii="Times New Roman" w:hAnsi="Times New Roman"/>
          <w:sz w:val="28"/>
          <w:szCs w:val="28"/>
        </w:rPr>
        <w:t>сообществе</w:t>
      </w:r>
      <w:r w:rsidR="00B90792" w:rsidRPr="000952AE">
        <w:rPr>
          <w:rFonts w:ascii="Times New Roman" w:hAnsi="Times New Roman"/>
          <w:sz w:val="28"/>
          <w:szCs w:val="28"/>
        </w:rPr>
        <w:t>.</w:t>
      </w:r>
    </w:p>
    <w:p w:rsidR="00B90792" w:rsidRDefault="00953A5E" w:rsidP="000952AE">
      <w:pPr>
        <w:pStyle w:val="a3"/>
        <w:numPr>
          <w:ilvl w:val="0"/>
          <w:numId w:val="26"/>
        </w:numPr>
        <w:shd w:val="clear" w:color="000000" w:fill="auto"/>
        <w:suppressAutoHyphens/>
        <w:spacing w:after="0" w:line="360" w:lineRule="auto"/>
        <w:ind w:left="0" w:firstLine="709"/>
        <w:jc w:val="both"/>
        <w:rPr>
          <w:rFonts w:ascii="Times New Roman" w:hAnsi="Times New Roman"/>
          <w:sz w:val="28"/>
          <w:szCs w:val="28"/>
        </w:rPr>
      </w:pPr>
      <w:r w:rsidRPr="000952AE">
        <w:rPr>
          <w:rFonts w:ascii="Times New Roman" w:hAnsi="Times New Roman"/>
          <w:sz w:val="28"/>
          <w:szCs w:val="28"/>
        </w:rPr>
        <w:t>Также</w:t>
      </w:r>
      <w:r w:rsidR="00B506D5" w:rsidRPr="000952AE">
        <w:rPr>
          <w:rFonts w:ascii="Times New Roman" w:hAnsi="Times New Roman"/>
          <w:sz w:val="28"/>
          <w:szCs w:val="28"/>
        </w:rPr>
        <w:t xml:space="preserve"> </w:t>
      </w:r>
      <w:r w:rsidRPr="000952AE">
        <w:rPr>
          <w:rFonts w:ascii="Times New Roman" w:hAnsi="Times New Roman"/>
          <w:sz w:val="28"/>
          <w:szCs w:val="28"/>
        </w:rPr>
        <w:t>многие</w:t>
      </w:r>
      <w:r w:rsidR="00B506D5" w:rsidRPr="000952AE">
        <w:rPr>
          <w:rFonts w:ascii="Times New Roman" w:hAnsi="Times New Roman"/>
          <w:sz w:val="28"/>
          <w:szCs w:val="28"/>
        </w:rPr>
        <w:t xml:space="preserve"> </w:t>
      </w:r>
      <w:r w:rsidRPr="000952AE">
        <w:rPr>
          <w:rFonts w:ascii="Times New Roman" w:hAnsi="Times New Roman"/>
          <w:sz w:val="28"/>
          <w:szCs w:val="28"/>
        </w:rPr>
        <w:t>представители</w:t>
      </w:r>
      <w:r w:rsidR="00B506D5" w:rsidRPr="000952AE">
        <w:rPr>
          <w:rFonts w:ascii="Times New Roman" w:hAnsi="Times New Roman"/>
          <w:sz w:val="28"/>
          <w:szCs w:val="28"/>
        </w:rPr>
        <w:t xml:space="preserve"> </w:t>
      </w:r>
      <w:r w:rsidR="007E12AD" w:rsidRPr="000952AE">
        <w:rPr>
          <w:rFonts w:ascii="Times New Roman" w:hAnsi="Times New Roman"/>
          <w:sz w:val="28"/>
          <w:szCs w:val="28"/>
        </w:rPr>
        <w:t>целевой</w:t>
      </w:r>
      <w:r w:rsidR="00B506D5" w:rsidRPr="000952AE">
        <w:rPr>
          <w:rFonts w:ascii="Times New Roman" w:hAnsi="Times New Roman"/>
          <w:sz w:val="28"/>
          <w:szCs w:val="28"/>
        </w:rPr>
        <w:t xml:space="preserve"> </w:t>
      </w:r>
      <w:r w:rsidRPr="000952AE">
        <w:rPr>
          <w:rFonts w:ascii="Times New Roman" w:hAnsi="Times New Roman"/>
          <w:sz w:val="28"/>
          <w:szCs w:val="28"/>
        </w:rPr>
        <w:t>аудитории</w:t>
      </w:r>
      <w:r w:rsidR="00B90792" w:rsidRPr="000952AE">
        <w:rPr>
          <w:rFonts w:ascii="Times New Roman" w:hAnsi="Times New Roman"/>
          <w:sz w:val="28"/>
          <w:szCs w:val="28"/>
        </w:rPr>
        <w:t xml:space="preserve"> регистр</w:t>
      </w:r>
      <w:r w:rsidR="00B506D5" w:rsidRPr="000952AE">
        <w:rPr>
          <w:rFonts w:ascii="Times New Roman" w:hAnsi="Times New Roman"/>
          <w:sz w:val="28"/>
          <w:szCs w:val="28"/>
        </w:rPr>
        <w:t xml:space="preserve">ируются в сообществе по </w:t>
      </w:r>
      <w:r w:rsidRPr="000952AE">
        <w:rPr>
          <w:rFonts w:ascii="Times New Roman" w:hAnsi="Times New Roman"/>
          <w:sz w:val="28"/>
          <w:szCs w:val="28"/>
        </w:rPr>
        <w:t>приглашению</w:t>
      </w:r>
      <w:r w:rsidR="00B506D5" w:rsidRPr="000952AE">
        <w:rPr>
          <w:rFonts w:ascii="Times New Roman" w:hAnsi="Times New Roman"/>
          <w:sz w:val="28"/>
          <w:szCs w:val="28"/>
        </w:rPr>
        <w:t xml:space="preserve"> </w:t>
      </w:r>
      <w:r w:rsidRPr="000952AE">
        <w:rPr>
          <w:rFonts w:ascii="Times New Roman" w:hAnsi="Times New Roman"/>
          <w:sz w:val="28"/>
          <w:szCs w:val="28"/>
        </w:rPr>
        <w:t>своих</w:t>
      </w:r>
      <w:r w:rsidR="00B506D5" w:rsidRPr="000952AE">
        <w:rPr>
          <w:rFonts w:ascii="Times New Roman" w:hAnsi="Times New Roman"/>
          <w:sz w:val="28"/>
          <w:szCs w:val="28"/>
        </w:rPr>
        <w:t xml:space="preserve"> друзей и </w:t>
      </w:r>
      <w:r w:rsidRPr="000952AE">
        <w:rPr>
          <w:rFonts w:ascii="Times New Roman" w:hAnsi="Times New Roman"/>
          <w:sz w:val="28"/>
          <w:szCs w:val="28"/>
        </w:rPr>
        <w:t>знакомых</w:t>
      </w:r>
      <w:r w:rsidR="00B90792" w:rsidRPr="000952AE">
        <w:rPr>
          <w:rFonts w:ascii="Times New Roman" w:hAnsi="Times New Roman"/>
          <w:sz w:val="28"/>
          <w:szCs w:val="28"/>
        </w:rPr>
        <w:t xml:space="preserve">, уже являющихся членами IT Galaxy. Всем </w:t>
      </w:r>
      <w:r w:rsidRPr="000952AE">
        <w:rPr>
          <w:rFonts w:ascii="Times New Roman" w:hAnsi="Times New Roman"/>
          <w:sz w:val="28"/>
          <w:szCs w:val="28"/>
        </w:rPr>
        <w:t>участникам</w:t>
      </w:r>
      <w:r w:rsidR="00B506D5" w:rsidRPr="000952AE">
        <w:rPr>
          <w:rFonts w:ascii="Times New Roman" w:hAnsi="Times New Roman"/>
          <w:sz w:val="28"/>
          <w:szCs w:val="28"/>
        </w:rPr>
        <w:t xml:space="preserve">, друзья которых </w:t>
      </w:r>
      <w:r w:rsidRPr="000952AE">
        <w:rPr>
          <w:rFonts w:ascii="Times New Roman" w:hAnsi="Times New Roman"/>
          <w:sz w:val="28"/>
          <w:szCs w:val="28"/>
        </w:rPr>
        <w:t>зарегистрировались</w:t>
      </w:r>
      <w:r w:rsidR="00B90792" w:rsidRPr="000952AE">
        <w:rPr>
          <w:rFonts w:ascii="Times New Roman" w:hAnsi="Times New Roman"/>
          <w:sz w:val="28"/>
          <w:szCs w:val="28"/>
        </w:rPr>
        <w:t xml:space="preserve"> в </w:t>
      </w:r>
      <w:r w:rsidRPr="000952AE">
        <w:rPr>
          <w:rFonts w:ascii="Times New Roman" w:hAnsi="Times New Roman"/>
          <w:sz w:val="28"/>
          <w:szCs w:val="28"/>
        </w:rPr>
        <w:t>сообществе</w:t>
      </w:r>
      <w:r w:rsidR="00B506D5" w:rsidRPr="000952AE">
        <w:rPr>
          <w:rFonts w:ascii="Times New Roman" w:hAnsi="Times New Roman"/>
          <w:sz w:val="28"/>
          <w:szCs w:val="28"/>
        </w:rPr>
        <w:t xml:space="preserve"> и </w:t>
      </w:r>
      <w:r w:rsidRPr="000952AE">
        <w:rPr>
          <w:rFonts w:ascii="Times New Roman" w:hAnsi="Times New Roman"/>
          <w:sz w:val="28"/>
          <w:szCs w:val="28"/>
        </w:rPr>
        <w:t>стали</w:t>
      </w:r>
      <w:r w:rsidR="00B90792" w:rsidRPr="000952AE">
        <w:rPr>
          <w:rFonts w:ascii="Times New Roman" w:hAnsi="Times New Roman"/>
          <w:sz w:val="28"/>
          <w:szCs w:val="28"/>
        </w:rPr>
        <w:t xml:space="preserve"> </w:t>
      </w:r>
      <w:r w:rsidRPr="000952AE">
        <w:rPr>
          <w:rFonts w:ascii="Times New Roman" w:hAnsi="Times New Roman"/>
          <w:sz w:val="28"/>
          <w:szCs w:val="28"/>
        </w:rPr>
        <w:t>eе</w:t>
      </w:r>
      <w:r>
        <w:rPr>
          <w:rFonts w:ascii="Times New Roman" w:hAnsi="Times New Roman"/>
          <w:sz w:val="28"/>
          <w:szCs w:val="28"/>
        </w:rPr>
        <w:t xml:space="preserve"> </w:t>
      </w:r>
      <w:r w:rsidR="00B506D5" w:rsidRPr="000952AE">
        <w:rPr>
          <w:rFonts w:ascii="Times New Roman" w:hAnsi="Times New Roman"/>
          <w:sz w:val="28"/>
          <w:szCs w:val="28"/>
        </w:rPr>
        <w:t xml:space="preserve">активными </w:t>
      </w:r>
      <w:r w:rsidRPr="000952AE">
        <w:rPr>
          <w:rFonts w:ascii="Times New Roman" w:hAnsi="Times New Roman"/>
          <w:sz w:val="28"/>
          <w:szCs w:val="28"/>
        </w:rPr>
        <w:t>членами</w:t>
      </w:r>
      <w:r w:rsidR="00B506D5" w:rsidRPr="000952AE">
        <w:rPr>
          <w:rFonts w:ascii="Times New Roman" w:hAnsi="Times New Roman"/>
          <w:sz w:val="28"/>
          <w:szCs w:val="28"/>
        </w:rPr>
        <w:t xml:space="preserve">, </w:t>
      </w:r>
      <w:r w:rsidRPr="000952AE">
        <w:rPr>
          <w:rFonts w:ascii="Times New Roman" w:hAnsi="Times New Roman"/>
          <w:sz w:val="28"/>
          <w:szCs w:val="28"/>
        </w:rPr>
        <w:t>начисляются</w:t>
      </w:r>
      <w:r w:rsidR="00B506D5" w:rsidRPr="000952AE">
        <w:rPr>
          <w:rFonts w:ascii="Times New Roman" w:hAnsi="Times New Roman"/>
          <w:sz w:val="28"/>
          <w:szCs w:val="28"/>
        </w:rPr>
        <w:t xml:space="preserve"> </w:t>
      </w:r>
      <w:r w:rsidRPr="000952AE">
        <w:rPr>
          <w:rFonts w:ascii="Times New Roman" w:hAnsi="Times New Roman"/>
          <w:sz w:val="28"/>
          <w:szCs w:val="28"/>
        </w:rPr>
        <w:t>призовые</w:t>
      </w:r>
      <w:r w:rsidR="00B506D5" w:rsidRPr="000952AE">
        <w:rPr>
          <w:rFonts w:ascii="Times New Roman" w:hAnsi="Times New Roman"/>
          <w:sz w:val="28"/>
          <w:szCs w:val="28"/>
        </w:rPr>
        <w:t xml:space="preserve"> </w:t>
      </w:r>
      <w:r w:rsidRPr="000952AE">
        <w:rPr>
          <w:rFonts w:ascii="Times New Roman" w:hAnsi="Times New Roman"/>
          <w:sz w:val="28"/>
          <w:szCs w:val="28"/>
        </w:rPr>
        <w:t>баллы</w:t>
      </w:r>
      <w:r w:rsidR="00B506D5" w:rsidRPr="000952AE">
        <w:rPr>
          <w:rFonts w:ascii="Times New Roman" w:hAnsi="Times New Roman"/>
          <w:sz w:val="28"/>
          <w:szCs w:val="28"/>
        </w:rPr>
        <w:t xml:space="preserve"> в рамках </w:t>
      </w:r>
      <w:r w:rsidRPr="000952AE">
        <w:rPr>
          <w:rFonts w:ascii="Times New Roman" w:hAnsi="Times New Roman"/>
          <w:sz w:val="28"/>
          <w:szCs w:val="28"/>
        </w:rPr>
        <w:t>программы</w:t>
      </w:r>
      <w:r w:rsidR="00B506D5" w:rsidRPr="000952AE">
        <w:rPr>
          <w:rFonts w:ascii="Times New Roman" w:hAnsi="Times New Roman"/>
          <w:sz w:val="28"/>
          <w:szCs w:val="28"/>
        </w:rPr>
        <w:t xml:space="preserve"> </w:t>
      </w:r>
      <w:r w:rsidRPr="000952AE">
        <w:rPr>
          <w:rFonts w:ascii="Times New Roman" w:hAnsi="Times New Roman"/>
          <w:sz w:val="28"/>
          <w:szCs w:val="28"/>
        </w:rPr>
        <w:t>лояльности</w:t>
      </w:r>
      <w:r w:rsidR="00B90792" w:rsidRPr="000952AE">
        <w:rPr>
          <w:rFonts w:ascii="Times New Roman" w:hAnsi="Times New Roman"/>
          <w:sz w:val="28"/>
          <w:szCs w:val="28"/>
        </w:rPr>
        <w:t>.</w:t>
      </w:r>
    </w:p>
    <w:p w:rsidR="00B90792" w:rsidRPr="000952AE" w:rsidRDefault="00953A5E" w:rsidP="000952AE">
      <w:pPr>
        <w:shd w:val="clear" w:color="000000" w:fill="auto"/>
        <w:suppressAutoHyphens/>
        <w:spacing w:after="0" w:line="360" w:lineRule="auto"/>
        <w:ind w:firstLine="709"/>
        <w:jc w:val="both"/>
        <w:rPr>
          <w:rFonts w:ascii="Times New Roman" w:hAnsi="Times New Roman"/>
          <w:sz w:val="28"/>
          <w:szCs w:val="28"/>
        </w:rPr>
      </w:pPr>
      <w:r w:rsidRPr="000952AE">
        <w:rPr>
          <w:rFonts w:ascii="Times New Roman" w:hAnsi="Times New Roman"/>
          <w:sz w:val="28"/>
          <w:szCs w:val="28"/>
        </w:rPr>
        <w:t>Правом</w:t>
      </w:r>
      <w:r w:rsidR="00B90792" w:rsidRPr="000952AE">
        <w:rPr>
          <w:rFonts w:ascii="Times New Roman" w:hAnsi="Times New Roman"/>
          <w:sz w:val="28"/>
          <w:szCs w:val="28"/>
        </w:rPr>
        <w:t xml:space="preserve"> </w:t>
      </w:r>
      <w:r w:rsidRPr="000952AE">
        <w:rPr>
          <w:rFonts w:ascii="Times New Roman" w:hAnsi="Times New Roman"/>
          <w:sz w:val="28"/>
          <w:szCs w:val="28"/>
        </w:rPr>
        <w:t>вносить</w:t>
      </w:r>
      <w:r w:rsidR="00B506D5" w:rsidRPr="000952AE">
        <w:rPr>
          <w:rFonts w:ascii="Times New Roman" w:hAnsi="Times New Roman"/>
          <w:sz w:val="28"/>
          <w:szCs w:val="28"/>
        </w:rPr>
        <w:t xml:space="preserve"> </w:t>
      </w:r>
      <w:r w:rsidRPr="000952AE">
        <w:rPr>
          <w:rFonts w:ascii="Times New Roman" w:hAnsi="Times New Roman"/>
          <w:sz w:val="28"/>
          <w:szCs w:val="28"/>
        </w:rPr>
        <w:t>свои</w:t>
      </w:r>
      <w:r w:rsidR="00B506D5" w:rsidRPr="000952AE">
        <w:rPr>
          <w:rFonts w:ascii="Times New Roman" w:hAnsi="Times New Roman"/>
          <w:sz w:val="28"/>
          <w:szCs w:val="28"/>
        </w:rPr>
        <w:t xml:space="preserve"> темы для </w:t>
      </w:r>
      <w:r w:rsidRPr="000952AE">
        <w:rPr>
          <w:rFonts w:ascii="Times New Roman" w:hAnsi="Times New Roman"/>
          <w:sz w:val="28"/>
          <w:szCs w:val="28"/>
        </w:rPr>
        <w:t>обсуждения</w:t>
      </w:r>
      <w:r w:rsidR="00B90792" w:rsidRPr="000952AE">
        <w:rPr>
          <w:rFonts w:ascii="Times New Roman" w:hAnsi="Times New Roman"/>
          <w:sz w:val="28"/>
          <w:szCs w:val="28"/>
        </w:rPr>
        <w:t xml:space="preserve"> в </w:t>
      </w:r>
      <w:r w:rsidRPr="000952AE">
        <w:rPr>
          <w:rFonts w:ascii="Times New Roman" w:hAnsi="Times New Roman"/>
          <w:sz w:val="28"/>
          <w:szCs w:val="28"/>
        </w:rPr>
        <w:t>сообществе</w:t>
      </w:r>
      <w:r w:rsidR="00B506D5" w:rsidRPr="000952AE">
        <w:rPr>
          <w:rFonts w:ascii="Times New Roman" w:hAnsi="Times New Roman"/>
          <w:sz w:val="28"/>
          <w:szCs w:val="28"/>
        </w:rPr>
        <w:t xml:space="preserve"> </w:t>
      </w:r>
      <w:r w:rsidRPr="000952AE">
        <w:rPr>
          <w:rFonts w:ascii="Times New Roman" w:hAnsi="Times New Roman"/>
          <w:sz w:val="28"/>
          <w:szCs w:val="28"/>
        </w:rPr>
        <w:t>обладают</w:t>
      </w:r>
      <w:r w:rsidR="00B506D5" w:rsidRPr="000952AE">
        <w:rPr>
          <w:rFonts w:ascii="Times New Roman" w:hAnsi="Times New Roman"/>
          <w:sz w:val="28"/>
          <w:szCs w:val="28"/>
        </w:rPr>
        <w:t xml:space="preserve"> все </w:t>
      </w:r>
      <w:r w:rsidRPr="000952AE">
        <w:rPr>
          <w:rFonts w:ascii="Times New Roman" w:hAnsi="Times New Roman"/>
          <w:sz w:val="28"/>
          <w:szCs w:val="28"/>
        </w:rPr>
        <w:t>зарегистрированные</w:t>
      </w:r>
      <w:r w:rsidR="00B506D5" w:rsidRPr="000952AE">
        <w:rPr>
          <w:rFonts w:ascii="Times New Roman" w:hAnsi="Times New Roman"/>
          <w:sz w:val="28"/>
          <w:szCs w:val="28"/>
        </w:rPr>
        <w:t xml:space="preserve"> </w:t>
      </w:r>
      <w:r w:rsidRPr="000952AE">
        <w:rPr>
          <w:rFonts w:ascii="Times New Roman" w:hAnsi="Times New Roman"/>
          <w:sz w:val="28"/>
          <w:szCs w:val="28"/>
        </w:rPr>
        <w:t>пользователи</w:t>
      </w:r>
      <w:r w:rsidR="00B506D5" w:rsidRPr="000952AE">
        <w:rPr>
          <w:rFonts w:ascii="Times New Roman" w:hAnsi="Times New Roman"/>
          <w:sz w:val="28"/>
          <w:szCs w:val="28"/>
        </w:rPr>
        <w:t xml:space="preserve">. Здесь также </w:t>
      </w:r>
      <w:r w:rsidRPr="000952AE">
        <w:rPr>
          <w:rFonts w:ascii="Times New Roman" w:hAnsi="Times New Roman"/>
          <w:sz w:val="28"/>
          <w:szCs w:val="28"/>
        </w:rPr>
        <w:t>работает</w:t>
      </w:r>
      <w:r w:rsidR="00B506D5" w:rsidRPr="000952AE">
        <w:rPr>
          <w:rFonts w:ascii="Times New Roman" w:hAnsi="Times New Roman"/>
          <w:sz w:val="28"/>
          <w:szCs w:val="28"/>
        </w:rPr>
        <w:t xml:space="preserve"> </w:t>
      </w:r>
      <w:r w:rsidRPr="000952AE">
        <w:rPr>
          <w:rFonts w:ascii="Times New Roman" w:hAnsi="Times New Roman"/>
          <w:sz w:val="28"/>
          <w:szCs w:val="28"/>
        </w:rPr>
        <w:t>система</w:t>
      </w:r>
      <w:r w:rsidR="00B506D5" w:rsidRPr="000952AE">
        <w:rPr>
          <w:rFonts w:ascii="Times New Roman" w:hAnsi="Times New Roman"/>
          <w:sz w:val="28"/>
          <w:szCs w:val="28"/>
        </w:rPr>
        <w:t xml:space="preserve"> </w:t>
      </w:r>
      <w:r w:rsidRPr="000952AE">
        <w:rPr>
          <w:rFonts w:ascii="Times New Roman" w:hAnsi="Times New Roman"/>
          <w:sz w:val="28"/>
          <w:szCs w:val="28"/>
        </w:rPr>
        <w:t>поощрений</w:t>
      </w:r>
      <w:r w:rsidR="00B506D5" w:rsidRPr="000952AE">
        <w:rPr>
          <w:rFonts w:ascii="Times New Roman" w:hAnsi="Times New Roman"/>
          <w:sz w:val="28"/>
          <w:szCs w:val="28"/>
        </w:rPr>
        <w:t xml:space="preserve">: </w:t>
      </w:r>
      <w:r w:rsidRPr="000952AE">
        <w:rPr>
          <w:rFonts w:ascii="Times New Roman" w:hAnsi="Times New Roman"/>
          <w:sz w:val="28"/>
          <w:szCs w:val="28"/>
        </w:rPr>
        <w:t>авторы</w:t>
      </w:r>
      <w:r w:rsidR="00B506D5" w:rsidRPr="000952AE">
        <w:rPr>
          <w:rFonts w:ascii="Times New Roman" w:hAnsi="Times New Roman"/>
          <w:sz w:val="28"/>
          <w:szCs w:val="28"/>
        </w:rPr>
        <w:t xml:space="preserve"> самых </w:t>
      </w:r>
      <w:r w:rsidRPr="000952AE">
        <w:rPr>
          <w:rFonts w:ascii="Times New Roman" w:hAnsi="Times New Roman"/>
          <w:sz w:val="28"/>
          <w:szCs w:val="28"/>
        </w:rPr>
        <w:t>интересных</w:t>
      </w:r>
      <w:r w:rsidR="00B506D5" w:rsidRPr="000952AE">
        <w:rPr>
          <w:rFonts w:ascii="Times New Roman" w:hAnsi="Times New Roman"/>
          <w:sz w:val="28"/>
          <w:szCs w:val="28"/>
        </w:rPr>
        <w:t xml:space="preserve"> </w:t>
      </w:r>
      <w:r w:rsidRPr="000952AE">
        <w:rPr>
          <w:rFonts w:ascii="Times New Roman" w:hAnsi="Times New Roman"/>
          <w:sz w:val="28"/>
          <w:szCs w:val="28"/>
        </w:rPr>
        <w:t>материалов</w:t>
      </w:r>
      <w:r w:rsidR="00B506D5" w:rsidRPr="000952AE">
        <w:rPr>
          <w:rFonts w:ascii="Times New Roman" w:hAnsi="Times New Roman"/>
          <w:sz w:val="28"/>
          <w:szCs w:val="28"/>
        </w:rPr>
        <w:t xml:space="preserve"> и </w:t>
      </w:r>
      <w:r w:rsidRPr="000952AE">
        <w:rPr>
          <w:rFonts w:ascii="Times New Roman" w:hAnsi="Times New Roman"/>
          <w:sz w:val="28"/>
          <w:szCs w:val="28"/>
        </w:rPr>
        <w:t>полезных</w:t>
      </w:r>
      <w:r w:rsidR="00B506D5" w:rsidRPr="000952AE">
        <w:rPr>
          <w:rFonts w:ascii="Times New Roman" w:hAnsi="Times New Roman"/>
          <w:sz w:val="28"/>
          <w:szCs w:val="28"/>
        </w:rPr>
        <w:t xml:space="preserve"> </w:t>
      </w:r>
      <w:r w:rsidRPr="000952AE">
        <w:rPr>
          <w:rFonts w:ascii="Times New Roman" w:hAnsi="Times New Roman"/>
          <w:sz w:val="28"/>
          <w:szCs w:val="28"/>
        </w:rPr>
        <w:t>комментариев</w:t>
      </w:r>
      <w:r w:rsidR="00B506D5" w:rsidRPr="000952AE">
        <w:rPr>
          <w:rFonts w:ascii="Times New Roman" w:hAnsi="Times New Roman"/>
          <w:sz w:val="28"/>
          <w:szCs w:val="28"/>
        </w:rPr>
        <w:t xml:space="preserve"> </w:t>
      </w:r>
      <w:r w:rsidRPr="000952AE">
        <w:rPr>
          <w:rFonts w:ascii="Times New Roman" w:hAnsi="Times New Roman"/>
          <w:sz w:val="28"/>
          <w:szCs w:val="28"/>
        </w:rPr>
        <w:t>получают</w:t>
      </w:r>
      <w:r w:rsidR="00B506D5" w:rsidRPr="000952AE">
        <w:rPr>
          <w:rFonts w:ascii="Times New Roman" w:hAnsi="Times New Roman"/>
          <w:sz w:val="28"/>
          <w:szCs w:val="28"/>
        </w:rPr>
        <w:t xml:space="preserve"> «</w:t>
      </w:r>
      <w:r w:rsidRPr="000952AE">
        <w:rPr>
          <w:rFonts w:ascii="Times New Roman" w:hAnsi="Times New Roman"/>
          <w:sz w:val="28"/>
          <w:szCs w:val="28"/>
        </w:rPr>
        <w:t>баллы</w:t>
      </w:r>
      <w:r w:rsidR="00B506D5" w:rsidRPr="000952AE">
        <w:rPr>
          <w:rFonts w:ascii="Times New Roman" w:hAnsi="Times New Roman"/>
          <w:sz w:val="28"/>
          <w:szCs w:val="28"/>
        </w:rPr>
        <w:t xml:space="preserve">» в </w:t>
      </w:r>
      <w:r w:rsidRPr="000952AE">
        <w:rPr>
          <w:rFonts w:ascii="Times New Roman" w:hAnsi="Times New Roman"/>
          <w:sz w:val="28"/>
          <w:szCs w:val="28"/>
        </w:rPr>
        <w:t>рамках</w:t>
      </w:r>
      <w:r w:rsidR="00B506D5" w:rsidRPr="000952AE">
        <w:rPr>
          <w:rFonts w:ascii="Times New Roman" w:hAnsi="Times New Roman"/>
          <w:sz w:val="28"/>
          <w:szCs w:val="28"/>
        </w:rPr>
        <w:t xml:space="preserve"> </w:t>
      </w:r>
      <w:r w:rsidRPr="000952AE">
        <w:rPr>
          <w:rFonts w:ascii="Times New Roman" w:hAnsi="Times New Roman"/>
          <w:sz w:val="28"/>
          <w:szCs w:val="28"/>
        </w:rPr>
        <w:t>программы</w:t>
      </w:r>
      <w:r w:rsidR="00B506D5" w:rsidRPr="000952AE">
        <w:rPr>
          <w:rFonts w:ascii="Times New Roman" w:hAnsi="Times New Roman"/>
          <w:sz w:val="28"/>
          <w:szCs w:val="28"/>
        </w:rPr>
        <w:t xml:space="preserve"> </w:t>
      </w:r>
      <w:r w:rsidRPr="000952AE">
        <w:rPr>
          <w:rFonts w:ascii="Times New Roman" w:hAnsi="Times New Roman"/>
          <w:sz w:val="28"/>
          <w:szCs w:val="28"/>
        </w:rPr>
        <w:t>лояльности</w:t>
      </w:r>
      <w:r w:rsidR="00B506D5" w:rsidRPr="000952AE">
        <w:rPr>
          <w:rFonts w:ascii="Times New Roman" w:hAnsi="Times New Roman"/>
          <w:sz w:val="28"/>
          <w:szCs w:val="28"/>
        </w:rPr>
        <w:t xml:space="preserve"> Intel, </w:t>
      </w:r>
      <w:r w:rsidRPr="000952AE">
        <w:rPr>
          <w:rFonts w:ascii="Times New Roman" w:hAnsi="Times New Roman"/>
          <w:sz w:val="28"/>
          <w:szCs w:val="28"/>
        </w:rPr>
        <w:t>которые</w:t>
      </w:r>
      <w:r w:rsidR="00B90792" w:rsidRPr="000952AE">
        <w:rPr>
          <w:rFonts w:ascii="Times New Roman" w:hAnsi="Times New Roman"/>
          <w:sz w:val="28"/>
          <w:szCs w:val="28"/>
        </w:rPr>
        <w:t xml:space="preserve"> зате</w:t>
      </w:r>
      <w:r w:rsidR="00B506D5" w:rsidRPr="000952AE">
        <w:rPr>
          <w:rFonts w:ascii="Times New Roman" w:hAnsi="Times New Roman"/>
          <w:sz w:val="28"/>
          <w:szCs w:val="28"/>
        </w:rPr>
        <w:t xml:space="preserve">м </w:t>
      </w:r>
      <w:r w:rsidRPr="000952AE">
        <w:rPr>
          <w:rFonts w:ascii="Times New Roman" w:hAnsi="Times New Roman"/>
          <w:sz w:val="28"/>
          <w:szCs w:val="28"/>
        </w:rPr>
        <w:t>могут</w:t>
      </w:r>
      <w:r w:rsidR="00B506D5" w:rsidRPr="000952AE">
        <w:rPr>
          <w:rFonts w:ascii="Times New Roman" w:hAnsi="Times New Roman"/>
          <w:sz w:val="28"/>
          <w:szCs w:val="28"/>
        </w:rPr>
        <w:t xml:space="preserve"> </w:t>
      </w:r>
      <w:r w:rsidRPr="000952AE">
        <w:rPr>
          <w:rFonts w:ascii="Times New Roman" w:hAnsi="Times New Roman"/>
          <w:sz w:val="28"/>
          <w:szCs w:val="28"/>
        </w:rPr>
        <w:t>обменивать</w:t>
      </w:r>
      <w:r w:rsidR="00B90792" w:rsidRPr="000952AE">
        <w:rPr>
          <w:rFonts w:ascii="Times New Roman" w:hAnsi="Times New Roman"/>
          <w:sz w:val="28"/>
          <w:szCs w:val="28"/>
        </w:rPr>
        <w:t xml:space="preserve"> на призы.</w:t>
      </w:r>
    </w:p>
    <w:p w:rsidR="00B90792" w:rsidRPr="000952AE" w:rsidRDefault="00953A5E" w:rsidP="000952AE">
      <w:pPr>
        <w:shd w:val="clear" w:color="000000" w:fill="auto"/>
        <w:suppressAutoHyphens/>
        <w:spacing w:after="0" w:line="360" w:lineRule="auto"/>
        <w:ind w:firstLine="709"/>
        <w:jc w:val="both"/>
        <w:rPr>
          <w:rFonts w:ascii="Times New Roman" w:hAnsi="Times New Roman"/>
          <w:sz w:val="28"/>
          <w:szCs w:val="28"/>
        </w:rPr>
      </w:pPr>
      <w:r w:rsidRPr="000952AE">
        <w:rPr>
          <w:rFonts w:ascii="Times New Roman" w:hAnsi="Times New Roman"/>
          <w:sz w:val="28"/>
          <w:szCs w:val="28"/>
        </w:rPr>
        <w:t>Обратившись</w:t>
      </w:r>
      <w:r w:rsidR="00B506D5" w:rsidRPr="000952AE">
        <w:rPr>
          <w:rFonts w:ascii="Times New Roman" w:hAnsi="Times New Roman"/>
          <w:sz w:val="28"/>
          <w:szCs w:val="28"/>
        </w:rPr>
        <w:t xml:space="preserve"> к </w:t>
      </w:r>
      <w:r w:rsidRPr="000952AE">
        <w:rPr>
          <w:rFonts w:ascii="Times New Roman" w:hAnsi="Times New Roman"/>
          <w:sz w:val="28"/>
          <w:szCs w:val="28"/>
        </w:rPr>
        <w:t>социальным</w:t>
      </w:r>
      <w:r w:rsidR="00B90792" w:rsidRPr="000952AE">
        <w:rPr>
          <w:rFonts w:ascii="Times New Roman" w:hAnsi="Times New Roman"/>
          <w:sz w:val="28"/>
          <w:szCs w:val="28"/>
        </w:rPr>
        <w:t xml:space="preserve"> </w:t>
      </w:r>
      <w:r w:rsidRPr="000952AE">
        <w:rPr>
          <w:rFonts w:ascii="Times New Roman" w:hAnsi="Times New Roman"/>
          <w:sz w:val="28"/>
          <w:szCs w:val="28"/>
        </w:rPr>
        <w:t>сетям</w:t>
      </w:r>
      <w:r w:rsidR="00B90792" w:rsidRPr="000952AE">
        <w:rPr>
          <w:rFonts w:ascii="Times New Roman" w:hAnsi="Times New Roman"/>
          <w:sz w:val="28"/>
          <w:szCs w:val="28"/>
        </w:rPr>
        <w:t xml:space="preserve">, Intel к </w:t>
      </w:r>
      <w:r w:rsidRPr="000952AE">
        <w:rPr>
          <w:rFonts w:ascii="Times New Roman" w:hAnsi="Times New Roman"/>
          <w:sz w:val="28"/>
          <w:szCs w:val="28"/>
        </w:rPr>
        <w:t>настоящему</w:t>
      </w:r>
      <w:r w:rsidR="00B506D5" w:rsidRPr="000952AE">
        <w:rPr>
          <w:rFonts w:ascii="Times New Roman" w:hAnsi="Times New Roman"/>
          <w:sz w:val="28"/>
          <w:szCs w:val="28"/>
        </w:rPr>
        <w:t xml:space="preserve"> </w:t>
      </w:r>
      <w:r w:rsidRPr="000952AE">
        <w:rPr>
          <w:rFonts w:ascii="Times New Roman" w:hAnsi="Times New Roman"/>
          <w:sz w:val="28"/>
          <w:szCs w:val="28"/>
        </w:rPr>
        <w:t>времени</w:t>
      </w:r>
      <w:r w:rsidR="00B90792" w:rsidRPr="000952AE">
        <w:rPr>
          <w:rFonts w:ascii="Times New Roman" w:hAnsi="Times New Roman"/>
          <w:sz w:val="28"/>
          <w:szCs w:val="28"/>
        </w:rPr>
        <w:t xml:space="preserve"> </w:t>
      </w:r>
      <w:r w:rsidRPr="000952AE">
        <w:rPr>
          <w:rFonts w:ascii="Times New Roman" w:hAnsi="Times New Roman"/>
          <w:sz w:val="28"/>
          <w:szCs w:val="28"/>
        </w:rPr>
        <w:t>построила</w:t>
      </w:r>
      <w:r w:rsidR="00B506D5" w:rsidRPr="000952AE">
        <w:rPr>
          <w:rFonts w:ascii="Times New Roman" w:hAnsi="Times New Roman"/>
          <w:sz w:val="28"/>
          <w:szCs w:val="28"/>
        </w:rPr>
        <w:t xml:space="preserve"> </w:t>
      </w:r>
      <w:r w:rsidRPr="000952AE">
        <w:rPr>
          <w:rFonts w:ascii="Times New Roman" w:hAnsi="Times New Roman"/>
          <w:sz w:val="28"/>
          <w:szCs w:val="28"/>
        </w:rPr>
        <w:t>надёжно</w:t>
      </w:r>
      <w:r w:rsidR="00B506D5" w:rsidRPr="000952AE">
        <w:rPr>
          <w:rFonts w:ascii="Times New Roman" w:hAnsi="Times New Roman"/>
          <w:sz w:val="28"/>
          <w:szCs w:val="28"/>
        </w:rPr>
        <w:t xml:space="preserve"> </w:t>
      </w:r>
      <w:r w:rsidRPr="000952AE">
        <w:rPr>
          <w:rFonts w:ascii="Times New Roman" w:hAnsi="Times New Roman"/>
          <w:sz w:val="28"/>
          <w:szCs w:val="28"/>
        </w:rPr>
        <w:t>работающий</w:t>
      </w:r>
      <w:r w:rsidR="00B506D5" w:rsidRPr="000952AE">
        <w:rPr>
          <w:rFonts w:ascii="Times New Roman" w:hAnsi="Times New Roman"/>
          <w:sz w:val="28"/>
          <w:szCs w:val="28"/>
        </w:rPr>
        <w:t xml:space="preserve"> </w:t>
      </w:r>
      <w:r w:rsidRPr="000952AE">
        <w:rPr>
          <w:rFonts w:ascii="Times New Roman" w:hAnsi="Times New Roman"/>
          <w:sz w:val="28"/>
          <w:szCs w:val="28"/>
        </w:rPr>
        <w:t>канале</w:t>
      </w:r>
      <w:r w:rsidR="00B506D5" w:rsidRPr="000952AE">
        <w:rPr>
          <w:rFonts w:ascii="Times New Roman" w:hAnsi="Times New Roman"/>
          <w:sz w:val="28"/>
          <w:szCs w:val="28"/>
        </w:rPr>
        <w:t xml:space="preserve"> для </w:t>
      </w:r>
      <w:r w:rsidRPr="000952AE">
        <w:rPr>
          <w:rFonts w:ascii="Times New Roman" w:hAnsi="Times New Roman"/>
          <w:sz w:val="28"/>
          <w:szCs w:val="28"/>
        </w:rPr>
        <w:t>двусторонних</w:t>
      </w:r>
      <w:r w:rsidR="00B506D5" w:rsidRPr="000952AE">
        <w:rPr>
          <w:rFonts w:ascii="Times New Roman" w:hAnsi="Times New Roman"/>
          <w:sz w:val="28"/>
          <w:szCs w:val="28"/>
        </w:rPr>
        <w:t xml:space="preserve"> </w:t>
      </w:r>
      <w:r w:rsidRPr="000952AE">
        <w:rPr>
          <w:rFonts w:ascii="Times New Roman" w:hAnsi="Times New Roman"/>
          <w:sz w:val="28"/>
          <w:szCs w:val="28"/>
        </w:rPr>
        <w:t>коммуникаций</w:t>
      </w:r>
      <w:r w:rsidR="00B506D5" w:rsidRPr="000952AE">
        <w:rPr>
          <w:rFonts w:ascii="Times New Roman" w:hAnsi="Times New Roman"/>
          <w:sz w:val="28"/>
          <w:szCs w:val="28"/>
        </w:rPr>
        <w:t xml:space="preserve"> с </w:t>
      </w:r>
      <w:r w:rsidRPr="000952AE">
        <w:rPr>
          <w:rFonts w:ascii="Times New Roman" w:hAnsi="Times New Roman"/>
          <w:sz w:val="28"/>
          <w:szCs w:val="28"/>
        </w:rPr>
        <w:t>конечными</w:t>
      </w:r>
      <w:r w:rsidR="00B506D5" w:rsidRPr="000952AE">
        <w:rPr>
          <w:rFonts w:ascii="Times New Roman" w:hAnsi="Times New Roman"/>
          <w:sz w:val="28"/>
          <w:szCs w:val="28"/>
        </w:rPr>
        <w:t xml:space="preserve"> </w:t>
      </w:r>
      <w:r w:rsidRPr="000952AE">
        <w:rPr>
          <w:rFonts w:ascii="Times New Roman" w:hAnsi="Times New Roman"/>
          <w:sz w:val="28"/>
          <w:szCs w:val="28"/>
        </w:rPr>
        <w:t>потребителями</w:t>
      </w:r>
      <w:r w:rsidR="00B506D5" w:rsidRPr="000952AE">
        <w:rPr>
          <w:rFonts w:ascii="Times New Roman" w:hAnsi="Times New Roman"/>
          <w:sz w:val="28"/>
          <w:szCs w:val="28"/>
        </w:rPr>
        <w:t xml:space="preserve"> </w:t>
      </w:r>
      <w:r w:rsidRPr="000952AE">
        <w:rPr>
          <w:rFonts w:ascii="Times New Roman" w:hAnsi="Times New Roman"/>
          <w:sz w:val="28"/>
          <w:szCs w:val="28"/>
        </w:rPr>
        <w:t>своих</w:t>
      </w:r>
      <w:r w:rsidR="00B506D5" w:rsidRPr="000952AE">
        <w:rPr>
          <w:rFonts w:ascii="Times New Roman" w:hAnsi="Times New Roman"/>
          <w:sz w:val="28"/>
          <w:szCs w:val="28"/>
        </w:rPr>
        <w:t xml:space="preserve"> </w:t>
      </w:r>
      <w:r w:rsidRPr="000952AE">
        <w:rPr>
          <w:rFonts w:ascii="Times New Roman" w:hAnsi="Times New Roman"/>
          <w:sz w:val="28"/>
          <w:szCs w:val="28"/>
        </w:rPr>
        <w:t>технологий</w:t>
      </w:r>
      <w:r w:rsidR="00B506D5" w:rsidRPr="000952AE">
        <w:rPr>
          <w:rFonts w:ascii="Times New Roman" w:hAnsi="Times New Roman"/>
          <w:sz w:val="28"/>
          <w:szCs w:val="28"/>
        </w:rPr>
        <w:t xml:space="preserve"> и </w:t>
      </w:r>
      <w:r w:rsidRPr="000952AE">
        <w:rPr>
          <w:rFonts w:ascii="Times New Roman" w:hAnsi="Times New Roman"/>
          <w:sz w:val="28"/>
          <w:szCs w:val="28"/>
        </w:rPr>
        <w:t>продуктов</w:t>
      </w:r>
      <w:r w:rsidR="00B506D5" w:rsidRPr="000952AE">
        <w:rPr>
          <w:rFonts w:ascii="Times New Roman" w:hAnsi="Times New Roman"/>
          <w:sz w:val="28"/>
          <w:szCs w:val="28"/>
        </w:rPr>
        <w:t xml:space="preserve">. </w:t>
      </w:r>
      <w:r w:rsidRPr="000952AE">
        <w:rPr>
          <w:rFonts w:ascii="Times New Roman" w:hAnsi="Times New Roman"/>
          <w:sz w:val="28"/>
          <w:szCs w:val="28"/>
        </w:rPr>
        <w:t>Благодаря</w:t>
      </w:r>
      <w:r w:rsidR="00B506D5" w:rsidRPr="000952AE">
        <w:rPr>
          <w:rFonts w:ascii="Times New Roman" w:hAnsi="Times New Roman"/>
          <w:sz w:val="28"/>
          <w:szCs w:val="28"/>
        </w:rPr>
        <w:t xml:space="preserve"> </w:t>
      </w:r>
      <w:r w:rsidRPr="000952AE">
        <w:rPr>
          <w:rFonts w:ascii="Times New Roman" w:hAnsi="Times New Roman"/>
          <w:sz w:val="28"/>
          <w:szCs w:val="28"/>
        </w:rPr>
        <w:t>использованию</w:t>
      </w:r>
      <w:r w:rsidR="00B506D5" w:rsidRPr="000952AE">
        <w:rPr>
          <w:rFonts w:ascii="Times New Roman" w:hAnsi="Times New Roman"/>
          <w:sz w:val="28"/>
          <w:szCs w:val="28"/>
        </w:rPr>
        <w:t xml:space="preserve"> </w:t>
      </w:r>
      <w:r w:rsidRPr="000952AE">
        <w:rPr>
          <w:rFonts w:ascii="Times New Roman" w:hAnsi="Times New Roman"/>
          <w:sz w:val="28"/>
          <w:szCs w:val="28"/>
        </w:rPr>
        <w:t>разных</w:t>
      </w:r>
      <w:r w:rsidR="00B506D5" w:rsidRPr="000952AE">
        <w:rPr>
          <w:rFonts w:ascii="Times New Roman" w:hAnsi="Times New Roman"/>
          <w:sz w:val="28"/>
          <w:szCs w:val="28"/>
        </w:rPr>
        <w:t xml:space="preserve"> </w:t>
      </w:r>
      <w:r>
        <w:rPr>
          <w:rFonts w:ascii="Times New Roman" w:hAnsi="Times New Roman"/>
          <w:sz w:val="28"/>
          <w:szCs w:val="28"/>
        </w:rPr>
        <w:t xml:space="preserve">по </w:t>
      </w:r>
      <w:r w:rsidRPr="000952AE">
        <w:rPr>
          <w:rFonts w:ascii="Times New Roman" w:hAnsi="Times New Roman"/>
          <w:sz w:val="28"/>
          <w:szCs w:val="28"/>
        </w:rPr>
        <w:t>демографии</w:t>
      </w:r>
      <w:r w:rsidR="00B90792" w:rsidRPr="000952AE">
        <w:rPr>
          <w:rFonts w:ascii="Times New Roman" w:hAnsi="Times New Roman"/>
          <w:sz w:val="28"/>
          <w:szCs w:val="28"/>
        </w:rPr>
        <w:t xml:space="preserve"> и </w:t>
      </w:r>
      <w:r w:rsidRPr="000952AE">
        <w:rPr>
          <w:rFonts w:ascii="Times New Roman" w:hAnsi="Times New Roman"/>
          <w:sz w:val="28"/>
          <w:szCs w:val="28"/>
        </w:rPr>
        <w:t>профессиональному</w:t>
      </w:r>
      <w:r w:rsidR="00B90792" w:rsidRPr="000952AE">
        <w:rPr>
          <w:rFonts w:ascii="Times New Roman" w:hAnsi="Times New Roman"/>
          <w:sz w:val="28"/>
          <w:szCs w:val="28"/>
        </w:rPr>
        <w:t xml:space="preserve"> </w:t>
      </w:r>
      <w:r w:rsidRPr="000952AE">
        <w:rPr>
          <w:rFonts w:ascii="Times New Roman" w:hAnsi="Times New Roman"/>
          <w:sz w:val="28"/>
          <w:szCs w:val="28"/>
        </w:rPr>
        <w:t>составу</w:t>
      </w:r>
      <w:r w:rsidR="00B90792" w:rsidRPr="000952AE">
        <w:rPr>
          <w:rFonts w:ascii="Times New Roman" w:hAnsi="Times New Roman"/>
          <w:sz w:val="28"/>
          <w:szCs w:val="28"/>
        </w:rPr>
        <w:t xml:space="preserve"> </w:t>
      </w:r>
      <w:r>
        <w:rPr>
          <w:rFonts w:ascii="Times New Roman" w:hAnsi="Times New Roman"/>
          <w:sz w:val="28"/>
          <w:szCs w:val="28"/>
        </w:rPr>
        <w:t>сообщества</w:t>
      </w:r>
      <w:r w:rsidR="00B90792" w:rsidRPr="000952AE">
        <w:rPr>
          <w:rFonts w:ascii="Times New Roman" w:hAnsi="Times New Roman"/>
          <w:sz w:val="28"/>
          <w:szCs w:val="28"/>
        </w:rPr>
        <w:t xml:space="preserve"> этот эфф</w:t>
      </w:r>
      <w:r w:rsidR="00B506D5" w:rsidRPr="000952AE">
        <w:rPr>
          <w:rFonts w:ascii="Times New Roman" w:hAnsi="Times New Roman"/>
          <w:sz w:val="28"/>
          <w:szCs w:val="28"/>
        </w:rPr>
        <w:t xml:space="preserve">ективный инструмент маркетинга </w:t>
      </w:r>
      <w:r w:rsidRPr="000952AE">
        <w:rPr>
          <w:rFonts w:ascii="Times New Roman" w:hAnsi="Times New Roman"/>
          <w:sz w:val="28"/>
          <w:szCs w:val="28"/>
        </w:rPr>
        <w:t>охватывает</w:t>
      </w:r>
      <w:r w:rsidR="00B506D5" w:rsidRPr="000952AE">
        <w:rPr>
          <w:rFonts w:ascii="Times New Roman" w:hAnsi="Times New Roman"/>
          <w:sz w:val="28"/>
          <w:szCs w:val="28"/>
        </w:rPr>
        <w:t xml:space="preserve"> </w:t>
      </w:r>
      <w:r w:rsidRPr="000952AE">
        <w:rPr>
          <w:rFonts w:ascii="Times New Roman" w:hAnsi="Times New Roman"/>
          <w:sz w:val="28"/>
          <w:szCs w:val="28"/>
        </w:rPr>
        <w:t>все</w:t>
      </w:r>
      <w:r w:rsidR="00B506D5" w:rsidRPr="000952AE">
        <w:rPr>
          <w:rFonts w:ascii="Times New Roman" w:hAnsi="Times New Roman"/>
          <w:sz w:val="28"/>
          <w:szCs w:val="28"/>
        </w:rPr>
        <w:t xml:space="preserve"> </w:t>
      </w:r>
      <w:r w:rsidRPr="000952AE">
        <w:rPr>
          <w:rFonts w:ascii="Times New Roman" w:hAnsi="Times New Roman"/>
          <w:sz w:val="28"/>
          <w:szCs w:val="28"/>
        </w:rPr>
        <w:t>важные</w:t>
      </w:r>
      <w:r w:rsidR="00B506D5" w:rsidRPr="000952AE">
        <w:rPr>
          <w:rFonts w:ascii="Times New Roman" w:hAnsi="Times New Roman"/>
          <w:sz w:val="28"/>
          <w:szCs w:val="28"/>
        </w:rPr>
        <w:t xml:space="preserve"> для </w:t>
      </w:r>
      <w:r w:rsidRPr="000952AE">
        <w:rPr>
          <w:rFonts w:ascii="Times New Roman" w:hAnsi="Times New Roman"/>
          <w:sz w:val="28"/>
          <w:szCs w:val="28"/>
        </w:rPr>
        <w:t>компании</w:t>
      </w:r>
      <w:r w:rsidR="00B90792" w:rsidRPr="000952AE">
        <w:rPr>
          <w:rFonts w:ascii="Times New Roman" w:hAnsi="Times New Roman"/>
          <w:sz w:val="28"/>
          <w:szCs w:val="28"/>
        </w:rPr>
        <w:t xml:space="preserve"> </w:t>
      </w:r>
      <w:r w:rsidRPr="000952AE">
        <w:rPr>
          <w:rFonts w:ascii="Times New Roman" w:hAnsi="Times New Roman"/>
          <w:sz w:val="28"/>
          <w:szCs w:val="28"/>
        </w:rPr>
        <w:t>части</w:t>
      </w:r>
      <w:r w:rsidR="00B506D5" w:rsidRPr="000952AE">
        <w:rPr>
          <w:rFonts w:ascii="Times New Roman" w:hAnsi="Times New Roman"/>
          <w:sz w:val="28"/>
          <w:szCs w:val="28"/>
        </w:rPr>
        <w:t xml:space="preserve"> </w:t>
      </w:r>
      <w:r w:rsidR="007E12AD" w:rsidRPr="000952AE">
        <w:rPr>
          <w:rFonts w:ascii="Times New Roman" w:hAnsi="Times New Roman"/>
          <w:sz w:val="28"/>
          <w:szCs w:val="28"/>
        </w:rPr>
        <w:t>целевой</w:t>
      </w:r>
      <w:r w:rsidR="00B506D5" w:rsidRPr="000952AE">
        <w:rPr>
          <w:rFonts w:ascii="Times New Roman" w:hAnsi="Times New Roman"/>
          <w:sz w:val="28"/>
          <w:szCs w:val="28"/>
        </w:rPr>
        <w:t xml:space="preserve"> </w:t>
      </w:r>
      <w:r w:rsidRPr="000952AE">
        <w:rPr>
          <w:rFonts w:ascii="Times New Roman" w:hAnsi="Times New Roman"/>
          <w:sz w:val="28"/>
          <w:szCs w:val="28"/>
        </w:rPr>
        <w:t>аудитории</w:t>
      </w:r>
      <w:r w:rsidR="00B506D5" w:rsidRPr="000952AE">
        <w:rPr>
          <w:rFonts w:ascii="Times New Roman" w:hAnsi="Times New Roman"/>
          <w:sz w:val="28"/>
          <w:szCs w:val="28"/>
        </w:rPr>
        <w:t xml:space="preserve"> — от </w:t>
      </w:r>
      <w:r w:rsidRPr="000952AE">
        <w:rPr>
          <w:rFonts w:ascii="Times New Roman" w:hAnsi="Times New Roman"/>
          <w:sz w:val="28"/>
          <w:szCs w:val="28"/>
        </w:rPr>
        <w:t>рядовых</w:t>
      </w:r>
      <w:r w:rsidR="00B506D5" w:rsidRPr="000952AE">
        <w:rPr>
          <w:rFonts w:ascii="Times New Roman" w:hAnsi="Times New Roman"/>
          <w:sz w:val="28"/>
          <w:szCs w:val="28"/>
        </w:rPr>
        <w:t xml:space="preserve"> </w:t>
      </w:r>
      <w:r w:rsidRPr="000952AE">
        <w:rPr>
          <w:rFonts w:ascii="Times New Roman" w:hAnsi="Times New Roman"/>
          <w:sz w:val="28"/>
          <w:szCs w:val="28"/>
        </w:rPr>
        <w:t>потребителей</w:t>
      </w:r>
      <w:r w:rsidR="00B90792" w:rsidRPr="000952AE">
        <w:rPr>
          <w:rFonts w:ascii="Times New Roman" w:hAnsi="Times New Roman"/>
          <w:sz w:val="28"/>
          <w:szCs w:val="28"/>
        </w:rPr>
        <w:t xml:space="preserve"> до IT-</w:t>
      </w:r>
      <w:r w:rsidRPr="000952AE">
        <w:rPr>
          <w:rFonts w:ascii="Times New Roman" w:hAnsi="Times New Roman"/>
          <w:sz w:val="28"/>
          <w:szCs w:val="28"/>
        </w:rPr>
        <w:t>менеджеров</w:t>
      </w:r>
      <w:r w:rsidR="00B506D5" w:rsidRPr="000952AE">
        <w:rPr>
          <w:rFonts w:ascii="Times New Roman" w:hAnsi="Times New Roman"/>
          <w:sz w:val="28"/>
          <w:szCs w:val="28"/>
        </w:rPr>
        <w:t xml:space="preserve">, </w:t>
      </w:r>
      <w:r w:rsidRPr="000952AE">
        <w:rPr>
          <w:rFonts w:ascii="Times New Roman" w:hAnsi="Times New Roman"/>
          <w:sz w:val="28"/>
          <w:szCs w:val="28"/>
        </w:rPr>
        <w:t>принимающих</w:t>
      </w:r>
      <w:r w:rsidR="00B506D5" w:rsidRPr="000952AE">
        <w:rPr>
          <w:rFonts w:ascii="Times New Roman" w:hAnsi="Times New Roman"/>
          <w:sz w:val="28"/>
          <w:szCs w:val="28"/>
        </w:rPr>
        <w:t xml:space="preserve"> </w:t>
      </w:r>
      <w:r w:rsidRPr="000952AE">
        <w:rPr>
          <w:rFonts w:ascii="Times New Roman" w:hAnsi="Times New Roman"/>
          <w:sz w:val="28"/>
          <w:szCs w:val="28"/>
        </w:rPr>
        <w:t>решения</w:t>
      </w:r>
      <w:r w:rsidR="00B90792" w:rsidRPr="000952AE">
        <w:rPr>
          <w:rFonts w:ascii="Times New Roman" w:hAnsi="Times New Roman"/>
          <w:sz w:val="28"/>
          <w:szCs w:val="28"/>
        </w:rPr>
        <w:t>.</w:t>
      </w:r>
    </w:p>
    <w:p w:rsidR="000952AE" w:rsidRDefault="00953A5E" w:rsidP="000952AE">
      <w:pPr>
        <w:shd w:val="clear" w:color="000000" w:fill="auto"/>
        <w:suppressAutoHyphens/>
        <w:spacing w:after="0" w:line="360" w:lineRule="auto"/>
        <w:ind w:firstLine="709"/>
        <w:jc w:val="both"/>
        <w:rPr>
          <w:rFonts w:ascii="Times New Roman" w:hAnsi="Times New Roman"/>
          <w:sz w:val="28"/>
          <w:szCs w:val="28"/>
        </w:rPr>
      </w:pPr>
      <w:r w:rsidRPr="000952AE">
        <w:rPr>
          <w:rFonts w:ascii="Times New Roman" w:hAnsi="Times New Roman"/>
          <w:sz w:val="28"/>
          <w:szCs w:val="28"/>
        </w:rPr>
        <w:t>Интернет</w:t>
      </w:r>
      <w:r w:rsidR="00B506D5" w:rsidRPr="000952AE">
        <w:rPr>
          <w:rFonts w:ascii="Times New Roman" w:hAnsi="Times New Roman"/>
          <w:sz w:val="28"/>
          <w:szCs w:val="28"/>
        </w:rPr>
        <w:t xml:space="preserve">, </w:t>
      </w:r>
      <w:r w:rsidRPr="000952AE">
        <w:rPr>
          <w:rFonts w:ascii="Times New Roman" w:hAnsi="Times New Roman"/>
          <w:sz w:val="28"/>
          <w:szCs w:val="28"/>
        </w:rPr>
        <w:t>независимо</w:t>
      </w:r>
      <w:r w:rsidR="00B506D5" w:rsidRPr="000952AE">
        <w:rPr>
          <w:rFonts w:ascii="Times New Roman" w:hAnsi="Times New Roman"/>
          <w:sz w:val="28"/>
          <w:szCs w:val="28"/>
        </w:rPr>
        <w:t xml:space="preserve"> от </w:t>
      </w:r>
      <w:r w:rsidRPr="000952AE">
        <w:rPr>
          <w:rFonts w:ascii="Times New Roman" w:hAnsi="Times New Roman"/>
          <w:sz w:val="28"/>
          <w:szCs w:val="28"/>
        </w:rPr>
        <w:t>внешних</w:t>
      </w:r>
      <w:r w:rsidR="00B506D5" w:rsidRPr="000952AE">
        <w:rPr>
          <w:rFonts w:ascii="Times New Roman" w:hAnsi="Times New Roman"/>
          <w:sz w:val="28"/>
          <w:szCs w:val="28"/>
        </w:rPr>
        <w:t xml:space="preserve"> </w:t>
      </w:r>
      <w:r w:rsidRPr="000952AE">
        <w:rPr>
          <w:rFonts w:ascii="Times New Roman" w:hAnsi="Times New Roman"/>
          <w:sz w:val="28"/>
          <w:szCs w:val="28"/>
        </w:rPr>
        <w:t>условий</w:t>
      </w:r>
      <w:r w:rsidR="00B90792" w:rsidRPr="000952AE">
        <w:rPr>
          <w:rFonts w:ascii="Times New Roman" w:hAnsi="Times New Roman"/>
          <w:sz w:val="28"/>
          <w:szCs w:val="28"/>
        </w:rPr>
        <w:t xml:space="preserve">, </w:t>
      </w:r>
      <w:r w:rsidRPr="000952AE">
        <w:rPr>
          <w:rFonts w:ascii="Times New Roman" w:hAnsi="Times New Roman"/>
          <w:sz w:val="28"/>
          <w:szCs w:val="28"/>
        </w:rPr>
        <w:t>развивается</w:t>
      </w:r>
      <w:r w:rsidR="000E20A2" w:rsidRPr="000952AE">
        <w:rPr>
          <w:rFonts w:ascii="Times New Roman" w:hAnsi="Times New Roman"/>
          <w:sz w:val="28"/>
          <w:szCs w:val="28"/>
        </w:rPr>
        <w:t xml:space="preserve"> </w:t>
      </w:r>
      <w:r w:rsidRPr="000952AE">
        <w:rPr>
          <w:rFonts w:ascii="Times New Roman" w:hAnsi="Times New Roman"/>
          <w:sz w:val="28"/>
          <w:szCs w:val="28"/>
        </w:rPr>
        <w:t>динамично</w:t>
      </w:r>
      <w:r w:rsidR="000E20A2" w:rsidRPr="000952AE">
        <w:rPr>
          <w:rFonts w:ascii="Times New Roman" w:hAnsi="Times New Roman"/>
          <w:sz w:val="28"/>
          <w:szCs w:val="28"/>
        </w:rPr>
        <w:t xml:space="preserve">. </w:t>
      </w:r>
      <w:r w:rsidRPr="000952AE">
        <w:rPr>
          <w:rFonts w:ascii="Times New Roman" w:hAnsi="Times New Roman"/>
          <w:sz w:val="28"/>
          <w:szCs w:val="28"/>
        </w:rPr>
        <w:t>Появляются</w:t>
      </w:r>
      <w:r w:rsidR="000E20A2" w:rsidRPr="000952AE">
        <w:rPr>
          <w:rFonts w:ascii="Times New Roman" w:hAnsi="Times New Roman"/>
          <w:sz w:val="28"/>
          <w:szCs w:val="28"/>
        </w:rPr>
        <w:t xml:space="preserve"> </w:t>
      </w:r>
      <w:r w:rsidRPr="000952AE">
        <w:rPr>
          <w:rFonts w:ascii="Times New Roman" w:hAnsi="Times New Roman"/>
          <w:sz w:val="28"/>
          <w:szCs w:val="28"/>
        </w:rPr>
        <w:t>новые</w:t>
      </w:r>
      <w:r w:rsidR="000E20A2" w:rsidRPr="000952AE">
        <w:rPr>
          <w:rFonts w:ascii="Times New Roman" w:hAnsi="Times New Roman"/>
          <w:sz w:val="28"/>
          <w:szCs w:val="28"/>
        </w:rPr>
        <w:t xml:space="preserve"> </w:t>
      </w:r>
      <w:r w:rsidRPr="000952AE">
        <w:rPr>
          <w:rFonts w:ascii="Times New Roman" w:hAnsi="Times New Roman"/>
          <w:sz w:val="28"/>
          <w:szCs w:val="28"/>
        </w:rPr>
        <w:t>способы</w:t>
      </w:r>
      <w:r w:rsidR="000E20A2" w:rsidRPr="000952AE">
        <w:rPr>
          <w:rFonts w:ascii="Times New Roman" w:hAnsi="Times New Roman"/>
          <w:sz w:val="28"/>
          <w:szCs w:val="28"/>
        </w:rPr>
        <w:t xml:space="preserve"> </w:t>
      </w:r>
      <w:r w:rsidRPr="000952AE">
        <w:rPr>
          <w:rFonts w:ascii="Times New Roman" w:hAnsi="Times New Roman"/>
          <w:sz w:val="28"/>
          <w:szCs w:val="28"/>
        </w:rPr>
        <w:t>коммуникаций</w:t>
      </w:r>
      <w:r w:rsidR="000E20A2" w:rsidRPr="000952AE">
        <w:rPr>
          <w:rFonts w:ascii="Times New Roman" w:hAnsi="Times New Roman"/>
          <w:sz w:val="28"/>
          <w:szCs w:val="28"/>
        </w:rPr>
        <w:t xml:space="preserve">, </w:t>
      </w:r>
      <w:r w:rsidRPr="000952AE">
        <w:rPr>
          <w:rFonts w:ascii="Times New Roman" w:hAnsi="Times New Roman"/>
          <w:sz w:val="28"/>
          <w:szCs w:val="28"/>
        </w:rPr>
        <w:t>открывающие</w:t>
      </w:r>
      <w:r w:rsidR="000E20A2" w:rsidRPr="000952AE">
        <w:rPr>
          <w:rFonts w:ascii="Times New Roman" w:hAnsi="Times New Roman"/>
          <w:sz w:val="28"/>
          <w:szCs w:val="28"/>
        </w:rPr>
        <w:t xml:space="preserve"> принципиально </w:t>
      </w:r>
      <w:r w:rsidRPr="000952AE">
        <w:rPr>
          <w:rFonts w:ascii="Times New Roman" w:hAnsi="Times New Roman"/>
          <w:sz w:val="28"/>
          <w:szCs w:val="28"/>
        </w:rPr>
        <w:t>новые</w:t>
      </w:r>
      <w:r w:rsidR="00B90792" w:rsidRPr="000952AE">
        <w:rPr>
          <w:rFonts w:ascii="Times New Roman" w:hAnsi="Times New Roman"/>
          <w:sz w:val="28"/>
          <w:szCs w:val="28"/>
        </w:rPr>
        <w:t xml:space="preserve">, </w:t>
      </w:r>
      <w:r w:rsidRPr="000952AE">
        <w:rPr>
          <w:rFonts w:ascii="Times New Roman" w:hAnsi="Times New Roman"/>
          <w:sz w:val="28"/>
          <w:szCs w:val="28"/>
        </w:rPr>
        <w:t>ранее</w:t>
      </w:r>
      <w:r w:rsidR="000E20A2" w:rsidRPr="000952AE">
        <w:rPr>
          <w:rFonts w:ascii="Times New Roman" w:hAnsi="Times New Roman"/>
          <w:sz w:val="28"/>
          <w:szCs w:val="28"/>
        </w:rPr>
        <w:t xml:space="preserve"> </w:t>
      </w:r>
      <w:r w:rsidRPr="000952AE">
        <w:rPr>
          <w:rFonts w:ascii="Times New Roman" w:hAnsi="Times New Roman"/>
          <w:sz w:val="28"/>
          <w:szCs w:val="28"/>
        </w:rPr>
        <w:t>неизвестные</w:t>
      </w:r>
      <w:r w:rsidR="000E20A2" w:rsidRPr="000952AE">
        <w:rPr>
          <w:rFonts w:ascii="Times New Roman" w:hAnsi="Times New Roman"/>
          <w:sz w:val="28"/>
          <w:szCs w:val="28"/>
        </w:rPr>
        <w:t xml:space="preserve"> </w:t>
      </w:r>
      <w:r>
        <w:rPr>
          <w:rFonts w:ascii="Times New Roman" w:hAnsi="Times New Roman"/>
          <w:sz w:val="28"/>
          <w:szCs w:val="28"/>
        </w:rPr>
        <w:t>медий</w:t>
      </w:r>
      <w:r w:rsidRPr="000952AE">
        <w:rPr>
          <w:rFonts w:ascii="Times New Roman" w:hAnsi="Times New Roman"/>
          <w:sz w:val="28"/>
          <w:szCs w:val="28"/>
        </w:rPr>
        <w:t>ные</w:t>
      </w:r>
      <w:r w:rsidR="000E20A2" w:rsidRPr="000952AE">
        <w:rPr>
          <w:rFonts w:ascii="Times New Roman" w:hAnsi="Times New Roman"/>
          <w:sz w:val="28"/>
          <w:szCs w:val="28"/>
        </w:rPr>
        <w:t xml:space="preserve"> </w:t>
      </w:r>
      <w:r w:rsidRPr="000952AE">
        <w:rPr>
          <w:rFonts w:ascii="Times New Roman" w:hAnsi="Times New Roman"/>
          <w:sz w:val="28"/>
          <w:szCs w:val="28"/>
        </w:rPr>
        <w:t>возможности</w:t>
      </w:r>
      <w:r w:rsidR="00CF7351" w:rsidRPr="000952AE">
        <w:rPr>
          <w:rFonts w:ascii="Times New Roman" w:hAnsi="Times New Roman"/>
          <w:sz w:val="28"/>
          <w:szCs w:val="28"/>
        </w:rPr>
        <w:t xml:space="preserve"> [</w:t>
      </w:r>
      <w:r w:rsidR="00EB28CF" w:rsidRPr="000952AE">
        <w:rPr>
          <w:rFonts w:ascii="Times New Roman" w:hAnsi="Times New Roman"/>
          <w:sz w:val="28"/>
          <w:szCs w:val="28"/>
        </w:rPr>
        <w:t>6</w:t>
      </w:r>
      <w:r w:rsidR="00CF7351" w:rsidRPr="000952AE">
        <w:rPr>
          <w:rFonts w:ascii="Times New Roman" w:hAnsi="Times New Roman"/>
          <w:sz w:val="28"/>
          <w:szCs w:val="28"/>
        </w:rPr>
        <w:t xml:space="preserve">, с. 187]. </w:t>
      </w:r>
      <w:r w:rsidRPr="000952AE">
        <w:rPr>
          <w:rFonts w:ascii="Times New Roman" w:hAnsi="Times New Roman"/>
          <w:sz w:val="28"/>
          <w:szCs w:val="28"/>
        </w:rPr>
        <w:t>Поэтому</w:t>
      </w:r>
      <w:r w:rsidR="000E20A2" w:rsidRPr="000952AE">
        <w:rPr>
          <w:rFonts w:ascii="Times New Roman" w:hAnsi="Times New Roman"/>
          <w:sz w:val="28"/>
          <w:szCs w:val="28"/>
        </w:rPr>
        <w:t xml:space="preserve"> для </w:t>
      </w:r>
      <w:r w:rsidRPr="000952AE">
        <w:rPr>
          <w:rFonts w:ascii="Times New Roman" w:hAnsi="Times New Roman"/>
          <w:sz w:val="28"/>
          <w:szCs w:val="28"/>
        </w:rPr>
        <w:t>успешного</w:t>
      </w:r>
      <w:r w:rsidR="000E20A2" w:rsidRPr="000952AE">
        <w:rPr>
          <w:rFonts w:ascii="Times New Roman" w:hAnsi="Times New Roman"/>
          <w:sz w:val="28"/>
          <w:szCs w:val="28"/>
        </w:rPr>
        <w:t xml:space="preserve"> </w:t>
      </w:r>
      <w:r w:rsidRPr="000952AE">
        <w:rPr>
          <w:rFonts w:ascii="Times New Roman" w:hAnsi="Times New Roman"/>
          <w:sz w:val="28"/>
          <w:szCs w:val="28"/>
        </w:rPr>
        <w:t>маркетинга</w:t>
      </w:r>
      <w:r w:rsidR="000E20A2" w:rsidRPr="000952AE">
        <w:rPr>
          <w:rFonts w:ascii="Times New Roman" w:hAnsi="Times New Roman"/>
          <w:sz w:val="28"/>
          <w:szCs w:val="28"/>
        </w:rPr>
        <w:t xml:space="preserve"> в </w:t>
      </w:r>
      <w:r w:rsidRPr="000952AE">
        <w:rPr>
          <w:rFonts w:ascii="Times New Roman" w:hAnsi="Times New Roman"/>
          <w:sz w:val="28"/>
          <w:szCs w:val="28"/>
        </w:rPr>
        <w:t>интернете</w:t>
      </w:r>
      <w:r w:rsidR="000E20A2" w:rsidRPr="000952AE">
        <w:rPr>
          <w:rFonts w:ascii="Times New Roman" w:hAnsi="Times New Roman"/>
          <w:sz w:val="28"/>
          <w:szCs w:val="28"/>
        </w:rPr>
        <w:t xml:space="preserve"> </w:t>
      </w:r>
      <w:r w:rsidRPr="000952AE">
        <w:rPr>
          <w:rFonts w:ascii="Times New Roman" w:hAnsi="Times New Roman"/>
          <w:sz w:val="28"/>
          <w:szCs w:val="28"/>
        </w:rPr>
        <w:t>любой</w:t>
      </w:r>
      <w:r w:rsidR="000E20A2" w:rsidRPr="000952AE">
        <w:rPr>
          <w:rFonts w:ascii="Times New Roman" w:hAnsi="Times New Roman"/>
          <w:sz w:val="28"/>
          <w:szCs w:val="28"/>
        </w:rPr>
        <w:t xml:space="preserve"> компании </w:t>
      </w:r>
      <w:r w:rsidRPr="000952AE">
        <w:rPr>
          <w:rFonts w:ascii="Times New Roman" w:hAnsi="Times New Roman"/>
          <w:sz w:val="28"/>
          <w:szCs w:val="28"/>
        </w:rPr>
        <w:t>нужно</w:t>
      </w:r>
      <w:r w:rsidR="000E20A2" w:rsidRPr="000952AE">
        <w:rPr>
          <w:rFonts w:ascii="Times New Roman" w:hAnsi="Times New Roman"/>
          <w:sz w:val="28"/>
          <w:szCs w:val="28"/>
        </w:rPr>
        <w:t xml:space="preserve"> </w:t>
      </w:r>
      <w:r w:rsidRPr="000952AE">
        <w:rPr>
          <w:rFonts w:ascii="Times New Roman" w:hAnsi="Times New Roman"/>
          <w:sz w:val="28"/>
          <w:szCs w:val="28"/>
        </w:rPr>
        <w:t>постоянно</w:t>
      </w:r>
      <w:r w:rsidR="00B90792" w:rsidRPr="000952AE">
        <w:rPr>
          <w:rFonts w:ascii="Times New Roman" w:hAnsi="Times New Roman"/>
          <w:sz w:val="28"/>
          <w:szCs w:val="28"/>
        </w:rPr>
        <w:t xml:space="preserve"> держать руку на </w:t>
      </w:r>
      <w:r w:rsidRPr="000952AE">
        <w:rPr>
          <w:rFonts w:ascii="Times New Roman" w:hAnsi="Times New Roman"/>
          <w:sz w:val="28"/>
          <w:szCs w:val="28"/>
        </w:rPr>
        <w:t>пульсе</w:t>
      </w:r>
      <w:r>
        <w:rPr>
          <w:rFonts w:ascii="Times New Roman" w:hAnsi="Times New Roman"/>
          <w:sz w:val="28"/>
          <w:szCs w:val="28"/>
        </w:rPr>
        <w:t xml:space="preserve"> </w:t>
      </w:r>
      <w:r w:rsidRPr="000952AE">
        <w:rPr>
          <w:rFonts w:ascii="Times New Roman" w:hAnsi="Times New Roman"/>
          <w:sz w:val="28"/>
          <w:szCs w:val="28"/>
        </w:rPr>
        <w:t>событий</w:t>
      </w:r>
      <w:r w:rsidR="000E20A2" w:rsidRPr="000952AE">
        <w:rPr>
          <w:rFonts w:ascii="Times New Roman" w:hAnsi="Times New Roman"/>
          <w:sz w:val="28"/>
          <w:szCs w:val="28"/>
        </w:rPr>
        <w:t xml:space="preserve">, проявляя </w:t>
      </w:r>
      <w:r w:rsidRPr="000952AE">
        <w:rPr>
          <w:rFonts w:ascii="Times New Roman" w:hAnsi="Times New Roman"/>
          <w:sz w:val="28"/>
          <w:szCs w:val="28"/>
        </w:rPr>
        <w:t>креативность</w:t>
      </w:r>
      <w:r w:rsidR="000E20A2" w:rsidRPr="000952AE">
        <w:rPr>
          <w:rFonts w:ascii="Times New Roman" w:hAnsi="Times New Roman"/>
          <w:sz w:val="28"/>
          <w:szCs w:val="28"/>
        </w:rPr>
        <w:t xml:space="preserve"> и </w:t>
      </w:r>
      <w:r w:rsidRPr="000952AE">
        <w:rPr>
          <w:rFonts w:ascii="Times New Roman" w:hAnsi="Times New Roman"/>
          <w:sz w:val="28"/>
          <w:szCs w:val="28"/>
        </w:rPr>
        <w:t>не</w:t>
      </w:r>
      <w:r w:rsidR="000E20A2" w:rsidRPr="000952AE">
        <w:rPr>
          <w:rFonts w:ascii="Times New Roman" w:hAnsi="Times New Roman"/>
          <w:sz w:val="28"/>
          <w:szCs w:val="28"/>
        </w:rPr>
        <w:t xml:space="preserve"> боясь выйти за </w:t>
      </w:r>
      <w:r w:rsidRPr="000952AE">
        <w:rPr>
          <w:rFonts w:ascii="Times New Roman" w:hAnsi="Times New Roman"/>
          <w:sz w:val="28"/>
          <w:szCs w:val="28"/>
        </w:rPr>
        <w:t>пределы</w:t>
      </w:r>
      <w:r w:rsidR="000E20A2" w:rsidRPr="000952AE">
        <w:rPr>
          <w:rFonts w:ascii="Times New Roman" w:hAnsi="Times New Roman"/>
          <w:sz w:val="28"/>
          <w:szCs w:val="28"/>
        </w:rPr>
        <w:t xml:space="preserve"> </w:t>
      </w:r>
      <w:r w:rsidRPr="000952AE">
        <w:rPr>
          <w:rFonts w:ascii="Times New Roman" w:hAnsi="Times New Roman"/>
          <w:sz w:val="28"/>
          <w:szCs w:val="28"/>
        </w:rPr>
        <w:t>традиционных</w:t>
      </w:r>
      <w:r w:rsidR="000E20A2" w:rsidRPr="000952AE">
        <w:rPr>
          <w:rFonts w:ascii="Times New Roman" w:hAnsi="Times New Roman"/>
          <w:sz w:val="28"/>
          <w:szCs w:val="28"/>
        </w:rPr>
        <w:t xml:space="preserve"> </w:t>
      </w:r>
      <w:r w:rsidRPr="000952AE">
        <w:rPr>
          <w:rFonts w:ascii="Times New Roman" w:hAnsi="Times New Roman"/>
          <w:sz w:val="28"/>
          <w:szCs w:val="28"/>
        </w:rPr>
        <w:t>подходов</w:t>
      </w:r>
      <w:r w:rsidR="000E20A2" w:rsidRPr="000952AE">
        <w:rPr>
          <w:rFonts w:ascii="Times New Roman" w:hAnsi="Times New Roman"/>
          <w:sz w:val="28"/>
          <w:szCs w:val="28"/>
        </w:rPr>
        <w:t>.</w:t>
      </w:r>
    </w:p>
    <w:p w:rsidR="00351424" w:rsidRDefault="00351424" w:rsidP="000952AE">
      <w:pPr>
        <w:shd w:val="clear" w:color="000000" w:fill="auto"/>
        <w:suppressAutoHyphens/>
        <w:spacing w:after="0" w:line="360" w:lineRule="auto"/>
        <w:ind w:firstLine="709"/>
        <w:jc w:val="both"/>
        <w:rPr>
          <w:rFonts w:ascii="Times New Roman" w:hAnsi="Times New Roman"/>
          <w:sz w:val="28"/>
          <w:szCs w:val="28"/>
        </w:rPr>
      </w:pPr>
      <w:r>
        <w:rPr>
          <w:rFonts w:ascii="Times New Roman" w:hAnsi="Times New Roman"/>
          <w:sz w:val="28"/>
          <w:szCs w:val="28"/>
        </w:rPr>
        <w:lastRenderedPageBreak/>
        <w:t>Результаты проделанной работы корпорации</w:t>
      </w:r>
      <w:r w:rsidRPr="00351424">
        <w:rPr>
          <w:rFonts w:ascii="Times New Roman" w:hAnsi="Times New Roman"/>
          <w:sz w:val="28"/>
          <w:szCs w:val="28"/>
        </w:rPr>
        <w:t xml:space="preserve"> </w:t>
      </w:r>
      <w:r>
        <w:rPr>
          <w:rFonts w:ascii="Times New Roman" w:hAnsi="Times New Roman"/>
          <w:sz w:val="28"/>
          <w:szCs w:val="28"/>
          <w:lang w:val="en-US"/>
        </w:rPr>
        <w:t>Intel</w:t>
      </w:r>
      <w:r w:rsidRPr="00351424">
        <w:rPr>
          <w:rFonts w:ascii="Times New Roman" w:hAnsi="Times New Roman"/>
          <w:sz w:val="28"/>
          <w:szCs w:val="28"/>
        </w:rPr>
        <w:t xml:space="preserve"> по привлечению</w:t>
      </w:r>
      <w:r>
        <w:rPr>
          <w:rFonts w:ascii="Times New Roman" w:hAnsi="Times New Roman"/>
          <w:sz w:val="28"/>
          <w:szCs w:val="28"/>
        </w:rPr>
        <w:t xml:space="preserve"> клиентов, используя интернет-маркетинг приведены в таблице 1. В ней показана валовая прибыль корпорации, полученная использованием интернет-маркетинга.</w:t>
      </w:r>
    </w:p>
    <w:tbl>
      <w:tblPr>
        <w:tblStyle w:val="ad"/>
        <w:tblW w:w="9489" w:type="dxa"/>
        <w:tblLook w:val="04A0" w:firstRow="1" w:lastRow="0" w:firstColumn="1" w:lastColumn="0" w:noHBand="0" w:noVBand="1"/>
      </w:tblPr>
      <w:tblGrid>
        <w:gridCol w:w="2409"/>
        <w:gridCol w:w="1769"/>
        <w:gridCol w:w="1769"/>
        <w:gridCol w:w="1771"/>
        <w:gridCol w:w="1771"/>
      </w:tblGrid>
      <w:tr w:rsidR="00351424" w:rsidTr="00722B8C">
        <w:trPr>
          <w:trHeight w:val="441"/>
        </w:trPr>
        <w:tc>
          <w:tcPr>
            <w:tcW w:w="2409" w:type="dxa"/>
          </w:tcPr>
          <w:p w:rsidR="00351424" w:rsidRDefault="00351424" w:rsidP="000952AE">
            <w:pPr>
              <w:suppressAutoHyphens/>
              <w:spacing w:after="0" w:line="360" w:lineRule="auto"/>
              <w:jc w:val="both"/>
              <w:rPr>
                <w:rFonts w:ascii="Times New Roman" w:hAnsi="Times New Roman"/>
                <w:sz w:val="28"/>
                <w:szCs w:val="28"/>
              </w:rPr>
            </w:pPr>
            <w:r>
              <w:rPr>
                <w:rFonts w:ascii="Times New Roman" w:hAnsi="Times New Roman"/>
                <w:sz w:val="28"/>
                <w:szCs w:val="28"/>
              </w:rPr>
              <w:t>Год</w:t>
            </w:r>
          </w:p>
        </w:tc>
        <w:tc>
          <w:tcPr>
            <w:tcW w:w="1769" w:type="dxa"/>
          </w:tcPr>
          <w:p w:rsidR="00351424" w:rsidRDefault="00351424" w:rsidP="000952AE">
            <w:pPr>
              <w:suppressAutoHyphens/>
              <w:spacing w:after="0" w:line="360" w:lineRule="auto"/>
              <w:jc w:val="both"/>
              <w:rPr>
                <w:rFonts w:ascii="Times New Roman" w:hAnsi="Times New Roman"/>
                <w:sz w:val="28"/>
                <w:szCs w:val="28"/>
              </w:rPr>
            </w:pPr>
            <w:r>
              <w:rPr>
                <w:rFonts w:ascii="Times New Roman" w:hAnsi="Times New Roman"/>
                <w:sz w:val="28"/>
                <w:szCs w:val="28"/>
              </w:rPr>
              <w:t>2014</w:t>
            </w:r>
          </w:p>
        </w:tc>
        <w:tc>
          <w:tcPr>
            <w:tcW w:w="1769" w:type="dxa"/>
          </w:tcPr>
          <w:p w:rsidR="00351424" w:rsidRDefault="00351424" w:rsidP="000952AE">
            <w:pPr>
              <w:suppressAutoHyphens/>
              <w:spacing w:after="0" w:line="360" w:lineRule="auto"/>
              <w:jc w:val="both"/>
              <w:rPr>
                <w:rFonts w:ascii="Times New Roman" w:hAnsi="Times New Roman"/>
                <w:sz w:val="28"/>
                <w:szCs w:val="28"/>
              </w:rPr>
            </w:pPr>
            <w:r>
              <w:rPr>
                <w:rFonts w:ascii="Times New Roman" w:hAnsi="Times New Roman"/>
                <w:sz w:val="28"/>
                <w:szCs w:val="28"/>
              </w:rPr>
              <w:t>2015</w:t>
            </w:r>
          </w:p>
        </w:tc>
        <w:tc>
          <w:tcPr>
            <w:tcW w:w="1771" w:type="dxa"/>
          </w:tcPr>
          <w:p w:rsidR="00351424" w:rsidRDefault="00351424" w:rsidP="000952AE">
            <w:pPr>
              <w:suppressAutoHyphens/>
              <w:spacing w:after="0" w:line="360" w:lineRule="auto"/>
              <w:jc w:val="both"/>
              <w:rPr>
                <w:rFonts w:ascii="Times New Roman" w:hAnsi="Times New Roman"/>
                <w:sz w:val="28"/>
                <w:szCs w:val="28"/>
              </w:rPr>
            </w:pPr>
            <w:r>
              <w:rPr>
                <w:rFonts w:ascii="Times New Roman" w:hAnsi="Times New Roman"/>
                <w:sz w:val="28"/>
                <w:szCs w:val="28"/>
              </w:rPr>
              <w:t>2016</w:t>
            </w:r>
          </w:p>
        </w:tc>
        <w:tc>
          <w:tcPr>
            <w:tcW w:w="1771" w:type="dxa"/>
          </w:tcPr>
          <w:p w:rsidR="00351424" w:rsidRDefault="00351424" w:rsidP="000952AE">
            <w:pPr>
              <w:suppressAutoHyphens/>
              <w:spacing w:after="0" w:line="360" w:lineRule="auto"/>
              <w:jc w:val="both"/>
              <w:rPr>
                <w:rFonts w:ascii="Times New Roman" w:hAnsi="Times New Roman"/>
                <w:sz w:val="28"/>
                <w:szCs w:val="28"/>
              </w:rPr>
            </w:pPr>
            <w:r>
              <w:rPr>
                <w:rFonts w:ascii="Times New Roman" w:hAnsi="Times New Roman"/>
                <w:sz w:val="28"/>
                <w:szCs w:val="28"/>
              </w:rPr>
              <w:t>2017</w:t>
            </w:r>
          </w:p>
        </w:tc>
      </w:tr>
      <w:tr w:rsidR="00351424" w:rsidTr="00722B8C">
        <w:trPr>
          <w:trHeight w:val="899"/>
        </w:trPr>
        <w:tc>
          <w:tcPr>
            <w:tcW w:w="2409" w:type="dxa"/>
          </w:tcPr>
          <w:p w:rsidR="00351424" w:rsidRPr="00722B8C" w:rsidRDefault="00351424" w:rsidP="000952AE">
            <w:pPr>
              <w:suppressAutoHyphens/>
              <w:spacing w:after="0" w:line="360" w:lineRule="auto"/>
              <w:jc w:val="both"/>
              <w:rPr>
                <w:rFonts w:ascii="Times New Roman" w:hAnsi="Times New Roman"/>
                <w:sz w:val="28"/>
                <w:szCs w:val="28"/>
              </w:rPr>
            </w:pPr>
            <w:r>
              <w:rPr>
                <w:rFonts w:ascii="Times New Roman" w:hAnsi="Times New Roman"/>
                <w:sz w:val="28"/>
                <w:szCs w:val="28"/>
              </w:rPr>
              <w:t>Валовая прибыль</w:t>
            </w:r>
            <w:r w:rsidR="00722B8C" w:rsidRPr="00722B8C">
              <w:rPr>
                <w:rFonts w:ascii="Times New Roman" w:hAnsi="Times New Roman"/>
                <w:sz w:val="28"/>
                <w:szCs w:val="28"/>
              </w:rPr>
              <w:t xml:space="preserve">, </w:t>
            </w:r>
            <w:r w:rsidR="00722B8C">
              <w:rPr>
                <w:rFonts w:ascii="Times New Roman" w:hAnsi="Times New Roman"/>
                <w:sz w:val="28"/>
                <w:szCs w:val="28"/>
              </w:rPr>
              <w:t>млн.</w:t>
            </w:r>
            <w:r w:rsidR="00722B8C" w:rsidRPr="00722B8C">
              <w:rPr>
                <w:rFonts w:ascii="Times New Roman" w:hAnsi="Times New Roman"/>
                <w:sz w:val="28"/>
                <w:szCs w:val="28"/>
              </w:rPr>
              <w:t>$</w:t>
            </w:r>
            <w:r w:rsidR="00722B8C">
              <w:rPr>
                <w:rFonts w:ascii="Times New Roman" w:hAnsi="Times New Roman"/>
                <w:sz w:val="28"/>
                <w:szCs w:val="28"/>
              </w:rPr>
              <w:t>.</w:t>
            </w:r>
          </w:p>
        </w:tc>
        <w:tc>
          <w:tcPr>
            <w:tcW w:w="1769" w:type="dxa"/>
          </w:tcPr>
          <w:p w:rsidR="00351424" w:rsidRPr="00722B8C" w:rsidRDefault="00722B8C" w:rsidP="000952AE">
            <w:pPr>
              <w:suppressAutoHyphens/>
              <w:spacing w:after="0" w:line="360" w:lineRule="auto"/>
              <w:jc w:val="both"/>
              <w:rPr>
                <w:rFonts w:ascii="Times New Roman" w:hAnsi="Times New Roman"/>
                <w:sz w:val="28"/>
                <w:szCs w:val="28"/>
                <w:lang w:val="en-US"/>
              </w:rPr>
            </w:pPr>
            <w:r>
              <w:rPr>
                <w:rFonts w:ascii="Times New Roman" w:hAnsi="Times New Roman"/>
                <w:sz w:val="28"/>
                <w:szCs w:val="28"/>
                <w:lang w:val="en-US"/>
              </w:rPr>
              <w:t>2,006</w:t>
            </w:r>
          </w:p>
        </w:tc>
        <w:tc>
          <w:tcPr>
            <w:tcW w:w="1769" w:type="dxa"/>
          </w:tcPr>
          <w:p w:rsidR="00351424" w:rsidRPr="00722B8C" w:rsidRDefault="00722B8C" w:rsidP="000952AE">
            <w:pPr>
              <w:suppressAutoHyphens/>
              <w:spacing w:after="0" w:line="360" w:lineRule="auto"/>
              <w:jc w:val="both"/>
              <w:rPr>
                <w:rFonts w:ascii="Times New Roman" w:hAnsi="Times New Roman"/>
                <w:sz w:val="28"/>
                <w:szCs w:val="28"/>
                <w:lang w:val="en-US"/>
              </w:rPr>
            </w:pPr>
            <w:r>
              <w:rPr>
                <w:rFonts w:ascii="Times New Roman" w:hAnsi="Times New Roman"/>
                <w:sz w:val="28"/>
                <w:szCs w:val="28"/>
                <w:lang w:val="en-US"/>
              </w:rPr>
              <w:t>2,049</w:t>
            </w:r>
          </w:p>
        </w:tc>
        <w:tc>
          <w:tcPr>
            <w:tcW w:w="1771" w:type="dxa"/>
          </w:tcPr>
          <w:p w:rsidR="00351424" w:rsidRPr="00722B8C" w:rsidRDefault="00722B8C" w:rsidP="000952AE">
            <w:pPr>
              <w:suppressAutoHyphens/>
              <w:spacing w:after="0" w:line="360" w:lineRule="auto"/>
              <w:jc w:val="both"/>
              <w:rPr>
                <w:rFonts w:ascii="Times New Roman" w:hAnsi="Times New Roman"/>
                <w:sz w:val="28"/>
                <w:szCs w:val="28"/>
                <w:lang w:val="en-US"/>
              </w:rPr>
            </w:pPr>
            <w:r>
              <w:rPr>
                <w:rFonts w:ascii="Times New Roman" w:hAnsi="Times New Roman"/>
                <w:sz w:val="28"/>
                <w:szCs w:val="28"/>
                <w:lang w:val="en-US"/>
              </w:rPr>
              <w:t>2,158</w:t>
            </w:r>
          </w:p>
        </w:tc>
        <w:tc>
          <w:tcPr>
            <w:tcW w:w="1771" w:type="dxa"/>
          </w:tcPr>
          <w:p w:rsidR="00351424" w:rsidRPr="00722B8C" w:rsidRDefault="00722B8C" w:rsidP="000952AE">
            <w:pPr>
              <w:suppressAutoHyphens/>
              <w:spacing w:after="0" w:line="360" w:lineRule="auto"/>
              <w:jc w:val="both"/>
              <w:rPr>
                <w:rFonts w:ascii="Times New Roman" w:hAnsi="Times New Roman"/>
                <w:sz w:val="28"/>
                <w:szCs w:val="28"/>
                <w:lang w:val="en-US"/>
              </w:rPr>
            </w:pPr>
            <w:r>
              <w:rPr>
                <w:rFonts w:ascii="Times New Roman" w:hAnsi="Times New Roman"/>
                <w:sz w:val="28"/>
                <w:szCs w:val="28"/>
                <w:lang w:val="en-US"/>
              </w:rPr>
              <w:t>2,104</w:t>
            </w:r>
          </w:p>
        </w:tc>
      </w:tr>
    </w:tbl>
    <w:p w:rsidR="00351424" w:rsidRPr="00722B8C" w:rsidRDefault="00722B8C" w:rsidP="000952AE">
      <w:pPr>
        <w:shd w:val="clear" w:color="000000" w:fill="auto"/>
        <w:suppressAutoHyphens/>
        <w:spacing w:after="0" w:line="360" w:lineRule="auto"/>
        <w:ind w:firstLine="709"/>
        <w:jc w:val="both"/>
        <w:rPr>
          <w:rFonts w:ascii="Times New Roman" w:hAnsi="Times New Roman"/>
          <w:sz w:val="28"/>
          <w:szCs w:val="28"/>
        </w:rPr>
      </w:pPr>
      <w:r>
        <w:rPr>
          <w:rFonts w:ascii="Times New Roman" w:hAnsi="Times New Roman"/>
          <w:sz w:val="28"/>
          <w:szCs w:val="28"/>
        </w:rPr>
        <w:t xml:space="preserve">Таблица 1 Валовая прибыль от интернет-маркетинга корпорации </w:t>
      </w:r>
      <w:r>
        <w:rPr>
          <w:rFonts w:ascii="Times New Roman" w:hAnsi="Times New Roman"/>
          <w:sz w:val="28"/>
          <w:szCs w:val="28"/>
          <w:lang w:val="en-US"/>
        </w:rPr>
        <w:t>Intel</w:t>
      </w:r>
    </w:p>
    <w:p w:rsidR="00722B8C" w:rsidRDefault="00722B8C" w:rsidP="00722B8C">
      <w:pPr>
        <w:shd w:val="clear" w:color="000000" w:fill="auto"/>
        <w:suppressAutoHyphens/>
        <w:spacing w:after="0" w:line="360" w:lineRule="auto"/>
        <w:jc w:val="both"/>
        <w:rPr>
          <w:rFonts w:ascii="Times New Roman" w:hAnsi="Times New Roman"/>
          <w:sz w:val="28"/>
          <w:szCs w:val="28"/>
        </w:rPr>
      </w:pPr>
    </w:p>
    <w:p w:rsidR="00AD38F8" w:rsidRPr="006A2FA6" w:rsidRDefault="00AD38F8" w:rsidP="00AD38F8">
      <w:pPr>
        <w:widowControl w:val="0"/>
        <w:suppressAutoHyphens/>
        <w:autoSpaceDE w:val="0"/>
        <w:autoSpaceDN w:val="0"/>
        <w:adjustRightInd w:val="0"/>
        <w:spacing w:after="0" w:line="360" w:lineRule="auto"/>
        <w:ind w:firstLine="709"/>
        <w:jc w:val="both"/>
        <w:rPr>
          <w:rFonts w:asciiTheme="minorHAnsi" w:hAnsiTheme="minorHAnsi" w:cs="Times New Roman CYR"/>
          <w:sz w:val="28"/>
          <w:szCs w:val="28"/>
        </w:rPr>
      </w:pPr>
      <w:r>
        <w:rPr>
          <w:rFonts w:ascii="Times New Roman CYR" w:hAnsi="Times New Roman CYR" w:cs="Times New Roman CYR"/>
          <w:sz w:val="28"/>
          <w:szCs w:val="28"/>
        </w:rPr>
        <w:t xml:space="preserve">Глава 3. </w:t>
      </w:r>
      <w:r w:rsidRPr="006A2FA6">
        <w:rPr>
          <w:rFonts w:ascii="Times New Roman" w:hAnsi="Times New Roman"/>
          <w:sz w:val="28"/>
          <w:szCs w:val="28"/>
        </w:rPr>
        <w:t xml:space="preserve">Применение системы </w:t>
      </w:r>
      <w:r w:rsidRPr="006A2FA6">
        <w:rPr>
          <w:rFonts w:ascii="Times New Roman" w:hAnsi="Times New Roman"/>
          <w:sz w:val="28"/>
          <w:szCs w:val="28"/>
          <w:lang w:val="en-US"/>
        </w:rPr>
        <w:t>Google</w:t>
      </w:r>
      <w:r w:rsidRPr="006A2FA6">
        <w:rPr>
          <w:rFonts w:ascii="Times New Roman" w:hAnsi="Times New Roman"/>
          <w:sz w:val="28"/>
          <w:szCs w:val="28"/>
        </w:rPr>
        <w:t xml:space="preserve"> </w:t>
      </w:r>
      <w:r w:rsidRPr="006A2FA6">
        <w:rPr>
          <w:rFonts w:ascii="Times New Roman" w:hAnsi="Times New Roman"/>
          <w:sz w:val="28"/>
          <w:szCs w:val="28"/>
          <w:lang w:val="en-US"/>
        </w:rPr>
        <w:t>Analytics</w:t>
      </w:r>
      <w:r w:rsidRPr="006A2FA6">
        <w:rPr>
          <w:rFonts w:ascii="Times New Roman" w:hAnsi="Times New Roman"/>
          <w:sz w:val="28"/>
          <w:szCs w:val="28"/>
        </w:rPr>
        <w:t xml:space="preserve"> в </w:t>
      </w:r>
      <w:r w:rsidR="006A2FA6" w:rsidRPr="006A2FA6">
        <w:rPr>
          <w:rFonts w:ascii="Times New Roman" w:hAnsi="Times New Roman"/>
          <w:sz w:val="28"/>
          <w:szCs w:val="28"/>
          <w:lang w:val="en-US"/>
        </w:rPr>
        <w:t>Intel</w:t>
      </w:r>
    </w:p>
    <w:p w:rsidR="00AD38F8" w:rsidRPr="00AD38F8" w:rsidRDefault="00AD38F8" w:rsidP="00AD38F8">
      <w:pPr>
        <w:widowControl w:val="0"/>
        <w:suppressAutoHyphens/>
        <w:autoSpaceDE w:val="0"/>
        <w:autoSpaceDN w:val="0"/>
        <w:adjustRightInd w:val="0"/>
        <w:spacing w:after="0" w:line="360" w:lineRule="auto"/>
        <w:ind w:left="709"/>
        <w:jc w:val="both"/>
        <w:rPr>
          <w:rFonts w:ascii="Times New Roman CYR" w:hAnsi="Times New Roman CYR" w:cs="Times New Roman CYR"/>
          <w:sz w:val="28"/>
          <w:szCs w:val="28"/>
        </w:rPr>
      </w:pPr>
    </w:p>
    <w:p w:rsidR="00AD38F8" w:rsidRDefault="00AD38F8" w:rsidP="00AD38F8">
      <w:pPr>
        <w:widowControl w:val="0"/>
        <w:suppressAutoHyphens/>
        <w:autoSpaceDE w:val="0"/>
        <w:autoSpaceDN w:val="0"/>
        <w:adjustRightInd w:val="0"/>
        <w:spacing w:after="0" w:line="360" w:lineRule="auto"/>
        <w:ind w:left="709"/>
        <w:jc w:val="both"/>
        <w:rPr>
          <w:rFonts w:ascii="Times New Roman CYR" w:hAnsi="Times New Roman CYR" w:cs="Times New Roman CYR"/>
          <w:sz w:val="28"/>
          <w:szCs w:val="28"/>
        </w:rPr>
      </w:pPr>
      <w:r w:rsidRPr="00AD38F8">
        <w:rPr>
          <w:rFonts w:ascii="Times New Roman CYR" w:hAnsi="Times New Roman CYR" w:cs="Times New Roman CYR"/>
          <w:sz w:val="28"/>
          <w:szCs w:val="28"/>
        </w:rPr>
        <w:t xml:space="preserve">1 </w:t>
      </w:r>
      <w:r>
        <w:rPr>
          <w:rFonts w:ascii="Times New Roman CYR" w:hAnsi="Times New Roman CYR" w:cs="Times New Roman CYR"/>
          <w:sz w:val="28"/>
          <w:szCs w:val="28"/>
        </w:rPr>
        <w:t xml:space="preserve">Характеристика программы </w:t>
      </w:r>
      <w:r>
        <w:rPr>
          <w:rFonts w:ascii="Times New Roman CYR" w:hAnsi="Times New Roman CYR" w:cs="Times New Roman CYR"/>
          <w:sz w:val="28"/>
          <w:szCs w:val="28"/>
          <w:lang w:val="en-US"/>
        </w:rPr>
        <w:t>Google</w:t>
      </w:r>
      <w:r>
        <w:rPr>
          <w:rFonts w:ascii="Times New Roman CYR" w:hAnsi="Times New Roman CYR" w:cs="Times New Roman CYR"/>
          <w:sz w:val="28"/>
          <w:szCs w:val="28"/>
        </w:rPr>
        <w:t xml:space="preserve"> </w:t>
      </w:r>
      <w:r>
        <w:rPr>
          <w:rFonts w:ascii="Times New Roman CYR" w:hAnsi="Times New Roman CYR" w:cs="Times New Roman CYR"/>
          <w:sz w:val="28"/>
          <w:szCs w:val="28"/>
          <w:lang w:val="en-US"/>
        </w:rPr>
        <w:t>Analytics</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Сайт в интернете представляет собой инструмент для продвижения определенного товара или вида услуг: будь то конкретный товар или ваши мысли о том, как его лучше продать.</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Конечно же, как и любой продукт, сайт требует конкретной оценки своей эффективности.</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С этой целью более 6 лет назад компанией </w:t>
      </w:r>
      <w:proofErr w:type="spellStart"/>
      <w:r>
        <w:rPr>
          <w:rFonts w:ascii="Times New Roman CYR" w:hAnsi="Times New Roman CYR" w:cs="Times New Roman CYR"/>
          <w:sz w:val="28"/>
          <w:szCs w:val="28"/>
        </w:rPr>
        <w:t>Urchin</w:t>
      </w:r>
      <w:proofErr w:type="spellEnd"/>
      <w:r>
        <w:rPr>
          <w:rFonts w:ascii="Times New Roman CYR" w:hAnsi="Times New Roman CYR" w:cs="Times New Roman CYR"/>
          <w:sz w:val="28"/>
          <w:szCs w:val="28"/>
        </w:rPr>
        <w:t xml:space="preserve"> </w:t>
      </w:r>
      <w:proofErr w:type="spellStart"/>
      <w:r>
        <w:rPr>
          <w:rFonts w:ascii="Times New Roman CYR" w:hAnsi="Times New Roman CYR" w:cs="Times New Roman CYR"/>
          <w:sz w:val="28"/>
          <w:szCs w:val="28"/>
        </w:rPr>
        <w:t>Software</w:t>
      </w:r>
      <w:proofErr w:type="spellEnd"/>
      <w:r>
        <w:rPr>
          <w:rFonts w:ascii="Times New Roman CYR" w:hAnsi="Times New Roman CYR" w:cs="Times New Roman CYR"/>
          <w:sz w:val="28"/>
          <w:szCs w:val="28"/>
        </w:rPr>
        <w:t xml:space="preserve"> было разработано программное обеспечение для анализа статистики посещения и трафика сайтов в сети интернет.</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В апреле 2005 года компания Google выкупила </w:t>
      </w:r>
      <w:proofErr w:type="spellStart"/>
      <w:r>
        <w:rPr>
          <w:rFonts w:ascii="Times New Roman CYR" w:hAnsi="Times New Roman CYR" w:cs="Times New Roman CYR"/>
          <w:sz w:val="28"/>
          <w:szCs w:val="28"/>
        </w:rPr>
        <w:t>Urchin</w:t>
      </w:r>
      <w:proofErr w:type="spellEnd"/>
      <w:r>
        <w:rPr>
          <w:rFonts w:ascii="Times New Roman CYR" w:hAnsi="Times New Roman CYR" w:cs="Times New Roman CYR"/>
          <w:sz w:val="28"/>
          <w:szCs w:val="28"/>
        </w:rPr>
        <w:t xml:space="preserve"> </w:t>
      </w:r>
      <w:proofErr w:type="spellStart"/>
      <w:r>
        <w:rPr>
          <w:rFonts w:ascii="Times New Roman CYR" w:hAnsi="Times New Roman CYR" w:cs="Times New Roman CYR"/>
          <w:sz w:val="28"/>
          <w:szCs w:val="28"/>
        </w:rPr>
        <w:t>Software</w:t>
      </w:r>
      <w:proofErr w:type="spellEnd"/>
      <w:r>
        <w:rPr>
          <w:rFonts w:ascii="Times New Roman CYR" w:hAnsi="Times New Roman CYR" w:cs="Times New Roman CYR"/>
          <w:sz w:val="28"/>
          <w:szCs w:val="28"/>
        </w:rPr>
        <w:t xml:space="preserve"> </w:t>
      </w:r>
      <w:proofErr w:type="spellStart"/>
      <w:r>
        <w:rPr>
          <w:rFonts w:ascii="Times New Roman CYR" w:hAnsi="Times New Roman CYR" w:cs="Times New Roman CYR"/>
          <w:sz w:val="28"/>
          <w:szCs w:val="28"/>
        </w:rPr>
        <w:t>Corporatoins</w:t>
      </w:r>
      <w:proofErr w:type="spellEnd"/>
      <w:r>
        <w:rPr>
          <w:rFonts w:ascii="Times New Roman CYR" w:hAnsi="Times New Roman CYR" w:cs="Times New Roman CYR"/>
          <w:sz w:val="28"/>
          <w:szCs w:val="28"/>
        </w:rPr>
        <w:t xml:space="preserve">, чтобы использовать этот продукт для определения эффективности своих рекламных проектов. В результате внедрения новых программ и настроек, </w:t>
      </w:r>
      <w:proofErr w:type="spellStart"/>
      <w:r>
        <w:rPr>
          <w:rFonts w:ascii="Times New Roman CYR" w:hAnsi="Times New Roman CYR" w:cs="Times New Roman CYR"/>
          <w:sz w:val="28"/>
          <w:szCs w:val="28"/>
        </w:rPr>
        <w:t>Urchin</w:t>
      </w:r>
      <w:proofErr w:type="spellEnd"/>
      <w:r>
        <w:rPr>
          <w:rFonts w:ascii="Times New Roman CYR" w:hAnsi="Times New Roman CYR" w:cs="Times New Roman CYR"/>
          <w:sz w:val="28"/>
          <w:szCs w:val="28"/>
        </w:rPr>
        <w:t xml:space="preserve"> был усовершенствован и в 2006 году получил название Google </w:t>
      </w:r>
      <w:proofErr w:type="spellStart"/>
      <w:r>
        <w:rPr>
          <w:rFonts w:ascii="Times New Roman CYR" w:hAnsi="Times New Roman CYR" w:cs="Times New Roman CYR"/>
          <w:sz w:val="28"/>
          <w:szCs w:val="28"/>
        </w:rPr>
        <w:t>Analytics</w:t>
      </w:r>
      <w:proofErr w:type="spellEnd"/>
      <w:r>
        <w:rPr>
          <w:rFonts w:ascii="Times New Roman CYR" w:hAnsi="Times New Roman CYR" w:cs="Times New Roman CYR"/>
          <w:sz w:val="28"/>
          <w:szCs w:val="28"/>
        </w:rPr>
        <w:t xml:space="preserve">. Начиная с августа 2006 года, сервис Google </w:t>
      </w:r>
      <w:proofErr w:type="spellStart"/>
      <w:r>
        <w:rPr>
          <w:rFonts w:ascii="Times New Roman CYR" w:hAnsi="Times New Roman CYR" w:cs="Times New Roman CYR"/>
          <w:sz w:val="28"/>
          <w:szCs w:val="28"/>
        </w:rPr>
        <w:t>Analytics</w:t>
      </w:r>
      <w:proofErr w:type="spellEnd"/>
      <w:r>
        <w:rPr>
          <w:rFonts w:ascii="Times New Roman CYR" w:hAnsi="Times New Roman CYR" w:cs="Times New Roman CYR"/>
          <w:sz w:val="28"/>
          <w:szCs w:val="28"/>
        </w:rPr>
        <w:t xml:space="preserve"> стал доступен для всех желающих. И сегодня, по оценке агентства инновационного маркетинга </w:t>
      </w:r>
      <w:proofErr w:type="spellStart"/>
      <w:r>
        <w:rPr>
          <w:rFonts w:ascii="Times New Roman CYR" w:hAnsi="Times New Roman CYR" w:cs="Times New Roman CYR"/>
          <w:sz w:val="28"/>
          <w:szCs w:val="28"/>
        </w:rPr>
        <w:t>Promo</w:t>
      </w:r>
      <w:proofErr w:type="spellEnd"/>
      <w:r>
        <w:rPr>
          <w:rFonts w:ascii="Times New Roman CYR" w:hAnsi="Times New Roman CYR" w:cs="Times New Roman CYR"/>
          <w:sz w:val="28"/>
          <w:szCs w:val="28"/>
        </w:rPr>
        <w:t xml:space="preserve"> </w:t>
      </w:r>
      <w:proofErr w:type="spellStart"/>
      <w:r>
        <w:rPr>
          <w:rFonts w:ascii="Times New Roman CYR" w:hAnsi="Times New Roman CYR" w:cs="Times New Roman CYR"/>
          <w:sz w:val="28"/>
          <w:szCs w:val="28"/>
        </w:rPr>
        <w:t>Interactive</w:t>
      </w:r>
      <w:proofErr w:type="spellEnd"/>
      <w:r>
        <w:rPr>
          <w:rFonts w:ascii="Times New Roman CYR" w:hAnsi="Times New Roman CYR" w:cs="Times New Roman CYR"/>
          <w:sz w:val="28"/>
          <w:szCs w:val="28"/>
        </w:rPr>
        <w:t xml:space="preserve">, Google </w:t>
      </w:r>
      <w:proofErr w:type="spellStart"/>
      <w:r>
        <w:rPr>
          <w:rFonts w:ascii="Times New Roman CYR" w:hAnsi="Times New Roman CYR" w:cs="Times New Roman CYR"/>
          <w:sz w:val="28"/>
          <w:szCs w:val="28"/>
        </w:rPr>
        <w:t>Analytics</w:t>
      </w:r>
      <w:proofErr w:type="spellEnd"/>
      <w:r>
        <w:rPr>
          <w:rFonts w:ascii="Times New Roman CYR" w:hAnsi="Times New Roman CYR" w:cs="Times New Roman CYR"/>
          <w:sz w:val="28"/>
          <w:szCs w:val="28"/>
        </w:rPr>
        <w:t xml:space="preserve"> является наиболее популярным инструментом статистики взаимодействия интернет-п</w:t>
      </w:r>
      <w:r w:rsidR="00D32AB2">
        <w:rPr>
          <w:rFonts w:ascii="Times New Roman CYR" w:hAnsi="Times New Roman CYR" w:cs="Times New Roman CYR"/>
          <w:sz w:val="28"/>
          <w:szCs w:val="28"/>
        </w:rPr>
        <w:t xml:space="preserve">ространства и его пользователей </w:t>
      </w:r>
      <w:proofErr w:type="spellStart"/>
      <w:r>
        <w:rPr>
          <w:rFonts w:ascii="Times New Roman CYR" w:hAnsi="Times New Roman CYR" w:cs="Times New Roman CYR"/>
          <w:sz w:val="28"/>
          <w:szCs w:val="28"/>
        </w:rPr>
        <w:t>Analytics</w:t>
      </w:r>
      <w:proofErr w:type="spellEnd"/>
      <w:r>
        <w:rPr>
          <w:rFonts w:ascii="Times New Roman CYR" w:hAnsi="Times New Roman CYR" w:cs="Times New Roman CYR"/>
          <w:sz w:val="28"/>
          <w:szCs w:val="28"/>
        </w:rPr>
        <w:t xml:space="preserve"> (сокращённо GA) - бесплатный </w:t>
      </w:r>
      <w:r>
        <w:rPr>
          <w:rFonts w:ascii="Times New Roman CYR" w:hAnsi="Times New Roman CYR" w:cs="Times New Roman CYR"/>
          <w:sz w:val="28"/>
          <w:szCs w:val="28"/>
        </w:rPr>
        <w:lastRenderedPageBreak/>
        <w:t>сервис, предоставляемый компанией Google для создания детальной статистики посетителей веб-сайтов. Статистика собирается на сервере Google, пользователь только размещает JS-код на страницах своего сайта.</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Бесплатная версия ограничена 5 миллионами просмотров страниц в месяц. Пользователям с активным аккаунтом Google </w:t>
      </w:r>
      <w:proofErr w:type="spellStart"/>
      <w:r>
        <w:rPr>
          <w:rFonts w:ascii="Times New Roman CYR" w:hAnsi="Times New Roman CYR" w:cs="Times New Roman CYR"/>
          <w:sz w:val="28"/>
          <w:szCs w:val="28"/>
        </w:rPr>
        <w:t>Ad</w:t>
      </w:r>
      <w:proofErr w:type="spellEnd"/>
      <w:r>
        <w:rPr>
          <w:rFonts w:ascii="Times New Roman CYR" w:hAnsi="Times New Roman CYR" w:cs="Times New Roman CYR"/>
          <w:sz w:val="28"/>
          <w:szCs w:val="28"/>
        </w:rPr>
        <w:t xml:space="preserve"> </w:t>
      </w:r>
      <w:proofErr w:type="spellStart"/>
      <w:r>
        <w:rPr>
          <w:rFonts w:ascii="Times New Roman CYR" w:hAnsi="Times New Roman CYR" w:cs="Times New Roman CYR"/>
          <w:sz w:val="28"/>
          <w:szCs w:val="28"/>
        </w:rPr>
        <w:t>Words</w:t>
      </w:r>
      <w:proofErr w:type="spellEnd"/>
      <w:r>
        <w:rPr>
          <w:rFonts w:ascii="Times New Roman CYR" w:hAnsi="Times New Roman CYR" w:cs="Times New Roman CYR"/>
          <w:sz w:val="28"/>
          <w:szCs w:val="28"/>
        </w:rPr>
        <w:t xml:space="preserve"> предоставляется возможность отслеживания неограниченного числа просмотров страниц. Особенностью сервиса является то, что вебмастер может оптимизировать рекламные и маркетинговые кампании Google </w:t>
      </w:r>
      <w:proofErr w:type="spellStart"/>
      <w:r>
        <w:rPr>
          <w:rFonts w:ascii="Times New Roman CYR" w:hAnsi="Times New Roman CYR" w:cs="Times New Roman CYR"/>
          <w:sz w:val="28"/>
          <w:szCs w:val="28"/>
        </w:rPr>
        <w:t>AdWords</w:t>
      </w:r>
      <w:proofErr w:type="spellEnd"/>
      <w:r>
        <w:rPr>
          <w:rFonts w:ascii="Times New Roman CYR" w:hAnsi="Times New Roman CYR" w:cs="Times New Roman CYR"/>
          <w:sz w:val="28"/>
          <w:szCs w:val="28"/>
        </w:rPr>
        <w:t xml:space="preserve"> при помощи анализа данных, полученных при помощи сервиса Google </w:t>
      </w:r>
      <w:proofErr w:type="spellStart"/>
      <w:r>
        <w:rPr>
          <w:rFonts w:ascii="Times New Roman CYR" w:hAnsi="Times New Roman CYR" w:cs="Times New Roman CYR"/>
          <w:sz w:val="28"/>
          <w:szCs w:val="28"/>
        </w:rPr>
        <w:t>Analytics</w:t>
      </w:r>
      <w:proofErr w:type="spellEnd"/>
      <w:r>
        <w:rPr>
          <w:rFonts w:ascii="Times New Roman CYR" w:hAnsi="Times New Roman CYR" w:cs="Times New Roman CYR"/>
          <w:sz w:val="28"/>
          <w:szCs w:val="28"/>
        </w:rPr>
        <w:t>, о том откуда приходят посетители, как долго они остаются на сайте и где они находятся географически.</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Сервис интегрирован с Google </w:t>
      </w:r>
      <w:proofErr w:type="spellStart"/>
      <w:r>
        <w:rPr>
          <w:rFonts w:ascii="Times New Roman CYR" w:hAnsi="Times New Roman CYR" w:cs="Times New Roman CYR"/>
          <w:sz w:val="28"/>
          <w:szCs w:val="28"/>
        </w:rPr>
        <w:t>AdWords</w:t>
      </w:r>
      <w:proofErr w:type="spellEnd"/>
      <w:r>
        <w:rPr>
          <w:rFonts w:ascii="Times New Roman CYR" w:hAnsi="Times New Roman CYR" w:cs="Times New Roman CYR"/>
          <w:sz w:val="28"/>
          <w:szCs w:val="28"/>
        </w:rPr>
        <w:t>. Пользователи видят группы объявлений и отдачу от ключевых слов в отчётах. Также доступны дополнительные возможности включая разделение посетителей на группы.</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Пользователи сервиса могут определить цели и последовательности переходов. Целью может выступать страница завершения продаж, показ определённых страниц, или загрузка файлов. Используя данный инструмент, маркетологи могут определять, какая из рекламных кампаний является успешной, и находить новые источники целевой аудитории.</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Любой пользователь может добавить до 50 профилей сайтов. Каждый профиль об</w:t>
      </w:r>
      <w:r w:rsidR="00D32AB2">
        <w:rPr>
          <w:rFonts w:ascii="Times New Roman CYR" w:hAnsi="Times New Roman CYR" w:cs="Times New Roman CYR"/>
          <w:sz w:val="28"/>
          <w:szCs w:val="28"/>
        </w:rPr>
        <w:t>ычно соответствует одному сайту</w:t>
      </w:r>
      <w:r w:rsidR="00D32AB2" w:rsidRPr="00D32AB2">
        <w:rPr>
          <w:rFonts w:asciiTheme="minorHAnsi" w:hAnsiTheme="minorHAnsi" w:cs="Times New Roman CYR"/>
          <w:sz w:val="28"/>
          <w:szCs w:val="28"/>
        </w:rPr>
        <w:t xml:space="preserve"> </w:t>
      </w:r>
      <w:proofErr w:type="spellStart"/>
      <w:r>
        <w:rPr>
          <w:rFonts w:ascii="Times New Roman CYR" w:hAnsi="Times New Roman CYR" w:cs="Times New Roman CYR"/>
          <w:sz w:val="28"/>
          <w:szCs w:val="28"/>
        </w:rPr>
        <w:t>Analytics</w:t>
      </w:r>
      <w:proofErr w:type="spellEnd"/>
      <w:r>
        <w:rPr>
          <w:rFonts w:ascii="Times New Roman CYR" w:hAnsi="Times New Roman CYR" w:cs="Times New Roman CYR"/>
          <w:sz w:val="28"/>
          <w:szCs w:val="28"/>
        </w:rPr>
        <w:t xml:space="preserve"> показывает основную информацию "на панели инструментов", более детальную информацию можно получить в виде отчёта. В данный момент доступно 80 видов настраиваемых отчётов.</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Благодаря настройке </w:t>
      </w:r>
      <w:r>
        <w:rPr>
          <w:rFonts w:ascii="Times New Roman CYR" w:hAnsi="Times New Roman CYR" w:cs="Times New Roman CYR"/>
          <w:sz w:val="28"/>
          <w:szCs w:val="28"/>
          <w:lang w:val="en-US"/>
        </w:rPr>
        <w:t>RSS</w:t>
      </w:r>
      <w:r>
        <w:rPr>
          <w:rFonts w:ascii="Times New Roman CYR" w:hAnsi="Times New Roman CYR" w:cs="Times New Roman CYR"/>
          <w:sz w:val="28"/>
          <w:szCs w:val="28"/>
        </w:rPr>
        <w:t xml:space="preserve">, можно отслеживать переходы по соответствующей ссылке. При этом расположение ссылок не важно - это могут быть тексты, реклама и даже картинки. Важно знать, как анализировать информацию по целям. Для этого нужно обратить внимание на левое меню. Специалисты советуют, что если кликов было 300, эту цифру следует делить на два, так как кто-то кликнул по ошибке, а кто-то из любопытства, то есть </w:t>
      </w:r>
      <w:r>
        <w:rPr>
          <w:rFonts w:ascii="Times New Roman CYR" w:hAnsi="Times New Roman CYR" w:cs="Times New Roman CYR"/>
          <w:sz w:val="28"/>
          <w:szCs w:val="28"/>
        </w:rPr>
        <w:lastRenderedPageBreak/>
        <w:t>фактическое количество кликов уменьшается.</w:t>
      </w:r>
      <w:r w:rsidR="00D32AB2" w:rsidRPr="00D32AB2">
        <w:rPr>
          <w:rFonts w:asciiTheme="minorHAnsi" w:hAnsiTheme="minorHAnsi" w:cs="Times New Roman CYR"/>
          <w:sz w:val="28"/>
          <w:szCs w:val="28"/>
        </w:rPr>
        <w:t xml:space="preserve"> </w:t>
      </w:r>
      <w:proofErr w:type="spellStart"/>
      <w:r>
        <w:rPr>
          <w:rFonts w:ascii="Times New Roman CYR" w:hAnsi="Times New Roman CYR" w:cs="Times New Roman CYR"/>
          <w:sz w:val="28"/>
          <w:szCs w:val="28"/>
        </w:rPr>
        <w:t>Analytics</w:t>
      </w:r>
      <w:proofErr w:type="spellEnd"/>
      <w:r>
        <w:rPr>
          <w:rFonts w:ascii="Times New Roman CYR" w:hAnsi="Times New Roman CYR" w:cs="Times New Roman CYR"/>
          <w:sz w:val="28"/>
          <w:szCs w:val="28"/>
        </w:rPr>
        <w:t xml:space="preserve"> представляет собой бесплатный сервис, с помощью которого можно получить детальную статистику посетителей любого сайта. Для этого достаточно на каждой странице сайта установить соответствующий код </w:t>
      </w:r>
      <w:proofErr w:type="spellStart"/>
      <w:r>
        <w:rPr>
          <w:rFonts w:ascii="Times New Roman CYR" w:hAnsi="Times New Roman CYR" w:cs="Times New Roman CYR"/>
          <w:sz w:val="28"/>
          <w:szCs w:val="28"/>
        </w:rPr>
        <w:t>JavaScript</w:t>
      </w:r>
      <w:proofErr w:type="spellEnd"/>
      <w:r>
        <w:rPr>
          <w:rFonts w:ascii="Times New Roman CYR" w:hAnsi="Times New Roman CYR" w:cs="Times New Roman CYR"/>
          <w:sz w:val="28"/>
          <w:szCs w:val="28"/>
        </w:rPr>
        <w:t xml:space="preserve"> (JS-код).</w:t>
      </w:r>
      <w:r w:rsidR="00D32AB2" w:rsidRPr="00D32AB2">
        <w:rPr>
          <w:rFonts w:asciiTheme="minorHAnsi" w:hAnsiTheme="minorHAnsi" w:cs="Times New Roman CYR"/>
          <w:sz w:val="28"/>
          <w:szCs w:val="28"/>
        </w:rPr>
        <w:t xml:space="preserve"> </w:t>
      </w:r>
      <w:r>
        <w:rPr>
          <w:rFonts w:ascii="Times New Roman CYR" w:hAnsi="Times New Roman CYR" w:cs="Times New Roman CYR"/>
          <w:sz w:val="28"/>
          <w:szCs w:val="28"/>
        </w:rPr>
        <w:t>У любого пользователя есть возможность добавить до 50 профилей сайтов, и в бесплатном варианте осуществлять до 5 миллионов просмотров страниц в месяц.</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Статистика Google </w:t>
      </w:r>
      <w:proofErr w:type="spellStart"/>
      <w:r>
        <w:rPr>
          <w:rFonts w:ascii="Times New Roman CYR" w:hAnsi="Times New Roman CYR" w:cs="Times New Roman CYR"/>
          <w:sz w:val="28"/>
          <w:szCs w:val="28"/>
        </w:rPr>
        <w:t>Analytics</w:t>
      </w:r>
      <w:proofErr w:type="spellEnd"/>
      <w:r>
        <w:rPr>
          <w:rFonts w:ascii="Times New Roman CYR" w:hAnsi="Times New Roman CYR" w:cs="Times New Roman CYR"/>
          <w:sz w:val="28"/>
          <w:szCs w:val="28"/>
        </w:rPr>
        <w:t xml:space="preserve"> позволяет выяснить, с какой страницы интернета пришли посетители на ваш сайт, где они расположены в это время географически и сколько времени они находились на вашем сайте.</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Данные Google </w:t>
      </w:r>
      <w:proofErr w:type="spellStart"/>
      <w:r>
        <w:rPr>
          <w:rFonts w:ascii="Times New Roman CYR" w:hAnsi="Times New Roman CYR" w:cs="Times New Roman CYR"/>
          <w:sz w:val="28"/>
          <w:szCs w:val="28"/>
        </w:rPr>
        <w:t>Analytics</w:t>
      </w:r>
      <w:proofErr w:type="spellEnd"/>
      <w:r>
        <w:rPr>
          <w:rFonts w:ascii="Times New Roman CYR" w:hAnsi="Times New Roman CYR" w:cs="Times New Roman CYR"/>
          <w:sz w:val="28"/>
          <w:szCs w:val="28"/>
        </w:rPr>
        <w:t xml:space="preserve"> эффективно используются оптимизаторами для законной раскрутки сайтов. Умелое их применение способствует продвижению сайта и достижению результатов показов на первых страницах поисковых систем.</w:t>
      </w:r>
    </w:p>
    <w:p w:rsidR="00AD38F8" w:rsidRP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Помимо основной информации, при помощи дополнительных настроек в Google </w:t>
      </w:r>
      <w:proofErr w:type="spellStart"/>
      <w:r>
        <w:rPr>
          <w:rFonts w:ascii="Times New Roman CYR" w:hAnsi="Times New Roman CYR" w:cs="Times New Roman CYR"/>
          <w:sz w:val="28"/>
          <w:szCs w:val="28"/>
        </w:rPr>
        <w:t>Analytics</w:t>
      </w:r>
      <w:proofErr w:type="spellEnd"/>
      <w:r>
        <w:rPr>
          <w:rFonts w:ascii="Times New Roman CYR" w:hAnsi="Times New Roman CYR" w:cs="Times New Roman CYR"/>
          <w:sz w:val="28"/>
          <w:szCs w:val="28"/>
        </w:rPr>
        <w:t xml:space="preserve"> можно получить более 80 видов отчетов, например, таких как статистика переходов по ссылкам и анализ поведения пользователей при работе с сайтом.</w:t>
      </w:r>
    </w:p>
    <w:p w:rsidR="00AD38F8" w:rsidRP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noProof/>
          <w:sz w:val="28"/>
          <w:szCs w:val="28"/>
        </w:rPr>
      </w:pP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noProof/>
          <w:sz w:val="28"/>
          <w:szCs w:val="28"/>
        </w:rPr>
      </w:pPr>
      <w:r>
        <w:rPr>
          <w:rFonts w:ascii="Microsoft Sans Serif" w:hAnsi="Microsoft Sans Serif" w:cs="Microsoft Sans Serif"/>
          <w:noProof/>
          <w:sz w:val="17"/>
          <w:szCs w:val="17"/>
          <w:lang w:eastAsia="ru-RU"/>
        </w:rPr>
        <w:drawing>
          <wp:inline distT="0" distB="0" distL="0" distR="0">
            <wp:extent cx="3338830" cy="240284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8830" cy="2402840"/>
                    </a:xfrm>
                    <a:prstGeom prst="rect">
                      <a:avLst/>
                    </a:prstGeom>
                    <a:noFill/>
                    <a:ln>
                      <a:noFill/>
                    </a:ln>
                  </pic:spPr>
                </pic:pic>
              </a:graphicData>
            </a:graphic>
          </wp:inline>
        </w:drawing>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Рис. 3.1. Показатели Google </w:t>
      </w:r>
      <w:proofErr w:type="spellStart"/>
      <w:r>
        <w:rPr>
          <w:rFonts w:ascii="Times New Roman CYR" w:hAnsi="Times New Roman CYR" w:cs="Times New Roman CYR"/>
          <w:sz w:val="28"/>
          <w:szCs w:val="28"/>
        </w:rPr>
        <w:t>Analytics</w:t>
      </w:r>
      <w:proofErr w:type="spellEnd"/>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При анализе статистики Google </w:t>
      </w:r>
      <w:proofErr w:type="spellStart"/>
      <w:r>
        <w:rPr>
          <w:rFonts w:ascii="Times New Roman CYR" w:hAnsi="Times New Roman CYR" w:cs="Times New Roman CYR"/>
          <w:sz w:val="28"/>
          <w:szCs w:val="28"/>
        </w:rPr>
        <w:t>Analytics</w:t>
      </w:r>
      <w:proofErr w:type="spellEnd"/>
      <w:r>
        <w:rPr>
          <w:rFonts w:ascii="Times New Roman CYR" w:hAnsi="Times New Roman CYR" w:cs="Times New Roman CYR"/>
          <w:sz w:val="28"/>
          <w:szCs w:val="28"/>
        </w:rPr>
        <w:t xml:space="preserve"> важно четко различать </w:t>
      </w:r>
      <w:r>
        <w:rPr>
          <w:rFonts w:ascii="Times New Roman CYR" w:hAnsi="Times New Roman CYR" w:cs="Times New Roman CYR"/>
          <w:sz w:val="28"/>
          <w:szCs w:val="28"/>
        </w:rPr>
        <w:lastRenderedPageBreak/>
        <w:t>основные его показатели:</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Уникальные посетители - это неповторяющиеся (учитываемые только один раз) посетители Вашего сайта за указанный период времени. Уникальным считается посетитель, зашедший на ваш сайт с одного IP-адреса.</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Сеанс посетителя - это период взаимодействия между браузером посетителя или вашим сайтом, который завершается при закрытии окна браузера, завершении работы браузера или неактивности пользователя на сайте на протяжении 30 минут.</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Сеансы возврата - это количество возвращений на Ваш сайт уникальных посетителей за указанный период времени.</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Уникальные посетители формируют рейтинг вашего сайта, и, помимо проявления заинтересованности в предлагаемом вами продукте, делают сайт привлекательным для рекламодателей.</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Итак, в первую очередь нужно определиться, что можно делать при помощи этой программы.</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Значительные преимущества Google</w:t>
      </w:r>
      <w:r w:rsidR="00D32AB2" w:rsidRPr="00D32AB2">
        <w:rPr>
          <w:rFonts w:asciiTheme="minorHAnsi" w:hAnsiTheme="minorHAnsi" w:cs="Times New Roman CYR"/>
          <w:sz w:val="28"/>
          <w:szCs w:val="28"/>
        </w:rPr>
        <w:t xml:space="preserve"> </w:t>
      </w:r>
      <w:proofErr w:type="spellStart"/>
      <w:r>
        <w:rPr>
          <w:rFonts w:ascii="Times New Roman CYR" w:hAnsi="Times New Roman CYR" w:cs="Times New Roman CYR"/>
          <w:sz w:val="28"/>
          <w:szCs w:val="28"/>
        </w:rPr>
        <w:t>Analytics</w:t>
      </w:r>
      <w:proofErr w:type="spellEnd"/>
      <w:r>
        <w:rPr>
          <w:rFonts w:ascii="Times New Roman CYR" w:hAnsi="Times New Roman CYR" w:cs="Times New Roman CYR"/>
          <w:sz w:val="28"/>
          <w:szCs w:val="28"/>
        </w:rPr>
        <w:t>:</w:t>
      </w:r>
    </w:p>
    <w:p w:rsidR="00AD38F8" w:rsidRPr="00D32AB2" w:rsidRDefault="00AD38F8" w:rsidP="00D32AB2">
      <w:pPr>
        <w:pStyle w:val="a3"/>
        <w:widowControl w:val="0"/>
        <w:numPr>
          <w:ilvl w:val="0"/>
          <w:numId w:val="31"/>
        </w:numPr>
        <w:suppressAutoHyphens/>
        <w:autoSpaceDE w:val="0"/>
        <w:autoSpaceDN w:val="0"/>
        <w:adjustRightInd w:val="0"/>
        <w:spacing w:after="0" w:line="360" w:lineRule="auto"/>
        <w:jc w:val="both"/>
        <w:rPr>
          <w:rFonts w:ascii="Times New Roman CYR" w:hAnsi="Times New Roman CYR" w:cs="Times New Roman CYR"/>
          <w:sz w:val="28"/>
          <w:szCs w:val="28"/>
        </w:rPr>
      </w:pPr>
      <w:r w:rsidRPr="00D32AB2">
        <w:rPr>
          <w:rFonts w:ascii="Times New Roman CYR" w:hAnsi="Times New Roman CYR" w:cs="Times New Roman CYR"/>
          <w:sz w:val="28"/>
          <w:szCs w:val="28"/>
        </w:rPr>
        <w:t>можно отслеживать статистику переходов на сайт;</w:t>
      </w:r>
    </w:p>
    <w:p w:rsidR="00AD38F8" w:rsidRPr="00D32AB2" w:rsidRDefault="00AD38F8" w:rsidP="00D32AB2">
      <w:pPr>
        <w:pStyle w:val="a3"/>
        <w:widowControl w:val="0"/>
        <w:numPr>
          <w:ilvl w:val="0"/>
          <w:numId w:val="31"/>
        </w:numPr>
        <w:suppressAutoHyphens/>
        <w:autoSpaceDE w:val="0"/>
        <w:autoSpaceDN w:val="0"/>
        <w:adjustRightInd w:val="0"/>
        <w:spacing w:after="0" w:line="360" w:lineRule="auto"/>
        <w:jc w:val="both"/>
        <w:rPr>
          <w:rFonts w:ascii="Times New Roman CYR" w:hAnsi="Times New Roman CYR" w:cs="Times New Roman CYR"/>
          <w:sz w:val="28"/>
          <w:szCs w:val="28"/>
        </w:rPr>
      </w:pPr>
      <w:r w:rsidRPr="00D32AB2">
        <w:rPr>
          <w:rFonts w:ascii="Times New Roman CYR" w:hAnsi="Times New Roman CYR" w:cs="Times New Roman CYR"/>
          <w:sz w:val="28"/>
          <w:szCs w:val="28"/>
        </w:rPr>
        <w:t>классифицировать посетителей (такой подход позволяет разрабатывать новые страницы сайта целенаправленно);</w:t>
      </w:r>
    </w:p>
    <w:p w:rsidR="00AD38F8" w:rsidRPr="00D32AB2" w:rsidRDefault="00AD38F8" w:rsidP="00D32AB2">
      <w:pPr>
        <w:pStyle w:val="a3"/>
        <w:widowControl w:val="0"/>
        <w:numPr>
          <w:ilvl w:val="0"/>
          <w:numId w:val="31"/>
        </w:numPr>
        <w:suppressAutoHyphens/>
        <w:autoSpaceDE w:val="0"/>
        <w:autoSpaceDN w:val="0"/>
        <w:adjustRightInd w:val="0"/>
        <w:spacing w:after="0" w:line="360" w:lineRule="auto"/>
        <w:jc w:val="both"/>
        <w:rPr>
          <w:rFonts w:ascii="Times New Roman CYR" w:hAnsi="Times New Roman CYR" w:cs="Times New Roman CYR"/>
          <w:sz w:val="28"/>
          <w:szCs w:val="28"/>
        </w:rPr>
      </w:pPr>
      <w:r w:rsidRPr="00D32AB2">
        <w:rPr>
          <w:rFonts w:ascii="Times New Roman CYR" w:hAnsi="Times New Roman CYR" w:cs="Times New Roman CYR"/>
          <w:sz w:val="28"/>
          <w:szCs w:val="28"/>
        </w:rPr>
        <w:t>можно отслеживать исходящие ссылки, используемые при продвижение сайта, что также необходимо для дальнейшей раскрутки сайта;</w:t>
      </w:r>
    </w:p>
    <w:p w:rsidR="00AD38F8" w:rsidRPr="00D32AB2" w:rsidRDefault="00AD38F8" w:rsidP="00D32AB2">
      <w:pPr>
        <w:pStyle w:val="a3"/>
        <w:widowControl w:val="0"/>
        <w:numPr>
          <w:ilvl w:val="0"/>
          <w:numId w:val="31"/>
        </w:numPr>
        <w:suppressAutoHyphens/>
        <w:autoSpaceDE w:val="0"/>
        <w:autoSpaceDN w:val="0"/>
        <w:adjustRightInd w:val="0"/>
        <w:spacing w:after="0" w:line="360" w:lineRule="auto"/>
        <w:jc w:val="both"/>
        <w:rPr>
          <w:rFonts w:ascii="Times New Roman CYR" w:hAnsi="Times New Roman CYR" w:cs="Times New Roman CYR"/>
          <w:sz w:val="28"/>
          <w:szCs w:val="28"/>
        </w:rPr>
      </w:pPr>
      <w:r w:rsidRPr="00D32AB2">
        <w:rPr>
          <w:rFonts w:ascii="Times New Roman CYR" w:hAnsi="Times New Roman CYR" w:cs="Times New Roman CYR"/>
          <w:sz w:val="28"/>
          <w:szCs w:val="28"/>
        </w:rPr>
        <w:t>можно отслеживать ссылки, которые скачивают больше всего;</w:t>
      </w:r>
    </w:p>
    <w:p w:rsidR="00AD38F8" w:rsidRPr="00D32AB2" w:rsidRDefault="00AD38F8" w:rsidP="00D32AB2">
      <w:pPr>
        <w:pStyle w:val="a3"/>
        <w:widowControl w:val="0"/>
        <w:numPr>
          <w:ilvl w:val="0"/>
          <w:numId w:val="31"/>
        </w:numPr>
        <w:suppressAutoHyphens/>
        <w:autoSpaceDE w:val="0"/>
        <w:autoSpaceDN w:val="0"/>
        <w:adjustRightInd w:val="0"/>
        <w:spacing w:after="0" w:line="360" w:lineRule="auto"/>
        <w:jc w:val="both"/>
        <w:rPr>
          <w:rFonts w:ascii="Times New Roman CYR" w:hAnsi="Times New Roman CYR" w:cs="Times New Roman CYR"/>
          <w:sz w:val="28"/>
          <w:szCs w:val="28"/>
        </w:rPr>
      </w:pPr>
      <w:r w:rsidRPr="00D32AB2">
        <w:rPr>
          <w:rFonts w:ascii="Times New Roman CYR" w:hAnsi="Times New Roman CYR" w:cs="Times New Roman CYR"/>
          <w:sz w:val="28"/>
          <w:szCs w:val="28"/>
        </w:rPr>
        <w:t>можно отследить адреса электронной почты по кликам;</w:t>
      </w:r>
    </w:p>
    <w:p w:rsidR="00AD38F8" w:rsidRPr="00D32AB2" w:rsidRDefault="00AD38F8" w:rsidP="00D32AB2">
      <w:pPr>
        <w:pStyle w:val="a3"/>
        <w:widowControl w:val="0"/>
        <w:numPr>
          <w:ilvl w:val="0"/>
          <w:numId w:val="31"/>
        </w:numPr>
        <w:suppressAutoHyphens/>
        <w:autoSpaceDE w:val="0"/>
        <w:autoSpaceDN w:val="0"/>
        <w:adjustRightInd w:val="0"/>
        <w:spacing w:after="0" w:line="360" w:lineRule="auto"/>
        <w:jc w:val="both"/>
        <w:rPr>
          <w:rFonts w:ascii="Times New Roman CYR" w:hAnsi="Times New Roman CYR" w:cs="Times New Roman CYR"/>
          <w:sz w:val="28"/>
          <w:szCs w:val="28"/>
        </w:rPr>
      </w:pPr>
      <w:r w:rsidRPr="00D32AB2">
        <w:rPr>
          <w:rFonts w:ascii="Times New Roman CYR" w:hAnsi="Times New Roman CYR" w:cs="Times New Roman CYR"/>
          <w:sz w:val="28"/>
          <w:szCs w:val="28"/>
        </w:rPr>
        <w:t>практически все коммерческие транзакции прослеживаются при помощи этого программного обеспечения;</w:t>
      </w:r>
    </w:p>
    <w:p w:rsidR="00AD38F8" w:rsidRPr="00D32AB2" w:rsidRDefault="00AD38F8" w:rsidP="00D32AB2">
      <w:pPr>
        <w:pStyle w:val="a3"/>
        <w:widowControl w:val="0"/>
        <w:numPr>
          <w:ilvl w:val="0"/>
          <w:numId w:val="31"/>
        </w:numPr>
        <w:suppressAutoHyphens/>
        <w:autoSpaceDE w:val="0"/>
        <w:autoSpaceDN w:val="0"/>
        <w:adjustRightInd w:val="0"/>
        <w:spacing w:after="0" w:line="360" w:lineRule="auto"/>
        <w:jc w:val="both"/>
        <w:rPr>
          <w:rFonts w:ascii="Times New Roman CYR" w:hAnsi="Times New Roman CYR" w:cs="Times New Roman CYR"/>
          <w:sz w:val="28"/>
          <w:szCs w:val="28"/>
        </w:rPr>
      </w:pPr>
      <w:r w:rsidRPr="00D32AB2">
        <w:rPr>
          <w:rFonts w:ascii="Times New Roman CYR" w:hAnsi="Times New Roman CYR" w:cs="Times New Roman CYR"/>
          <w:sz w:val="28"/>
          <w:szCs w:val="28"/>
        </w:rPr>
        <w:t>можно также отключить статистику посещений тех, кто обслуживает сайт;</w:t>
      </w:r>
    </w:p>
    <w:p w:rsidR="00AD38F8" w:rsidRPr="00D32AB2" w:rsidRDefault="00AD38F8" w:rsidP="00D32AB2">
      <w:pPr>
        <w:pStyle w:val="a3"/>
        <w:widowControl w:val="0"/>
        <w:numPr>
          <w:ilvl w:val="0"/>
          <w:numId w:val="31"/>
        </w:numPr>
        <w:suppressAutoHyphens/>
        <w:autoSpaceDE w:val="0"/>
        <w:autoSpaceDN w:val="0"/>
        <w:adjustRightInd w:val="0"/>
        <w:spacing w:after="0" w:line="360" w:lineRule="auto"/>
        <w:jc w:val="both"/>
        <w:rPr>
          <w:rFonts w:ascii="Times New Roman CYR" w:hAnsi="Times New Roman CYR" w:cs="Times New Roman CYR"/>
          <w:sz w:val="28"/>
          <w:szCs w:val="28"/>
        </w:rPr>
      </w:pPr>
      <w:r w:rsidRPr="00D32AB2">
        <w:rPr>
          <w:rFonts w:ascii="Times New Roman CYR" w:hAnsi="Times New Roman CYR" w:cs="Times New Roman CYR"/>
          <w:sz w:val="28"/>
          <w:szCs w:val="28"/>
        </w:rPr>
        <w:t>можно сравнить статистики посещения сайта за разные периоды (данная возможность идеальна для выявления эффективности работы новых страниц).</w:t>
      </w:r>
    </w:p>
    <w:p w:rsidR="00D32AB2" w:rsidRDefault="00D32AB2" w:rsidP="00AD38F8">
      <w:pPr>
        <w:widowControl w:val="0"/>
        <w:suppressAutoHyphens/>
        <w:autoSpaceDE w:val="0"/>
        <w:autoSpaceDN w:val="0"/>
        <w:adjustRightInd w:val="0"/>
        <w:spacing w:after="0" w:line="360" w:lineRule="auto"/>
        <w:ind w:firstLine="709"/>
        <w:jc w:val="both"/>
        <w:rPr>
          <w:rFonts w:asciiTheme="minorHAnsi" w:hAnsiTheme="minorHAnsi" w:cs="Times New Roman CYR"/>
          <w:sz w:val="28"/>
          <w:szCs w:val="28"/>
        </w:rPr>
      </w:pP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Недостатки у Google </w:t>
      </w:r>
      <w:proofErr w:type="spellStart"/>
      <w:r>
        <w:rPr>
          <w:rFonts w:ascii="Times New Roman CYR" w:hAnsi="Times New Roman CYR" w:cs="Times New Roman CYR"/>
          <w:sz w:val="28"/>
          <w:szCs w:val="28"/>
        </w:rPr>
        <w:t>Analytics</w:t>
      </w:r>
      <w:proofErr w:type="spellEnd"/>
      <w:r>
        <w:rPr>
          <w:rFonts w:ascii="Times New Roman CYR" w:hAnsi="Times New Roman CYR" w:cs="Times New Roman CYR"/>
          <w:sz w:val="28"/>
          <w:szCs w:val="28"/>
        </w:rPr>
        <w:t xml:space="preserve"> все же есть:</w:t>
      </w:r>
    </w:p>
    <w:p w:rsidR="00AD38F8" w:rsidRPr="00D32AB2" w:rsidRDefault="00AD38F8" w:rsidP="00D32AB2">
      <w:pPr>
        <w:pStyle w:val="a3"/>
        <w:widowControl w:val="0"/>
        <w:numPr>
          <w:ilvl w:val="0"/>
          <w:numId w:val="32"/>
        </w:numPr>
        <w:suppressAutoHyphens/>
        <w:autoSpaceDE w:val="0"/>
        <w:autoSpaceDN w:val="0"/>
        <w:adjustRightInd w:val="0"/>
        <w:spacing w:after="0" w:line="360" w:lineRule="auto"/>
        <w:jc w:val="both"/>
        <w:rPr>
          <w:rFonts w:ascii="Times New Roman CYR" w:hAnsi="Times New Roman CYR" w:cs="Times New Roman CYR"/>
          <w:sz w:val="28"/>
          <w:szCs w:val="28"/>
        </w:rPr>
      </w:pPr>
      <w:r w:rsidRPr="00D32AB2">
        <w:rPr>
          <w:rFonts w:ascii="Times New Roman CYR" w:hAnsi="Times New Roman CYR" w:cs="Times New Roman CYR"/>
          <w:sz w:val="28"/>
          <w:szCs w:val="28"/>
        </w:rPr>
        <w:t xml:space="preserve">отследить трафик в случае, если у пользователя отключены </w:t>
      </w:r>
      <w:proofErr w:type="spellStart"/>
      <w:r w:rsidRPr="00D32AB2">
        <w:rPr>
          <w:rFonts w:ascii="Times New Roman CYR" w:hAnsi="Times New Roman CYR" w:cs="Times New Roman CYR"/>
          <w:sz w:val="28"/>
          <w:szCs w:val="28"/>
        </w:rPr>
        <w:t>cookies</w:t>
      </w:r>
      <w:proofErr w:type="spellEnd"/>
      <w:r w:rsidRPr="00D32AB2">
        <w:rPr>
          <w:rFonts w:ascii="Times New Roman CYR" w:hAnsi="Times New Roman CYR" w:cs="Times New Roman CYR"/>
          <w:sz w:val="28"/>
          <w:szCs w:val="28"/>
        </w:rPr>
        <w:t xml:space="preserve"> файлы невозможно;</w:t>
      </w:r>
    </w:p>
    <w:p w:rsidR="00AD38F8" w:rsidRPr="00D32AB2" w:rsidRDefault="00D32AB2" w:rsidP="00D32AB2">
      <w:pPr>
        <w:pStyle w:val="a3"/>
        <w:widowControl w:val="0"/>
        <w:numPr>
          <w:ilvl w:val="0"/>
          <w:numId w:val="32"/>
        </w:numPr>
        <w:suppressAutoHyphens/>
        <w:autoSpaceDE w:val="0"/>
        <w:autoSpaceDN w:val="0"/>
        <w:adjustRightInd w:val="0"/>
        <w:spacing w:after="0" w:line="360" w:lineRule="auto"/>
        <w:jc w:val="both"/>
        <w:rPr>
          <w:rFonts w:ascii="Times New Roman CYR" w:hAnsi="Times New Roman CYR" w:cs="Times New Roman CYR"/>
          <w:sz w:val="28"/>
          <w:szCs w:val="28"/>
        </w:rPr>
      </w:pPr>
      <w:r w:rsidRPr="00D32AB2">
        <w:rPr>
          <w:rFonts w:ascii="Times New Roman CYR" w:hAnsi="Times New Roman CYR" w:cs="Times New Roman CYR"/>
          <w:sz w:val="28"/>
          <w:szCs w:val="28"/>
        </w:rPr>
        <w:t xml:space="preserve">кроме того, Google </w:t>
      </w:r>
      <w:proofErr w:type="spellStart"/>
      <w:r w:rsidR="00AD38F8" w:rsidRPr="00D32AB2">
        <w:rPr>
          <w:rFonts w:ascii="Times New Roman CYR" w:hAnsi="Times New Roman CYR" w:cs="Times New Roman CYR"/>
          <w:sz w:val="28"/>
          <w:szCs w:val="28"/>
        </w:rPr>
        <w:t>Analytics</w:t>
      </w:r>
      <w:proofErr w:type="spellEnd"/>
      <w:r w:rsidR="00AD38F8" w:rsidRPr="00D32AB2">
        <w:rPr>
          <w:rFonts w:ascii="Times New Roman CYR" w:hAnsi="Times New Roman CYR" w:cs="Times New Roman CYR"/>
          <w:sz w:val="28"/>
          <w:szCs w:val="28"/>
        </w:rPr>
        <w:t xml:space="preserve"> не может повторно обработать данные, если потерян профиль с настроенными фильтрами;</w:t>
      </w:r>
    </w:p>
    <w:p w:rsidR="00AD38F8" w:rsidRPr="00D32AB2" w:rsidRDefault="00AD38F8" w:rsidP="00D32AB2">
      <w:pPr>
        <w:pStyle w:val="a3"/>
        <w:widowControl w:val="0"/>
        <w:numPr>
          <w:ilvl w:val="0"/>
          <w:numId w:val="32"/>
        </w:numPr>
        <w:suppressAutoHyphens/>
        <w:autoSpaceDE w:val="0"/>
        <w:autoSpaceDN w:val="0"/>
        <w:adjustRightInd w:val="0"/>
        <w:spacing w:after="0" w:line="360" w:lineRule="auto"/>
        <w:jc w:val="both"/>
        <w:rPr>
          <w:rFonts w:ascii="Times New Roman CYR" w:hAnsi="Times New Roman CYR" w:cs="Times New Roman CYR"/>
          <w:sz w:val="28"/>
          <w:szCs w:val="28"/>
        </w:rPr>
      </w:pPr>
      <w:r w:rsidRPr="00D32AB2">
        <w:rPr>
          <w:rFonts w:ascii="Times New Roman CYR" w:hAnsi="Times New Roman CYR" w:cs="Times New Roman CYR"/>
          <w:sz w:val="28"/>
          <w:szCs w:val="28"/>
        </w:rPr>
        <w:t>настройка отчетов имеет ограниченное количество (в частности можно настроить до 12 разных отчетов)</w:t>
      </w:r>
    </w:p>
    <w:p w:rsidR="00AD38F8" w:rsidRPr="00D32AB2" w:rsidRDefault="00AD38F8" w:rsidP="00D32AB2">
      <w:pPr>
        <w:pStyle w:val="a3"/>
        <w:widowControl w:val="0"/>
        <w:numPr>
          <w:ilvl w:val="0"/>
          <w:numId w:val="32"/>
        </w:numPr>
        <w:suppressAutoHyphens/>
        <w:autoSpaceDE w:val="0"/>
        <w:autoSpaceDN w:val="0"/>
        <w:adjustRightInd w:val="0"/>
        <w:spacing w:after="0" w:line="360" w:lineRule="auto"/>
        <w:jc w:val="both"/>
        <w:rPr>
          <w:rFonts w:ascii="Times New Roman CYR" w:hAnsi="Times New Roman CYR" w:cs="Times New Roman CYR"/>
          <w:sz w:val="28"/>
          <w:szCs w:val="28"/>
        </w:rPr>
      </w:pPr>
      <w:r w:rsidRPr="00D32AB2">
        <w:rPr>
          <w:rFonts w:ascii="Times New Roman CYR" w:hAnsi="Times New Roman CYR" w:cs="Times New Roman CYR"/>
          <w:sz w:val="28"/>
          <w:szCs w:val="28"/>
        </w:rPr>
        <w:t xml:space="preserve">количество отслеживаемых целей также ограничено (в настоящее время </w:t>
      </w:r>
      <w:proofErr w:type="spellStart"/>
      <w:r w:rsidRPr="00D32AB2">
        <w:rPr>
          <w:rFonts w:ascii="Times New Roman CYR" w:hAnsi="Times New Roman CYR" w:cs="Times New Roman CYR"/>
          <w:sz w:val="28"/>
          <w:szCs w:val="28"/>
        </w:rPr>
        <w:t>Google.Analytics</w:t>
      </w:r>
      <w:proofErr w:type="spellEnd"/>
      <w:r w:rsidRPr="00D32AB2">
        <w:rPr>
          <w:rFonts w:ascii="Times New Roman CYR" w:hAnsi="Times New Roman CYR" w:cs="Times New Roman CYR"/>
          <w:sz w:val="28"/>
          <w:szCs w:val="28"/>
        </w:rPr>
        <w:t xml:space="preserve"> отслеживает до четырех целей. К слову, каждая цель может быть конвертирована для получения дополнительной прибыли).</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2. Краткое описание работы в Google </w:t>
      </w:r>
      <w:proofErr w:type="spellStart"/>
      <w:r>
        <w:rPr>
          <w:rFonts w:ascii="Times New Roman CYR" w:hAnsi="Times New Roman CYR" w:cs="Times New Roman CYR"/>
          <w:sz w:val="28"/>
          <w:szCs w:val="28"/>
        </w:rPr>
        <w:t>Analytics</w:t>
      </w:r>
      <w:proofErr w:type="spellEnd"/>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Для регистрации нового аккаунта или входа в систему, нужно зайти на официальный сайт Google: www.google.com/intl/ru/analytics/ далее действовать согласно инструкциям.</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Если уже есть аккаунт в любом из сервисов Google (</w:t>
      </w:r>
      <w:proofErr w:type="spellStart"/>
      <w:r>
        <w:rPr>
          <w:rFonts w:ascii="Times New Roman CYR" w:hAnsi="Times New Roman CYR" w:cs="Times New Roman CYR"/>
          <w:sz w:val="28"/>
          <w:szCs w:val="28"/>
        </w:rPr>
        <w:t>GMail</w:t>
      </w:r>
      <w:proofErr w:type="spellEnd"/>
      <w:r>
        <w:rPr>
          <w:rFonts w:ascii="Times New Roman CYR" w:hAnsi="Times New Roman CYR" w:cs="Times New Roman CYR"/>
          <w:sz w:val="28"/>
          <w:szCs w:val="28"/>
        </w:rPr>
        <w:t xml:space="preserve">, </w:t>
      </w:r>
      <w:proofErr w:type="spellStart"/>
      <w:r>
        <w:rPr>
          <w:rFonts w:ascii="Times New Roman CYR" w:hAnsi="Times New Roman CYR" w:cs="Times New Roman CYR"/>
          <w:sz w:val="28"/>
          <w:szCs w:val="28"/>
        </w:rPr>
        <w:t>AdWords</w:t>
      </w:r>
      <w:proofErr w:type="spellEnd"/>
      <w:r>
        <w:rPr>
          <w:rFonts w:ascii="Times New Roman CYR" w:hAnsi="Times New Roman CYR" w:cs="Times New Roman CYR"/>
          <w:sz w:val="28"/>
          <w:szCs w:val="28"/>
        </w:rPr>
        <w:t xml:space="preserve">, </w:t>
      </w:r>
      <w:proofErr w:type="spellStart"/>
      <w:r>
        <w:rPr>
          <w:rFonts w:ascii="Times New Roman CYR" w:hAnsi="Times New Roman CYR" w:cs="Times New Roman CYR"/>
          <w:sz w:val="28"/>
          <w:szCs w:val="28"/>
        </w:rPr>
        <w:t>Adsense</w:t>
      </w:r>
      <w:proofErr w:type="spellEnd"/>
      <w:r>
        <w:rPr>
          <w:rFonts w:ascii="Times New Roman CYR" w:hAnsi="Times New Roman CYR" w:cs="Times New Roman CYR"/>
          <w:sz w:val="28"/>
          <w:szCs w:val="28"/>
        </w:rPr>
        <w:t xml:space="preserve"> и т.п.), то регистрироваться заново не обязательно. Только если не хотите иметь отдельный аккаунт для Google </w:t>
      </w:r>
      <w:proofErr w:type="spellStart"/>
      <w:r>
        <w:rPr>
          <w:rFonts w:ascii="Times New Roman CYR" w:hAnsi="Times New Roman CYR" w:cs="Times New Roman CYR"/>
          <w:sz w:val="28"/>
          <w:szCs w:val="28"/>
        </w:rPr>
        <w:t>Analytics</w:t>
      </w:r>
      <w:proofErr w:type="spellEnd"/>
      <w:r>
        <w:rPr>
          <w:rFonts w:ascii="Times New Roman CYR" w:hAnsi="Times New Roman CYR" w:cs="Times New Roman CYR"/>
          <w:sz w:val="28"/>
          <w:szCs w:val="28"/>
        </w:rPr>
        <w:t>. Не будем подробно останавливаться на процессе регистрации, потому что там все просто.</w:t>
      </w:r>
    </w:p>
    <w:p w:rsidR="00AD38F8" w:rsidRP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Настройка профиля сайта (рис.3.2.) в аккаунте Google </w:t>
      </w:r>
      <w:proofErr w:type="spellStart"/>
      <w:r>
        <w:rPr>
          <w:rFonts w:ascii="Times New Roman CYR" w:hAnsi="Times New Roman CYR" w:cs="Times New Roman CYR"/>
          <w:sz w:val="28"/>
          <w:szCs w:val="28"/>
        </w:rPr>
        <w:t>Analytics</w:t>
      </w:r>
      <w:proofErr w:type="spellEnd"/>
      <w:r>
        <w:rPr>
          <w:rFonts w:ascii="Times New Roman CYR" w:hAnsi="Times New Roman CYR" w:cs="Times New Roman CYR"/>
          <w:sz w:val="28"/>
          <w:szCs w:val="28"/>
        </w:rPr>
        <w:t>: чтобы данные обрабатывались правильно, надо настроить профиль сайта. В текущем окне, справа от названия профиля, нажать на ссылку "Изменить", и откроются настройки этого профиля:</w:t>
      </w:r>
    </w:p>
    <w:p w:rsidR="00AD38F8" w:rsidRP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lang w:val="en-US"/>
        </w:rPr>
      </w:pPr>
      <w:r>
        <w:rPr>
          <w:rFonts w:ascii="Microsoft Sans Serif" w:hAnsi="Microsoft Sans Serif" w:cs="Microsoft Sans Serif"/>
          <w:noProof/>
          <w:sz w:val="17"/>
          <w:szCs w:val="17"/>
          <w:lang w:eastAsia="ru-RU"/>
        </w:rPr>
        <w:lastRenderedPageBreak/>
        <w:drawing>
          <wp:inline distT="0" distB="0" distL="0" distR="0">
            <wp:extent cx="4582633" cy="236726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3213" cy="2372727"/>
                    </a:xfrm>
                    <a:prstGeom prst="rect">
                      <a:avLst/>
                    </a:prstGeom>
                    <a:noFill/>
                    <a:ln>
                      <a:noFill/>
                    </a:ln>
                  </pic:spPr>
                </pic:pic>
              </a:graphicData>
            </a:graphic>
          </wp:inline>
        </w:drawing>
      </w:r>
    </w:p>
    <w:p w:rsidR="00AD38F8" w:rsidRDefault="00D32AB2"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Рис. 3.2 </w:t>
      </w:r>
      <w:r w:rsidR="00AD38F8">
        <w:rPr>
          <w:rFonts w:ascii="Times New Roman CYR" w:hAnsi="Times New Roman CYR" w:cs="Times New Roman CYR"/>
          <w:sz w:val="28"/>
          <w:szCs w:val="28"/>
        </w:rPr>
        <w:t xml:space="preserve">Настройка профиля Google </w:t>
      </w:r>
      <w:proofErr w:type="spellStart"/>
      <w:r w:rsidR="00AD38F8">
        <w:rPr>
          <w:rFonts w:ascii="Times New Roman CYR" w:hAnsi="Times New Roman CYR" w:cs="Times New Roman CYR"/>
          <w:sz w:val="28"/>
          <w:szCs w:val="28"/>
        </w:rPr>
        <w:t>Analytics</w:t>
      </w:r>
      <w:proofErr w:type="spellEnd"/>
    </w:p>
    <w:p w:rsidR="00AD38F8" w:rsidRP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sidRPr="00AD38F8">
        <w:rPr>
          <w:rFonts w:ascii="Times New Roman CYR" w:hAnsi="Times New Roman CYR" w:cs="Times New Roman CYR"/>
          <w:sz w:val="28"/>
          <w:szCs w:val="28"/>
        </w:rPr>
        <w:br w:type="page"/>
      </w:r>
      <w:r>
        <w:rPr>
          <w:rFonts w:ascii="Times New Roman CYR" w:hAnsi="Times New Roman CYR" w:cs="Times New Roman CYR"/>
          <w:sz w:val="28"/>
          <w:szCs w:val="28"/>
        </w:rPr>
        <w:lastRenderedPageBreak/>
        <w:t xml:space="preserve">Здесь главное правильно указать "Страницу по умолчанию" - это главная страница сайта (обычно </w:t>
      </w:r>
      <w:proofErr w:type="spellStart"/>
      <w:r>
        <w:rPr>
          <w:rFonts w:ascii="Times New Roman CYR" w:hAnsi="Times New Roman CYR" w:cs="Times New Roman CYR"/>
          <w:sz w:val="28"/>
          <w:szCs w:val="28"/>
        </w:rPr>
        <w:t>index.php</w:t>
      </w:r>
      <w:proofErr w:type="spellEnd"/>
      <w:r>
        <w:rPr>
          <w:rFonts w:ascii="Times New Roman CYR" w:hAnsi="Times New Roman CYR" w:cs="Times New Roman CYR"/>
          <w:sz w:val="28"/>
          <w:szCs w:val="28"/>
        </w:rPr>
        <w:t xml:space="preserve"> или index.html). И правильный часовой пояс. Оба этих параметра влияют на данные в отчетах.</w:t>
      </w:r>
    </w:p>
    <w:p w:rsidR="00AD38F8" w:rsidRP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Рассмотрим еще одну страницу- это "Панель инструментов" (рис.3.3.).</w:t>
      </w:r>
    </w:p>
    <w:p w:rsidR="00AD38F8" w:rsidRP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lang w:val="en-US"/>
        </w:rPr>
      </w:pPr>
      <w:r>
        <w:rPr>
          <w:rFonts w:ascii="Microsoft Sans Serif" w:hAnsi="Microsoft Sans Serif" w:cs="Microsoft Sans Serif"/>
          <w:noProof/>
          <w:sz w:val="17"/>
          <w:szCs w:val="17"/>
          <w:lang w:eastAsia="ru-RU"/>
        </w:rPr>
        <w:drawing>
          <wp:inline distT="0" distB="0" distL="0" distR="0">
            <wp:extent cx="4051300" cy="3019425"/>
            <wp:effectExtent l="0" t="0" r="635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1300" cy="3019425"/>
                    </a:xfrm>
                    <a:prstGeom prst="rect">
                      <a:avLst/>
                    </a:prstGeom>
                    <a:noFill/>
                    <a:ln>
                      <a:noFill/>
                    </a:ln>
                  </pic:spPr>
                </pic:pic>
              </a:graphicData>
            </a:graphic>
          </wp:inline>
        </w:drawing>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Рис. 3.3. Панель инструментов Google </w:t>
      </w:r>
      <w:proofErr w:type="spellStart"/>
      <w:r>
        <w:rPr>
          <w:rFonts w:ascii="Times New Roman CYR" w:hAnsi="Times New Roman CYR" w:cs="Times New Roman CYR"/>
          <w:sz w:val="28"/>
          <w:szCs w:val="28"/>
        </w:rPr>
        <w:t>Analytics</w:t>
      </w:r>
      <w:proofErr w:type="spellEnd"/>
    </w:p>
    <w:p w:rsidR="00AD38F8" w:rsidRP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Данная страничка представляет собой "краткое содержание" системы, по умолчанию это:</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Symbol" w:hAnsi="Symbol" w:cs="Symbol"/>
          <w:sz w:val="28"/>
          <w:szCs w:val="28"/>
        </w:rPr>
        <w:t></w:t>
      </w:r>
      <w:r>
        <w:rPr>
          <w:rFonts w:ascii="Symbol" w:hAnsi="Symbol" w:cs="Symbol"/>
          <w:sz w:val="28"/>
          <w:szCs w:val="28"/>
        </w:rPr>
        <w:tab/>
      </w:r>
      <w:r>
        <w:rPr>
          <w:rFonts w:ascii="Times New Roman CYR" w:hAnsi="Times New Roman CYR" w:cs="Times New Roman CYR"/>
          <w:sz w:val="28"/>
          <w:szCs w:val="28"/>
        </w:rPr>
        <w:t>График посещений</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Symbol" w:hAnsi="Symbol" w:cs="Symbol"/>
          <w:sz w:val="28"/>
          <w:szCs w:val="28"/>
        </w:rPr>
        <w:t></w:t>
      </w:r>
      <w:r>
        <w:rPr>
          <w:rFonts w:ascii="Symbol" w:hAnsi="Symbol" w:cs="Symbol"/>
          <w:sz w:val="28"/>
          <w:szCs w:val="28"/>
        </w:rPr>
        <w:tab/>
      </w:r>
      <w:r>
        <w:rPr>
          <w:rFonts w:ascii="Times New Roman CYR" w:hAnsi="Times New Roman CYR" w:cs="Times New Roman CYR"/>
          <w:sz w:val="28"/>
          <w:szCs w:val="28"/>
        </w:rPr>
        <w:t>Использование сайта</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Symbol" w:hAnsi="Symbol" w:cs="Symbol"/>
          <w:sz w:val="28"/>
          <w:szCs w:val="28"/>
        </w:rPr>
        <w:t></w:t>
      </w:r>
      <w:r>
        <w:rPr>
          <w:rFonts w:ascii="Symbol" w:hAnsi="Symbol" w:cs="Symbol"/>
          <w:sz w:val="28"/>
          <w:szCs w:val="28"/>
        </w:rPr>
        <w:tab/>
      </w:r>
      <w:r>
        <w:rPr>
          <w:rFonts w:ascii="Times New Roman CYR" w:hAnsi="Times New Roman CYR" w:cs="Times New Roman CYR"/>
          <w:sz w:val="28"/>
          <w:szCs w:val="28"/>
        </w:rPr>
        <w:t>Обзор посетителей</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Symbol" w:hAnsi="Symbol" w:cs="Symbol"/>
          <w:sz w:val="28"/>
          <w:szCs w:val="28"/>
        </w:rPr>
        <w:t></w:t>
      </w:r>
      <w:r>
        <w:rPr>
          <w:rFonts w:ascii="Symbol" w:hAnsi="Symbol" w:cs="Symbol"/>
          <w:sz w:val="28"/>
          <w:szCs w:val="28"/>
        </w:rPr>
        <w:tab/>
      </w:r>
      <w:r>
        <w:rPr>
          <w:rFonts w:ascii="Times New Roman CYR" w:hAnsi="Times New Roman CYR" w:cs="Times New Roman CYR"/>
          <w:sz w:val="28"/>
          <w:szCs w:val="28"/>
        </w:rPr>
        <w:t>Наложение данных на карту</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Symbol" w:hAnsi="Symbol" w:cs="Symbol"/>
          <w:sz w:val="28"/>
          <w:szCs w:val="28"/>
        </w:rPr>
        <w:t></w:t>
      </w:r>
      <w:r>
        <w:rPr>
          <w:rFonts w:ascii="Symbol" w:hAnsi="Symbol" w:cs="Symbol"/>
          <w:sz w:val="28"/>
          <w:szCs w:val="28"/>
        </w:rPr>
        <w:tab/>
      </w:r>
      <w:r>
        <w:rPr>
          <w:rFonts w:ascii="Times New Roman CYR" w:hAnsi="Times New Roman CYR" w:cs="Times New Roman CYR"/>
          <w:sz w:val="28"/>
          <w:szCs w:val="28"/>
        </w:rPr>
        <w:t>Обзор источников трафика</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Symbol" w:hAnsi="Symbol" w:cs="Symbol"/>
          <w:sz w:val="28"/>
          <w:szCs w:val="28"/>
        </w:rPr>
        <w:t></w:t>
      </w:r>
      <w:r>
        <w:rPr>
          <w:rFonts w:ascii="Symbol" w:hAnsi="Symbol" w:cs="Symbol"/>
          <w:sz w:val="28"/>
          <w:szCs w:val="28"/>
        </w:rPr>
        <w:tab/>
      </w:r>
      <w:r>
        <w:rPr>
          <w:rFonts w:ascii="Times New Roman CYR" w:hAnsi="Times New Roman CYR" w:cs="Times New Roman CYR"/>
          <w:sz w:val="28"/>
          <w:szCs w:val="28"/>
        </w:rPr>
        <w:t>Обзор содержания</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Если что-то не нужно на этой панели - вы можете удалить отчет, или добавить другой, можете поменять расположение элементов, в общем удобно.</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Глядя на график можно заметить, что первые посетители пришли на сайт 5-го мая. Подобный график будет "преследовать" практически на каждой </w:t>
      </w:r>
      <w:r>
        <w:rPr>
          <w:rFonts w:ascii="Times New Roman CYR" w:hAnsi="Times New Roman CYR" w:cs="Times New Roman CYR"/>
          <w:sz w:val="28"/>
          <w:szCs w:val="28"/>
        </w:rPr>
        <w:lastRenderedPageBreak/>
        <w:t>странице статистики.</w:t>
      </w:r>
      <w:r w:rsidRPr="00AD38F8">
        <w:rPr>
          <w:rFonts w:ascii="Times New Roman CYR" w:hAnsi="Times New Roman CYR" w:cs="Times New Roman CYR"/>
          <w:sz w:val="28"/>
          <w:szCs w:val="28"/>
        </w:rPr>
        <w:t xml:space="preserve"> </w:t>
      </w:r>
      <w:r>
        <w:rPr>
          <w:rFonts w:ascii="Times New Roman CYR" w:hAnsi="Times New Roman CYR" w:cs="Times New Roman CYR"/>
          <w:sz w:val="28"/>
          <w:szCs w:val="28"/>
        </w:rPr>
        <w:t>Далее рассмотрим страницу "Обзор посетителей" (рис.3.4.)</w:t>
      </w:r>
    </w:p>
    <w:p w:rsidR="00AD38F8" w:rsidRP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lang w:val="en-US"/>
        </w:rPr>
      </w:pPr>
      <w:r>
        <w:rPr>
          <w:rFonts w:ascii="Microsoft Sans Serif" w:hAnsi="Microsoft Sans Serif" w:cs="Microsoft Sans Serif"/>
          <w:noProof/>
          <w:sz w:val="17"/>
          <w:szCs w:val="17"/>
          <w:lang w:eastAsia="ru-RU"/>
        </w:rPr>
        <w:drawing>
          <wp:inline distT="0" distB="0" distL="0" distR="0">
            <wp:extent cx="4072255" cy="2722245"/>
            <wp:effectExtent l="0" t="0" r="4445"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2255" cy="2722245"/>
                    </a:xfrm>
                    <a:prstGeom prst="rect">
                      <a:avLst/>
                    </a:prstGeom>
                    <a:noFill/>
                    <a:ln>
                      <a:noFill/>
                    </a:ln>
                  </pic:spPr>
                </pic:pic>
              </a:graphicData>
            </a:graphic>
          </wp:inline>
        </w:drawing>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Рис.3.4. Обзор посетителей Google </w:t>
      </w:r>
      <w:proofErr w:type="spellStart"/>
      <w:r>
        <w:rPr>
          <w:rFonts w:ascii="Times New Roman CYR" w:hAnsi="Times New Roman CYR" w:cs="Times New Roman CYR"/>
          <w:sz w:val="28"/>
          <w:szCs w:val="28"/>
        </w:rPr>
        <w:t>Analytics</w:t>
      </w:r>
      <w:proofErr w:type="spellEnd"/>
    </w:p>
    <w:p w:rsidR="00AD38F8" w:rsidRP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Первая страничка раздела "Посетители" предоставляет общую информацию без ненужной детализации</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Источники трафика</w:t>
      </w:r>
    </w:p>
    <w:p w:rsidR="00AD38F8" w:rsidRP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Еще один интересный раздел для тех кто занимается раскруткой сайтов, первая страничка "Обзор" соответствует своему названию:</w:t>
      </w:r>
    </w:p>
    <w:p w:rsidR="00AD38F8" w:rsidRP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lang w:val="en-US"/>
        </w:rPr>
      </w:pPr>
      <w:r>
        <w:rPr>
          <w:rFonts w:ascii="Microsoft Sans Serif" w:hAnsi="Microsoft Sans Serif" w:cs="Microsoft Sans Serif"/>
          <w:noProof/>
          <w:sz w:val="17"/>
          <w:szCs w:val="17"/>
          <w:lang w:eastAsia="ru-RU"/>
        </w:rPr>
        <w:drawing>
          <wp:inline distT="0" distB="0" distL="0" distR="0">
            <wp:extent cx="4146550" cy="2073275"/>
            <wp:effectExtent l="0" t="0" r="635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6550" cy="2073275"/>
                    </a:xfrm>
                    <a:prstGeom prst="rect">
                      <a:avLst/>
                    </a:prstGeom>
                    <a:noFill/>
                    <a:ln>
                      <a:noFill/>
                    </a:ln>
                  </pic:spPr>
                </pic:pic>
              </a:graphicData>
            </a:graphic>
          </wp:inline>
        </w:drawing>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Рис.3.5. Источники трафика Google </w:t>
      </w:r>
      <w:proofErr w:type="spellStart"/>
      <w:r>
        <w:rPr>
          <w:rFonts w:ascii="Times New Roman CYR" w:hAnsi="Times New Roman CYR" w:cs="Times New Roman CYR"/>
          <w:sz w:val="28"/>
          <w:szCs w:val="28"/>
        </w:rPr>
        <w:t>Analytics</w:t>
      </w:r>
      <w:proofErr w:type="spellEnd"/>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br w:type="page"/>
      </w:r>
      <w:r>
        <w:rPr>
          <w:rFonts w:ascii="Times New Roman CYR" w:hAnsi="Times New Roman CYR" w:cs="Times New Roman CYR"/>
          <w:sz w:val="28"/>
          <w:szCs w:val="28"/>
        </w:rPr>
        <w:lastRenderedPageBreak/>
        <w:t>Далее есть много подпунктов данного раздела:</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Прямой трафик - статистика пришедших по URL введенному </w:t>
      </w:r>
      <w:r w:rsidR="00D32AB2">
        <w:rPr>
          <w:rFonts w:ascii="Times New Roman CYR" w:hAnsi="Times New Roman CYR" w:cs="Times New Roman CYR"/>
          <w:sz w:val="28"/>
          <w:szCs w:val="28"/>
        </w:rPr>
        <w:t>вручную</w:t>
      </w:r>
      <w:r>
        <w:rPr>
          <w:rFonts w:ascii="Times New Roman CYR" w:hAnsi="Times New Roman CYR" w:cs="Times New Roman CYR"/>
          <w:sz w:val="28"/>
          <w:szCs w:val="28"/>
        </w:rPr>
        <w:t xml:space="preserve"> в браузере (</w:t>
      </w:r>
      <w:r w:rsidRPr="00D32AB2">
        <w:rPr>
          <w:rFonts w:ascii="Times New Roman" w:hAnsi="Times New Roman"/>
          <w:sz w:val="28"/>
          <w:szCs w:val="28"/>
        </w:rPr>
        <w:t>или тех кому отправили ссылку по</w:t>
      </w:r>
      <w:r w:rsidR="00D32AB2" w:rsidRPr="00D32AB2">
        <w:rPr>
          <w:rFonts w:ascii="Times New Roman" w:hAnsi="Times New Roman"/>
          <w:sz w:val="28"/>
          <w:szCs w:val="28"/>
        </w:rPr>
        <w:t xml:space="preserve"> какому-либо мессенджеру</w:t>
      </w:r>
      <w:r>
        <w:rPr>
          <w:rFonts w:ascii="Times New Roman CYR" w:hAnsi="Times New Roman CYR" w:cs="Times New Roman CYR"/>
          <w:sz w:val="28"/>
          <w:szCs w:val="28"/>
        </w:rPr>
        <w:t>).</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Сайты-источники переходов - оставили ссылку на сайт где-то на просторах Интернета - вот и пришли гости.</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Поисковые системы - кто-то что-то искал, а нашёл именно этот сайт.</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Все источники трафика - результирующая страничка по предыдущим трём.</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Ключевые слова - когда </w:t>
      </w:r>
      <w:proofErr w:type="spellStart"/>
      <w:r>
        <w:rPr>
          <w:rFonts w:ascii="Times New Roman CYR" w:hAnsi="Times New Roman CYR" w:cs="Times New Roman CYR"/>
          <w:sz w:val="28"/>
          <w:szCs w:val="28"/>
        </w:rPr>
        <w:t>ктото</w:t>
      </w:r>
      <w:proofErr w:type="spellEnd"/>
      <w:r>
        <w:rPr>
          <w:rFonts w:ascii="Times New Roman CYR" w:hAnsi="Times New Roman CYR" w:cs="Times New Roman CYR"/>
          <w:sz w:val="28"/>
          <w:szCs w:val="28"/>
        </w:rPr>
        <w:t xml:space="preserve"> ищет этот сайт в поисковиках и по какому слову нашел этот сайт.- данный пункт предназначен для работы с </w:t>
      </w:r>
      <w:proofErr w:type="spellStart"/>
      <w:r>
        <w:rPr>
          <w:rFonts w:ascii="Times New Roman CYR" w:hAnsi="Times New Roman CYR" w:cs="Times New Roman CYR"/>
          <w:sz w:val="28"/>
          <w:szCs w:val="28"/>
        </w:rPr>
        <w:t>AdWords</w:t>
      </w:r>
      <w:proofErr w:type="spellEnd"/>
      <w:r>
        <w:rPr>
          <w:rFonts w:ascii="Times New Roman CYR" w:hAnsi="Times New Roman CYR" w:cs="Times New Roman CYR"/>
          <w:sz w:val="28"/>
          <w:szCs w:val="28"/>
        </w:rPr>
        <w:t xml:space="preserve"> (странно).</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Кампании - тут перечислены кампании </w:t>
      </w:r>
      <w:proofErr w:type="spellStart"/>
      <w:r>
        <w:rPr>
          <w:rFonts w:ascii="Times New Roman CYR" w:hAnsi="Times New Roman CYR" w:cs="Times New Roman CYR"/>
          <w:sz w:val="28"/>
          <w:szCs w:val="28"/>
        </w:rPr>
        <w:t>AdWords</w:t>
      </w:r>
      <w:proofErr w:type="spellEnd"/>
      <w:r>
        <w:rPr>
          <w:rFonts w:ascii="Times New Roman CYR" w:hAnsi="Times New Roman CYR" w:cs="Times New Roman CYR"/>
          <w:sz w:val="28"/>
          <w:szCs w:val="28"/>
        </w:rPr>
        <w:t xml:space="preserve">, почему не подпунктом </w:t>
      </w:r>
      <w:proofErr w:type="spellStart"/>
      <w:r>
        <w:rPr>
          <w:rFonts w:ascii="Times New Roman CYR" w:hAnsi="Times New Roman CYR" w:cs="Times New Roman CYR"/>
          <w:sz w:val="28"/>
          <w:szCs w:val="28"/>
        </w:rPr>
        <w:t>AdWords</w:t>
      </w:r>
      <w:proofErr w:type="spellEnd"/>
      <w:r>
        <w:rPr>
          <w:rFonts w:ascii="Times New Roman CYR" w:hAnsi="Times New Roman CYR" w:cs="Times New Roman CYR"/>
          <w:sz w:val="28"/>
          <w:szCs w:val="28"/>
        </w:rPr>
        <w:t>.</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Версии объявлений - работа с объявлениями </w:t>
      </w:r>
      <w:proofErr w:type="spellStart"/>
      <w:r>
        <w:rPr>
          <w:rFonts w:ascii="Times New Roman CYR" w:hAnsi="Times New Roman CYR" w:cs="Times New Roman CYR"/>
          <w:sz w:val="28"/>
          <w:szCs w:val="28"/>
        </w:rPr>
        <w:t>AdWords</w:t>
      </w:r>
      <w:proofErr w:type="spellEnd"/>
      <w:r>
        <w:rPr>
          <w:rFonts w:ascii="Times New Roman CYR" w:hAnsi="Times New Roman CYR" w:cs="Times New Roman CYR"/>
          <w:sz w:val="28"/>
          <w:szCs w:val="28"/>
        </w:rPr>
        <w:t>.</w:t>
      </w:r>
    </w:p>
    <w:p w:rsidR="00AD38F8" w:rsidRP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Содержание - еще один не маловажный пункт статистики, можно просмотреть какие разделы сайта наиболее интересны пользователям, и какие наиболее популярные точки выхода (рис.3.6.).</w:t>
      </w:r>
    </w:p>
    <w:p w:rsidR="00AD38F8" w:rsidRP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lang w:val="en-US"/>
        </w:rPr>
      </w:pPr>
      <w:bookmarkStart w:id="0" w:name="_GoBack"/>
      <w:r>
        <w:rPr>
          <w:rFonts w:ascii="Microsoft Sans Serif" w:hAnsi="Microsoft Sans Serif" w:cs="Microsoft Sans Serif"/>
          <w:noProof/>
          <w:sz w:val="17"/>
          <w:szCs w:val="17"/>
          <w:lang w:eastAsia="ru-RU"/>
        </w:rPr>
        <w:drawing>
          <wp:inline distT="0" distB="0" distL="0" distR="0">
            <wp:extent cx="3997960" cy="214757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7960" cy="2147570"/>
                    </a:xfrm>
                    <a:prstGeom prst="rect">
                      <a:avLst/>
                    </a:prstGeom>
                    <a:noFill/>
                    <a:ln>
                      <a:noFill/>
                    </a:ln>
                  </pic:spPr>
                </pic:pic>
              </a:graphicData>
            </a:graphic>
          </wp:inline>
        </w:drawing>
      </w:r>
      <w:bookmarkEnd w:id="0"/>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Рис. 3.6. Обновление данных "Google </w:t>
      </w:r>
      <w:proofErr w:type="spellStart"/>
      <w:r>
        <w:rPr>
          <w:rFonts w:ascii="Times New Roman CYR" w:hAnsi="Times New Roman CYR" w:cs="Times New Roman CYR"/>
          <w:sz w:val="28"/>
          <w:szCs w:val="28"/>
        </w:rPr>
        <w:t>Analytics</w:t>
      </w:r>
      <w:proofErr w:type="spellEnd"/>
      <w:r>
        <w:rPr>
          <w:rFonts w:ascii="Times New Roman CYR" w:hAnsi="Times New Roman CYR" w:cs="Times New Roman CYR"/>
          <w:sz w:val="28"/>
          <w:szCs w:val="28"/>
        </w:rPr>
        <w:t>"</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p>
    <w:p w:rsidR="00AD38F8" w:rsidRPr="000A63E2" w:rsidRDefault="00AD38F8" w:rsidP="0048495B">
      <w:pPr>
        <w:widowControl w:val="0"/>
        <w:suppressAutoHyphens/>
        <w:autoSpaceDE w:val="0"/>
        <w:autoSpaceDN w:val="0"/>
        <w:adjustRightInd w:val="0"/>
        <w:spacing w:after="0" w:line="360" w:lineRule="auto"/>
        <w:ind w:firstLine="709"/>
        <w:jc w:val="both"/>
        <w:rPr>
          <w:rFonts w:ascii="Times New Roman" w:hAnsi="Times New Roman"/>
          <w:sz w:val="28"/>
          <w:szCs w:val="28"/>
        </w:rPr>
      </w:pPr>
      <w:r>
        <w:rPr>
          <w:rFonts w:ascii="Times New Roman CYR" w:hAnsi="Times New Roman CYR" w:cs="Times New Roman CYR"/>
          <w:sz w:val="28"/>
          <w:szCs w:val="28"/>
        </w:rPr>
        <w:br w:type="page"/>
      </w:r>
      <w:r w:rsidRPr="00776314">
        <w:rPr>
          <w:rFonts w:ascii="Times New Roman" w:hAnsi="Times New Roman"/>
          <w:sz w:val="28"/>
          <w:szCs w:val="28"/>
        </w:rPr>
        <w:lastRenderedPageBreak/>
        <w:t xml:space="preserve">3.3 Эффективность внедрения программы </w:t>
      </w:r>
      <w:r w:rsidRPr="00776314">
        <w:rPr>
          <w:rFonts w:ascii="Times New Roman" w:hAnsi="Times New Roman"/>
          <w:sz w:val="28"/>
          <w:szCs w:val="28"/>
          <w:lang w:val="en-US"/>
        </w:rPr>
        <w:t>Google</w:t>
      </w:r>
      <w:r w:rsidRPr="00776314">
        <w:rPr>
          <w:rFonts w:ascii="Times New Roman" w:hAnsi="Times New Roman"/>
          <w:sz w:val="28"/>
          <w:szCs w:val="28"/>
        </w:rPr>
        <w:t xml:space="preserve"> </w:t>
      </w:r>
      <w:r w:rsidRPr="00776314">
        <w:rPr>
          <w:rFonts w:ascii="Times New Roman" w:hAnsi="Times New Roman"/>
          <w:sz w:val="28"/>
          <w:szCs w:val="28"/>
          <w:lang w:val="en-US"/>
        </w:rPr>
        <w:t>Analytics</w:t>
      </w:r>
      <w:r w:rsidRPr="00776314">
        <w:rPr>
          <w:rFonts w:ascii="Times New Roman" w:hAnsi="Times New Roman"/>
          <w:sz w:val="28"/>
          <w:szCs w:val="28"/>
        </w:rPr>
        <w:t xml:space="preserve"> на примере </w:t>
      </w:r>
      <w:r w:rsidR="00776314" w:rsidRPr="00776314">
        <w:rPr>
          <w:rFonts w:ascii="Times New Roman" w:hAnsi="Times New Roman"/>
          <w:sz w:val="28"/>
          <w:szCs w:val="28"/>
          <w:lang w:val="en-US"/>
        </w:rPr>
        <w:t>Intel</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Проведение анализа поведения пользователей на сайте - необходимая часть внедрения проекта в Интернете. И чем проект сложнее и </w:t>
      </w:r>
      <w:proofErr w:type="spellStart"/>
      <w:r>
        <w:rPr>
          <w:rFonts w:ascii="Times New Roman CYR" w:hAnsi="Times New Roman CYR" w:cs="Times New Roman CYR"/>
          <w:sz w:val="28"/>
          <w:szCs w:val="28"/>
        </w:rPr>
        <w:t>разветвленнее</w:t>
      </w:r>
      <w:proofErr w:type="spellEnd"/>
      <w:r>
        <w:rPr>
          <w:rFonts w:ascii="Times New Roman CYR" w:hAnsi="Times New Roman CYR" w:cs="Times New Roman CYR"/>
          <w:sz w:val="28"/>
          <w:szCs w:val="28"/>
        </w:rPr>
        <w:t>, чем крупнее.</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С помощью Google </w:t>
      </w:r>
      <w:proofErr w:type="spellStart"/>
      <w:r>
        <w:rPr>
          <w:rFonts w:ascii="Times New Roman CYR" w:hAnsi="Times New Roman CYR" w:cs="Times New Roman CYR"/>
          <w:sz w:val="28"/>
          <w:szCs w:val="28"/>
        </w:rPr>
        <w:t>Analytics</w:t>
      </w:r>
      <w:proofErr w:type="spellEnd"/>
      <w:r>
        <w:rPr>
          <w:rFonts w:ascii="Times New Roman CYR" w:hAnsi="Times New Roman CYR" w:cs="Times New Roman CYR"/>
          <w:sz w:val="28"/>
          <w:szCs w:val="28"/>
        </w:rPr>
        <w:t xml:space="preserve"> грамотный специалист сможет определить основные аспекты поведения посетителя на сайте и его </w:t>
      </w:r>
      <w:proofErr w:type="spellStart"/>
      <w:r>
        <w:rPr>
          <w:rFonts w:ascii="Times New Roman CYR" w:hAnsi="Times New Roman CYR" w:cs="Times New Roman CYR"/>
          <w:sz w:val="28"/>
          <w:szCs w:val="28"/>
        </w:rPr>
        <w:t>seo</w:t>
      </w:r>
      <w:proofErr w:type="spellEnd"/>
      <w:r>
        <w:rPr>
          <w:rFonts w:ascii="Times New Roman CYR" w:hAnsi="Times New Roman CYR" w:cs="Times New Roman CYR"/>
          <w:sz w:val="28"/>
          <w:szCs w:val="28"/>
        </w:rPr>
        <w:t xml:space="preserve"> блог всегда будет посещаем и доступен в первых рядах поисковой выдачи. Он будет знать сколько времени пользователь провел на сайте, какие страницы посещал, и с каких он покинул сайт.</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Однако, это не значит, что начинающему блогеру не нужно заглядывать и разбираться с данными аналитики.</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Результатом работы Google </w:t>
      </w:r>
      <w:proofErr w:type="spellStart"/>
      <w:r>
        <w:rPr>
          <w:rFonts w:ascii="Times New Roman CYR" w:hAnsi="Times New Roman CYR" w:cs="Times New Roman CYR"/>
          <w:sz w:val="28"/>
          <w:szCs w:val="28"/>
        </w:rPr>
        <w:t>Analytics</w:t>
      </w:r>
      <w:proofErr w:type="spellEnd"/>
      <w:r>
        <w:rPr>
          <w:rFonts w:ascii="Times New Roman CYR" w:hAnsi="Times New Roman CYR" w:cs="Times New Roman CYR"/>
          <w:sz w:val="28"/>
          <w:szCs w:val="28"/>
        </w:rPr>
        <w:t xml:space="preserve"> является предоставление файла с отчетом, в котором представлена вся информация о посещаемости, сделаны выводы, и дальнейшие рекомендации по улучшению сайта. Скачивайте данные отчеты себе на компьютер, и периодически возвращайтесь, сравнивайте с новыми значениями, обязательно отмечая проделанную работу и какие она повлекла результаты</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Компании </w:t>
      </w:r>
      <w:r w:rsidR="0048495B">
        <w:rPr>
          <w:rFonts w:asciiTheme="minorHAnsi" w:hAnsiTheme="minorHAnsi" w:cs="Times New Roman CYR"/>
          <w:sz w:val="28"/>
          <w:szCs w:val="28"/>
          <w:lang w:val="en-US"/>
        </w:rPr>
        <w:t>Intel</w:t>
      </w:r>
      <w:r>
        <w:rPr>
          <w:rFonts w:ascii="Times New Roman CYR" w:hAnsi="Times New Roman CYR" w:cs="Times New Roman CYR"/>
          <w:sz w:val="28"/>
          <w:szCs w:val="28"/>
        </w:rPr>
        <w:t xml:space="preserve"> удалось оптимизировать свой сайт на основании отчетных данных Google </w:t>
      </w:r>
      <w:proofErr w:type="spellStart"/>
      <w:r>
        <w:rPr>
          <w:rFonts w:ascii="Times New Roman CYR" w:hAnsi="Times New Roman CYR" w:cs="Times New Roman CYR"/>
          <w:sz w:val="28"/>
          <w:szCs w:val="28"/>
        </w:rPr>
        <w:t>Analytics</w:t>
      </w:r>
      <w:proofErr w:type="spellEnd"/>
      <w:r>
        <w:rPr>
          <w:rFonts w:ascii="Times New Roman CYR" w:hAnsi="Times New Roman CYR" w:cs="Times New Roman CYR"/>
          <w:sz w:val="28"/>
          <w:szCs w:val="28"/>
        </w:rPr>
        <w:t xml:space="preserve"> с помощью функции наложения данных на сайт Google </w:t>
      </w:r>
      <w:proofErr w:type="spellStart"/>
      <w:r>
        <w:rPr>
          <w:rFonts w:ascii="Times New Roman CYR" w:hAnsi="Times New Roman CYR" w:cs="Times New Roman CYR"/>
          <w:sz w:val="28"/>
          <w:szCs w:val="28"/>
        </w:rPr>
        <w:t>Analytics</w:t>
      </w:r>
      <w:proofErr w:type="spellEnd"/>
      <w:r>
        <w:rPr>
          <w:rFonts w:ascii="Times New Roman CYR" w:hAnsi="Times New Roman CYR" w:cs="Times New Roman CYR"/>
          <w:sz w:val="28"/>
          <w:szCs w:val="28"/>
        </w:rPr>
        <w:t xml:space="preserve"> и отчетов, показывающих, что компания теряет почти половину клиентов. Компания сократила процесс до одного шага и свели его на одну страницу, поэтому количество посетителей увеличилось на 50%. По прогнозам, это будет способствовать значительному росту доходов в ближайшие несколько месяцев. Продолжает тестировать и контролировать программы маркетинга в интернете с помощью веб-аналитики. До Google </w:t>
      </w:r>
      <w:proofErr w:type="spellStart"/>
      <w:r>
        <w:rPr>
          <w:rFonts w:ascii="Times New Roman CYR" w:hAnsi="Times New Roman CYR" w:cs="Times New Roman CYR"/>
          <w:sz w:val="28"/>
          <w:szCs w:val="28"/>
        </w:rPr>
        <w:t>Analytics</w:t>
      </w:r>
      <w:proofErr w:type="spellEnd"/>
      <w:r>
        <w:rPr>
          <w:rFonts w:ascii="Times New Roman CYR" w:hAnsi="Times New Roman CYR" w:cs="Times New Roman CYR"/>
          <w:sz w:val="28"/>
          <w:szCs w:val="28"/>
        </w:rPr>
        <w:t xml:space="preserve"> </w:t>
      </w:r>
      <w:proofErr w:type="spellStart"/>
      <w:r>
        <w:rPr>
          <w:rFonts w:ascii="Times New Roman CYR" w:hAnsi="Times New Roman CYR" w:cs="Times New Roman CYR"/>
          <w:sz w:val="28"/>
          <w:szCs w:val="28"/>
        </w:rPr>
        <w:t>инетрнет</w:t>
      </w:r>
      <w:proofErr w:type="spellEnd"/>
      <w:r>
        <w:rPr>
          <w:rFonts w:ascii="Times New Roman CYR" w:hAnsi="Times New Roman CYR" w:cs="Times New Roman CYR"/>
          <w:sz w:val="28"/>
          <w:szCs w:val="28"/>
        </w:rPr>
        <w:t xml:space="preserve">-компания тратила маркетинговый бюджет, главным образом, наугад. Теперь, зная, в какой мере кампании окупаются и насколько они эффективны, система Google </w:t>
      </w:r>
      <w:proofErr w:type="spellStart"/>
      <w:r>
        <w:rPr>
          <w:rFonts w:ascii="Times New Roman CYR" w:hAnsi="Times New Roman CYR" w:cs="Times New Roman CYR"/>
          <w:sz w:val="28"/>
          <w:szCs w:val="28"/>
        </w:rPr>
        <w:t>Analytics</w:t>
      </w:r>
      <w:proofErr w:type="spellEnd"/>
      <w:r>
        <w:rPr>
          <w:rFonts w:ascii="Times New Roman CYR" w:hAnsi="Times New Roman CYR" w:cs="Times New Roman CYR"/>
          <w:sz w:val="28"/>
          <w:szCs w:val="28"/>
        </w:rPr>
        <w:t xml:space="preserve"> оказала большое положительное воздействие на бизнес фирмы.</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lastRenderedPageBreak/>
        <w:t xml:space="preserve">Возьмем в качестве примера показатели статистики сайта </w:t>
      </w:r>
      <w:r w:rsidR="0048495B">
        <w:rPr>
          <w:rFonts w:asciiTheme="minorHAnsi" w:hAnsiTheme="minorHAnsi" w:cs="Times New Roman CYR"/>
          <w:sz w:val="28"/>
          <w:szCs w:val="28"/>
          <w:lang w:val="en-US"/>
        </w:rPr>
        <w:t>Intel</w:t>
      </w:r>
      <w:r>
        <w:rPr>
          <w:rFonts w:ascii="Times New Roman CYR" w:hAnsi="Times New Roman CYR" w:cs="Times New Roman CYR"/>
          <w:sz w:val="28"/>
          <w:szCs w:val="28"/>
        </w:rPr>
        <w:t xml:space="preserve">. Согласно данным, представленным Google </w:t>
      </w:r>
      <w:proofErr w:type="spellStart"/>
      <w:r>
        <w:rPr>
          <w:rFonts w:ascii="Times New Roman CYR" w:hAnsi="Times New Roman CYR" w:cs="Times New Roman CYR"/>
          <w:sz w:val="28"/>
          <w:szCs w:val="28"/>
        </w:rPr>
        <w:t>Analytics</w:t>
      </w:r>
      <w:proofErr w:type="spellEnd"/>
      <w:r>
        <w:rPr>
          <w:rFonts w:ascii="Times New Roman CYR" w:hAnsi="Times New Roman CYR" w:cs="Times New Roman CYR"/>
          <w:sz w:val="28"/>
          <w:szCs w:val="28"/>
        </w:rPr>
        <w:t xml:space="preserve">, за период с </w:t>
      </w:r>
      <w:r w:rsidR="0048495B" w:rsidRPr="0048495B">
        <w:rPr>
          <w:rFonts w:asciiTheme="minorHAnsi" w:hAnsiTheme="minorHAnsi" w:cs="Times New Roman CYR"/>
          <w:sz w:val="28"/>
          <w:szCs w:val="28"/>
        </w:rPr>
        <w:t xml:space="preserve">1 </w:t>
      </w:r>
      <w:r w:rsidR="0048495B">
        <w:rPr>
          <w:rFonts w:asciiTheme="minorHAnsi" w:hAnsiTheme="minorHAnsi" w:cs="Times New Roman CYR"/>
          <w:sz w:val="28"/>
          <w:szCs w:val="28"/>
        </w:rPr>
        <w:t>мая</w:t>
      </w:r>
      <w:r>
        <w:rPr>
          <w:rFonts w:ascii="Times New Roman CYR" w:hAnsi="Times New Roman CYR" w:cs="Times New Roman CYR"/>
          <w:sz w:val="28"/>
          <w:szCs w:val="28"/>
        </w:rPr>
        <w:t xml:space="preserve"> </w:t>
      </w:r>
      <w:r w:rsidR="0048495B">
        <w:rPr>
          <w:rFonts w:asciiTheme="minorHAnsi" w:hAnsiTheme="minorHAnsi" w:cs="Times New Roman CYR"/>
          <w:sz w:val="28"/>
          <w:szCs w:val="28"/>
        </w:rPr>
        <w:t>2015</w:t>
      </w:r>
      <w:r>
        <w:rPr>
          <w:rFonts w:ascii="Times New Roman CYR" w:hAnsi="Times New Roman CYR" w:cs="Times New Roman CYR"/>
          <w:sz w:val="28"/>
          <w:szCs w:val="28"/>
        </w:rPr>
        <w:t xml:space="preserve"> года по 1 </w:t>
      </w:r>
      <w:r w:rsidR="0048495B">
        <w:rPr>
          <w:rFonts w:asciiTheme="minorHAnsi" w:hAnsiTheme="minorHAnsi" w:cs="Times New Roman CYR"/>
          <w:sz w:val="28"/>
          <w:szCs w:val="28"/>
        </w:rPr>
        <w:t>мая</w:t>
      </w:r>
      <w:r>
        <w:rPr>
          <w:rFonts w:ascii="Times New Roman CYR" w:hAnsi="Times New Roman CYR" w:cs="Times New Roman CYR"/>
          <w:sz w:val="28"/>
          <w:szCs w:val="28"/>
        </w:rPr>
        <w:t xml:space="preserve"> </w:t>
      </w:r>
      <w:r w:rsidR="0048495B">
        <w:rPr>
          <w:rFonts w:asciiTheme="minorHAnsi" w:hAnsiTheme="minorHAnsi" w:cs="Times New Roman CYR"/>
          <w:sz w:val="28"/>
          <w:szCs w:val="28"/>
        </w:rPr>
        <w:t>2016</w:t>
      </w:r>
      <w:r>
        <w:rPr>
          <w:rFonts w:ascii="Times New Roman CYR" w:hAnsi="Times New Roman CYR" w:cs="Times New Roman CYR"/>
          <w:sz w:val="28"/>
          <w:szCs w:val="28"/>
        </w:rPr>
        <w:t xml:space="preserve"> года, сайт посетили 2</w:t>
      </w:r>
      <w:r w:rsidR="0048495B">
        <w:rPr>
          <w:rFonts w:asciiTheme="minorHAnsi" w:hAnsiTheme="minorHAnsi" w:cs="Times New Roman CYR"/>
          <w:sz w:val="28"/>
          <w:szCs w:val="28"/>
        </w:rPr>
        <w:t xml:space="preserve"> 2</w:t>
      </w:r>
      <w:r>
        <w:rPr>
          <w:rFonts w:ascii="Times New Roman CYR" w:hAnsi="Times New Roman CYR" w:cs="Times New Roman CYR"/>
          <w:sz w:val="28"/>
          <w:szCs w:val="28"/>
        </w:rPr>
        <w:t>02</w:t>
      </w:r>
      <w:r w:rsidR="0048495B" w:rsidRPr="0048495B">
        <w:rPr>
          <w:rFonts w:asciiTheme="minorHAnsi" w:hAnsiTheme="minorHAnsi" w:cs="Times New Roman CYR"/>
          <w:sz w:val="28"/>
          <w:szCs w:val="28"/>
        </w:rPr>
        <w:t xml:space="preserve"> </w:t>
      </w:r>
      <w:r w:rsidR="0048495B">
        <w:rPr>
          <w:rFonts w:asciiTheme="minorHAnsi" w:hAnsiTheme="minorHAnsi" w:cs="Times New Roman CYR"/>
          <w:sz w:val="28"/>
          <w:szCs w:val="28"/>
        </w:rPr>
        <w:t>000</w:t>
      </w:r>
      <w:r>
        <w:rPr>
          <w:rFonts w:ascii="Times New Roman CYR" w:hAnsi="Times New Roman CYR" w:cs="Times New Roman CYR"/>
          <w:sz w:val="28"/>
          <w:szCs w:val="28"/>
        </w:rPr>
        <w:t xml:space="preserve"> посетителей, из которых 1</w:t>
      </w:r>
      <w:r w:rsidR="0048495B">
        <w:rPr>
          <w:rFonts w:asciiTheme="minorHAnsi" w:hAnsiTheme="minorHAnsi" w:cs="Times New Roman CYR"/>
          <w:sz w:val="28"/>
          <w:szCs w:val="28"/>
        </w:rPr>
        <w:t xml:space="preserve"> 0</w:t>
      </w:r>
      <w:r>
        <w:rPr>
          <w:rFonts w:ascii="Times New Roman CYR" w:hAnsi="Times New Roman CYR" w:cs="Times New Roman CYR"/>
          <w:sz w:val="28"/>
          <w:szCs w:val="28"/>
        </w:rPr>
        <w:t>66</w:t>
      </w:r>
      <w:r w:rsidR="0048495B">
        <w:rPr>
          <w:rFonts w:ascii="Times New Roman CYR" w:hAnsi="Times New Roman CYR" w:cs="Times New Roman CYR" w:hint="eastAsia"/>
          <w:sz w:val="28"/>
          <w:szCs w:val="28"/>
        </w:rPr>
        <w:t> </w:t>
      </w:r>
      <w:r w:rsidR="0048495B">
        <w:rPr>
          <w:rFonts w:asciiTheme="minorHAnsi" w:hAnsiTheme="minorHAnsi" w:cs="Times New Roman CYR"/>
          <w:sz w:val="28"/>
          <w:szCs w:val="28"/>
        </w:rPr>
        <w:t xml:space="preserve">000 </w:t>
      </w:r>
      <w:r>
        <w:rPr>
          <w:rFonts w:ascii="Times New Roman CYR" w:hAnsi="Times New Roman CYR" w:cs="Times New Roman CYR"/>
          <w:sz w:val="28"/>
          <w:szCs w:val="28"/>
        </w:rPr>
        <w:t>- уникальных.</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Физическое местонахождение посетителей сайта </w:t>
      </w:r>
      <w:proofErr w:type="spellStart"/>
      <w:r w:rsidR="0048495B">
        <w:rPr>
          <w:rFonts w:asciiTheme="minorHAnsi" w:hAnsiTheme="minorHAnsi" w:cs="Times New Roman CYR"/>
          <w:sz w:val="28"/>
          <w:szCs w:val="28"/>
          <w:lang w:val="en-US"/>
        </w:rPr>
        <w:t>Inte</w:t>
      </w:r>
      <w:proofErr w:type="spellEnd"/>
      <w:r w:rsidR="0048495B" w:rsidRPr="0048495B">
        <w:rPr>
          <w:rFonts w:asciiTheme="minorHAnsi" w:hAnsiTheme="minorHAnsi" w:cs="Times New Roman CYR"/>
          <w:sz w:val="28"/>
          <w:szCs w:val="28"/>
        </w:rPr>
        <w:t>;</w:t>
      </w:r>
      <w:r w:rsidR="0048495B">
        <w:rPr>
          <w:rFonts w:ascii="Times New Roman CYR" w:hAnsi="Times New Roman CYR" w:cs="Times New Roman CYR"/>
          <w:sz w:val="28"/>
          <w:szCs w:val="28"/>
        </w:rPr>
        <w:t xml:space="preserve"> зафиксировано в </w:t>
      </w:r>
      <w:r w:rsidR="0048495B">
        <w:rPr>
          <w:rFonts w:asciiTheme="minorHAnsi" w:hAnsiTheme="minorHAnsi" w:cs="Times New Roman CYR"/>
          <w:sz w:val="28"/>
          <w:szCs w:val="28"/>
        </w:rPr>
        <w:t>37</w:t>
      </w:r>
      <w:r>
        <w:rPr>
          <w:rFonts w:ascii="Times New Roman CYR" w:hAnsi="Times New Roman CYR" w:cs="Times New Roman CYR"/>
          <w:sz w:val="28"/>
          <w:szCs w:val="28"/>
        </w:rPr>
        <w:t xml:space="preserve"> странах мира, из которых: </w:t>
      </w:r>
      <w:r w:rsidR="0048495B" w:rsidRPr="0048495B">
        <w:rPr>
          <w:rFonts w:asciiTheme="minorHAnsi" w:hAnsiTheme="minorHAnsi" w:cs="Times New Roman CYR"/>
          <w:sz w:val="28"/>
          <w:szCs w:val="28"/>
        </w:rPr>
        <w:t>81</w:t>
      </w:r>
      <w:r>
        <w:rPr>
          <w:rFonts w:ascii="Times New Roman CYR" w:hAnsi="Times New Roman CYR" w:cs="Times New Roman CYR"/>
          <w:sz w:val="28"/>
          <w:szCs w:val="28"/>
        </w:rPr>
        <w:t xml:space="preserve">% процента посетителей сайта из </w:t>
      </w:r>
      <w:r w:rsidR="0048495B">
        <w:rPr>
          <w:rFonts w:asciiTheme="minorHAnsi" w:hAnsiTheme="minorHAnsi" w:cs="Times New Roman CYR"/>
          <w:sz w:val="28"/>
          <w:szCs w:val="28"/>
        </w:rPr>
        <w:t>Америки</w:t>
      </w:r>
      <w:r>
        <w:rPr>
          <w:rFonts w:ascii="Times New Roman CYR" w:hAnsi="Times New Roman CYR" w:cs="Times New Roman CYR"/>
          <w:sz w:val="28"/>
          <w:szCs w:val="28"/>
        </w:rPr>
        <w:t xml:space="preserve">, </w:t>
      </w:r>
      <w:r w:rsidR="0048495B">
        <w:rPr>
          <w:rFonts w:asciiTheme="minorHAnsi" w:hAnsiTheme="minorHAnsi" w:cs="Times New Roman CYR"/>
          <w:sz w:val="28"/>
          <w:szCs w:val="28"/>
        </w:rPr>
        <w:t>Китай</w:t>
      </w:r>
      <w:r>
        <w:rPr>
          <w:rFonts w:ascii="Times New Roman CYR" w:hAnsi="Times New Roman CYR" w:cs="Times New Roman CYR"/>
          <w:sz w:val="28"/>
          <w:szCs w:val="28"/>
        </w:rPr>
        <w:t xml:space="preserve"> - </w:t>
      </w:r>
      <w:r w:rsidR="0048495B">
        <w:rPr>
          <w:rFonts w:asciiTheme="minorHAnsi" w:hAnsiTheme="minorHAnsi" w:cs="Times New Roman CYR"/>
          <w:sz w:val="28"/>
          <w:szCs w:val="28"/>
        </w:rPr>
        <w:t>9</w:t>
      </w:r>
      <w:r w:rsidR="0048495B">
        <w:rPr>
          <w:rFonts w:ascii="Times New Roman CYR" w:hAnsi="Times New Roman CYR" w:cs="Times New Roman CYR"/>
          <w:sz w:val="28"/>
          <w:szCs w:val="28"/>
        </w:rPr>
        <w:t xml:space="preserve">%, остальная часть распределена между странами Европы и Индии. </w:t>
      </w:r>
      <w:r>
        <w:rPr>
          <w:rFonts w:ascii="Times New Roman CYR" w:hAnsi="Times New Roman CYR" w:cs="Times New Roman CYR"/>
          <w:sz w:val="28"/>
          <w:szCs w:val="28"/>
        </w:rPr>
        <w:t xml:space="preserve">Сравнивая эти показатели, можно выявить процент популярности сайта на определенной территории, в данном случае - в </w:t>
      </w:r>
      <w:r w:rsidR="0048495B">
        <w:rPr>
          <w:rFonts w:asciiTheme="minorHAnsi" w:hAnsiTheme="minorHAnsi" w:cs="Times New Roman CYR"/>
          <w:sz w:val="28"/>
          <w:szCs w:val="28"/>
        </w:rPr>
        <w:t>Америке</w:t>
      </w:r>
      <w:r>
        <w:rPr>
          <w:rFonts w:ascii="Times New Roman CYR" w:hAnsi="Times New Roman CYR" w:cs="Times New Roman CYR"/>
          <w:sz w:val="28"/>
          <w:szCs w:val="28"/>
        </w:rPr>
        <w:t>.</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Точно также, пользуясь статистикой Google </w:t>
      </w:r>
      <w:proofErr w:type="spellStart"/>
      <w:r>
        <w:rPr>
          <w:rFonts w:ascii="Times New Roman CYR" w:hAnsi="Times New Roman CYR" w:cs="Times New Roman CYR"/>
          <w:sz w:val="28"/>
          <w:szCs w:val="28"/>
        </w:rPr>
        <w:t>Analytics</w:t>
      </w:r>
      <w:proofErr w:type="spellEnd"/>
      <w:r>
        <w:rPr>
          <w:rFonts w:ascii="Times New Roman CYR" w:hAnsi="Times New Roman CYR" w:cs="Times New Roman CYR"/>
          <w:sz w:val="28"/>
          <w:szCs w:val="28"/>
        </w:rPr>
        <w:t>, а также необходимыми для сравнения данными, можно определить для своего сайта: территориальное размещение заинтересованных посетителей, процент посетителей вашего сайта в общем количестве пользователей и другие важные показатели.</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При этом важно иметь в виду, что количество посещений отражает не только потребность в вашем продукте, но и эффективность работы вспомогательных служб вашей компании - маркетологов и веб-мастеров.</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br w:type="page"/>
      </w:r>
      <w:r>
        <w:rPr>
          <w:rFonts w:ascii="Times New Roman CYR" w:hAnsi="Times New Roman CYR" w:cs="Times New Roman CYR"/>
          <w:sz w:val="28"/>
          <w:szCs w:val="28"/>
        </w:rPr>
        <w:lastRenderedPageBreak/>
        <w:t>ЗАКЛЮЧЕНИЕ</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Коммерческое использование Интернета, в значительной степени связанное с появление и развитием службы </w:t>
      </w:r>
      <w:r>
        <w:rPr>
          <w:rFonts w:ascii="Times New Roman CYR" w:hAnsi="Times New Roman CYR" w:cs="Times New Roman CYR"/>
          <w:sz w:val="28"/>
          <w:szCs w:val="28"/>
          <w:lang w:val="en-US"/>
        </w:rPr>
        <w:t>World</w:t>
      </w:r>
      <w:r>
        <w:rPr>
          <w:rFonts w:ascii="Times New Roman CYR" w:hAnsi="Times New Roman CYR" w:cs="Times New Roman CYR"/>
          <w:sz w:val="28"/>
          <w:szCs w:val="28"/>
        </w:rPr>
        <w:t xml:space="preserve"> </w:t>
      </w:r>
      <w:r>
        <w:rPr>
          <w:rFonts w:ascii="Times New Roman CYR" w:hAnsi="Times New Roman CYR" w:cs="Times New Roman CYR"/>
          <w:sz w:val="28"/>
          <w:szCs w:val="28"/>
          <w:lang w:val="en-US"/>
        </w:rPr>
        <w:t>Wide</w:t>
      </w:r>
      <w:r>
        <w:rPr>
          <w:rFonts w:ascii="Times New Roman CYR" w:hAnsi="Times New Roman CYR" w:cs="Times New Roman CYR"/>
          <w:sz w:val="28"/>
          <w:szCs w:val="28"/>
        </w:rPr>
        <w:t xml:space="preserve"> </w:t>
      </w:r>
      <w:r>
        <w:rPr>
          <w:rFonts w:ascii="Times New Roman CYR" w:hAnsi="Times New Roman CYR" w:cs="Times New Roman CYR"/>
          <w:sz w:val="28"/>
          <w:szCs w:val="28"/>
          <w:lang w:val="en-US"/>
        </w:rPr>
        <w:t>Web</w:t>
      </w:r>
      <w:r>
        <w:rPr>
          <w:rFonts w:ascii="Times New Roman CYR" w:hAnsi="Times New Roman CYR" w:cs="Times New Roman CYR"/>
          <w:sz w:val="28"/>
          <w:szCs w:val="28"/>
        </w:rPr>
        <w:t>, насчитывает менее чем одно десятилетие, однако за этот небольшой промежуток времени произошло громаднейшее число самых разнообразных событий, рождение большого числа новых компаний. Обороты рынка электронной коммерции за это время выросли во много раз и скоро достигнут отметки в $ трлн. Компаниям Интернет предоставил новый инструмент ведения бизнеса, средство снижения издержек и более полного удовлетворения потребностей потребителей. Потребители, в свою очередь, получили новый информационный источник о товарах и услугах, новые пути удовлетворения своих потребностей за счет возможности взаимодействия с более широких кругом компаний и новое эффективное средство коммуникации, как с компаниями, так и между собой.</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Этот период зарождения электронного бизнеса выявил два важных момента. Во-первых, Интернет доказал свою высокую эффективность, как средства коммуникации, и высокий потенциал построенного на его основе глобального электронного рынка. Во-вторых, опыт компаний, либо пытающихся использовать Интернет, как дополнение своего традиционного (</w:t>
      </w:r>
      <w:r>
        <w:rPr>
          <w:rFonts w:ascii="Times New Roman CYR" w:hAnsi="Times New Roman CYR" w:cs="Times New Roman CYR"/>
          <w:sz w:val="28"/>
          <w:szCs w:val="28"/>
          <w:lang w:val="en-US"/>
        </w:rPr>
        <w:t>off</w:t>
      </w:r>
      <w:r>
        <w:rPr>
          <w:rFonts w:ascii="Times New Roman CYR" w:hAnsi="Times New Roman CYR" w:cs="Times New Roman CYR"/>
          <w:sz w:val="28"/>
          <w:szCs w:val="28"/>
        </w:rPr>
        <w:t>-</w:t>
      </w:r>
      <w:r>
        <w:rPr>
          <w:rFonts w:ascii="Times New Roman CYR" w:hAnsi="Times New Roman CYR" w:cs="Times New Roman CYR"/>
          <w:sz w:val="28"/>
          <w:szCs w:val="28"/>
          <w:lang w:val="en-US"/>
        </w:rPr>
        <w:t>line</w:t>
      </w:r>
      <w:r>
        <w:rPr>
          <w:rFonts w:ascii="Times New Roman CYR" w:hAnsi="Times New Roman CYR" w:cs="Times New Roman CYR"/>
          <w:sz w:val="28"/>
          <w:szCs w:val="28"/>
        </w:rPr>
        <w:t>) бизнеса, либо изначально построивших свой бизнес в Интернете, подтвердил важность и необходимость учета и использования всего существующего опыта по ведению коммерческой деятельности и использованию принципов маркетинга в своей деятельности.</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Наряду с бурным ростом электронного бизнеса одним из важных явлений стало появление нов</w:t>
      </w:r>
      <w:r w:rsidR="0048495B">
        <w:rPr>
          <w:rFonts w:ascii="Times New Roman CYR" w:hAnsi="Times New Roman CYR" w:cs="Times New Roman CYR"/>
          <w:sz w:val="28"/>
          <w:szCs w:val="28"/>
        </w:rPr>
        <w:t>ого направления в маркетинге - и</w:t>
      </w:r>
      <w:r>
        <w:rPr>
          <w:rFonts w:ascii="Times New Roman CYR" w:hAnsi="Times New Roman CYR" w:cs="Times New Roman CYR"/>
          <w:sz w:val="28"/>
          <w:szCs w:val="28"/>
        </w:rPr>
        <w:t xml:space="preserve">нтернет-маркетинга. В некоторых источниках это направление также именуется как </w:t>
      </w:r>
      <w:proofErr w:type="spellStart"/>
      <w:r>
        <w:rPr>
          <w:rFonts w:ascii="Times New Roman CYR" w:hAnsi="Times New Roman CYR" w:cs="Times New Roman CYR"/>
          <w:sz w:val="28"/>
          <w:szCs w:val="28"/>
        </w:rPr>
        <w:t>гипермаркетинг</w:t>
      </w:r>
      <w:proofErr w:type="spellEnd"/>
      <w:r>
        <w:rPr>
          <w:rFonts w:ascii="Times New Roman CYR" w:hAnsi="Times New Roman CYR" w:cs="Times New Roman CYR"/>
          <w:sz w:val="28"/>
          <w:szCs w:val="28"/>
        </w:rPr>
        <w:t xml:space="preserve">, в котором приставка </w:t>
      </w:r>
      <w:proofErr w:type="spellStart"/>
      <w:r>
        <w:rPr>
          <w:rFonts w:ascii="Times New Roman CYR" w:hAnsi="Times New Roman CYR" w:cs="Times New Roman CYR"/>
          <w:sz w:val="28"/>
          <w:szCs w:val="28"/>
        </w:rPr>
        <w:t>гипер</w:t>
      </w:r>
      <w:proofErr w:type="spellEnd"/>
      <w:r>
        <w:rPr>
          <w:rFonts w:ascii="Times New Roman CYR" w:hAnsi="Times New Roman CYR" w:cs="Times New Roman CYR"/>
          <w:sz w:val="28"/>
          <w:szCs w:val="28"/>
        </w:rPr>
        <w:t xml:space="preserve">- подчеркивает </w:t>
      </w:r>
      <w:proofErr w:type="spellStart"/>
      <w:r>
        <w:rPr>
          <w:rFonts w:ascii="Times New Roman CYR" w:hAnsi="Times New Roman CYR" w:cs="Times New Roman CYR"/>
          <w:sz w:val="28"/>
          <w:szCs w:val="28"/>
        </w:rPr>
        <w:t>гипермедийный</w:t>
      </w:r>
      <w:proofErr w:type="spellEnd"/>
      <w:r>
        <w:rPr>
          <w:rFonts w:ascii="Times New Roman CYR" w:hAnsi="Times New Roman CYR" w:cs="Times New Roman CYR"/>
          <w:sz w:val="28"/>
          <w:szCs w:val="28"/>
        </w:rPr>
        <w:t xml:space="preserve"> характер среды Интернета. Все эти названия объединяет та сущность, которая лежит в основе глобальной компьютерной Сети - это </w:t>
      </w:r>
      <w:proofErr w:type="spellStart"/>
      <w:r>
        <w:rPr>
          <w:rFonts w:ascii="Times New Roman CYR" w:hAnsi="Times New Roman CYR" w:cs="Times New Roman CYR"/>
          <w:sz w:val="28"/>
          <w:szCs w:val="28"/>
        </w:rPr>
        <w:t>гипер</w:t>
      </w:r>
      <w:proofErr w:type="spellEnd"/>
      <w:r>
        <w:rPr>
          <w:rFonts w:ascii="Times New Roman CYR" w:hAnsi="Times New Roman CYR" w:cs="Times New Roman CYR"/>
          <w:sz w:val="28"/>
          <w:szCs w:val="28"/>
        </w:rPr>
        <w:t xml:space="preserve">- и мультимедийная </w:t>
      </w:r>
      <w:r>
        <w:rPr>
          <w:rFonts w:ascii="Times New Roman CYR" w:hAnsi="Times New Roman CYR" w:cs="Times New Roman CYR"/>
          <w:sz w:val="28"/>
          <w:szCs w:val="28"/>
        </w:rPr>
        <w:lastRenderedPageBreak/>
        <w:t>глобальная компьютерная среда предоставляющая невиданные до сих пор возможности взаимодействия, начиная от простого обмена информацией, кончая осуществлением финансовых транзакций, заключением сделок и доставкой цифровых продуктов.</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 сегодняшней коммерческой практике весьма интенсивно используется Интернет. В ходе проведенного исследования установлено, что интенсивность использования интернет-технологий в предпринимательской практике возрастает. Большинство коммерческих структур, фирм организаций и учреждений с помощью технологий Интернета успешно осуществляют коммерческие операции. Интернет на современном этапе развития предпринимательства выступает как специфический элемент развития рыночной инфраструктуры. Система Интернета позволяет создавать и распределять информационные потоки, формировать бизнес-сообщества (интернет-компании). По сути Интернет создает предпосылки для формирования специфического сектора бизнеса.</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Результаты работы над данным дипломным исследованием позволяет установить, что использование интернет-технологий создает предпринимателям несколько важных направлений повышения эффективности бизнеса: ускорение процесса платежных операций, повышение оперативности коммунальных связей, использование Интернета, как дополнительного канала информационных потоков.</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Во-первых, на фоне бурно развивающегося и изменяющегося Интернета темпы преобразований в областях маркетинга и рекламы в Сети впечатляют. За последние годы и в мире, и в России Интернет-реклама стала заметным и самостоятельным бизнесом. Но в силу того, что российский Интернет далеко не во всем похож на Интернет Европы и США, и реклама в нашем Интернете существенно отличается от рекламы в иных странах, полноценное использование Интернета как маркетингового инструмента в России только начинает зарождаться.</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Во-вторых, Интернет дает множество инструментов для воздействия на </w:t>
      </w:r>
      <w:r>
        <w:rPr>
          <w:rFonts w:ascii="Times New Roman CYR" w:hAnsi="Times New Roman CYR" w:cs="Times New Roman CYR"/>
          <w:sz w:val="28"/>
          <w:szCs w:val="28"/>
        </w:rPr>
        <w:lastRenderedPageBreak/>
        <w:t xml:space="preserve">целевую аудиторию при проведении рекламных кампаний. Среди них можно выделить: размещение рекламы на тематических и </w:t>
      </w:r>
      <w:proofErr w:type="spellStart"/>
      <w:r>
        <w:rPr>
          <w:rFonts w:ascii="Times New Roman CYR" w:hAnsi="Times New Roman CYR" w:cs="Times New Roman CYR"/>
          <w:sz w:val="28"/>
          <w:szCs w:val="28"/>
        </w:rPr>
        <w:t>общеинформационных</w:t>
      </w:r>
      <w:proofErr w:type="spellEnd"/>
      <w:r>
        <w:rPr>
          <w:rFonts w:ascii="Times New Roman CYR" w:hAnsi="Times New Roman CYR" w:cs="Times New Roman CYR"/>
          <w:sz w:val="28"/>
          <w:szCs w:val="28"/>
        </w:rPr>
        <w:t xml:space="preserve"> сайтах, баннерные сети, e-mail маркетинг, продвижение с помощью поисковых систем и каталогов, обмен ссылками, рейтинги и т.д.</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Но помимо приведенных способов интернет-рекламы, наличие самого сайта рекламодателя является обязательным условием при проведении рекламных кампаний.</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Компания, имеющая свой сайт и занимающаяся рекламой в Интернете имеет ряд преимуществ перед традиционной рекламой: более низкая стоимость рекламной кампании по сравнению с традиционными СМИ; большая аудитория, чем у СМИ; возможность направления потока рекламы только на целевую аудиторию; возможность таргетинга рекламных кампаний в зависимости от портрета целевой аудитории; возможность оперативного управления рекламными кампаниями; возможность оценки эффективности рекламы более качественной, чем у традиционных СМИ.</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В-третьих, интернет-реклама - это высоко технологичное средство коммуникаций, которое позволяет в ходе рекламной кампании собирать данные о количестве показов рекламных баннеров, отслеживать нажатия на баннеры, но самой удобной возможностью является то, что можно оперативно менять баннеры, которые имеют низкий отклик на более эффективные, тем самым корректирую рекламную кампанию в течение всего периода.</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Наконец, исследование всех теоретических и прикладных аспектов позволяет разобрать методику анализа и оценки эффективности рекламных кампаний с использованием Интернета.</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По завершению рекламной кампании подводятся итоги, собираются и анализируются данные, которые в последствии требуется изучить и получить информацию о том, на сколько эффективно прошла рекламная кампания, что следует учесть при следующих рекламных кампаниях, нужно ли продолжать рекламную кампанию вообще.</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Данные для анализа предоставляются системами статистики, </w:t>
      </w:r>
      <w:r>
        <w:rPr>
          <w:rFonts w:ascii="Times New Roman CYR" w:hAnsi="Times New Roman CYR" w:cs="Times New Roman CYR"/>
          <w:sz w:val="28"/>
          <w:szCs w:val="28"/>
        </w:rPr>
        <w:lastRenderedPageBreak/>
        <w:t>необходимо иметь доступ к статистике сайта или баннерной сети, где происходит реклама, а также иметь собственную статистику сайта.</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Делая вывод - </w:t>
      </w:r>
      <w:proofErr w:type="spellStart"/>
      <w:r>
        <w:rPr>
          <w:rFonts w:ascii="Times New Roman CYR" w:hAnsi="Times New Roman CYR" w:cs="Times New Roman CYR"/>
          <w:sz w:val="28"/>
          <w:szCs w:val="28"/>
        </w:rPr>
        <w:t>Google.Analytics</w:t>
      </w:r>
      <w:proofErr w:type="spellEnd"/>
      <w:r>
        <w:rPr>
          <w:rFonts w:ascii="Times New Roman CYR" w:hAnsi="Times New Roman CYR" w:cs="Times New Roman CYR"/>
          <w:sz w:val="28"/>
          <w:szCs w:val="28"/>
        </w:rPr>
        <w:t xml:space="preserve"> многофункциональный сервис, который позволяет осуществлять раскрутку сайта более эффективно. Для этого важно научиться пользоваться панелями инструментов этого программного обеспечения. Конечно, минусы у </w:t>
      </w:r>
      <w:proofErr w:type="spellStart"/>
      <w:r>
        <w:rPr>
          <w:rFonts w:ascii="Times New Roman CYR" w:hAnsi="Times New Roman CYR" w:cs="Times New Roman CYR"/>
          <w:sz w:val="28"/>
          <w:szCs w:val="28"/>
        </w:rPr>
        <w:t>Google.Analytics</w:t>
      </w:r>
      <w:proofErr w:type="spellEnd"/>
      <w:r>
        <w:rPr>
          <w:rFonts w:ascii="Times New Roman CYR" w:hAnsi="Times New Roman CYR" w:cs="Times New Roman CYR"/>
          <w:sz w:val="28"/>
          <w:szCs w:val="28"/>
        </w:rPr>
        <w:t xml:space="preserve"> все же есть, но они при всех преимуществах незначительны. Именно поэтому, многие сегодня пользуются этой программой для отслеживания трафика на своем сайте, исключая неэффективные методы раскрутки в самом начале работы.</w:t>
      </w:r>
    </w:p>
    <w:p w:rsidR="00AD38F8" w:rsidRDefault="00AD38F8" w:rsidP="00AD38F8">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p>
    <w:p w:rsidR="00AD38F8" w:rsidRPr="00722B8C" w:rsidRDefault="00AD38F8" w:rsidP="00722B8C">
      <w:pPr>
        <w:shd w:val="clear" w:color="000000" w:fill="auto"/>
        <w:suppressAutoHyphens/>
        <w:spacing w:after="0" w:line="360" w:lineRule="auto"/>
        <w:jc w:val="both"/>
        <w:rPr>
          <w:rFonts w:ascii="Times New Roman" w:hAnsi="Times New Roman"/>
          <w:sz w:val="28"/>
          <w:szCs w:val="28"/>
        </w:rPr>
      </w:pPr>
    </w:p>
    <w:p w:rsidR="009132E3" w:rsidRPr="000952AE" w:rsidRDefault="00B90792" w:rsidP="000952AE">
      <w:pPr>
        <w:shd w:val="clear" w:color="000000" w:fill="auto"/>
        <w:suppressAutoHyphens/>
        <w:spacing w:after="0" w:line="360" w:lineRule="auto"/>
        <w:ind w:firstLine="709"/>
        <w:jc w:val="both"/>
        <w:rPr>
          <w:rFonts w:ascii="Times New Roman" w:hAnsi="Times New Roman"/>
          <w:sz w:val="28"/>
          <w:szCs w:val="28"/>
        </w:rPr>
      </w:pPr>
      <w:r w:rsidRPr="000952AE">
        <w:rPr>
          <w:rFonts w:ascii="Times New Roman" w:hAnsi="Times New Roman"/>
          <w:sz w:val="28"/>
          <w:szCs w:val="28"/>
        </w:rPr>
        <w:br w:type="page"/>
      </w:r>
      <w:r w:rsidRPr="000952AE">
        <w:rPr>
          <w:rFonts w:ascii="Times New Roman" w:hAnsi="Times New Roman"/>
          <w:sz w:val="28"/>
          <w:szCs w:val="28"/>
        </w:rPr>
        <w:lastRenderedPageBreak/>
        <w:t>Заключение</w:t>
      </w:r>
    </w:p>
    <w:p w:rsidR="000952AE" w:rsidRPr="000952AE" w:rsidRDefault="000952AE" w:rsidP="000952AE">
      <w:pPr>
        <w:shd w:val="clear" w:color="000000" w:fill="auto"/>
        <w:suppressAutoHyphens/>
        <w:spacing w:after="0" w:line="360" w:lineRule="auto"/>
        <w:ind w:firstLine="709"/>
        <w:jc w:val="both"/>
        <w:rPr>
          <w:rFonts w:ascii="Times New Roman" w:hAnsi="Times New Roman"/>
          <w:sz w:val="28"/>
          <w:szCs w:val="28"/>
        </w:rPr>
      </w:pPr>
    </w:p>
    <w:p w:rsidR="00430843" w:rsidRPr="000952AE" w:rsidRDefault="00266F36" w:rsidP="000952AE">
      <w:pPr>
        <w:shd w:val="clear" w:color="000000" w:fill="auto"/>
        <w:suppressAutoHyphens/>
        <w:spacing w:after="0" w:line="360" w:lineRule="auto"/>
        <w:ind w:firstLine="709"/>
        <w:jc w:val="both"/>
        <w:rPr>
          <w:rFonts w:ascii="Times New Roman" w:hAnsi="Times New Roman"/>
          <w:sz w:val="28"/>
          <w:szCs w:val="28"/>
        </w:rPr>
      </w:pPr>
      <w:r w:rsidRPr="000952AE">
        <w:rPr>
          <w:rFonts w:ascii="Times New Roman" w:hAnsi="Times New Roman"/>
          <w:sz w:val="28"/>
          <w:szCs w:val="28"/>
        </w:rPr>
        <w:t>Чёткий</w:t>
      </w:r>
      <w:r w:rsidR="00E81DE3">
        <w:rPr>
          <w:rFonts w:ascii="Times New Roman" w:hAnsi="Times New Roman"/>
          <w:sz w:val="28"/>
          <w:szCs w:val="28"/>
        </w:rPr>
        <w:t xml:space="preserve"> </w:t>
      </w:r>
      <w:r w:rsidR="00953A5E" w:rsidRPr="000952AE">
        <w:rPr>
          <w:rFonts w:ascii="Times New Roman" w:hAnsi="Times New Roman"/>
          <w:sz w:val="28"/>
          <w:szCs w:val="28"/>
        </w:rPr>
        <w:t>охват</w:t>
      </w:r>
      <w:r w:rsidRPr="000952AE">
        <w:rPr>
          <w:rFonts w:ascii="Times New Roman" w:hAnsi="Times New Roman"/>
          <w:sz w:val="28"/>
          <w:szCs w:val="28"/>
        </w:rPr>
        <w:t xml:space="preserve"> </w:t>
      </w:r>
      <w:r w:rsidR="00953A5E" w:rsidRPr="000952AE">
        <w:rPr>
          <w:rFonts w:ascii="Times New Roman" w:hAnsi="Times New Roman"/>
          <w:sz w:val="28"/>
          <w:szCs w:val="28"/>
        </w:rPr>
        <w:t>целевой</w:t>
      </w:r>
      <w:r w:rsidRPr="000952AE">
        <w:rPr>
          <w:rFonts w:ascii="Times New Roman" w:hAnsi="Times New Roman"/>
          <w:sz w:val="28"/>
          <w:szCs w:val="28"/>
        </w:rPr>
        <w:t xml:space="preserve"> </w:t>
      </w:r>
      <w:r w:rsidR="00953A5E" w:rsidRPr="000952AE">
        <w:rPr>
          <w:rFonts w:ascii="Times New Roman" w:hAnsi="Times New Roman"/>
          <w:sz w:val="28"/>
          <w:szCs w:val="28"/>
        </w:rPr>
        <w:t>аудитории</w:t>
      </w:r>
      <w:r w:rsidR="00720677" w:rsidRPr="000952AE">
        <w:rPr>
          <w:rFonts w:ascii="Times New Roman" w:hAnsi="Times New Roman"/>
          <w:sz w:val="28"/>
          <w:szCs w:val="28"/>
        </w:rPr>
        <w:t xml:space="preserve"> и </w:t>
      </w:r>
      <w:r w:rsidR="00953A5E" w:rsidRPr="000952AE">
        <w:rPr>
          <w:rFonts w:ascii="Times New Roman" w:hAnsi="Times New Roman"/>
          <w:sz w:val="28"/>
          <w:szCs w:val="28"/>
        </w:rPr>
        <w:t>гибкое</w:t>
      </w:r>
      <w:r w:rsidRPr="000952AE">
        <w:rPr>
          <w:rFonts w:ascii="Times New Roman" w:hAnsi="Times New Roman"/>
          <w:sz w:val="28"/>
          <w:szCs w:val="28"/>
        </w:rPr>
        <w:t xml:space="preserve"> </w:t>
      </w:r>
      <w:r w:rsidR="00953A5E" w:rsidRPr="000952AE">
        <w:rPr>
          <w:rFonts w:ascii="Times New Roman" w:hAnsi="Times New Roman"/>
          <w:sz w:val="28"/>
          <w:szCs w:val="28"/>
        </w:rPr>
        <w:t>управление</w:t>
      </w:r>
      <w:r w:rsidRPr="000952AE">
        <w:rPr>
          <w:rFonts w:ascii="Times New Roman" w:hAnsi="Times New Roman"/>
          <w:sz w:val="28"/>
          <w:szCs w:val="28"/>
        </w:rPr>
        <w:t xml:space="preserve"> рекламными </w:t>
      </w:r>
      <w:r w:rsidR="00953A5E" w:rsidRPr="000952AE">
        <w:rPr>
          <w:rFonts w:ascii="Times New Roman" w:hAnsi="Times New Roman"/>
          <w:sz w:val="28"/>
          <w:szCs w:val="28"/>
        </w:rPr>
        <w:t>коммуникациями</w:t>
      </w:r>
      <w:r w:rsidR="00720677" w:rsidRPr="000952AE">
        <w:rPr>
          <w:rFonts w:ascii="Times New Roman" w:hAnsi="Times New Roman"/>
          <w:sz w:val="28"/>
          <w:szCs w:val="28"/>
        </w:rPr>
        <w:t xml:space="preserve"> – одни </w:t>
      </w:r>
      <w:r w:rsidRPr="000952AE">
        <w:rPr>
          <w:rFonts w:ascii="Times New Roman" w:hAnsi="Times New Roman"/>
          <w:sz w:val="28"/>
          <w:szCs w:val="28"/>
        </w:rPr>
        <w:t xml:space="preserve">из </w:t>
      </w:r>
      <w:r w:rsidR="00953A5E" w:rsidRPr="000952AE">
        <w:rPr>
          <w:rFonts w:ascii="Times New Roman" w:hAnsi="Times New Roman"/>
          <w:sz w:val="28"/>
          <w:szCs w:val="28"/>
        </w:rPr>
        <w:t>важнейших</w:t>
      </w:r>
      <w:r w:rsidRPr="000952AE">
        <w:rPr>
          <w:rFonts w:ascii="Times New Roman" w:hAnsi="Times New Roman"/>
          <w:sz w:val="28"/>
          <w:szCs w:val="28"/>
        </w:rPr>
        <w:t xml:space="preserve"> </w:t>
      </w:r>
      <w:r w:rsidR="00953A5E" w:rsidRPr="000952AE">
        <w:rPr>
          <w:rFonts w:ascii="Times New Roman" w:hAnsi="Times New Roman"/>
          <w:sz w:val="28"/>
          <w:szCs w:val="28"/>
        </w:rPr>
        <w:t>преимуществ</w:t>
      </w:r>
      <w:r w:rsidR="00720677" w:rsidRPr="000952AE">
        <w:rPr>
          <w:rFonts w:ascii="Times New Roman" w:hAnsi="Times New Roman"/>
          <w:sz w:val="28"/>
          <w:szCs w:val="28"/>
        </w:rPr>
        <w:t xml:space="preserve"> </w:t>
      </w:r>
      <w:r w:rsidR="00953A5E" w:rsidRPr="000952AE">
        <w:rPr>
          <w:rFonts w:ascii="Times New Roman" w:hAnsi="Times New Roman"/>
          <w:sz w:val="28"/>
          <w:szCs w:val="28"/>
        </w:rPr>
        <w:t>Интернет</w:t>
      </w:r>
      <w:r w:rsidR="00720677" w:rsidRPr="000952AE">
        <w:rPr>
          <w:rFonts w:ascii="Times New Roman" w:hAnsi="Times New Roman"/>
          <w:sz w:val="28"/>
          <w:szCs w:val="28"/>
        </w:rPr>
        <w:t xml:space="preserve"> –</w:t>
      </w:r>
      <w:r w:rsidRPr="000952AE">
        <w:rPr>
          <w:rFonts w:ascii="Times New Roman" w:hAnsi="Times New Roman"/>
          <w:sz w:val="28"/>
          <w:szCs w:val="28"/>
        </w:rPr>
        <w:t xml:space="preserve"> </w:t>
      </w:r>
      <w:r w:rsidR="00953A5E" w:rsidRPr="000952AE">
        <w:rPr>
          <w:rFonts w:ascii="Times New Roman" w:hAnsi="Times New Roman"/>
          <w:sz w:val="28"/>
          <w:szCs w:val="28"/>
        </w:rPr>
        <w:t>маркетинга</w:t>
      </w:r>
      <w:r w:rsidR="00720677" w:rsidRPr="000952AE">
        <w:rPr>
          <w:rFonts w:ascii="Times New Roman" w:hAnsi="Times New Roman"/>
          <w:sz w:val="28"/>
          <w:szCs w:val="28"/>
        </w:rPr>
        <w:t xml:space="preserve">. </w:t>
      </w:r>
      <w:r w:rsidR="00953A5E" w:rsidRPr="000952AE">
        <w:rPr>
          <w:rFonts w:ascii="Times New Roman" w:hAnsi="Times New Roman"/>
          <w:sz w:val="28"/>
          <w:szCs w:val="28"/>
        </w:rPr>
        <w:t>Кроме</w:t>
      </w:r>
      <w:r w:rsidRPr="000952AE">
        <w:rPr>
          <w:rFonts w:ascii="Times New Roman" w:hAnsi="Times New Roman"/>
          <w:sz w:val="28"/>
          <w:szCs w:val="28"/>
        </w:rPr>
        <w:t xml:space="preserve"> </w:t>
      </w:r>
      <w:r w:rsidR="00953A5E" w:rsidRPr="000952AE">
        <w:rPr>
          <w:rFonts w:ascii="Times New Roman" w:hAnsi="Times New Roman"/>
          <w:sz w:val="28"/>
          <w:szCs w:val="28"/>
        </w:rPr>
        <w:t>того</w:t>
      </w:r>
      <w:r w:rsidR="00720677" w:rsidRPr="000952AE">
        <w:rPr>
          <w:rFonts w:ascii="Times New Roman" w:hAnsi="Times New Roman"/>
          <w:sz w:val="28"/>
          <w:szCs w:val="28"/>
        </w:rPr>
        <w:t xml:space="preserve"> </w:t>
      </w:r>
      <w:r w:rsidR="00953A5E" w:rsidRPr="000952AE">
        <w:rPr>
          <w:rFonts w:ascii="Times New Roman" w:hAnsi="Times New Roman"/>
          <w:sz w:val="28"/>
          <w:szCs w:val="28"/>
        </w:rPr>
        <w:t>даже</w:t>
      </w:r>
      <w:r w:rsidR="00430843" w:rsidRPr="000952AE">
        <w:rPr>
          <w:rFonts w:ascii="Times New Roman" w:hAnsi="Times New Roman"/>
          <w:sz w:val="28"/>
          <w:szCs w:val="28"/>
        </w:rPr>
        <w:t xml:space="preserve"> </w:t>
      </w:r>
      <w:r w:rsidR="00953A5E" w:rsidRPr="000952AE">
        <w:rPr>
          <w:rFonts w:ascii="Times New Roman" w:hAnsi="Times New Roman"/>
          <w:sz w:val="28"/>
          <w:szCs w:val="28"/>
        </w:rPr>
        <w:t>самый</w:t>
      </w:r>
      <w:r w:rsidRPr="000952AE">
        <w:rPr>
          <w:rFonts w:ascii="Times New Roman" w:hAnsi="Times New Roman"/>
          <w:sz w:val="28"/>
          <w:szCs w:val="28"/>
        </w:rPr>
        <w:t xml:space="preserve"> </w:t>
      </w:r>
      <w:r w:rsidR="00953A5E" w:rsidRPr="000952AE">
        <w:rPr>
          <w:rFonts w:ascii="Times New Roman" w:hAnsi="Times New Roman"/>
          <w:sz w:val="28"/>
          <w:szCs w:val="28"/>
        </w:rPr>
        <w:t>скромный</w:t>
      </w:r>
      <w:r w:rsidRPr="000952AE">
        <w:rPr>
          <w:rFonts w:ascii="Times New Roman" w:hAnsi="Times New Roman"/>
          <w:sz w:val="28"/>
          <w:szCs w:val="28"/>
        </w:rPr>
        <w:t xml:space="preserve"> </w:t>
      </w:r>
      <w:r w:rsidR="00953A5E" w:rsidRPr="000952AE">
        <w:rPr>
          <w:rFonts w:ascii="Times New Roman" w:hAnsi="Times New Roman"/>
          <w:sz w:val="28"/>
          <w:szCs w:val="28"/>
        </w:rPr>
        <w:t>рекламный</w:t>
      </w:r>
      <w:r w:rsidRPr="000952AE">
        <w:rPr>
          <w:rFonts w:ascii="Times New Roman" w:hAnsi="Times New Roman"/>
          <w:sz w:val="28"/>
          <w:szCs w:val="28"/>
        </w:rPr>
        <w:t xml:space="preserve"> </w:t>
      </w:r>
      <w:r w:rsidR="00953A5E" w:rsidRPr="000952AE">
        <w:rPr>
          <w:rFonts w:ascii="Times New Roman" w:hAnsi="Times New Roman"/>
          <w:sz w:val="28"/>
          <w:szCs w:val="28"/>
        </w:rPr>
        <w:t>бюджет</w:t>
      </w:r>
      <w:r w:rsidRPr="000952AE">
        <w:rPr>
          <w:rFonts w:ascii="Times New Roman" w:hAnsi="Times New Roman"/>
          <w:sz w:val="28"/>
          <w:szCs w:val="28"/>
        </w:rPr>
        <w:t xml:space="preserve"> </w:t>
      </w:r>
      <w:r w:rsidR="00953A5E" w:rsidRPr="000952AE">
        <w:rPr>
          <w:rFonts w:ascii="Times New Roman" w:hAnsi="Times New Roman"/>
          <w:sz w:val="28"/>
          <w:szCs w:val="28"/>
        </w:rPr>
        <w:t>гарантирует</w:t>
      </w:r>
      <w:r w:rsidRPr="000952AE">
        <w:rPr>
          <w:rFonts w:ascii="Times New Roman" w:hAnsi="Times New Roman"/>
          <w:sz w:val="28"/>
          <w:szCs w:val="28"/>
        </w:rPr>
        <w:t xml:space="preserve"> </w:t>
      </w:r>
      <w:r w:rsidR="00953A5E" w:rsidRPr="000952AE">
        <w:rPr>
          <w:rFonts w:ascii="Times New Roman" w:hAnsi="Times New Roman"/>
          <w:sz w:val="28"/>
          <w:szCs w:val="28"/>
        </w:rPr>
        <w:t>максимальную</w:t>
      </w:r>
      <w:r w:rsidRPr="000952AE">
        <w:rPr>
          <w:rFonts w:ascii="Times New Roman" w:hAnsi="Times New Roman"/>
          <w:sz w:val="28"/>
          <w:szCs w:val="28"/>
        </w:rPr>
        <w:t xml:space="preserve"> </w:t>
      </w:r>
      <w:r w:rsidR="00953A5E" w:rsidRPr="000952AE">
        <w:rPr>
          <w:rFonts w:ascii="Times New Roman" w:hAnsi="Times New Roman"/>
          <w:sz w:val="28"/>
          <w:szCs w:val="28"/>
        </w:rPr>
        <w:t>отдачу</w:t>
      </w:r>
      <w:r w:rsidRPr="000952AE">
        <w:rPr>
          <w:rFonts w:ascii="Times New Roman" w:hAnsi="Times New Roman"/>
          <w:sz w:val="28"/>
          <w:szCs w:val="28"/>
        </w:rPr>
        <w:t xml:space="preserve">. Для </w:t>
      </w:r>
      <w:r w:rsidR="00953A5E" w:rsidRPr="000952AE">
        <w:rPr>
          <w:rFonts w:ascii="Times New Roman" w:hAnsi="Times New Roman"/>
          <w:sz w:val="28"/>
          <w:szCs w:val="28"/>
        </w:rPr>
        <w:t>текущей</w:t>
      </w:r>
      <w:r w:rsidRPr="000952AE">
        <w:rPr>
          <w:rFonts w:ascii="Times New Roman" w:hAnsi="Times New Roman"/>
          <w:sz w:val="28"/>
          <w:szCs w:val="28"/>
        </w:rPr>
        <w:t xml:space="preserve"> </w:t>
      </w:r>
      <w:r w:rsidR="00953A5E" w:rsidRPr="000952AE">
        <w:rPr>
          <w:rFonts w:ascii="Times New Roman" w:hAnsi="Times New Roman"/>
          <w:sz w:val="28"/>
          <w:szCs w:val="28"/>
        </w:rPr>
        <w:t>экономической</w:t>
      </w:r>
      <w:r w:rsidRPr="000952AE">
        <w:rPr>
          <w:rFonts w:ascii="Times New Roman" w:hAnsi="Times New Roman"/>
          <w:sz w:val="28"/>
          <w:szCs w:val="28"/>
        </w:rPr>
        <w:t xml:space="preserve"> </w:t>
      </w:r>
      <w:r w:rsidR="00953A5E" w:rsidRPr="000952AE">
        <w:rPr>
          <w:rFonts w:ascii="Times New Roman" w:hAnsi="Times New Roman"/>
          <w:sz w:val="28"/>
          <w:szCs w:val="28"/>
        </w:rPr>
        <w:t>ситуации</w:t>
      </w:r>
      <w:r w:rsidRPr="000952AE">
        <w:rPr>
          <w:rFonts w:ascii="Times New Roman" w:hAnsi="Times New Roman"/>
          <w:sz w:val="28"/>
          <w:szCs w:val="28"/>
        </w:rPr>
        <w:t xml:space="preserve"> Интернет-</w:t>
      </w:r>
      <w:r w:rsidR="00953A5E" w:rsidRPr="000952AE">
        <w:rPr>
          <w:rFonts w:ascii="Times New Roman" w:hAnsi="Times New Roman"/>
          <w:sz w:val="28"/>
          <w:szCs w:val="28"/>
        </w:rPr>
        <w:t>маркетинг</w:t>
      </w:r>
      <w:r w:rsidRPr="000952AE">
        <w:rPr>
          <w:rFonts w:ascii="Times New Roman" w:hAnsi="Times New Roman"/>
          <w:sz w:val="28"/>
          <w:szCs w:val="28"/>
        </w:rPr>
        <w:t xml:space="preserve"> </w:t>
      </w:r>
      <w:r w:rsidR="00953A5E" w:rsidRPr="000952AE">
        <w:rPr>
          <w:rFonts w:ascii="Times New Roman" w:hAnsi="Times New Roman"/>
          <w:sz w:val="28"/>
          <w:szCs w:val="28"/>
        </w:rPr>
        <w:t>становится</w:t>
      </w:r>
      <w:r w:rsidR="00430843" w:rsidRPr="000952AE">
        <w:rPr>
          <w:rFonts w:ascii="Times New Roman" w:hAnsi="Times New Roman"/>
          <w:sz w:val="28"/>
          <w:szCs w:val="28"/>
        </w:rPr>
        <w:t xml:space="preserve"> </w:t>
      </w:r>
      <w:r w:rsidR="00953A5E" w:rsidRPr="000952AE">
        <w:rPr>
          <w:rFonts w:ascii="Times New Roman" w:hAnsi="Times New Roman"/>
          <w:sz w:val="28"/>
          <w:szCs w:val="28"/>
        </w:rPr>
        <w:t>самым</w:t>
      </w:r>
      <w:r w:rsidR="00720677" w:rsidRPr="000952AE">
        <w:rPr>
          <w:rFonts w:ascii="Times New Roman" w:hAnsi="Times New Roman"/>
          <w:sz w:val="28"/>
          <w:szCs w:val="28"/>
        </w:rPr>
        <w:t xml:space="preserve"> </w:t>
      </w:r>
      <w:r w:rsidR="00953A5E" w:rsidRPr="000952AE">
        <w:rPr>
          <w:rFonts w:ascii="Times New Roman" w:hAnsi="Times New Roman"/>
          <w:sz w:val="28"/>
          <w:szCs w:val="28"/>
        </w:rPr>
        <w:t>приемлемым</w:t>
      </w:r>
      <w:r w:rsidRPr="000952AE">
        <w:rPr>
          <w:rFonts w:ascii="Times New Roman" w:hAnsi="Times New Roman"/>
          <w:sz w:val="28"/>
          <w:szCs w:val="28"/>
        </w:rPr>
        <w:t xml:space="preserve"> </w:t>
      </w:r>
      <w:r w:rsidR="00953A5E" w:rsidRPr="000952AE">
        <w:rPr>
          <w:rFonts w:ascii="Times New Roman" w:hAnsi="Times New Roman"/>
          <w:sz w:val="28"/>
          <w:szCs w:val="28"/>
        </w:rPr>
        <w:t>инструментом</w:t>
      </w:r>
      <w:r w:rsidRPr="000952AE">
        <w:rPr>
          <w:rFonts w:ascii="Times New Roman" w:hAnsi="Times New Roman"/>
          <w:sz w:val="28"/>
          <w:szCs w:val="28"/>
        </w:rPr>
        <w:t xml:space="preserve"> </w:t>
      </w:r>
      <w:r w:rsidR="00953A5E" w:rsidRPr="000952AE">
        <w:rPr>
          <w:rFonts w:ascii="Times New Roman" w:hAnsi="Times New Roman"/>
          <w:sz w:val="28"/>
          <w:szCs w:val="28"/>
        </w:rPr>
        <w:t>рекламы</w:t>
      </w:r>
      <w:r w:rsidRPr="000952AE">
        <w:rPr>
          <w:rFonts w:ascii="Times New Roman" w:hAnsi="Times New Roman"/>
          <w:sz w:val="28"/>
          <w:szCs w:val="28"/>
        </w:rPr>
        <w:t xml:space="preserve">. И </w:t>
      </w:r>
      <w:r w:rsidR="00953A5E" w:rsidRPr="000952AE">
        <w:rPr>
          <w:rFonts w:ascii="Times New Roman" w:hAnsi="Times New Roman"/>
          <w:sz w:val="28"/>
          <w:szCs w:val="28"/>
        </w:rPr>
        <w:t>это</w:t>
      </w:r>
      <w:r w:rsidRPr="000952AE">
        <w:rPr>
          <w:rFonts w:ascii="Times New Roman" w:hAnsi="Times New Roman"/>
          <w:sz w:val="28"/>
          <w:szCs w:val="28"/>
        </w:rPr>
        <w:t xml:space="preserve"> </w:t>
      </w:r>
      <w:r w:rsidR="00953A5E" w:rsidRPr="000952AE">
        <w:rPr>
          <w:rFonts w:ascii="Times New Roman" w:hAnsi="Times New Roman"/>
          <w:sz w:val="28"/>
          <w:szCs w:val="28"/>
        </w:rPr>
        <w:t>справедливо</w:t>
      </w:r>
      <w:r w:rsidR="00430843" w:rsidRPr="000952AE">
        <w:rPr>
          <w:rFonts w:ascii="Times New Roman" w:hAnsi="Times New Roman"/>
          <w:sz w:val="28"/>
          <w:szCs w:val="28"/>
        </w:rPr>
        <w:t xml:space="preserve"> для </w:t>
      </w:r>
      <w:r w:rsidR="00953A5E" w:rsidRPr="000952AE">
        <w:rPr>
          <w:rFonts w:ascii="Times New Roman" w:hAnsi="Times New Roman"/>
          <w:sz w:val="28"/>
          <w:szCs w:val="28"/>
        </w:rPr>
        <w:t>самых</w:t>
      </w:r>
      <w:r w:rsidRPr="000952AE">
        <w:rPr>
          <w:rFonts w:ascii="Times New Roman" w:hAnsi="Times New Roman"/>
          <w:sz w:val="28"/>
          <w:szCs w:val="28"/>
        </w:rPr>
        <w:t xml:space="preserve"> различных </w:t>
      </w:r>
      <w:r w:rsidR="00953A5E" w:rsidRPr="000952AE">
        <w:rPr>
          <w:rFonts w:ascii="Times New Roman" w:hAnsi="Times New Roman"/>
          <w:sz w:val="28"/>
          <w:szCs w:val="28"/>
        </w:rPr>
        <w:t>сфер</w:t>
      </w:r>
      <w:r w:rsidRPr="000952AE">
        <w:rPr>
          <w:rFonts w:ascii="Times New Roman" w:hAnsi="Times New Roman"/>
          <w:sz w:val="28"/>
          <w:szCs w:val="28"/>
        </w:rPr>
        <w:t xml:space="preserve"> </w:t>
      </w:r>
      <w:r w:rsidR="00953A5E" w:rsidRPr="000952AE">
        <w:rPr>
          <w:rFonts w:ascii="Times New Roman" w:hAnsi="Times New Roman"/>
          <w:sz w:val="28"/>
          <w:szCs w:val="28"/>
        </w:rPr>
        <w:t>бизнеса</w:t>
      </w:r>
      <w:r w:rsidR="00430843" w:rsidRPr="000952AE">
        <w:rPr>
          <w:rFonts w:ascii="Times New Roman" w:hAnsi="Times New Roman"/>
          <w:sz w:val="28"/>
          <w:szCs w:val="28"/>
        </w:rPr>
        <w:t>.</w:t>
      </w:r>
    </w:p>
    <w:p w:rsidR="00430843" w:rsidRPr="000952AE" w:rsidRDefault="00953A5E" w:rsidP="000952AE">
      <w:pPr>
        <w:shd w:val="clear" w:color="000000" w:fill="auto"/>
        <w:suppressAutoHyphens/>
        <w:spacing w:after="0" w:line="360" w:lineRule="auto"/>
        <w:ind w:firstLine="709"/>
        <w:jc w:val="both"/>
        <w:rPr>
          <w:rFonts w:ascii="Times New Roman" w:hAnsi="Times New Roman"/>
          <w:sz w:val="28"/>
          <w:szCs w:val="28"/>
        </w:rPr>
      </w:pPr>
      <w:r w:rsidRPr="000952AE">
        <w:rPr>
          <w:rFonts w:ascii="Times New Roman" w:hAnsi="Times New Roman"/>
          <w:sz w:val="28"/>
          <w:szCs w:val="28"/>
        </w:rPr>
        <w:t>Интернет</w:t>
      </w:r>
      <w:r w:rsidR="00266F36" w:rsidRPr="000952AE">
        <w:rPr>
          <w:rFonts w:ascii="Times New Roman" w:hAnsi="Times New Roman"/>
          <w:sz w:val="28"/>
          <w:szCs w:val="28"/>
        </w:rPr>
        <w:t xml:space="preserve"> – </w:t>
      </w:r>
      <w:r w:rsidRPr="000952AE">
        <w:rPr>
          <w:rFonts w:ascii="Times New Roman" w:hAnsi="Times New Roman"/>
          <w:sz w:val="28"/>
          <w:szCs w:val="28"/>
        </w:rPr>
        <w:t>маркетинг</w:t>
      </w:r>
      <w:r w:rsidR="00266F36" w:rsidRPr="000952AE">
        <w:rPr>
          <w:rFonts w:ascii="Times New Roman" w:hAnsi="Times New Roman"/>
          <w:sz w:val="28"/>
          <w:szCs w:val="28"/>
        </w:rPr>
        <w:t xml:space="preserve"> </w:t>
      </w:r>
      <w:r w:rsidRPr="000952AE">
        <w:rPr>
          <w:rFonts w:ascii="Times New Roman" w:hAnsi="Times New Roman"/>
          <w:sz w:val="28"/>
          <w:szCs w:val="28"/>
        </w:rPr>
        <w:t>популярен</w:t>
      </w:r>
      <w:r w:rsidR="00266F36" w:rsidRPr="000952AE">
        <w:rPr>
          <w:rFonts w:ascii="Times New Roman" w:hAnsi="Times New Roman"/>
          <w:sz w:val="28"/>
          <w:szCs w:val="28"/>
        </w:rPr>
        <w:t xml:space="preserve"> </w:t>
      </w:r>
      <w:r w:rsidRPr="000952AE">
        <w:rPr>
          <w:rFonts w:ascii="Times New Roman" w:hAnsi="Times New Roman"/>
          <w:sz w:val="28"/>
          <w:szCs w:val="28"/>
        </w:rPr>
        <w:t>не</w:t>
      </w:r>
      <w:r w:rsidR="00266F36" w:rsidRPr="000952AE">
        <w:rPr>
          <w:rFonts w:ascii="Times New Roman" w:hAnsi="Times New Roman"/>
          <w:sz w:val="28"/>
          <w:szCs w:val="28"/>
        </w:rPr>
        <w:t xml:space="preserve"> только </w:t>
      </w:r>
      <w:r w:rsidRPr="000952AE">
        <w:rPr>
          <w:rFonts w:ascii="Times New Roman" w:hAnsi="Times New Roman"/>
          <w:sz w:val="28"/>
          <w:szCs w:val="28"/>
        </w:rPr>
        <w:t>среди</w:t>
      </w:r>
      <w:r w:rsidR="00266F36" w:rsidRPr="000952AE">
        <w:rPr>
          <w:rFonts w:ascii="Times New Roman" w:hAnsi="Times New Roman"/>
          <w:sz w:val="28"/>
          <w:szCs w:val="28"/>
        </w:rPr>
        <w:t xml:space="preserve"> </w:t>
      </w:r>
      <w:r w:rsidRPr="000952AE">
        <w:rPr>
          <w:rFonts w:ascii="Times New Roman" w:hAnsi="Times New Roman"/>
          <w:sz w:val="28"/>
          <w:szCs w:val="28"/>
        </w:rPr>
        <w:t>бизнес</w:t>
      </w:r>
      <w:r w:rsidR="00266F36" w:rsidRPr="000952AE">
        <w:rPr>
          <w:rFonts w:ascii="Times New Roman" w:hAnsi="Times New Roman"/>
          <w:sz w:val="28"/>
          <w:szCs w:val="28"/>
        </w:rPr>
        <w:t xml:space="preserve"> – компаний, </w:t>
      </w:r>
      <w:r w:rsidRPr="000952AE">
        <w:rPr>
          <w:rFonts w:ascii="Times New Roman" w:hAnsi="Times New Roman"/>
          <w:sz w:val="28"/>
          <w:szCs w:val="28"/>
        </w:rPr>
        <w:t>но</w:t>
      </w:r>
      <w:r w:rsidR="00266F36" w:rsidRPr="000952AE">
        <w:rPr>
          <w:rFonts w:ascii="Times New Roman" w:hAnsi="Times New Roman"/>
          <w:sz w:val="28"/>
          <w:szCs w:val="28"/>
        </w:rPr>
        <w:t xml:space="preserve"> и </w:t>
      </w:r>
      <w:r w:rsidR="003158D7" w:rsidRPr="000952AE">
        <w:rPr>
          <w:rFonts w:ascii="Times New Roman" w:hAnsi="Times New Roman"/>
          <w:sz w:val="28"/>
          <w:szCs w:val="28"/>
        </w:rPr>
        <w:t>среди</w:t>
      </w:r>
      <w:r w:rsidR="00266F36" w:rsidRPr="000952AE">
        <w:rPr>
          <w:rFonts w:ascii="Times New Roman" w:hAnsi="Times New Roman"/>
          <w:sz w:val="28"/>
          <w:szCs w:val="28"/>
        </w:rPr>
        <w:t xml:space="preserve"> обычных </w:t>
      </w:r>
      <w:r w:rsidR="003158D7" w:rsidRPr="000952AE">
        <w:rPr>
          <w:rFonts w:ascii="Times New Roman" w:hAnsi="Times New Roman"/>
          <w:sz w:val="28"/>
          <w:szCs w:val="28"/>
        </w:rPr>
        <w:t>пользователей</w:t>
      </w:r>
      <w:r w:rsidR="00266F36" w:rsidRPr="000952AE">
        <w:rPr>
          <w:rFonts w:ascii="Times New Roman" w:hAnsi="Times New Roman"/>
          <w:sz w:val="28"/>
          <w:szCs w:val="28"/>
        </w:rPr>
        <w:t xml:space="preserve">, </w:t>
      </w:r>
      <w:r w:rsidR="003158D7" w:rsidRPr="000952AE">
        <w:rPr>
          <w:rFonts w:ascii="Times New Roman" w:hAnsi="Times New Roman"/>
          <w:sz w:val="28"/>
          <w:szCs w:val="28"/>
        </w:rPr>
        <w:t>стремящихся</w:t>
      </w:r>
      <w:r w:rsidR="00266F36" w:rsidRPr="000952AE">
        <w:rPr>
          <w:rFonts w:ascii="Times New Roman" w:hAnsi="Times New Roman"/>
          <w:sz w:val="28"/>
          <w:szCs w:val="28"/>
        </w:rPr>
        <w:t xml:space="preserve"> </w:t>
      </w:r>
      <w:r w:rsidR="003158D7" w:rsidRPr="000952AE">
        <w:rPr>
          <w:rFonts w:ascii="Times New Roman" w:hAnsi="Times New Roman"/>
          <w:sz w:val="28"/>
          <w:szCs w:val="28"/>
        </w:rPr>
        <w:t>продвинуть</w:t>
      </w:r>
      <w:r w:rsidR="00266F36" w:rsidRPr="000952AE">
        <w:rPr>
          <w:rFonts w:ascii="Times New Roman" w:hAnsi="Times New Roman"/>
          <w:sz w:val="28"/>
          <w:szCs w:val="28"/>
        </w:rPr>
        <w:t xml:space="preserve"> свои</w:t>
      </w:r>
      <w:r w:rsidR="003158D7">
        <w:rPr>
          <w:rFonts w:ascii="Times New Roman" w:hAnsi="Times New Roman"/>
          <w:sz w:val="28"/>
          <w:szCs w:val="28"/>
        </w:rPr>
        <w:t xml:space="preserve"> </w:t>
      </w:r>
      <w:r w:rsidR="003158D7" w:rsidRPr="000952AE">
        <w:rPr>
          <w:rFonts w:ascii="Times New Roman" w:hAnsi="Times New Roman"/>
          <w:sz w:val="28"/>
          <w:szCs w:val="28"/>
        </w:rPr>
        <w:t>сайты</w:t>
      </w:r>
      <w:r w:rsidR="00266F36" w:rsidRPr="000952AE">
        <w:rPr>
          <w:rFonts w:ascii="Times New Roman" w:hAnsi="Times New Roman"/>
          <w:sz w:val="28"/>
          <w:szCs w:val="28"/>
        </w:rPr>
        <w:t xml:space="preserve">, </w:t>
      </w:r>
      <w:r w:rsidR="003158D7" w:rsidRPr="000952AE">
        <w:rPr>
          <w:rFonts w:ascii="Times New Roman" w:hAnsi="Times New Roman"/>
          <w:sz w:val="28"/>
          <w:szCs w:val="28"/>
        </w:rPr>
        <w:t>интернет</w:t>
      </w:r>
      <w:r w:rsidR="00266F36" w:rsidRPr="000952AE">
        <w:rPr>
          <w:rFonts w:ascii="Times New Roman" w:hAnsi="Times New Roman"/>
          <w:sz w:val="28"/>
          <w:szCs w:val="28"/>
        </w:rPr>
        <w:t xml:space="preserve"> – </w:t>
      </w:r>
      <w:r w:rsidR="003158D7" w:rsidRPr="000952AE">
        <w:rPr>
          <w:rFonts w:ascii="Times New Roman" w:hAnsi="Times New Roman"/>
          <w:sz w:val="28"/>
          <w:szCs w:val="28"/>
        </w:rPr>
        <w:t>магазины</w:t>
      </w:r>
      <w:r w:rsidR="00266F36" w:rsidRPr="000952AE">
        <w:rPr>
          <w:rFonts w:ascii="Times New Roman" w:hAnsi="Times New Roman"/>
          <w:sz w:val="28"/>
          <w:szCs w:val="28"/>
        </w:rPr>
        <w:t xml:space="preserve"> и </w:t>
      </w:r>
      <w:r w:rsidR="003158D7" w:rsidRPr="000952AE">
        <w:rPr>
          <w:rFonts w:ascii="Times New Roman" w:hAnsi="Times New Roman"/>
          <w:sz w:val="28"/>
          <w:szCs w:val="28"/>
        </w:rPr>
        <w:t>блоги</w:t>
      </w:r>
      <w:r w:rsidR="00266F36" w:rsidRPr="000952AE">
        <w:rPr>
          <w:rFonts w:ascii="Times New Roman" w:hAnsi="Times New Roman"/>
          <w:sz w:val="28"/>
          <w:szCs w:val="28"/>
        </w:rPr>
        <w:t>.</w:t>
      </w:r>
    </w:p>
    <w:p w:rsidR="00430843" w:rsidRPr="000952AE" w:rsidRDefault="00266F36" w:rsidP="000952AE">
      <w:pPr>
        <w:shd w:val="clear" w:color="000000" w:fill="auto"/>
        <w:suppressAutoHyphens/>
        <w:spacing w:after="0" w:line="360" w:lineRule="auto"/>
        <w:ind w:firstLine="709"/>
        <w:jc w:val="both"/>
        <w:rPr>
          <w:rFonts w:ascii="Times New Roman" w:hAnsi="Times New Roman"/>
          <w:sz w:val="28"/>
          <w:szCs w:val="28"/>
        </w:rPr>
      </w:pPr>
      <w:r w:rsidRPr="000952AE">
        <w:rPr>
          <w:rFonts w:ascii="Times New Roman" w:hAnsi="Times New Roman"/>
          <w:sz w:val="28"/>
          <w:szCs w:val="28"/>
        </w:rPr>
        <w:t xml:space="preserve">На </w:t>
      </w:r>
      <w:r w:rsidR="003158D7" w:rsidRPr="000952AE">
        <w:rPr>
          <w:rFonts w:ascii="Times New Roman" w:hAnsi="Times New Roman"/>
          <w:sz w:val="28"/>
          <w:szCs w:val="28"/>
        </w:rPr>
        <w:t>данный</w:t>
      </w:r>
      <w:r w:rsidRPr="000952AE">
        <w:rPr>
          <w:rFonts w:ascii="Times New Roman" w:hAnsi="Times New Roman"/>
          <w:sz w:val="28"/>
          <w:szCs w:val="28"/>
        </w:rPr>
        <w:t xml:space="preserve"> </w:t>
      </w:r>
      <w:r w:rsidR="003158D7" w:rsidRPr="000952AE">
        <w:rPr>
          <w:rFonts w:ascii="Times New Roman" w:hAnsi="Times New Roman"/>
          <w:sz w:val="28"/>
          <w:szCs w:val="28"/>
        </w:rPr>
        <w:t>момент</w:t>
      </w:r>
      <w:r w:rsidRPr="000952AE">
        <w:rPr>
          <w:rFonts w:ascii="Times New Roman" w:hAnsi="Times New Roman"/>
          <w:sz w:val="28"/>
          <w:szCs w:val="28"/>
        </w:rPr>
        <w:t xml:space="preserve"> </w:t>
      </w:r>
      <w:r w:rsidR="003158D7" w:rsidRPr="000952AE">
        <w:rPr>
          <w:rFonts w:ascii="Times New Roman" w:hAnsi="Times New Roman"/>
          <w:sz w:val="28"/>
          <w:szCs w:val="28"/>
        </w:rPr>
        <w:t>тяжело</w:t>
      </w:r>
      <w:r w:rsidRPr="000952AE">
        <w:rPr>
          <w:rFonts w:ascii="Times New Roman" w:hAnsi="Times New Roman"/>
          <w:sz w:val="28"/>
          <w:szCs w:val="28"/>
        </w:rPr>
        <w:t xml:space="preserve"> найти </w:t>
      </w:r>
      <w:r w:rsidR="003158D7" w:rsidRPr="000952AE">
        <w:rPr>
          <w:rFonts w:ascii="Times New Roman" w:hAnsi="Times New Roman"/>
          <w:sz w:val="28"/>
          <w:szCs w:val="28"/>
        </w:rPr>
        <w:t>крупное</w:t>
      </w:r>
      <w:r w:rsidRPr="000952AE">
        <w:rPr>
          <w:rFonts w:ascii="Times New Roman" w:hAnsi="Times New Roman"/>
          <w:sz w:val="28"/>
          <w:szCs w:val="28"/>
        </w:rPr>
        <w:t xml:space="preserve"> </w:t>
      </w:r>
      <w:r w:rsidR="003158D7" w:rsidRPr="000952AE">
        <w:rPr>
          <w:rFonts w:ascii="Times New Roman" w:hAnsi="Times New Roman"/>
          <w:sz w:val="28"/>
          <w:szCs w:val="28"/>
        </w:rPr>
        <w:t>промышленное</w:t>
      </w:r>
      <w:r w:rsidRPr="000952AE">
        <w:rPr>
          <w:rFonts w:ascii="Times New Roman" w:hAnsi="Times New Roman"/>
          <w:sz w:val="28"/>
          <w:szCs w:val="28"/>
        </w:rPr>
        <w:t xml:space="preserve"> </w:t>
      </w:r>
      <w:r w:rsidR="003158D7" w:rsidRPr="000952AE">
        <w:rPr>
          <w:rFonts w:ascii="Times New Roman" w:hAnsi="Times New Roman"/>
          <w:sz w:val="28"/>
          <w:szCs w:val="28"/>
        </w:rPr>
        <w:t>предприятие</w:t>
      </w:r>
      <w:r w:rsidRPr="000952AE">
        <w:rPr>
          <w:rFonts w:ascii="Times New Roman" w:hAnsi="Times New Roman"/>
          <w:sz w:val="28"/>
          <w:szCs w:val="28"/>
        </w:rPr>
        <w:t xml:space="preserve">, </w:t>
      </w:r>
      <w:r w:rsidR="003158D7" w:rsidRPr="000952AE">
        <w:rPr>
          <w:rFonts w:ascii="Times New Roman" w:hAnsi="Times New Roman"/>
          <w:sz w:val="28"/>
          <w:szCs w:val="28"/>
        </w:rPr>
        <w:t>которое</w:t>
      </w:r>
      <w:r w:rsidRPr="000952AE">
        <w:rPr>
          <w:rFonts w:ascii="Times New Roman" w:hAnsi="Times New Roman"/>
          <w:sz w:val="28"/>
          <w:szCs w:val="28"/>
        </w:rPr>
        <w:t xml:space="preserve"> не </w:t>
      </w:r>
      <w:r w:rsidR="003158D7" w:rsidRPr="000952AE">
        <w:rPr>
          <w:rFonts w:ascii="Times New Roman" w:hAnsi="Times New Roman"/>
          <w:sz w:val="28"/>
          <w:szCs w:val="28"/>
        </w:rPr>
        <w:t>использует</w:t>
      </w:r>
      <w:r w:rsidRPr="000952AE">
        <w:rPr>
          <w:rFonts w:ascii="Times New Roman" w:hAnsi="Times New Roman"/>
          <w:sz w:val="28"/>
          <w:szCs w:val="28"/>
        </w:rPr>
        <w:t xml:space="preserve"> Интернет – маркетинг для продвижения. Это стало понятно при </w:t>
      </w:r>
      <w:r w:rsidR="003158D7" w:rsidRPr="000952AE">
        <w:rPr>
          <w:rFonts w:ascii="Times New Roman" w:hAnsi="Times New Roman"/>
          <w:sz w:val="28"/>
          <w:szCs w:val="28"/>
        </w:rPr>
        <w:t>рассмотрении</w:t>
      </w:r>
      <w:r w:rsidRPr="000952AE">
        <w:rPr>
          <w:rFonts w:ascii="Times New Roman" w:hAnsi="Times New Roman"/>
          <w:sz w:val="28"/>
          <w:szCs w:val="28"/>
        </w:rPr>
        <w:t xml:space="preserve"> </w:t>
      </w:r>
      <w:r w:rsidR="003158D7" w:rsidRPr="000952AE">
        <w:rPr>
          <w:rFonts w:ascii="Times New Roman" w:hAnsi="Times New Roman"/>
          <w:sz w:val="28"/>
          <w:szCs w:val="28"/>
        </w:rPr>
        <w:t>применения</w:t>
      </w:r>
      <w:r w:rsidRPr="000952AE">
        <w:rPr>
          <w:rFonts w:ascii="Times New Roman" w:hAnsi="Times New Roman"/>
          <w:sz w:val="28"/>
          <w:szCs w:val="28"/>
        </w:rPr>
        <w:t xml:space="preserve"> </w:t>
      </w:r>
      <w:r w:rsidR="003158D7" w:rsidRPr="000952AE">
        <w:rPr>
          <w:rFonts w:ascii="Times New Roman" w:hAnsi="Times New Roman"/>
          <w:sz w:val="28"/>
          <w:szCs w:val="28"/>
        </w:rPr>
        <w:t>инструментов</w:t>
      </w:r>
      <w:r w:rsidRPr="000952AE">
        <w:rPr>
          <w:rFonts w:ascii="Times New Roman" w:hAnsi="Times New Roman"/>
          <w:sz w:val="28"/>
          <w:szCs w:val="28"/>
        </w:rPr>
        <w:t xml:space="preserve"> </w:t>
      </w:r>
      <w:r w:rsidR="003158D7" w:rsidRPr="000952AE">
        <w:rPr>
          <w:rFonts w:ascii="Times New Roman" w:hAnsi="Times New Roman"/>
          <w:sz w:val="28"/>
          <w:szCs w:val="28"/>
        </w:rPr>
        <w:t>Интернет</w:t>
      </w:r>
      <w:r w:rsidRPr="000952AE">
        <w:rPr>
          <w:rFonts w:ascii="Times New Roman" w:hAnsi="Times New Roman"/>
          <w:sz w:val="28"/>
          <w:szCs w:val="28"/>
        </w:rPr>
        <w:t xml:space="preserve"> – </w:t>
      </w:r>
      <w:r w:rsidR="003158D7" w:rsidRPr="000952AE">
        <w:rPr>
          <w:rFonts w:ascii="Times New Roman" w:hAnsi="Times New Roman"/>
          <w:sz w:val="28"/>
          <w:szCs w:val="28"/>
        </w:rPr>
        <w:t>маркетинга</w:t>
      </w:r>
      <w:r w:rsidRPr="000952AE">
        <w:rPr>
          <w:rFonts w:ascii="Times New Roman" w:hAnsi="Times New Roman"/>
          <w:sz w:val="28"/>
          <w:szCs w:val="28"/>
        </w:rPr>
        <w:t xml:space="preserve"> в </w:t>
      </w:r>
      <w:r w:rsidR="003158D7" w:rsidRPr="000952AE">
        <w:rPr>
          <w:rFonts w:ascii="Times New Roman" w:hAnsi="Times New Roman"/>
          <w:sz w:val="28"/>
          <w:szCs w:val="28"/>
        </w:rPr>
        <w:t>корпорации</w:t>
      </w:r>
      <w:r w:rsidRPr="000952AE">
        <w:rPr>
          <w:rFonts w:ascii="Times New Roman" w:hAnsi="Times New Roman"/>
          <w:sz w:val="28"/>
          <w:szCs w:val="28"/>
        </w:rPr>
        <w:t xml:space="preserve"> Intel. </w:t>
      </w:r>
      <w:r w:rsidR="003158D7" w:rsidRPr="000952AE">
        <w:rPr>
          <w:rFonts w:ascii="Times New Roman" w:hAnsi="Times New Roman"/>
          <w:sz w:val="28"/>
          <w:szCs w:val="28"/>
        </w:rPr>
        <w:t>Тенденции</w:t>
      </w:r>
      <w:r w:rsidR="00430843" w:rsidRPr="000952AE">
        <w:rPr>
          <w:rFonts w:ascii="Times New Roman" w:hAnsi="Times New Roman"/>
          <w:sz w:val="28"/>
          <w:szCs w:val="28"/>
        </w:rPr>
        <w:t xml:space="preserve"> </w:t>
      </w:r>
      <w:r w:rsidR="003158D7" w:rsidRPr="000952AE">
        <w:rPr>
          <w:rFonts w:ascii="Times New Roman" w:hAnsi="Times New Roman"/>
          <w:sz w:val="28"/>
          <w:szCs w:val="28"/>
        </w:rPr>
        <w:t>роста</w:t>
      </w:r>
      <w:r w:rsidR="00430843" w:rsidRPr="000952AE">
        <w:rPr>
          <w:rFonts w:ascii="Times New Roman" w:hAnsi="Times New Roman"/>
          <w:sz w:val="28"/>
          <w:szCs w:val="28"/>
        </w:rPr>
        <w:t xml:space="preserve"> </w:t>
      </w:r>
      <w:r w:rsidR="003158D7" w:rsidRPr="000952AE">
        <w:rPr>
          <w:rFonts w:ascii="Times New Roman" w:hAnsi="Times New Roman"/>
          <w:sz w:val="28"/>
          <w:szCs w:val="28"/>
        </w:rPr>
        <w:t>легко</w:t>
      </w:r>
      <w:r w:rsidR="003158D7">
        <w:rPr>
          <w:rFonts w:ascii="Times New Roman" w:hAnsi="Times New Roman"/>
          <w:sz w:val="28"/>
          <w:szCs w:val="28"/>
        </w:rPr>
        <w:t xml:space="preserve"> </w:t>
      </w:r>
      <w:r w:rsidR="003158D7" w:rsidRPr="000952AE">
        <w:rPr>
          <w:rFonts w:ascii="Times New Roman" w:hAnsi="Times New Roman"/>
          <w:sz w:val="28"/>
          <w:szCs w:val="28"/>
        </w:rPr>
        <w:t>просматриваются</w:t>
      </w:r>
      <w:r w:rsidRPr="000952AE">
        <w:rPr>
          <w:rFonts w:ascii="Times New Roman" w:hAnsi="Times New Roman"/>
          <w:sz w:val="28"/>
          <w:szCs w:val="28"/>
        </w:rPr>
        <w:t xml:space="preserve"> и пo</w:t>
      </w:r>
      <w:r w:rsidR="00430843" w:rsidRPr="000952AE">
        <w:rPr>
          <w:rFonts w:ascii="Times New Roman" w:hAnsi="Times New Roman"/>
          <w:sz w:val="28"/>
          <w:szCs w:val="28"/>
        </w:rPr>
        <w:t xml:space="preserve"> </w:t>
      </w:r>
      <w:r w:rsidR="003158D7" w:rsidRPr="000952AE">
        <w:rPr>
          <w:rFonts w:ascii="Times New Roman" w:hAnsi="Times New Roman"/>
          <w:sz w:val="28"/>
          <w:szCs w:val="28"/>
        </w:rPr>
        <w:t>постоянному</w:t>
      </w:r>
      <w:r w:rsidR="00430843" w:rsidRPr="000952AE">
        <w:rPr>
          <w:rFonts w:ascii="Times New Roman" w:hAnsi="Times New Roman"/>
          <w:sz w:val="28"/>
          <w:szCs w:val="28"/>
        </w:rPr>
        <w:t xml:space="preserve"> </w:t>
      </w:r>
      <w:r w:rsidR="003158D7" w:rsidRPr="000952AE">
        <w:rPr>
          <w:rFonts w:ascii="Times New Roman" w:hAnsi="Times New Roman"/>
          <w:sz w:val="28"/>
          <w:szCs w:val="28"/>
        </w:rPr>
        <w:t>расширению</w:t>
      </w:r>
      <w:r w:rsidRPr="000952AE">
        <w:rPr>
          <w:rFonts w:ascii="Times New Roman" w:hAnsi="Times New Roman"/>
          <w:sz w:val="28"/>
          <w:szCs w:val="28"/>
        </w:rPr>
        <w:t xml:space="preserve"> </w:t>
      </w:r>
      <w:r w:rsidR="003158D7" w:rsidRPr="000952AE">
        <w:rPr>
          <w:rFonts w:ascii="Times New Roman" w:hAnsi="Times New Roman"/>
          <w:sz w:val="28"/>
          <w:szCs w:val="28"/>
        </w:rPr>
        <w:t>торговых</w:t>
      </w:r>
      <w:r w:rsidRPr="000952AE">
        <w:rPr>
          <w:rFonts w:ascii="Times New Roman" w:hAnsi="Times New Roman"/>
          <w:sz w:val="28"/>
          <w:szCs w:val="28"/>
        </w:rPr>
        <w:t xml:space="preserve"> </w:t>
      </w:r>
      <w:r w:rsidR="003158D7" w:rsidRPr="000952AE">
        <w:rPr>
          <w:rFonts w:ascii="Times New Roman" w:hAnsi="Times New Roman"/>
          <w:sz w:val="28"/>
          <w:szCs w:val="28"/>
        </w:rPr>
        <w:t>интернет</w:t>
      </w:r>
      <w:r w:rsidR="00430843" w:rsidRPr="000952AE">
        <w:rPr>
          <w:rFonts w:ascii="Times New Roman" w:hAnsi="Times New Roman"/>
          <w:sz w:val="28"/>
          <w:szCs w:val="28"/>
        </w:rPr>
        <w:t>-</w:t>
      </w:r>
      <w:r w:rsidRPr="000952AE">
        <w:rPr>
          <w:rFonts w:ascii="Times New Roman" w:hAnsi="Times New Roman"/>
          <w:sz w:val="28"/>
          <w:szCs w:val="28"/>
        </w:rPr>
        <w:t xml:space="preserve">площадок, а </w:t>
      </w:r>
      <w:r w:rsidR="003158D7" w:rsidRPr="000952AE">
        <w:rPr>
          <w:rFonts w:ascii="Times New Roman" w:hAnsi="Times New Roman"/>
          <w:sz w:val="28"/>
          <w:szCs w:val="28"/>
        </w:rPr>
        <w:t>также</w:t>
      </w:r>
      <w:r w:rsidR="00430843" w:rsidRPr="000952AE">
        <w:rPr>
          <w:rFonts w:ascii="Times New Roman" w:hAnsi="Times New Roman"/>
          <w:sz w:val="28"/>
          <w:szCs w:val="28"/>
        </w:rPr>
        <w:t xml:space="preserve"> </w:t>
      </w:r>
      <w:r w:rsidR="003158D7" w:rsidRPr="000952AE">
        <w:rPr>
          <w:rFonts w:ascii="Times New Roman" w:hAnsi="Times New Roman"/>
          <w:sz w:val="28"/>
          <w:szCs w:val="28"/>
        </w:rPr>
        <w:t>росту</w:t>
      </w:r>
      <w:r w:rsidR="00430843" w:rsidRPr="000952AE">
        <w:rPr>
          <w:rFonts w:ascii="Times New Roman" w:hAnsi="Times New Roman"/>
          <w:sz w:val="28"/>
          <w:szCs w:val="28"/>
        </w:rPr>
        <w:t xml:space="preserve"> их </w:t>
      </w:r>
      <w:r w:rsidR="003158D7" w:rsidRPr="000952AE">
        <w:rPr>
          <w:rFonts w:ascii="Times New Roman" w:hAnsi="Times New Roman"/>
          <w:sz w:val="28"/>
          <w:szCs w:val="28"/>
        </w:rPr>
        <w:t>количества</w:t>
      </w:r>
      <w:r w:rsidRPr="000952AE">
        <w:rPr>
          <w:rFonts w:ascii="Times New Roman" w:hAnsi="Times New Roman"/>
          <w:sz w:val="28"/>
          <w:szCs w:val="28"/>
        </w:rPr>
        <w:t xml:space="preserve">. </w:t>
      </w:r>
      <w:r w:rsidR="003158D7" w:rsidRPr="000952AE">
        <w:rPr>
          <w:rFonts w:ascii="Times New Roman" w:hAnsi="Times New Roman"/>
          <w:sz w:val="28"/>
          <w:szCs w:val="28"/>
        </w:rPr>
        <w:t>Торговые</w:t>
      </w:r>
      <w:r w:rsidRPr="000952AE">
        <w:rPr>
          <w:rFonts w:ascii="Times New Roman" w:hAnsi="Times New Roman"/>
          <w:sz w:val="28"/>
          <w:szCs w:val="28"/>
        </w:rPr>
        <w:t xml:space="preserve"> онлa</w:t>
      </w:r>
      <w:r w:rsidR="00430843" w:rsidRPr="000952AE">
        <w:rPr>
          <w:rFonts w:ascii="Times New Roman" w:hAnsi="Times New Roman"/>
          <w:sz w:val="28"/>
          <w:szCs w:val="28"/>
        </w:rPr>
        <w:t>йн-пло</w:t>
      </w:r>
      <w:r w:rsidRPr="000952AE">
        <w:rPr>
          <w:rFonts w:ascii="Times New Roman" w:hAnsi="Times New Roman"/>
          <w:sz w:val="28"/>
          <w:szCs w:val="28"/>
        </w:rPr>
        <w:t xml:space="preserve">щaдки уже </w:t>
      </w:r>
      <w:r w:rsidR="003158D7" w:rsidRPr="000952AE">
        <w:rPr>
          <w:rFonts w:ascii="Times New Roman" w:hAnsi="Times New Roman"/>
          <w:sz w:val="28"/>
          <w:szCs w:val="28"/>
        </w:rPr>
        <w:t>давно</w:t>
      </w:r>
      <w:r w:rsidR="00430843" w:rsidRPr="000952AE">
        <w:rPr>
          <w:rFonts w:ascii="Times New Roman" w:hAnsi="Times New Roman"/>
          <w:sz w:val="28"/>
          <w:szCs w:val="28"/>
        </w:rPr>
        <w:t xml:space="preserve"> </w:t>
      </w:r>
      <w:r w:rsidR="003158D7" w:rsidRPr="000952AE">
        <w:rPr>
          <w:rFonts w:ascii="Times New Roman" w:hAnsi="Times New Roman"/>
          <w:sz w:val="28"/>
          <w:szCs w:val="28"/>
        </w:rPr>
        <w:t>перестали</w:t>
      </w:r>
      <w:r w:rsidR="00430843" w:rsidRPr="000952AE">
        <w:rPr>
          <w:rFonts w:ascii="Times New Roman" w:hAnsi="Times New Roman"/>
          <w:sz w:val="28"/>
          <w:szCs w:val="28"/>
        </w:rPr>
        <w:t xml:space="preserve"> быть </w:t>
      </w:r>
      <w:r w:rsidR="003158D7" w:rsidRPr="000952AE">
        <w:rPr>
          <w:rFonts w:ascii="Times New Roman" w:hAnsi="Times New Roman"/>
          <w:sz w:val="28"/>
          <w:szCs w:val="28"/>
        </w:rPr>
        <w:t>досками</w:t>
      </w:r>
      <w:r w:rsidRPr="000952AE">
        <w:rPr>
          <w:rFonts w:ascii="Times New Roman" w:hAnsi="Times New Roman"/>
          <w:sz w:val="28"/>
          <w:szCs w:val="28"/>
        </w:rPr>
        <w:t xml:space="preserve"> </w:t>
      </w:r>
      <w:r w:rsidR="003158D7" w:rsidRPr="000952AE">
        <w:rPr>
          <w:rFonts w:ascii="Times New Roman" w:hAnsi="Times New Roman"/>
          <w:sz w:val="28"/>
          <w:szCs w:val="28"/>
        </w:rPr>
        <w:t>объявлений</w:t>
      </w:r>
      <w:r w:rsidRPr="000952AE">
        <w:rPr>
          <w:rFonts w:ascii="Times New Roman" w:hAnsi="Times New Roman"/>
          <w:sz w:val="28"/>
          <w:szCs w:val="28"/>
        </w:rPr>
        <w:t xml:space="preserve">, из </w:t>
      </w:r>
      <w:r w:rsidR="003158D7" w:rsidRPr="000952AE">
        <w:rPr>
          <w:rFonts w:ascii="Times New Roman" w:hAnsi="Times New Roman"/>
          <w:sz w:val="28"/>
          <w:szCs w:val="28"/>
        </w:rPr>
        <w:t>которых</w:t>
      </w:r>
      <w:r w:rsidRPr="000952AE">
        <w:rPr>
          <w:rFonts w:ascii="Times New Roman" w:hAnsi="Times New Roman"/>
          <w:sz w:val="28"/>
          <w:szCs w:val="28"/>
        </w:rPr>
        <w:t xml:space="preserve"> они </w:t>
      </w:r>
      <w:r w:rsidR="003158D7" w:rsidRPr="000952AE">
        <w:rPr>
          <w:rFonts w:ascii="Times New Roman" w:hAnsi="Times New Roman"/>
          <w:sz w:val="28"/>
          <w:szCs w:val="28"/>
        </w:rPr>
        <w:t>выросли</w:t>
      </w:r>
      <w:r w:rsidRPr="000952AE">
        <w:rPr>
          <w:rFonts w:ascii="Times New Roman" w:hAnsi="Times New Roman"/>
          <w:sz w:val="28"/>
          <w:szCs w:val="28"/>
        </w:rPr>
        <w:t xml:space="preserve">. </w:t>
      </w:r>
      <w:r w:rsidR="003158D7" w:rsidRPr="000952AE">
        <w:rPr>
          <w:rFonts w:ascii="Times New Roman" w:hAnsi="Times New Roman"/>
          <w:sz w:val="28"/>
          <w:szCs w:val="28"/>
        </w:rPr>
        <w:t>Сегодня</w:t>
      </w:r>
      <w:r w:rsidRPr="000952AE">
        <w:rPr>
          <w:rFonts w:ascii="Times New Roman" w:hAnsi="Times New Roman"/>
          <w:sz w:val="28"/>
          <w:szCs w:val="28"/>
        </w:rPr>
        <w:t xml:space="preserve"> </w:t>
      </w:r>
      <w:r w:rsidR="003158D7" w:rsidRPr="000952AE">
        <w:rPr>
          <w:rFonts w:ascii="Times New Roman" w:hAnsi="Times New Roman"/>
          <w:sz w:val="28"/>
          <w:szCs w:val="28"/>
        </w:rPr>
        <w:t>некоторые</w:t>
      </w:r>
      <w:r w:rsidRPr="000952AE">
        <w:rPr>
          <w:rFonts w:ascii="Times New Roman" w:hAnsi="Times New Roman"/>
          <w:sz w:val="28"/>
          <w:szCs w:val="28"/>
        </w:rPr>
        <w:t xml:space="preserve"> из них </w:t>
      </w:r>
      <w:r w:rsidR="003158D7" w:rsidRPr="000952AE">
        <w:rPr>
          <w:rFonts w:ascii="Times New Roman" w:hAnsi="Times New Roman"/>
          <w:sz w:val="28"/>
          <w:szCs w:val="28"/>
        </w:rPr>
        <w:t>превратились</w:t>
      </w:r>
      <w:r w:rsidR="00430843" w:rsidRPr="000952AE">
        <w:rPr>
          <w:rFonts w:ascii="Times New Roman" w:hAnsi="Times New Roman"/>
          <w:sz w:val="28"/>
          <w:szCs w:val="28"/>
        </w:rPr>
        <w:t xml:space="preserve"> в крупные корпорации, предоставляющие целый ряд маркетинговых услуг. Растут и цены за участие на таких площадках, несмотря на то, что количество их увеличивается.</w:t>
      </w:r>
    </w:p>
    <w:p w:rsidR="00430843" w:rsidRPr="000952AE" w:rsidRDefault="00430843" w:rsidP="000952AE">
      <w:pPr>
        <w:shd w:val="clear" w:color="000000" w:fill="auto"/>
        <w:suppressAutoHyphens/>
        <w:spacing w:after="0" w:line="360" w:lineRule="auto"/>
        <w:ind w:firstLine="709"/>
        <w:jc w:val="both"/>
        <w:rPr>
          <w:rFonts w:ascii="Times New Roman" w:hAnsi="Times New Roman"/>
          <w:sz w:val="28"/>
          <w:szCs w:val="28"/>
        </w:rPr>
      </w:pPr>
      <w:r w:rsidRPr="000952AE">
        <w:rPr>
          <w:rFonts w:ascii="Times New Roman" w:hAnsi="Times New Roman"/>
          <w:sz w:val="28"/>
          <w:szCs w:val="28"/>
        </w:rPr>
        <w:t>Интернет-маркетинг можно условно разделить на два направления. Первое</w:t>
      </w:r>
      <w:r w:rsidR="00266F36" w:rsidRPr="000952AE">
        <w:rPr>
          <w:rFonts w:ascii="Times New Roman" w:hAnsi="Times New Roman"/>
          <w:sz w:val="28"/>
          <w:szCs w:val="28"/>
        </w:rPr>
        <w:t xml:space="preserve"> связывают</w:t>
      </w:r>
      <w:r w:rsidRPr="000952AE">
        <w:rPr>
          <w:rFonts w:ascii="Times New Roman" w:hAnsi="Times New Roman"/>
          <w:sz w:val="28"/>
          <w:szCs w:val="28"/>
        </w:rPr>
        <w:t xml:space="preserve"> с применением инструментария Интернета для расширения системы маркетинга традиционных предприятий: организация информационного взаимодействия между сотрудниками компании, заказчиками, партнерами; проведение маркетинговых исследований; продвижение и продажа товаров через Интернет, а в случае их цифровой природы, доставка до покупателя; организация сервисного обслуживания и многое другое.</w:t>
      </w:r>
    </w:p>
    <w:p w:rsidR="00430843" w:rsidRPr="000952AE" w:rsidRDefault="00430843" w:rsidP="000952AE">
      <w:pPr>
        <w:shd w:val="clear" w:color="000000" w:fill="auto"/>
        <w:suppressAutoHyphens/>
        <w:spacing w:after="0" w:line="360" w:lineRule="auto"/>
        <w:ind w:firstLine="709"/>
        <w:jc w:val="both"/>
        <w:rPr>
          <w:rFonts w:ascii="Times New Roman" w:hAnsi="Times New Roman"/>
          <w:sz w:val="28"/>
          <w:szCs w:val="28"/>
        </w:rPr>
      </w:pPr>
      <w:r w:rsidRPr="000952AE">
        <w:rPr>
          <w:rFonts w:ascii="Times New Roman" w:hAnsi="Times New Roman"/>
          <w:sz w:val="28"/>
          <w:szCs w:val="28"/>
        </w:rPr>
        <w:lastRenderedPageBreak/>
        <w:t>Второе направление связано с появлением новых видов моделей бизнеса, основой ко</w:t>
      </w:r>
      <w:r w:rsidR="007E12AD">
        <w:rPr>
          <w:rFonts w:ascii="Times New Roman" w:hAnsi="Times New Roman"/>
          <w:sz w:val="28"/>
          <w:szCs w:val="28"/>
        </w:rPr>
        <w:t>торых стал непосредственно сам и</w:t>
      </w:r>
      <w:r w:rsidRPr="000952AE">
        <w:rPr>
          <w:rFonts w:ascii="Times New Roman" w:hAnsi="Times New Roman"/>
          <w:sz w:val="28"/>
          <w:szCs w:val="28"/>
        </w:rPr>
        <w:t xml:space="preserve">нтернет и для которых он играет основополагающую роль, например, интернет-магазины, торговые электронные площадки, виртуальные информационные агентства, компании, оказывающие услуги для участников интернет-рынка, и т.д. Для этих направлений Интернет играет не только роль нового инструмента, цель которого повысить эффективность бизнес процессов и сократить издержки, его задача </w:t>
      </w:r>
      <w:r w:rsidR="007E12AD">
        <w:rPr>
          <w:rFonts w:ascii="Times New Roman" w:hAnsi="Times New Roman"/>
          <w:sz w:val="28"/>
          <w:szCs w:val="28"/>
        </w:rPr>
        <w:t>–</w:t>
      </w:r>
      <w:r w:rsidRPr="000952AE">
        <w:rPr>
          <w:rFonts w:ascii="Times New Roman" w:hAnsi="Times New Roman"/>
          <w:sz w:val="28"/>
          <w:szCs w:val="28"/>
        </w:rPr>
        <w:t xml:space="preserve"> принести прибыль.</w:t>
      </w:r>
    </w:p>
    <w:p w:rsidR="00430843" w:rsidRPr="000952AE" w:rsidRDefault="00430843" w:rsidP="000952AE">
      <w:pPr>
        <w:shd w:val="clear" w:color="000000" w:fill="auto"/>
        <w:suppressAutoHyphens/>
        <w:spacing w:after="0" w:line="360" w:lineRule="auto"/>
        <w:ind w:firstLine="709"/>
        <w:jc w:val="both"/>
        <w:rPr>
          <w:rFonts w:ascii="Times New Roman" w:hAnsi="Times New Roman"/>
          <w:sz w:val="28"/>
          <w:szCs w:val="28"/>
        </w:rPr>
      </w:pPr>
      <w:r w:rsidRPr="000952AE">
        <w:rPr>
          <w:rFonts w:ascii="Times New Roman" w:hAnsi="Times New Roman"/>
          <w:sz w:val="28"/>
          <w:szCs w:val="28"/>
        </w:rPr>
        <w:t xml:space="preserve">Однако, как показывает накопленный опыт, вне зависимости от направления в основе успешной деятельности в </w:t>
      </w:r>
      <w:r w:rsidR="007E12AD">
        <w:rPr>
          <w:rFonts w:ascii="Times New Roman" w:hAnsi="Times New Roman"/>
          <w:sz w:val="28"/>
          <w:szCs w:val="28"/>
        </w:rPr>
        <w:t>и</w:t>
      </w:r>
      <w:r w:rsidRPr="000952AE">
        <w:rPr>
          <w:rFonts w:ascii="Times New Roman" w:hAnsi="Times New Roman"/>
          <w:sz w:val="28"/>
          <w:szCs w:val="28"/>
        </w:rPr>
        <w:t>нтернете и использования его инструментов в коммерческой деятельности продолжают оставаться ключевые принципы маркетинга. Новая среда только немного трансформирует и развивает приложение этих принципов на практике.</w:t>
      </w:r>
    </w:p>
    <w:p w:rsidR="000952AE" w:rsidRPr="000A63E2" w:rsidRDefault="00D451CA" w:rsidP="0048495B">
      <w:pPr>
        <w:shd w:val="clear" w:color="000000" w:fill="auto"/>
        <w:suppressAutoHyphens/>
        <w:spacing w:after="0" w:line="360" w:lineRule="auto"/>
        <w:ind w:firstLine="709"/>
        <w:jc w:val="both"/>
        <w:rPr>
          <w:rFonts w:ascii="Times New Roman" w:hAnsi="Times New Roman"/>
          <w:sz w:val="28"/>
          <w:szCs w:val="28"/>
        </w:rPr>
      </w:pPr>
      <w:r w:rsidRPr="000952AE">
        <w:rPr>
          <w:rFonts w:ascii="Times New Roman" w:hAnsi="Times New Roman"/>
          <w:sz w:val="28"/>
          <w:szCs w:val="28"/>
        </w:rPr>
        <w:br w:type="page"/>
      </w:r>
    </w:p>
    <w:p w:rsidR="0048495B" w:rsidRDefault="0048495B" w:rsidP="0048495B">
      <w:pPr>
        <w:widowControl w:val="0"/>
        <w:suppressAutoHyphens/>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lastRenderedPageBreak/>
        <w:t>СПИСОК ИСТОЧНИКОВ</w:t>
      </w:r>
    </w:p>
    <w:p w:rsidR="0048495B" w:rsidRDefault="0048495B" w:rsidP="0048495B">
      <w:pPr>
        <w:widowControl w:val="0"/>
        <w:suppressAutoHyphens/>
        <w:autoSpaceDE w:val="0"/>
        <w:autoSpaceDN w:val="0"/>
        <w:adjustRightInd w:val="0"/>
        <w:spacing w:after="0" w:line="360" w:lineRule="auto"/>
        <w:rPr>
          <w:rFonts w:ascii="Times New Roman CYR" w:hAnsi="Times New Roman CYR" w:cs="Times New Roman CYR"/>
          <w:sz w:val="28"/>
          <w:szCs w:val="28"/>
        </w:rPr>
      </w:pPr>
    </w:p>
    <w:p w:rsidR="0048495B" w:rsidRDefault="0048495B" w:rsidP="0048495B">
      <w:pPr>
        <w:widowControl w:val="0"/>
        <w:tabs>
          <w:tab w:val="left" w:pos="0"/>
        </w:tabs>
        <w:suppressAutoHyphens/>
        <w:autoSpaceDE w:val="0"/>
        <w:autoSpaceDN w:val="0"/>
        <w:adjustRightInd w:val="0"/>
        <w:spacing w:after="0" w:line="360" w:lineRule="auto"/>
        <w:rPr>
          <w:rFonts w:ascii="Times New Roman CYR" w:hAnsi="Times New Roman CYR" w:cs="Times New Roman CYR"/>
          <w:sz w:val="28"/>
          <w:szCs w:val="28"/>
        </w:rPr>
      </w:pPr>
      <w:r>
        <w:rPr>
          <w:rFonts w:ascii="Times New Roman CYR" w:hAnsi="Times New Roman CYR" w:cs="Times New Roman CYR"/>
          <w:sz w:val="28"/>
          <w:szCs w:val="28"/>
        </w:rPr>
        <w:t>1.</w:t>
      </w:r>
      <w:r>
        <w:rPr>
          <w:rFonts w:ascii="Times New Roman CYR" w:hAnsi="Times New Roman CYR" w:cs="Times New Roman CYR"/>
          <w:sz w:val="28"/>
          <w:szCs w:val="28"/>
        </w:rPr>
        <w:tab/>
      </w:r>
      <w:proofErr w:type="spellStart"/>
      <w:r>
        <w:rPr>
          <w:rFonts w:ascii="Times New Roman CYR" w:hAnsi="Times New Roman CYR" w:cs="Times New Roman CYR"/>
          <w:sz w:val="28"/>
          <w:szCs w:val="28"/>
        </w:rPr>
        <w:t>Амблер</w:t>
      </w:r>
      <w:proofErr w:type="spellEnd"/>
      <w:r>
        <w:rPr>
          <w:rFonts w:ascii="Times New Roman CYR" w:hAnsi="Times New Roman CYR" w:cs="Times New Roman CYR"/>
          <w:sz w:val="28"/>
          <w:szCs w:val="28"/>
        </w:rPr>
        <w:t xml:space="preserve"> Т. Практический маркетинг / Т. </w:t>
      </w:r>
      <w:proofErr w:type="spellStart"/>
      <w:r>
        <w:rPr>
          <w:rFonts w:ascii="Times New Roman CYR" w:hAnsi="Times New Roman CYR" w:cs="Times New Roman CYR"/>
          <w:sz w:val="28"/>
          <w:szCs w:val="28"/>
        </w:rPr>
        <w:t>Амблер</w:t>
      </w:r>
      <w:proofErr w:type="spellEnd"/>
      <w:r>
        <w:rPr>
          <w:rFonts w:ascii="Times New Roman CYR" w:hAnsi="Times New Roman CYR" w:cs="Times New Roman CYR"/>
          <w:sz w:val="28"/>
          <w:szCs w:val="28"/>
        </w:rPr>
        <w:t>. - СПб.: Питер, 1999. - 400 с.</w:t>
      </w:r>
    </w:p>
    <w:p w:rsidR="0048495B" w:rsidRDefault="0048495B" w:rsidP="0048495B">
      <w:pPr>
        <w:widowControl w:val="0"/>
        <w:suppressAutoHyphens/>
        <w:autoSpaceDE w:val="0"/>
        <w:autoSpaceDN w:val="0"/>
        <w:adjustRightInd w:val="0"/>
        <w:spacing w:after="0" w:line="360" w:lineRule="auto"/>
        <w:rPr>
          <w:rFonts w:ascii="Times New Roman CYR" w:hAnsi="Times New Roman CYR" w:cs="Times New Roman CYR"/>
          <w:sz w:val="28"/>
          <w:szCs w:val="28"/>
        </w:rPr>
      </w:pPr>
      <w:r>
        <w:rPr>
          <w:rFonts w:ascii="Times New Roman CYR" w:hAnsi="Times New Roman CYR" w:cs="Times New Roman CYR"/>
          <w:sz w:val="28"/>
          <w:szCs w:val="28"/>
        </w:rPr>
        <w:t>2.</w:t>
      </w:r>
      <w:r>
        <w:rPr>
          <w:rFonts w:ascii="Times New Roman CYR" w:hAnsi="Times New Roman CYR" w:cs="Times New Roman CYR"/>
          <w:sz w:val="28"/>
          <w:szCs w:val="28"/>
        </w:rPr>
        <w:tab/>
      </w:r>
      <w:proofErr w:type="spellStart"/>
      <w:r>
        <w:rPr>
          <w:rFonts w:ascii="Times New Roman CYR" w:hAnsi="Times New Roman CYR" w:cs="Times New Roman CYR"/>
          <w:sz w:val="28"/>
          <w:szCs w:val="28"/>
        </w:rPr>
        <w:t>Багрин</w:t>
      </w:r>
      <w:proofErr w:type="spellEnd"/>
      <w:r>
        <w:rPr>
          <w:rFonts w:ascii="Times New Roman CYR" w:hAnsi="Times New Roman CYR" w:cs="Times New Roman CYR"/>
          <w:sz w:val="28"/>
          <w:szCs w:val="28"/>
        </w:rPr>
        <w:t xml:space="preserve"> Ю. Интернет как новый маркетинговый канал // Маркетинг и реклама. 2009. -- № 1. 2.</w:t>
      </w:r>
    </w:p>
    <w:p w:rsidR="0048495B" w:rsidRDefault="0048495B" w:rsidP="0048495B">
      <w:pPr>
        <w:widowControl w:val="0"/>
        <w:suppressAutoHyphens/>
        <w:autoSpaceDE w:val="0"/>
        <w:autoSpaceDN w:val="0"/>
        <w:adjustRightInd w:val="0"/>
        <w:spacing w:after="0" w:line="360" w:lineRule="auto"/>
        <w:rPr>
          <w:rFonts w:ascii="Times New Roman CYR" w:hAnsi="Times New Roman CYR" w:cs="Times New Roman CYR"/>
          <w:sz w:val="28"/>
          <w:szCs w:val="28"/>
        </w:rPr>
      </w:pPr>
      <w:r>
        <w:rPr>
          <w:rFonts w:ascii="Times New Roman CYR" w:hAnsi="Times New Roman CYR" w:cs="Times New Roman CYR"/>
          <w:sz w:val="28"/>
          <w:szCs w:val="28"/>
        </w:rPr>
        <w:t>.</w:t>
      </w:r>
      <w:r>
        <w:rPr>
          <w:rFonts w:ascii="Times New Roman CYR" w:hAnsi="Times New Roman CYR" w:cs="Times New Roman CYR"/>
          <w:sz w:val="28"/>
          <w:szCs w:val="28"/>
        </w:rPr>
        <w:tab/>
      </w:r>
      <w:proofErr w:type="spellStart"/>
      <w:r>
        <w:rPr>
          <w:rFonts w:ascii="Times New Roman CYR" w:hAnsi="Times New Roman CYR" w:cs="Times New Roman CYR"/>
          <w:sz w:val="28"/>
          <w:szCs w:val="28"/>
        </w:rPr>
        <w:t>Бокарев</w:t>
      </w:r>
      <w:proofErr w:type="spellEnd"/>
      <w:r>
        <w:rPr>
          <w:rFonts w:ascii="Times New Roman CYR" w:hAnsi="Times New Roman CYR" w:cs="Times New Roman CYR"/>
          <w:sz w:val="28"/>
          <w:szCs w:val="28"/>
        </w:rPr>
        <w:t xml:space="preserve"> Т.А. Способы продвижения компании в сети Интернет// Маркетинг и маркетинговые исследования в России, 2009. - № 4.</w:t>
      </w:r>
    </w:p>
    <w:p w:rsidR="0048495B" w:rsidRDefault="0048495B" w:rsidP="0048495B">
      <w:pPr>
        <w:widowControl w:val="0"/>
        <w:suppressAutoHyphens/>
        <w:autoSpaceDE w:val="0"/>
        <w:autoSpaceDN w:val="0"/>
        <w:adjustRightInd w:val="0"/>
        <w:spacing w:after="0" w:line="360" w:lineRule="auto"/>
        <w:rPr>
          <w:rFonts w:ascii="Times New Roman CYR" w:hAnsi="Times New Roman CYR" w:cs="Times New Roman CYR"/>
          <w:sz w:val="28"/>
          <w:szCs w:val="28"/>
        </w:rPr>
      </w:pPr>
      <w:r>
        <w:rPr>
          <w:rFonts w:ascii="Times New Roman CYR" w:hAnsi="Times New Roman CYR" w:cs="Times New Roman CYR"/>
          <w:sz w:val="28"/>
          <w:szCs w:val="28"/>
        </w:rPr>
        <w:t>.</w:t>
      </w:r>
      <w:r>
        <w:rPr>
          <w:rFonts w:ascii="Times New Roman CYR" w:hAnsi="Times New Roman CYR" w:cs="Times New Roman CYR"/>
          <w:sz w:val="28"/>
          <w:szCs w:val="28"/>
        </w:rPr>
        <w:tab/>
      </w:r>
      <w:proofErr w:type="spellStart"/>
      <w:r>
        <w:rPr>
          <w:rFonts w:ascii="Times New Roman CYR" w:hAnsi="Times New Roman CYR" w:cs="Times New Roman CYR"/>
          <w:sz w:val="28"/>
          <w:szCs w:val="28"/>
        </w:rPr>
        <w:t>Бурдинский</w:t>
      </w:r>
      <w:proofErr w:type="spellEnd"/>
      <w:r>
        <w:rPr>
          <w:rFonts w:ascii="Times New Roman CYR" w:hAnsi="Times New Roman CYR" w:cs="Times New Roman CYR"/>
          <w:sz w:val="28"/>
          <w:szCs w:val="28"/>
        </w:rPr>
        <w:t xml:space="preserve"> А.А. Интернет-маркетинг как новый инструмент развития бизнеса// Маркетинг и маркетинговые исследования в России, - 2005. - № 2.</w:t>
      </w:r>
    </w:p>
    <w:p w:rsidR="0048495B" w:rsidRDefault="0048495B" w:rsidP="0048495B">
      <w:pPr>
        <w:widowControl w:val="0"/>
        <w:suppressAutoHyphens/>
        <w:autoSpaceDE w:val="0"/>
        <w:autoSpaceDN w:val="0"/>
        <w:adjustRightInd w:val="0"/>
        <w:spacing w:after="0" w:line="360" w:lineRule="auto"/>
        <w:rPr>
          <w:rFonts w:ascii="Times New Roman CYR" w:hAnsi="Times New Roman CYR" w:cs="Times New Roman CYR"/>
          <w:sz w:val="28"/>
          <w:szCs w:val="28"/>
        </w:rPr>
      </w:pPr>
      <w:r>
        <w:rPr>
          <w:rFonts w:ascii="Times New Roman CYR" w:hAnsi="Times New Roman CYR" w:cs="Times New Roman CYR"/>
          <w:sz w:val="28"/>
          <w:szCs w:val="28"/>
        </w:rPr>
        <w:t>.</w:t>
      </w:r>
      <w:r>
        <w:rPr>
          <w:rFonts w:ascii="Times New Roman CYR" w:hAnsi="Times New Roman CYR" w:cs="Times New Roman CYR"/>
          <w:sz w:val="28"/>
          <w:szCs w:val="28"/>
        </w:rPr>
        <w:tab/>
        <w:t>Бушуева Л.И. Роль Интернет-услуг в практической маркетинговой деятельности // Маркетинг в России и за рубежом №4, 2001 г.</w:t>
      </w:r>
    </w:p>
    <w:p w:rsidR="0048495B" w:rsidRDefault="0048495B" w:rsidP="0048495B">
      <w:pPr>
        <w:widowControl w:val="0"/>
        <w:suppressAutoHyphens/>
        <w:autoSpaceDE w:val="0"/>
        <w:autoSpaceDN w:val="0"/>
        <w:adjustRightInd w:val="0"/>
        <w:spacing w:after="0" w:line="360" w:lineRule="auto"/>
        <w:rPr>
          <w:rFonts w:ascii="Times New Roman CYR" w:hAnsi="Times New Roman CYR" w:cs="Times New Roman CYR"/>
          <w:sz w:val="28"/>
          <w:szCs w:val="28"/>
        </w:rPr>
      </w:pPr>
      <w:r>
        <w:rPr>
          <w:rFonts w:ascii="Times New Roman CYR" w:hAnsi="Times New Roman CYR" w:cs="Times New Roman CYR"/>
          <w:sz w:val="28"/>
          <w:szCs w:val="28"/>
        </w:rPr>
        <w:t>.</w:t>
      </w:r>
      <w:r>
        <w:rPr>
          <w:rFonts w:ascii="Times New Roman CYR" w:hAnsi="Times New Roman CYR" w:cs="Times New Roman CYR"/>
          <w:sz w:val="28"/>
          <w:szCs w:val="28"/>
        </w:rPr>
        <w:tab/>
        <w:t>В. Холмогоров. Интернет-маркетинг. Краткий курс. - Питер, 2002 г., с: 272</w:t>
      </w:r>
    </w:p>
    <w:p w:rsidR="0048495B" w:rsidRDefault="0048495B" w:rsidP="0048495B">
      <w:pPr>
        <w:widowControl w:val="0"/>
        <w:suppressAutoHyphens/>
        <w:autoSpaceDE w:val="0"/>
        <w:autoSpaceDN w:val="0"/>
        <w:adjustRightInd w:val="0"/>
        <w:spacing w:after="0" w:line="360" w:lineRule="auto"/>
        <w:rPr>
          <w:rFonts w:ascii="Times New Roman CYR" w:hAnsi="Times New Roman CYR" w:cs="Times New Roman CYR"/>
          <w:sz w:val="28"/>
          <w:szCs w:val="28"/>
        </w:rPr>
      </w:pPr>
      <w:r>
        <w:rPr>
          <w:rFonts w:ascii="Times New Roman CYR" w:hAnsi="Times New Roman CYR" w:cs="Times New Roman CYR"/>
          <w:sz w:val="28"/>
          <w:szCs w:val="28"/>
        </w:rPr>
        <w:t>.</w:t>
      </w:r>
      <w:r>
        <w:rPr>
          <w:rFonts w:ascii="Times New Roman CYR" w:hAnsi="Times New Roman CYR" w:cs="Times New Roman CYR"/>
          <w:sz w:val="28"/>
          <w:szCs w:val="28"/>
        </w:rPr>
        <w:tab/>
        <w:t>Голик В.С. Эффективность Интернет-маркетинга в бизнесе. -</w:t>
      </w:r>
      <w:proofErr w:type="spellStart"/>
      <w:r>
        <w:rPr>
          <w:rFonts w:ascii="Times New Roman CYR" w:hAnsi="Times New Roman CYR" w:cs="Times New Roman CYR"/>
          <w:sz w:val="28"/>
          <w:szCs w:val="28"/>
        </w:rPr>
        <w:t>Дикта</w:t>
      </w:r>
      <w:proofErr w:type="spellEnd"/>
      <w:r>
        <w:rPr>
          <w:rFonts w:ascii="Times New Roman CYR" w:hAnsi="Times New Roman CYR" w:cs="Times New Roman CYR"/>
          <w:sz w:val="28"/>
          <w:szCs w:val="28"/>
        </w:rPr>
        <w:t>, 2008 г., с: 196</w:t>
      </w:r>
    </w:p>
    <w:p w:rsidR="0048495B" w:rsidRDefault="0048495B" w:rsidP="0048495B">
      <w:pPr>
        <w:widowControl w:val="0"/>
        <w:suppressAutoHyphens/>
        <w:autoSpaceDE w:val="0"/>
        <w:autoSpaceDN w:val="0"/>
        <w:adjustRightInd w:val="0"/>
        <w:spacing w:after="0" w:line="360" w:lineRule="auto"/>
        <w:rPr>
          <w:rFonts w:ascii="Times New Roman CYR" w:hAnsi="Times New Roman CYR" w:cs="Times New Roman CYR"/>
          <w:sz w:val="28"/>
          <w:szCs w:val="28"/>
        </w:rPr>
      </w:pPr>
      <w:r>
        <w:rPr>
          <w:rFonts w:ascii="Times New Roman CYR" w:hAnsi="Times New Roman CYR" w:cs="Times New Roman CYR"/>
          <w:sz w:val="28"/>
          <w:szCs w:val="28"/>
        </w:rPr>
        <w:t>.</w:t>
      </w:r>
      <w:r>
        <w:rPr>
          <w:rFonts w:ascii="Times New Roman CYR" w:hAnsi="Times New Roman CYR" w:cs="Times New Roman CYR"/>
          <w:sz w:val="28"/>
          <w:szCs w:val="28"/>
        </w:rPr>
        <w:tab/>
        <w:t>Голубков Е.П. Использование Интернета в маркетинге // Маркетинг в России и за рубежом №3 (29), 2002 г.</w:t>
      </w:r>
    </w:p>
    <w:p w:rsidR="0048495B" w:rsidRDefault="0048495B" w:rsidP="0048495B">
      <w:pPr>
        <w:widowControl w:val="0"/>
        <w:suppressAutoHyphens/>
        <w:autoSpaceDE w:val="0"/>
        <w:autoSpaceDN w:val="0"/>
        <w:adjustRightInd w:val="0"/>
        <w:spacing w:after="0" w:line="360" w:lineRule="auto"/>
        <w:rPr>
          <w:rFonts w:ascii="Times New Roman CYR" w:hAnsi="Times New Roman CYR" w:cs="Times New Roman CYR"/>
          <w:sz w:val="28"/>
          <w:szCs w:val="28"/>
        </w:rPr>
      </w:pPr>
      <w:r>
        <w:rPr>
          <w:rFonts w:ascii="Times New Roman CYR" w:hAnsi="Times New Roman CYR" w:cs="Times New Roman CYR"/>
          <w:sz w:val="28"/>
          <w:szCs w:val="28"/>
        </w:rPr>
        <w:t>.</w:t>
      </w:r>
      <w:r>
        <w:rPr>
          <w:rFonts w:ascii="Times New Roman CYR" w:hAnsi="Times New Roman CYR" w:cs="Times New Roman CYR"/>
          <w:sz w:val="28"/>
          <w:szCs w:val="28"/>
        </w:rPr>
        <w:tab/>
        <w:t>Гуров В. Интернет для бизнеса. -</w:t>
      </w:r>
      <w:proofErr w:type="spellStart"/>
      <w:r>
        <w:rPr>
          <w:rFonts w:ascii="Times New Roman CYR" w:hAnsi="Times New Roman CYR" w:cs="Times New Roman CYR"/>
          <w:sz w:val="28"/>
          <w:szCs w:val="28"/>
        </w:rPr>
        <w:t>М.:Дело</w:t>
      </w:r>
      <w:proofErr w:type="spellEnd"/>
      <w:r>
        <w:rPr>
          <w:rFonts w:ascii="Times New Roman CYR" w:hAnsi="Times New Roman CYR" w:cs="Times New Roman CYR"/>
          <w:sz w:val="28"/>
          <w:szCs w:val="28"/>
        </w:rPr>
        <w:t>, 2006. -289 с.</w:t>
      </w:r>
    </w:p>
    <w:p w:rsidR="0048495B" w:rsidRDefault="0048495B" w:rsidP="0048495B">
      <w:pPr>
        <w:widowControl w:val="0"/>
        <w:suppressAutoHyphens/>
        <w:autoSpaceDE w:val="0"/>
        <w:autoSpaceDN w:val="0"/>
        <w:adjustRightInd w:val="0"/>
        <w:spacing w:after="0" w:line="360" w:lineRule="auto"/>
        <w:rPr>
          <w:rFonts w:ascii="Times New Roman CYR" w:hAnsi="Times New Roman CYR" w:cs="Times New Roman CYR"/>
          <w:sz w:val="28"/>
          <w:szCs w:val="28"/>
        </w:rPr>
      </w:pPr>
      <w:r>
        <w:rPr>
          <w:rFonts w:ascii="Times New Roman CYR" w:hAnsi="Times New Roman CYR" w:cs="Times New Roman CYR"/>
          <w:sz w:val="28"/>
          <w:szCs w:val="28"/>
        </w:rPr>
        <w:t>.</w:t>
      </w:r>
      <w:r>
        <w:rPr>
          <w:rFonts w:ascii="Times New Roman CYR" w:hAnsi="Times New Roman CYR" w:cs="Times New Roman CYR"/>
          <w:sz w:val="28"/>
          <w:szCs w:val="28"/>
        </w:rPr>
        <w:tab/>
        <w:t>Данько Т.П. Управление Интернет-маркетингом: Учебное пособие.- М.: Инфра-М, 2007.</w:t>
      </w:r>
    </w:p>
    <w:p w:rsidR="0048495B" w:rsidRDefault="0048495B" w:rsidP="0048495B">
      <w:pPr>
        <w:widowControl w:val="0"/>
        <w:suppressAutoHyphens/>
        <w:autoSpaceDE w:val="0"/>
        <w:autoSpaceDN w:val="0"/>
        <w:adjustRightInd w:val="0"/>
        <w:spacing w:after="0" w:line="360" w:lineRule="auto"/>
        <w:rPr>
          <w:rFonts w:ascii="Times New Roman CYR" w:hAnsi="Times New Roman CYR" w:cs="Times New Roman CYR"/>
          <w:sz w:val="28"/>
          <w:szCs w:val="28"/>
        </w:rPr>
      </w:pPr>
      <w:r>
        <w:rPr>
          <w:rFonts w:ascii="Times New Roman CYR" w:hAnsi="Times New Roman CYR" w:cs="Times New Roman CYR"/>
          <w:sz w:val="28"/>
          <w:szCs w:val="28"/>
        </w:rPr>
        <w:t>.</w:t>
      </w:r>
      <w:r>
        <w:rPr>
          <w:rFonts w:ascii="Times New Roman CYR" w:hAnsi="Times New Roman CYR" w:cs="Times New Roman CYR"/>
          <w:sz w:val="28"/>
          <w:szCs w:val="28"/>
        </w:rPr>
        <w:tab/>
      </w:r>
      <w:proofErr w:type="spellStart"/>
      <w:r>
        <w:rPr>
          <w:rFonts w:ascii="Times New Roman CYR" w:hAnsi="Times New Roman CYR" w:cs="Times New Roman CYR"/>
          <w:sz w:val="28"/>
          <w:szCs w:val="28"/>
        </w:rPr>
        <w:t>Закарян</w:t>
      </w:r>
      <w:proofErr w:type="spellEnd"/>
      <w:r>
        <w:rPr>
          <w:rFonts w:ascii="Times New Roman CYR" w:hAnsi="Times New Roman CYR" w:cs="Times New Roman CYR"/>
          <w:sz w:val="28"/>
          <w:szCs w:val="28"/>
        </w:rPr>
        <w:t xml:space="preserve"> И., Филатов И. Интернет как инструмент интернет-маркетинга. -</w:t>
      </w:r>
      <w:proofErr w:type="spellStart"/>
      <w:r>
        <w:rPr>
          <w:rFonts w:ascii="Times New Roman CYR" w:hAnsi="Times New Roman CYR" w:cs="Times New Roman CYR"/>
          <w:sz w:val="28"/>
          <w:szCs w:val="28"/>
        </w:rPr>
        <w:t>СПб.:BHV</w:t>
      </w:r>
      <w:proofErr w:type="spellEnd"/>
      <w:r>
        <w:rPr>
          <w:rFonts w:ascii="Times New Roman CYR" w:hAnsi="Times New Roman CYR" w:cs="Times New Roman CYR"/>
          <w:sz w:val="28"/>
          <w:szCs w:val="28"/>
        </w:rPr>
        <w:t>, 2006. - 302 с.</w:t>
      </w:r>
    </w:p>
    <w:p w:rsidR="0048495B" w:rsidRDefault="0048495B" w:rsidP="0048495B">
      <w:pPr>
        <w:widowControl w:val="0"/>
        <w:suppressAutoHyphens/>
        <w:autoSpaceDE w:val="0"/>
        <w:autoSpaceDN w:val="0"/>
        <w:adjustRightInd w:val="0"/>
        <w:spacing w:after="0" w:line="360" w:lineRule="auto"/>
        <w:rPr>
          <w:rFonts w:ascii="Times New Roman CYR" w:hAnsi="Times New Roman CYR" w:cs="Times New Roman CYR"/>
          <w:sz w:val="28"/>
          <w:szCs w:val="28"/>
        </w:rPr>
      </w:pPr>
      <w:r>
        <w:rPr>
          <w:rFonts w:ascii="Times New Roman CYR" w:hAnsi="Times New Roman CYR" w:cs="Times New Roman CYR"/>
          <w:sz w:val="28"/>
          <w:szCs w:val="28"/>
        </w:rPr>
        <w:t>.</w:t>
      </w:r>
      <w:r>
        <w:rPr>
          <w:rFonts w:ascii="Times New Roman CYR" w:hAnsi="Times New Roman CYR" w:cs="Times New Roman CYR"/>
          <w:sz w:val="28"/>
          <w:szCs w:val="28"/>
        </w:rPr>
        <w:tab/>
        <w:t>Интернет-маркетинг на 100 %. -Питер, 2009 г., с: 240</w:t>
      </w:r>
    </w:p>
    <w:p w:rsidR="0048495B" w:rsidRDefault="0048495B" w:rsidP="0048495B">
      <w:pPr>
        <w:widowControl w:val="0"/>
        <w:suppressAutoHyphens/>
        <w:autoSpaceDE w:val="0"/>
        <w:autoSpaceDN w:val="0"/>
        <w:adjustRightInd w:val="0"/>
        <w:spacing w:after="0" w:line="360" w:lineRule="auto"/>
        <w:rPr>
          <w:rFonts w:ascii="Times New Roman CYR" w:hAnsi="Times New Roman CYR" w:cs="Times New Roman CYR"/>
          <w:sz w:val="28"/>
          <w:szCs w:val="28"/>
        </w:rPr>
      </w:pPr>
      <w:r>
        <w:rPr>
          <w:rFonts w:ascii="Times New Roman CYR" w:hAnsi="Times New Roman CYR" w:cs="Times New Roman CYR"/>
          <w:sz w:val="28"/>
          <w:szCs w:val="28"/>
        </w:rPr>
        <w:t>.</w:t>
      </w:r>
      <w:r>
        <w:rPr>
          <w:rFonts w:ascii="Times New Roman CYR" w:hAnsi="Times New Roman CYR" w:cs="Times New Roman CYR"/>
          <w:sz w:val="28"/>
          <w:szCs w:val="28"/>
        </w:rPr>
        <w:tab/>
        <w:t xml:space="preserve">Колесников О.Э. Интернет для делового человека. -М.:МЦФ. </w:t>
      </w:r>
      <w:proofErr w:type="spellStart"/>
      <w:r>
        <w:rPr>
          <w:rFonts w:ascii="Times New Roman CYR" w:hAnsi="Times New Roman CYR" w:cs="Times New Roman CYR"/>
          <w:sz w:val="28"/>
          <w:szCs w:val="28"/>
        </w:rPr>
        <w:t>Издат</w:t>
      </w:r>
      <w:proofErr w:type="spellEnd"/>
      <w:r>
        <w:rPr>
          <w:rFonts w:ascii="Times New Roman CYR" w:hAnsi="Times New Roman CYR" w:cs="Times New Roman CYR"/>
          <w:sz w:val="28"/>
          <w:szCs w:val="28"/>
        </w:rPr>
        <w:t>. Фирма Яуза, 2004 -281 с.</w:t>
      </w:r>
    </w:p>
    <w:p w:rsidR="0048495B" w:rsidRDefault="0048495B" w:rsidP="0048495B">
      <w:pPr>
        <w:widowControl w:val="0"/>
        <w:suppressAutoHyphens/>
        <w:autoSpaceDE w:val="0"/>
        <w:autoSpaceDN w:val="0"/>
        <w:adjustRightInd w:val="0"/>
        <w:spacing w:after="0" w:line="360" w:lineRule="auto"/>
        <w:rPr>
          <w:rFonts w:ascii="Times New Roman CYR" w:hAnsi="Times New Roman CYR" w:cs="Times New Roman CYR"/>
          <w:sz w:val="28"/>
          <w:szCs w:val="28"/>
        </w:rPr>
      </w:pPr>
      <w:r>
        <w:rPr>
          <w:rFonts w:ascii="Times New Roman CYR" w:hAnsi="Times New Roman CYR" w:cs="Times New Roman CYR"/>
          <w:sz w:val="28"/>
          <w:szCs w:val="28"/>
        </w:rPr>
        <w:t>.</w:t>
      </w:r>
      <w:r>
        <w:rPr>
          <w:rFonts w:ascii="Times New Roman CYR" w:hAnsi="Times New Roman CYR" w:cs="Times New Roman CYR"/>
          <w:sz w:val="28"/>
          <w:szCs w:val="28"/>
        </w:rPr>
        <w:tab/>
        <w:t xml:space="preserve">Михайлова Е.А. Проблемы и перспективы </w:t>
      </w:r>
      <w:proofErr w:type="spellStart"/>
      <w:r>
        <w:rPr>
          <w:rFonts w:ascii="Times New Roman CYR" w:hAnsi="Times New Roman CYR" w:cs="Times New Roman CYR"/>
          <w:sz w:val="28"/>
          <w:szCs w:val="28"/>
        </w:rPr>
        <w:t>взаиморазвития</w:t>
      </w:r>
      <w:proofErr w:type="spellEnd"/>
      <w:r>
        <w:rPr>
          <w:rFonts w:ascii="Times New Roman CYR" w:hAnsi="Times New Roman CYR" w:cs="Times New Roman CYR"/>
          <w:sz w:val="28"/>
          <w:szCs w:val="28"/>
        </w:rPr>
        <w:t xml:space="preserve"> Интернета и международного маркетинга // Маркетинг в России и за рубежом, 2003. - №6.</w:t>
      </w:r>
    </w:p>
    <w:p w:rsidR="0048495B" w:rsidRDefault="0048495B" w:rsidP="0048495B">
      <w:pPr>
        <w:widowControl w:val="0"/>
        <w:suppressAutoHyphens/>
        <w:autoSpaceDE w:val="0"/>
        <w:autoSpaceDN w:val="0"/>
        <w:adjustRightInd w:val="0"/>
        <w:spacing w:after="0" w:line="360" w:lineRule="auto"/>
        <w:rPr>
          <w:rFonts w:ascii="Times New Roman CYR" w:hAnsi="Times New Roman CYR" w:cs="Times New Roman CYR"/>
          <w:sz w:val="28"/>
          <w:szCs w:val="28"/>
        </w:rPr>
      </w:pPr>
      <w:r>
        <w:rPr>
          <w:rFonts w:ascii="Times New Roman CYR" w:hAnsi="Times New Roman CYR" w:cs="Times New Roman CYR"/>
          <w:sz w:val="28"/>
          <w:szCs w:val="28"/>
        </w:rPr>
        <w:t>.</w:t>
      </w:r>
      <w:r>
        <w:rPr>
          <w:rFonts w:ascii="Times New Roman CYR" w:hAnsi="Times New Roman CYR" w:cs="Times New Roman CYR"/>
          <w:sz w:val="28"/>
          <w:szCs w:val="28"/>
        </w:rPr>
        <w:tab/>
        <w:t xml:space="preserve">Михаил Зуев, Денис </w:t>
      </w:r>
      <w:proofErr w:type="spellStart"/>
      <w:r>
        <w:rPr>
          <w:rFonts w:ascii="Times New Roman CYR" w:hAnsi="Times New Roman CYR" w:cs="Times New Roman CYR"/>
          <w:sz w:val="28"/>
          <w:szCs w:val="28"/>
        </w:rPr>
        <w:t>Разваляев</w:t>
      </w:r>
      <w:proofErr w:type="spellEnd"/>
      <w:r>
        <w:rPr>
          <w:rFonts w:ascii="Times New Roman CYR" w:hAnsi="Times New Roman CYR" w:cs="Times New Roman CYR"/>
          <w:sz w:val="28"/>
          <w:szCs w:val="28"/>
        </w:rPr>
        <w:t>. Интернет-маркетинг. Взгляд практиков. - Вершина, 2008 г., с: 248</w:t>
      </w:r>
    </w:p>
    <w:p w:rsidR="0048495B" w:rsidRDefault="0048495B" w:rsidP="0048495B">
      <w:pPr>
        <w:widowControl w:val="0"/>
        <w:shd w:val="clear" w:color="auto" w:fill="FFFFFF"/>
        <w:tabs>
          <w:tab w:val="left" w:pos="0"/>
        </w:tabs>
        <w:suppressAutoHyphens/>
        <w:autoSpaceDE w:val="0"/>
        <w:autoSpaceDN w:val="0"/>
        <w:adjustRightInd w:val="0"/>
        <w:spacing w:after="0" w:line="360" w:lineRule="auto"/>
        <w:rPr>
          <w:rFonts w:ascii="Times New Roman CYR" w:hAnsi="Times New Roman CYR" w:cs="Times New Roman CYR"/>
          <w:sz w:val="28"/>
          <w:szCs w:val="28"/>
        </w:rPr>
      </w:pPr>
      <w:r>
        <w:rPr>
          <w:rFonts w:ascii="Times New Roman CYR" w:hAnsi="Times New Roman CYR" w:cs="Times New Roman CYR"/>
          <w:sz w:val="28"/>
          <w:szCs w:val="28"/>
        </w:rPr>
        <w:lastRenderedPageBreak/>
        <w:t>16.</w:t>
      </w:r>
      <w:r>
        <w:rPr>
          <w:rFonts w:ascii="Times New Roman CYR" w:hAnsi="Times New Roman CYR" w:cs="Times New Roman CYR"/>
          <w:sz w:val="28"/>
          <w:szCs w:val="28"/>
        </w:rPr>
        <w:tab/>
      </w:r>
      <w:proofErr w:type="spellStart"/>
      <w:r>
        <w:rPr>
          <w:rFonts w:ascii="Times New Roman CYR" w:hAnsi="Times New Roman CYR" w:cs="Times New Roman CYR"/>
          <w:sz w:val="28"/>
          <w:szCs w:val="28"/>
        </w:rPr>
        <w:t>Панкрухин</w:t>
      </w:r>
      <w:proofErr w:type="spellEnd"/>
      <w:r>
        <w:rPr>
          <w:rFonts w:ascii="Times New Roman CYR" w:hAnsi="Times New Roman CYR" w:cs="Times New Roman CYR"/>
          <w:sz w:val="28"/>
          <w:szCs w:val="28"/>
        </w:rPr>
        <w:t xml:space="preserve"> А.П. Маркетинг: учебник для студентов.- М.: Омега Л,2007</w:t>
      </w:r>
    </w:p>
    <w:p w:rsidR="0048495B" w:rsidRDefault="0048495B" w:rsidP="0048495B">
      <w:pPr>
        <w:widowControl w:val="0"/>
        <w:tabs>
          <w:tab w:val="left" w:pos="0"/>
        </w:tabs>
        <w:suppressAutoHyphens/>
        <w:autoSpaceDE w:val="0"/>
        <w:autoSpaceDN w:val="0"/>
        <w:adjustRightInd w:val="0"/>
        <w:spacing w:after="0" w:line="360" w:lineRule="auto"/>
        <w:rPr>
          <w:rFonts w:ascii="Times New Roman CYR" w:hAnsi="Times New Roman CYR" w:cs="Times New Roman CYR"/>
          <w:sz w:val="28"/>
          <w:szCs w:val="28"/>
        </w:rPr>
      </w:pPr>
      <w:r>
        <w:rPr>
          <w:rFonts w:ascii="Times New Roman CYR" w:hAnsi="Times New Roman CYR" w:cs="Times New Roman CYR"/>
          <w:sz w:val="28"/>
          <w:szCs w:val="28"/>
        </w:rPr>
        <w:t>17.</w:t>
      </w:r>
      <w:r>
        <w:rPr>
          <w:rFonts w:ascii="Times New Roman CYR" w:hAnsi="Times New Roman CYR" w:cs="Times New Roman CYR"/>
          <w:sz w:val="28"/>
          <w:szCs w:val="28"/>
        </w:rPr>
        <w:tab/>
        <w:t>Пол Гринберг. CRM со скоростью света. Привлечение и удержание клиентов в реальном времени через Интернет. - Символ-Плюс, 2006 г., с: 530</w:t>
      </w:r>
    </w:p>
    <w:p w:rsidR="0048495B" w:rsidRDefault="0048495B" w:rsidP="0048495B">
      <w:pPr>
        <w:widowControl w:val="0"/>
        <w:suppressAutoHyphens/>
        <w:autoSpaceDE w:val="0"/>
        <w:autoSpaceDN w:val="0"/>
        <w:adjustRightInd w:val="0"/>
        <w:spacing w:after="0" w:line="360" w:lineRule="auto"/>
        <w:rPr>
          <w:rFonts w:ascii="Times New Roman CYR" w:hAnsi="Times New Roman CYR" w:cs="Times New Roman CYR"/>
          <w:sz w:val="28"/>
          <w:szCs w:val="28"/>
        </w:rPr>
      </w:pPr>
      <w:r>
        <w:rPr>
          <w:rFonts w:ascii="Times New Roman CYR" w:hAnsi="Times New Roman CYR" w:cs="Times New Roman CYR"/>
          <w:sz w:val="28"/>
          <w:szCs w:val="28"/>
        </w:rPr>
        <w:t>18.</w:t>
      </w:r>
      <w:r>
        <w:rPr>
          <w:rFonts w:ascii="Times New Roman CYR" w:hAnsi="Times New Roman CYR" w:cs="Times New Roman CYR"/>
          <w:sz w:val="28"/>
          <w:szCs w:val="28"/>
        </w:rPr>
        <w:tab/>
        <w:t>Пименов Ю.С. Использование Интернет в системе маркетинга//Маркетинг в России и за рубежом. -2003. -№1. -с. 2-5.</w:t>
      </w:r>
    </w:p>
    <w:p w:rsidR="0048495B" w:rsidRDefault="0048495B" w:rsidP="0048495B">
      <w:pPr>
        <w:widowControl w:val="0"/>
        <w:suppressAutoHyphens/>
        <w:autoSpaceDE w:val="0"/>
        <w:autoSpaceDN w:val="0"/>
        <w:adjustRightInd w:val="0"/>
        <w:spacing w:after="0" w:line="360" w:lineRule="auto"/>
        <w:rPr>
          <w:rFonts w:ascii="Times New Roman CYR" w:hAnsi="Times New Roman CYR" w:cs="Times New Roman CYR"/>
          <w:sz w:val="28"/>
          <w:szCs w:val="28"/>
        </w:rPr>
      </w:pPr>
      <w:r>
        <w:rPr>
          <w:rFonts w:ascii="Times New Roman CYR" w:hAnsi="Times New Roman CYR" w:cs="Times New Roman CYR"/>
          <w:sz w:val="28"/>
          <w:szCs w:val="28"/>
        </w:rPr>
        <w:t>.</w:t>
      </w:r>
      <w:r>
        <w:rPr>
          <w:rFonts w:ascii="Times New Roman CYR" w:hAnsi="Times New Roman CYR" w:cs="Times New Roman CYR"/>
          <w:sz w:val="28"/>
          <w:szCs w:val="28"/>
        </w:rPr>
        <w:tab/>
        <w:t xml:space="preserve">Успенский И.В. Интернет-маркетинг Учебник.- СПб.: Изд-во </w:t>
      </w:r>
      <w:proofErr w:type="spellStart"/>
      <w:r>
        <w:rPr>
          <w:rFonts w:ascii="Times New Roman CYR" w:hAnsi="Times New Roman CYR" w:cs="Times New Roman CYR"/>
          <w:sz w:val="28"/>
          <w:szCs w:val="28"/>
        </w:rPr>
        <w:t>СПГУЭиФ</w:t>
      </w:r>
      <w:proofErr w:type="spellEnd"/>
      <w:r>
        <w:rPr>
          <w:rFonts w:ascii="Times New Roman CYR" w:hAnsi="Times New Roman CYR" w:cs="Times New Roman CYR"/>
          <w:sz w:val="28"/>
          <w:szCs w:val="28"/>
        </w:rPr>
        <w:t>, 2003 г.</w:t>
      </w:r>
    </w:p>
    <w:p w:rsidR="0048495B" w:rsidRDefault="0048495B" w:rsidP="0048495B">
      <w:pPr>
        <w:widowControl w:val="0"/>
        <w:suppressAutoHyphens/>
        <w:autoSpaceDE w:val="0"/>
        <w:autoSpaceDN w:val="0"/>
        <w:adjustRightInd w:val="0"/>
        <w:spacing w:after="0" w:line="360" w:lineRule="auto"/>
        <w:rPr>
          <w:rFonts w:ascii="Times New Roman CYR" w:hAnsi="Times New Roman CYR" w:cs="Times New Roman CYR"/>
          <w:sz w:val="28"/>
          <w:szCs w:val="28"/>
        </w:rPr>
      </w:pPr>
      <w:r>
        <w:rPr>
          <w:rFonts w:ascii="Times New Roman CYR" w:hAnsi="Times New Roman CYR" w:cs="Times New Roman CYR"/>
          <w:sz w:val="28"/>
          <w:szCs w:val="28"/>
        </w:rPr>
        <w:t>.</w:t>
      </w:r>
      <w:r>
        <w:rPr>
          <w:rFonts w:ascii="Times New Roman CYR" w:hAnsi="Times New Roman CYR" w:cs="Times New Roman CYR"/>
          <w:sz w:val="28"/>
          <w:szCs w:val="28"/>
        </w:rPr>
        <w:tab/>
        <w:t>Филипп Гуров. Продвижение бизнеса в Интернет. Все о PR и рекламе в Сети. - Вершина, 2008 г., с: 152</w:t>
      </w:r>
    </w:p>
    <w:p w:rsidR="0048495B" w:rsidRDefault="0048495B" w:rsidP="0048495B">
      <w:pPr>
        <w:widowControl w:val="0"/>
        <w:suppressAutoHyphens/>
        <w:autoSpaceDE w:val="0"/>
        <w:autoSpaceDN w:val="0"/>
        <w:adjustRightInd w:val="0"/>
        <w:spacing w:after="0" w:line="360" w:lineRule="auto"/>
        <w:rPr>
          <w:rFonts w:ascii="Times New Roman CYR" w:hAnsi="Times New Roman CYR" w:cs="Times New Roman CYR"/>
          <w:sz w:val="28"/>
          <w:szCs w:val="28"/>
        </w:rPr>
      </w:pPr>
      <w:r>
        <w:rPr>
          <w:rFonts w:ascii="Times New Roman CYR" w:hAnsi="Times New Roman CYR" w:cs="Times New Roman CYR"/>
          <w:sz w:val="28"/>
          <w:szCs w:val="28"/>
        </w:rPr>
        <w:t>.</w:t>
      </w:r>
      <w:r>
        <w:rPr>
          <w:rFonts w:ascii="Times New Roman CYR" w:hAnsi="Times New Roman CYR" w:cs="Times New Roman CYR"/>
          <w:sz w:val="28"/>
          <w:szCs w:val="28"/>
        </w:rPr>
        <w:tab/>
        <w:t>Интернет- ресурс http://www.marketing.spb.ru</w:t>
      </w:r>
    </w:p>
    <w:p w:rsidR="0048495B" w:rsidRDefault="0048495B" w:rsidP="0048495B">
      <w:pPr>
        <w:widowControl w:val="0"/>
        <w:suppressAutoHyphens/>
        <w:autoSpaceDE w:val="0"/>
        <w:autoSpaceDN w:val="0"/>
        <w:adjustRightInd w:val="0"/>
        <w:spacing w:after="0" w:line="360" w:lineRule="auto"/>
        <w:rPr>
          <w:rFonts w:ascii="Times New Roman CYR" w:hAnsi="Times New Roman CYR" w:cs="Times New Roman CYR"/>
          <w:sz w:val="28"/>
          <w:szCs w:val="28"/>
        </w:rPr>
      </w:pPr>
      <w:r>
        <w:rPr>
          <w:rFonts w:ascii="Times New Roman CYR" w:hAnsi="Times New Roman CYR" w:cs="Times New Roman CYR"/>
          <w:sz w:val="28"/>
          <w:szCs w:val="28"/>
        </w:rPr>
        <w:t>.</w:t>
      </w:r>
      <w:r>
        <w:rPr>
          <w:rFonts w:ascii="Times New Roman CYR" w:hAnsi="Times New Roman CYR" w:cs="Times New Roman CYR"/>
          <w:sz w:val="28"/>
          <w:szCs w:val="28"/>
        </w:rPr>
        <w:tab/>
        <w:t>Интернет- ресурс http://www.monitoring.ru</w:t>
      </w:r>
    </w:p>
    <w:p w:rsidR="0048495B" w:rsidRDefault="0048495B" w:rsidP="0048495B">
      <w:pPr>
        <w:widowControl w:val="0"/>
        <w:suppressAutoHyphens/>
        <w:autoSpaceDE w:val="0"/>
        <w:autoSpaceDN w:val="0"/>
        <w:adjustRightInd w:val="0"/>
        <w:spacing w:after="0" w:line="360" w:lineRule="auto"/>
        <w:rPr>
          <w:rFonts w:ascii="Times New Roman CYR" w:hAnsi="Times New Roman CYR" w:cs="Times New Roman CYR"/>
          <w:sz w:val="28"/>
          <w:szCs w:val="28"/>
        </w:rPr>
      </w:pPr>
      <w:r>
        <w:rPr>
          <w:rFonts w:ascii="Times New Roman CYR" w:hAnsi="Times New Roman CYR" w:cs="Times New Roman CYR"/>
          <w:sz w:val="28"/>
          <w:szCs w:val="28"/>
        </w:rPr>
        <w:t>.</w:t>
      </w:r>
      <w:r>
        <w:rPr>
          <w:rFonts w:ascii="Times New Roman CYR" w:hAnsi="Times New Roman CYR" w:cs="Times New Roman CYR"/>
          <w:sz w:val="28"/>
          <w:szCs w:val="28"/>
        </w:rPr>
        <w:tab/>
        <w:t>Интернет-ресурс http://www.e-commerce.ru</w:t>
      </w:r>
    </w:p>
    <w:p w:rsidR="0048495B" w:rsidRDefault="0048495B" w:rsidP="0048495B">
      <w:pPr>
        <w:widowControl w:val="0"/>
        <w:suppressAutoHyphens/>
        <w:autoSpaceDE w:val="0"/>
        <w:autoSpaceDN w:val="0"/>
        <w:adjustRightInd w:val="0"/>
        <w:spacing w:after="0" w:line="360" w:lineRule="auto"/>
        <w:rPr>
          <w:rFonts w:ascii="Times New Roman CYR" w:hAnsi="Times New Roman CYR" w:cs="Times New Roman CYR"/>
          <w:sz w:val="28"/>
          <w:szCs w:val="28"/>
        </w:rPr>
      </w:pPr>
      <w:r>
        <w:rPr>
          <w:rFonts w:ascii="Times New Roman CYR" w:hAnsi="Times New Roman CYR" w:cs="Times New Roman CYR"/>
          <w:sz w:val="28"/>
          <w:szCs w:val="28"/>
        </w:rPr>
        <w:t>.</w:t>
      </w:r>
      <w:r>
        <w:rPr>
          <w:rFonts w:ascii="Times New Roman CYR" w:hAnsi="Times New Roman CYR" w:cs="Times New Roman CYR"/>
          <w:sz w:val="28"/>
          <w:szCs w:val="28"/>
        </w:rPr>
        <w:tab/>
        <w:t>Интернет- ресурс http://www.devbusiness.ru</w:t>
      </w:r>
    </w:p>
    <w:p w:rsidR="0048495B" w:rsidRDefault="0048495B" w:rsidP="0048495B">
      <w:pPr>
        <w:widowControl w:val="0"/>
        <w:suppressAutoHyphens/>
        <w:autoSpaceDE w:val="0"/>
        <w:autoSpaceDN w:val="0"/>
        <w:adjustRightInd w:val="0"/>
        <w:spacing w:after="0" w:line="360" w:lineRule="auto"/>
        <w:rPr>
          <w:rFonts w:ascii="Times New Roman CYR" w:hAnsi="Times New Roman CYR" w:cs="Times New Roman CYR"/>
          <w:sz w:val="28"/>
          <w:szCs w:val="28"/>
        </w:rPr>
      </w:pPr>
      <w:r>
        <w:rPr>
          <w:rFonts w:ascii="Times New Roman CYR" w:hAnsi="Times New Roman CYR" w:cs="Times New Roman CYR"/>
          <w:sz w:val="28"/>
          <w:szCs w:val="28"/>
        </w:rPr>
        <w:t>.</w:t>
      </w:r>
      <w:r>
        <w:rPr>
          <w:rFonts w:ascii="Times New Roman CYR" w:hAnsi="Times New Roman CYR" w:cs="Times New Roman CYR"/>
          <w:sz w:val="28"/>
          <w:szCs w:val="28"/>
        </w:rPr>
        <w:tab/>
        <w:t>Интернет-Ресурс http://www.webrating.ru</w:t>
      </w:r>
    </w:p>
    <w:p w:rsidR="0048495B" w:rsidRDefault="0048495B" w:rsidP="0048495B">
      <w:pPr>
        <w:widowControl w:val="0"/>
        <w:tabs>
          <w:tab w:val="left" w:pos="709"/>
        </w:tabs>
        <w:suppressAutoHyphens/>
        <w:autoSpaceDE w:val="0"/>
        <w:autoSpaceDN w:val="0"/>
        <w:adjustRightInd w:val="0"/>
        <w:spacing w:after="0" w:line="360" w:lineRule="auto"/>
        <w:rPr>
          <w:rFonts w:ascii="Times New Roman CYR" w:hAnsi="Times New Roman CYR" w:cs="Times New Roman CYR"/>
          <w:sz w:val="28"/>
          <w:szCs w:val="28"/>
        </w:rPr>
      </w:pPr>
      <w:r>
        <w:rPr>
          <w:rFonts w:ascii="Times New Roman CYR" w:hAnsi="Times New Roman CYR" w:cs="Times New Roman CYR"/>
          <w:sz w:val="28"/>
          <w:szCs w:val="28"/>
        </w:rPr>
        <w:t>26.</w:t>
      </w:r>
      <w:r>
        <w:rPr>
          <w:rFonts w:ascii="Times New Roman CYR" w:hAnsi="Times New Roman CYR" w:cs="Times New Roman CYR"/>
          <w:sz w:val="28"/>
          <w:szCs w:val="28"/>
        </w:rPr>
        <w:tab/>
        <w:t>Интернет-ресурс http://xn--b1ag1aeig3e.xn--p1ai/</w:t>
      </w:r>
      <w:proofErr w:type="spellStart"/>
      <w:r>
        <w:rPr>
          <w:rFonts w:ascii="Times New Roman CYR" w:hAnsi="Times New Roman CYR" w:cs="Times New Roman CYR"/>
          <w:sz w:val="28"/>
          <w:szCs w:val="28"/>
        </w:rPr>
        <w:t>osnovnaya-cel-internet-marketinga</w:t>
      </w:r>
      <w:proofErr w:type="spellEnd"/>
      <w:r>
        <w:rPr>
          <w:rFonts w:ascii="Times New Roman CYR" w:hAnsi="Times New Roman CYR" w:cs="Times New Roman CYR"/>
          <w:sz w:val="28"/>
          <w:szCs w:val="28"/>
        </w:rPr>
        <w:t>/</w:t>
      </w:r>
    </w:p>
    <w:p w:rsidR="0048495B" w:rsidRDefault="0048495B" w:rsidP="0048495B">
      <w:pPr>
        <w:widowControl w:val="0"/>
        <w:suppressAutoHyphens/>
        <w:autoSpaceDE w:val="0"/>
        <w:autoSpaceDN w:val="0"/>
        <w:adjustRightInd w:val="0"/>
        <w:spacing w:after="0" w:line="360" w:lineRule="auto"/>
        <w:rPr>
          <w:rFonts w:ascii="Times New Roman CYR" w:hAnsi="Times New Roman CYR" w:cs="Times New Roman CYR"/>
          <w:sz w:val="28"/>
          <w:szCs w:val="28"/>
        </w:rPr>
      </w:pPr>
      <w:r>
        <w:rPr>
          <w:rFonts w:ascii="Times New Roman CYR" w:hAnsi="Times New Roman CYR" w:cs="Times New Roman CYR"/>
          <w:sz w:val="28"/>
          <w:szCs w:val="28"/>
        </w:rPr>
        <w:t>27.</w:t>
      </w:r>
      <w:r>
        <w:rPr>
          <w:rFonts w:ascii="Times New Roman CYR" w:hAnsi="Times New Roman CYR" w:cs="Times New Roman CYR"/>
          <w:sz w:val="28"/>
          <w:szCs w:val="28"/>
        </w:rPr>
        <w:tab/>
      </w:r>
      <w:proofErr w:type="spellStart"/>
      <w:r>
        <w:rPr>
          <w:rFonts w:ascii="Times New Roman CYR" w:hAnsi="Times New Roman CYR" w:cs="Times New Roman CYR"/>
          <w:sz w:val="28"/>
          <w:szCs w:val="28"/>
        </w:rPr>
        <w:t>Интертент</w:t>
      </w:r>
      <w:proofErr w:type="spellEnd"/>
      <w:r>
        <w:rPr>
          <w:rFonts w:ascii="Times New Roman CYR" w:hAnsi="Times New Roman CYR" w:cs="Times New Roman CYR"/>
          <w:sz w:val="28"/>
          <w:szCs w:val="28"/>
        </w:rPr>
        <w:t xml:space="preserve"> - ресурс http://www.google.com/analytics/index.html</w:t>
      </w:r>
    </w:p>
    <w:p w:rsidR="0048495B" w:rsidRDefault="0048495B" w:rsidP="0048495B">
      <w:pPr>
        <w:widowControl w:val="0"/>
        <w:suppressAutoHyphens/>
        <w:autoSpaceDE w:val="0"/>
        <w:autoSpaceDN w:val="0"/>
        <w:adjustRightInd w:val="0"/>
        <w:spacing w:after="0" w:line="360" w:lineRule="auto"/>
        <w:rPr>
          <w:rFonts w:ascii="Times New Roman CYR" w:hAnsi="Times New Roman CYR" w:cs="Times New Roman CYR"/>
          <w:sz w:val="28"/>
          <w:szCs w:val="28"/>
        </w:rPr>
      </w:pPr>
      <w:r>
        <w:rPr>
          <w:rFonts w:ascii="Times New Roman CYR" w:hAnsi="Times New Roman CYR" w:cs="Times New Roman CYR"/>
          <w:sz w:val="28"/>
          <w:szCs w:val="28"/>
        </w:rPr>
        <w:t>.</w:t>
      </w:r>
      <w:r>
        <w:rPr>
          <w:rFonts w:ascii="Times New Roman CYR" w:hAnsi="Times New Roman CYR" w:cs="Times New Roman CYR"/>
          <w:sz w:val="28"/>
          <w:szCs w:val="28"/>
        </w:rPr>
        <w:tab/>
        <w:t>Интернет- ресурс http://vprioritete.ru/</w:t>
      </w:r>
    </w:p>
    <w:p w:rsidR="0048495B" w:rsidRDefault="0048495B" w:rsidP="0048495B">
      <w:pPr>
        <w:widowControl w:val="0"/>
        <w:suppressAutoHyphens/>
        <w:autoSpaceDE w:val="0"/>
        <w:autoSpaceDN w:val="0"/>
        <w:adjustRightInd w:val="0"/>
        <w:spacing w:after="0" w:line="360" w:lineRule="auto"/>
        <w:rPr>
          <w:rFonts w:ascii="Times New Roman CYR" w:hAnsi="Times New Roman CYR" w:cs="Times New Roman CYR"/>
          <w:sz w:val="28"/>
          <w:szCs w:val="28"/>
        </w:rPr>
      </w:pPr>
      <w:r>
        <w:rPr>
          <w:rFonts w:ascii="Times New Roman CYR" w:hAnsi="Times New Roman CYR" w:cs="Times New Roman CYR"/>
          <w:sz w:val="28"/>
          <w:szCs w:val="28"/>
        </w:rPr>
        <w:t>.</w:t>
      </w:r>
      <w:r>
        <w:rPr>
          <w:rFonts w:ascii="Times New Roman CYR" w:hAnsi="Times New Roman CYR" w:cs="Times New Roman CYR"/>
          <w:sz w:val="28"/>
          <w:szCs w:val="28"/>
        </w:rPr>
        <w:tab/>
        <w:t>Интернет-ресурс http://ru.wikipedia.org/</w:t>
      </w:r>
    </w:p>
    <w:p w:rsidR="0048495B" w:rsidRDefault="0048495B" w:rsidP="0048495B">
      <w:pPr>
        <w:widowControl w:val="0"/>
        <w:suppressAutoHyphens/>
        <w:autoSpaceDE w:val="0"/>
        <w:autoSpaceDN w:val="0"/>
        <w:adjustRightInd w:val="0"/>
        <w:spacing w:after="0" w:line="360" w:lineRule="auto"/>
        <w:rPr>
          <w:rFonts w:ascii="Times New Roman CYR" w:hAnsi="Times New Roman CYR" w:cs="Times New Roman CYR"/>
          <w:sz w:val="28"/>
          <w:szCs w:val="28"/>
        </w:rPr>
      </w:pPr>
      <w:r>
        <w:rPr>
          <w:rFonts w:ascii="Times New Roman CYR" w:hAnsi="Times New Roman CYR" w:cs="Times New Roman CYR"/>
          <w:sz w:val="28"/>
          <w:szCs w:val="28"/>
        </w:rPr>
        <w:t>.</w:t>
      </w:r>
      <w:r>
        <w:rPr>
          <w:rFonts w:ascii="Times New Roman CYR" w:hAnsi="Times New Roman CYR" w:cs="Times New Roman CYR"/>
          <w:sz w:val="28"/>
          <w:szCs w:val="28"/>
        </w:rPr>
        <w:tab/>
        <w:t>Интернет-ресурсы http://anton.shevchuk.name/google/google-analytics/</w:t>
      </w:r>
    </w:p>
    <w:p w:rsidR="000952AE" w:rsidRPr="000952AE" w:rsidRDefault="000952AE" w:rsidP="000952AE">
      <w:pPr>
        <w:shd w:val="clear" w:color="000000" w:fill="auto"/>
        <w:suppressAutoHyphens/>
        <w:spacing w:after="0" w:line="360" w:lineRule="auto"/>
        <w:ind w:firstLine="709"/>
        <w:jc w:val="both"/>
        <w:rPr>
          <w:rFonts w:ascii="Times New Roman" w:hAnsi="Times New Roman"/>
          <w:sz w:val="28"/>
          <w:szCs w:val="28"/>
        </w:rPr>
      </w:pPr>
    </w:p>
    <w:p w:rsidR="009132E3" w:rsidRPr="000952AE" w:rsidRDefault="009132E3" w:rsidP="000952AE">
      <w:pPr>
        <w:shd w:val="clear" w:color="000000" w:fill="auto"/>
        <w:suppressAutoHyphens/>
        <w:spacing w:after="0" w:line="360" w:lineRule="auto"/>
        <w:ind w:firstLine="709"/>
        <w:jc w:val="both"/>
        <w:rPr>
          <w:rFonts w:ascii="Times New Roman" w:hAnsi="Times New Roman"/>
          <w:sz w:val="28"/>
          <w:szCs w:val="28"/>
        </w:rPr>
      </w:pPr>
      <w:r w:rsidRPr="000952AE">
        <w:rPr>
          <w:rFonts w:ascii="Times New Roman" w:hAnsi="Times New Roman"/>
          <w:sz w:val="28"/>
          <w:szCs w:val="28"/>
        </w:rPr>
        <w:br w:type="page"/>
      </w:r>
      <w:r w:rsidR="0048495B" w:rsidRPr="000952AE">
        <w:rPr>
          <w:rFonts w:ascii="Times New Roman" w:hAnsi="Times New Roman"/>
          <w:sz w:val="28"/>
          <w:szCs w:val="28"/>
        </w:rPr>
        <w:lastRenderedPageBreak/>
        <w:t xml:space="preserve"> </w:t>
      </w:r>
    </w:p>
    <w:p w:rsidR="00D451CA" w:rsidRPr="000952AE" w:rsidRDefault="00D451CA" w:rsidP="000952AE">
      <w:pPr>
        <w:shd w:val="clear" w:color="000000" w:fill="auto"/>
        <w:suppressAutoHyphens/>
        <w:spacing w:after="0" w:line="360" w:lineRule="auto"/>
        <w:ind w:firstLine="709"/>
        <w:jc w:val="both"/>
        <w:rPr>
          <w:rFonts w:ascii="Times New Roman" w:hAnsi="Times New Roman"/>
          <w:sz w:val="28"/>
          <w:szCs w:val="28"/>
        </w:rPr>
      </w:pPr>
    </w:p>
    <w:p w:rsidR="0039768D" w:rsidRPr="000952AE" w:rsidRDefault="000952AE" w:rsidP="000952AE">
      <w:pPr>
        <w:shd w:val="clear" w:color="000000" w:fill="auto"/>
        <w:spacing w:after="0" w:line="360" w:lineRule="auto"/>
        <w:jc w:val="center"/>
        <w:rPr>
          <w:rFonts w:ascii="Times New Roman" w:hAnsi="Times New Roman"/>
          <w:color w:val="FFFFFF" w:themeColor="background1"/>
          <w:sz w:val="28"/>
          <w:szCs w:val="28"/>
        </w:rPr>
      </w:pPr>
      <w:r w:rsidRPr="000952AE">
        <w:rPr>
          <w:rFonts w:ascii="Times New Roman" w:hAnsi="Times New Roman"/>
          <w:color w:val="FFFFFF" w:themeColor="background1"/>
          <w:sz w:val="28"/>
          <w:szCs w:val="28"/>
        </w:rPr>
        <w:t>Размещено на Allbest.ru</w:t>
      </w:r>
    </w:p>
    <w:sectPr w:rsidR="0039768D" w:rsidRPr="000952AE" w:rsidSect="000952AE">
      <w:headerReference w:type="default" r:id="rId15"/>
      <w:pgSz w:w="11906" w:h="16838"/>
      <w:pgMar w:top="1134" w:right="850" w:bottom="1134"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350F" w:rsidRDefault="00D8350F" w:rsidP="00B250A0">
      <w:pPr>
        <w:spacing w:after="0" w:line="240" w:lineRule="auto"/>
      </w:pPr>
      <w:r>
        <w:separator/>
      </w:r>
    </w:p>
  </w:endnote>
  <w:endnote w:type="continuationSeparator" w:id="0">
    <w:p w:rsidR="00D8350F" w:rsidRDefault="00D8350F" w:rsidP="00B25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350F" w:rsidRDefault="00D8350F" w:rsidP="00B250A0">
      <w:pPr>
        <w:spacing w:after="0" w:line="240" w:lineRule="auto"/>
      </w:pPr>
      <w:r>
        <w:separator/>
      </w:r>
    </w:p>
  </w:footnote>
  <w:footnote w:type="continuationSeparator" w:id="0">
    <w:p w:rsidR="00D8350F" w:rsidRDefault="00D8350F" w:rsidP="00B250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A5E" w:rsidRPr="000952AE" w:rsidRDefault="00953A5E" w:rsidP="009969ED">
    <w:pPr>
      <w:pStyle w:val="a4"/>
      <w:spacing w:line="360" w:lineRule="auto"/>
      <w:rPr>
        <w:rFonts w:ascii="Times New Roman" w:hAnsi="Times New Roman"/>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E7BF8"/>
    <w:multiLevelType w:val="hybridMultilevel"/>
    <w:tmpl w:val="2A0423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597396"/>
    <w:multiLevelType w:val="multilevel"/>
    <w:tmpl w:val="C8F4DFE8"/>
    <w:lvl w:ilvl="0">
      <w:start w:val="2"/>
      <w:numFmt w:val="decimal"/>
      <w:lvlText w:val="%1."/>
      <w:lvlJc w:val="left"/>
      <w:pPr>
        <w:ind w:left="450" w:hanging="450"/>
      </w:pPr>
      <w:rPr>
        <w:rFonts w:cs="Times New Roman" w:hint="default"/>
      </w:rPr>
    </w:lvl>
    <w:lvl w:ilvl="1">
      <w:start w:val="1"/>
      <w:numFmt w:val="decimal"/>
      <w:lvlText w:val="%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2" w15:restartNumberingAfterBreak="0">
    <w:nsid w:val="046E2962"/>
    <w:multiLevelType w:val="multilevel"/>
    <w:tmpl w:val="9B5816C6"/>
    <w:lvl w:ilvl="0">
      <w:start w:val="1"/>
      <w:numFmt w:val="decimal"/>
      <w:lvlText w:val="%1"/>
      <w:lvlJc w:val="left"/>
      <w:pPr>
        <w:ind w:left="375" w:hanging="375"/>
      </w:pPr>
      <w:rPr>
        <w:rFonts w:hint="default"/>
      </w:rPr>
    </w:lvl>
    <w:lvl w:ilvl="1">
      <w:start w:val="1"/>
      <w:numFmt w:val="decimal"/>
      <w:lvlText w:val="%1.%2"/>
      <w:lvlJc w:val="left"/>
      <w:pPr>
        <w:ind w:left="945" w:hanging="375"/>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720" w:hanging="2160"/>
      </w:pPr>
      <w:rPr>
        <w:rFonts w:hint="default"/>
      </w:rPr>
    </w:lvl>
  </w:abstractNum>
  <w:abstractNum w:abstractNumId="3" w15:restartNumberingAfterBreak="0">
    <w:nsid w:val="075732D2"/>
    <w:multiLevelType w:val="hybridMultilevel"/>
    <w:tmpl w:val="C65C423A"/>
    <w:lvl w:ilvl="0" w:tplc="04190001">
      <w:start w:val="1"/>
      <w:numFmt w:val="bullet"/>
      <w:lvlText w:val=""/>
      <w:lvlJc w:val="left"/>
      <w:pPr>
        <w:ind w:left="3130" w:hanging="360"/>
      </w:pPr>
      <w:rPr>
        <w:rFonts w:ascii="Symbol" w:hAnsi="Symbol" w:hint="default"/>
      </w:rPr>
    </w:lvl>
    <w:lvl w:ilvl="1" w:tplc="04190003" w:tentative="1">
      <w:start w:val="1"/>
      <w:numFmt w:val="bullet"/>
      <w:lvlText w:val="o"/>
      <w:lvlJc w:val="left"/>
      <w:pPr>
        <w:ind w:left="3850" w:hanging="360"/>
      </w:pPr>
      <w:rPr>
        <w:rFonts w:ascii="Courier New" w:hAnsi="Courier New" w:hint="default"/>
      </w:rPr>
    </w:lvl>
    <w:lvl w:ilvl="2" w:tplc="04190005" w:tentative="1">
      <w:start w:val="1"/>
      <w:numFmt w:val="bullet"/>
      <w:lvlText w:val=""/>
      <w:lvlJc w:val="left"/>
      <w:pPr>
        <w:ind w:left="4570" w:hanging="360"/>
      </w:pPr>
      <w:rPr>
        <w:rFonts w:ascii="Wingdings" w:hAnsi="Wingdings" w:hint="default"/>
      </w:rPr>
    </w:lvl>
    <w:lvl w:ilvl="3" w:tplc="04190001" w:tentative="1">
      <w:start w:val="1"/>
      <w:numFmt w:val="bullet"/>
      <w:lvlText w:val=""/>
      <w:lvlJc w:val="left"/>
      <w:pPr>
        <w:ind w:left="5290" w:hanging="360"/>
      </w:pPr>
      <w:rPr>
        <w:rFonts w:ascii="Symbol" w:hAnsi="Symbol" w:hint="default"/>
      </w:rPr>
    </w:lvl>
    <w:lvl w:ilvl="4" w:tplc="04190003" w:tentative="1">
      <w:start w:val="1"/>
      <w:numFmt w:val="bullet"/>
      <w:lvlText w:val="o"/>
      <w:lvlJc w:val="left"/>
      <w:pPr>
        <w:ind w:left="6010" w:hanging="360"/>
      </w:pPr>
      <w:rPr>
        <w:rFonts w:ascii="Courier New" w:hAnsi="Courier New" w:hint="default"/>
      </w:rPr>
    </w:lvl>
    <w:lvl w:ilvl="5" w:tplc="04190005" w:tentative="1">
      <w:start w:val="1"/>
      <w:numFmt w:val="bullet"/>
      <w:lvlText w:val=""/>
      <w:lvlJc w:val="left"/>
      <w:pPr>
        <w:ind w:left="6730" w:hanging="360"/>
      </w:pPr>
      <w:rPr>
        <w:rFonts w:ascii="Wingdings" w:hAnsi="Wingdings" w:hint="default"/>
      </w:rPr>
    </w:lvl>
    <w:lvl w:ilvl="6" w:tplc="04190001" w:tentative="1">
      <w:start w:val="1"/>
      <w:numFmt w:val="bullet"/>
      <w:lvlText w:val=""/>
      <w:lvlJc w:val="left"/>
      <w:pPr>
        <w:ind w:left="7450" w:hanging="360"/>
      </w:pPr>
      <w:rPr>
        <w:rFonts w:ascii="Symbol" w:hAnsi="Symbol" w:hint="default"/>
      </w:rPr>
    </w:lvl>
    <w:lvl w:ilvl="7" w:tplc="04190003" w:tentative="1">
      <w:start w:val="1"/>
      <w:numFmt w:val="bullet"/>
      <w:lvlText w:val="o"/>
      <w:lvlJc w:val="left"/>
      <w:pPr>
        <w:ind w:left="8170" w:hanging="360"/>
      </w:pPr>
      <w:rPr>
        <w:rFonts w:ascii="Courier New" w:hAnsi="Courier New" w:hint="default"/>
      </w:rPr>
    </w:lvl>
    <w:lvl w:ilvl="8" w:tplc="04190005" w:tentative="1">
      <w:start w:val="1"/>
      <w:numFmt w:val="bullet"/>
      <w:lvlText w:val=""/>
      <w:lvlJc w:val="left"/>
      <w:pPr>
        <w:ind w:left="8890" w:hanging="360"/>
      </w:pPr>
      <w:rPr>
        <w:rFonts w:ascii="Wingdings" w:hAnsi="Wingdings" w:hint="default"/>
      </w:rPr>
    </w:lvl>
  </w:abstractNum>
  <w:abstractNum w:abstractNumId="4" w15:restartNumberingAfterBreak="0">
    <w:nsid w:val="0A8D7093"/>
    <w:multiLevelType w:val="hybridMultilevel"/>
    <w:tmpl w:val="C1546672"/>
    <w:lvl w:ilvl="0" w:tplc="9E2A4684">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5" w15:restartNumberingAfterBreak="0">
    <w:nsid w:val="0C0A0C80"/>
    <w:multiLevelType w:val="multilevel"/>
    <w:tmpl w:val="7212B68C"/>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6" w15:restartNumberingAfterBreak="0">
    <w:nsid w:val="0D1801E4"/>
    <w:multiLevelType w:val="hybridMultilevel"/>
    <w:tmpl w:val="59207A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F0D1028"/>
    <w:multiLevelType w:val="multilevel"/>
    <w:tmpl w:val="07F227FE"/>
    <w:lvl w:ilvl="0">
      <w:start w:val="1"/>
      <w:numFmt w:val="decimal"/>
      <w:lvlText w:val="%1"/>
      <w:lvlJc w:val="left"/>
      <w:pPr>
        <w:ind w:left="360" w:hanging="360"/>
      </w:pPr>
      <w:rPr>
        <w:rFonts w:cs="Times New Roman" w:hint="default"/>
      </w:rPr>
    </w:lvl>
    <w:lvl w:ilvl="1">
      <w:start w:val="1"/>
      <w:numFmt w:val="decimal"/>
      <w:lvlText w:val="%1.%2"/>
      <w:lvlJc w:val="left"/>
      <w:pPr>
        <w:ind w:left="1069" w:hanging="360"/>
      </w:pPr>
      <w:rPr>
        <w:rFonts w:cs="Times New Roman" w:hint="default"/>
      </w:rPr>
    </w:lvl>
    <w:lvl w:ilvl="2">
      <w:start w:val="1"/>
      <w:numFmt w:val="decimal"/>
      <w:lvlText w:val="%1.%2.%3"/>
      <w:lvlJc w:val="left"/>
      <w:pPr>
        <w:ind w:left="2138" w:hanging="720"/>
      </w:pPr>
      <w:rPr>
        <w:rFonts w:cs="Times New Roman" w:hint="default"/>
      </w:rPr>
    </w:lvl>
    <w:lvl w:ilvl="3">
      <w:start w:val="1"/>
      <w:numFmt w:val="decimal"/>
      <w:lvlText w:val="%1.%2.%3.%4"/>
      <w:lvlJc w:val="left"/>
      <w:pPr>
        <w:ind w:left="3207" w:hanging="1080"/>
      </w:pPr>
      <w:rPr>
        <w:rFonts w:cs="Times New Roman" w:hint="default"/>
      </w:rPr>
    </w:lvl>
    <w:lvl w:ilvl="4">
      <w:start w:val="1"/>
      <w:numFmt w:val="decimal"/>
      <w:lvlText w:val="%1.%2.%3.%4.%5"/>
      <w:lvlJc w:val="left"/>
      <w:pPr>
        <w:ind w:left="3916" w:hanging="1080"/>
      </w:pPr>
      <w:rPr>
        <w:rFonts w:cs="Times New Roman" w:hint="default"/>
      </w:rPr>
    </w:lvl>
    <w:lvl w:ilvl="5">
      <w:start w:val="1"/>
      <w:numFmt w:val="decimal"/>
      <w:lvlText w:val="%1.%2.%3.%4.%5.%6"/>
      <w:lvlJc w:val="left"/>
      <w:pPr>
        <w:ind w:left="4985" w:hanging="1440"/>
      </w:pPr>
      <w:rPr>
        <w:rFonts w:cs="Times New Roman" w:hint="default"/>
      </w:rPr>
    </w:lvl>
    <w:lvl w:ilvl="6">
      <w:start w:val="1"/>
      <w:numFmt w:val="decimal"/>
      <w:lvlText w:val="%1.%2.%3.%4.%5.%6.%7"/>
      <w:lvlJc w:val="left"/>
      <w:pPr>
        <w:ind w:left="5694" w:hanging="1440"/>
      </w:pPr>
      <w:rPr>
        <w:rFonts w:cs="Times New Roman" w:hint="default"/>
      </w:rPr>
    </w:lvl>
    <w:lvl w:ilvl="7">
      <w:start w:val="1"/>
      <w:numFmt w:val="decimal"/>
      <w:lvlText w:val="%1.%2.%3.%4.%5.%6.%7.%8"/>
      <w:lvlJc w:val="left"/>
      <w:pPr>
        <w:ind w:left="6763" w:hanging="1800"/>
      </w:pPr>
      <w:rPr>
        <w:rFonts w:cs="Times New Roman" w:hint="default"/>
      </w:rPr>
    </w:lvl>
    <w:lvl w:ilvl="8">
      <w:start w:val="1"/>
      <w:numFmt w:val="decimal"/>
      <w:lvlText w:val="%1.%2.%3.%4.%5.%6.%7.%8.%9"/>
      <w:lvlJc w:val="left"/>
      <w:pPr>
        <w:ind w:left="7832" w:hanging="2160"/>
      </w:pPr>
      <w:rPr>
        <w:rFonts w:cs="Times New Roman" w:hint="default"/>
      </w:rPr>
    </w:lvl>
  </w:abstractNum>
  <w:abstractNum w:abstractNumId="8" w15:restartNumberingAfterBreak="0">
    <w:nsid w:val="10931BF9"/>
    <w:multiLevelType w:val="multilevel"/>
    <w:tmpl w:val="C70816DE"/>
    <w:lvl w:ilvl="0">
      <w:start w:val="2"/>
      <w:numFmt w:val="decimal"/>
      <w:lvlText w:val="%1."/>
      <w:lvlJc w:val="left"/>
      <w:pPr>
        <w:ind w:left="450" w:hanging="45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9" w15:restartNumberingAfterBreak="0">
    <w:nsid w:val="11CF75A5"/>
    <w:multiLevelType w:val="multilevel"/>
    <w:tmpl w:val="31B2032E"/>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4610110"/>
    <w:multiLevelType w:val="hybridMultilevel"/>
    <w:tmpl w:val="DE8E75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A02687B"/>
    <w:multiLevelType w:val="hybridMultilevel"/>
    <w:tmpl w:val="B29EF1EC"/>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 w15:restartNumberingAfterBreak="0">
    <w:nsid w:val="1B292BD7"/>
    <w:multiLevelType w:val="hybridMultilevel"/>
    <w:tmpl w:val="0C08F7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E751389"/>
    <w:multiLevelType w:val="multilevel"/>
    <w:tmpl w:val="34FAE04C"/>
    <w:lvl w:ilvl="0">
      <w:start w:val="1"/>
      <w:numFmt w:val="decimal"/>
      <w:lvlText w:val="%1."/>
      <w:lvlJc w:val="left"/>
      <w:pPr>
        <w:ind w:left="450" w:hanging="450"/>
      </w:pPr>
      <w:rPr>
        <w:rFonts w:cs="Times New Roman" w:hint="default"/>
      </w:rPr>
    </w:lvl>
    <w:lvl w:ilvl="1">
      <w:start w:val="1"/>
      <w:numFmt w:val="decimal"/>
      <w:lvlText w:val="%1.%2."/>
      <w:lvlJc w:val="left"/>
      <w:pPr>
        <w:ind w:left="1429" w:hanging="720"/>
      </w:pPr>
      <w:rPr>
        <w:rFonts w:cs="Times New Roman" w:hint="default"/>
      </w:rPr>
    </w:lvl>
    <w:lvl w:ilvl="2">
      <w:start w:val="1"/>
      <w:numFmt w:val="decimal"/>
      <w:lvlText w:val="%1.%2.%3."/>
      <w:lvlJc w:val="left"/>
      <w:pPr>
        <w:ind w:left="2138" w:hanging="720"/>
      </w:pPr>
      <w:rPr>
        <w:rFonts w:cs="Times New Roman" w:hint="default"/>
      </w:rPr>
    </w:lvl>
    <w:lvl w:ilvl="3">
      <w:start w:val="1"/>
      <w:numFmt w:val="decimal"/>
      <w:lvlText w:val="%1.%2.%3.%4."/>
      <w:lvlJc w:val="left"/>
      <w:pPr>
        <w:ind w:left="3207" w:hanging="1080"/>
      </w:pPr>
      <w:rPr>
        <w:rFonts w:cs="Times New Roman" w:hint="default"/>
      </w:rPr>
    </w:lvl>
    <w:lvl w:ilvl="4">
      <w:start w:val="1"/>
      <w:numFmt w:val="decimal"/>
      <w:lvlText w:val="%1.%2.%3.%4.%5."/>
      <w:lvlJc w:val="left"/>
      <w:pPr>
        <w:ind w:left="3916" w:hanging="1080"/>
      </w:pPr>
      <w:rPr>
        <w:rFonts w:cs="Times New Roman" w:hint="default"/>
      </w:rPr>
    </w:lvl>
    <w:lvl w:ilvl="5">
      <w:start w:val="1"/>
      <w:numFmt w:val="decimal"/>
      <w:lvlText w:val="%1.%2.%3.%4.%5.%6."/>
      <w:lvlJc w:val="left"/>
      <w:pPr>
        <w:ind w:left="4985" w:hanging="1440"/>
      </w:pPr>
      <w:rPr>
        <w:rFonts w:cs="Times New Roman" w:hint="default"/>
      </w:rPr>
    </w:lvl>
    <w:lvl w:ilvl="6">
      <w:start w:val="1"/>
      <w:numFmt w:val="decimal"/>
      <w:lvlText w:val="%1.%2.%3.%4.%5.%6.%7."/>
      <w:lvlJc w:val="left"/>
      <w:pPr>
        <w:ind w:left="6054" w:hanging="1800"/>
      </w:pPr>
      <w:rPr>
        <w:rFonts w:cs="Times New Roman" w:hint="default"/>
      </w:rPr>
    </w:lvl>
    <w:lvl w:ilvl="7">
      <w:start w:val="1"/>
      <w:numFmt w:val="decimal"/>
      <w:lvlText w:val="%1.%2.%3.%4.%5.%6.%7.%8."/>
      <w:lvlJc w:val="left"/>
      <w:pPr>
        <w:ind w:left="6763" w:hanging="1800"/>
      </w:pPr>
      <w:rPr>
        <w:rFonts w:cs="Times New Roman" w:hint="default"/>
      </w:rPr>
    </w:lvl>
    <w:lvl w:ilvl="8">
      <w:start w:val="1"/>
      <w:numFmt w:val="decimal"/>
      <w:lvlText w:val="%1.%2.%3.%4.%5.%6.%7.%8.%9."/>
      <w:lvlJc w:val="left"/>
      <w:pPr>
        <w:ind w:left="7832" w:hanging="2160"/>
      </w:pPr>
      <w:rPr>
        <w:rFonts w:cs="Times New Roman" w:hint="default"/>
      </w:rPr>
    </w:lvl>
  </w:abstractNum>
  <w:abstractNum w:abstractNumId="14" w15:restartNumberingAfterBreak="0">
    <w:nsid w:val="271F0B8D"/>
    <w:multiLevelType w:val="hybridMultilevel"/>
    <w:tmpl w:val="8054ACC4"/>
    <w:lvl w:ilvl="0" w:tplc="04190001">
      <w:start w:val="1"/>
      <w:numFmt w:val="bullet"/>
      <w:lvlText w:val=""/>
      <w:lvlJc w:val="left"/>
      <w:pPr>
        <w:ind w:left="3130" w:hanging="360"/>
      </w:pPr>
      <w:rPr>
        <w:rFonts w:ascii="Symbol" w:hAnsi="Symbol" w:hint="default"/>
      </w:rPr>
    </w:lvl>
    <w:lvl w:ilvl="1" w:tplc="04190003" w:tentative="1">
      <w:start w:val="1"/>
      <w:numFmt w:val="bullet"/>
      <w:lvlText w:val="o"/>
      <w:lvlJc w:val="left"/>
      <w:pPr>
        <w:ind w:left="3850" w:hanging="360"/>
      </w:pPr>
      <w:rPr>
        <w:rFonts w:ascii="Courier New" w:hAnsi="Courier New" w:hint="default"/>
      </w:rPr>
    </w:lvl>
    <w:lvl w:ilvl="2" w:tplc="04190005" w:tentative="1">
      <w:start w:val="1"/>
      <w:numFmt w:val="bullet"/>
      <w:lvlText w:val=""/>
      <w:lvlJc w:val="left"/>
      <w:pPr>
        <w:ind w:left="4570" w:hanging="360"/>
      </w:pPr>
      <w:rPr>
        <w:rFonts w:ascii="Wingdings" w:hAnsi="Wingdings" w:hint="default"/>
      </w:rPr>
    </w:lvl>
    <w:lvl w:ilvl="3" w:tplc="04190001" w:tentative="1">
      <w:start w:val="1"/>
      <w:numFmt w:val="bullet"/>
      <w:lvlText w:val=""/>
      <w:lvlJc w:val="left"/>
      <w:pPr>
        <w:ind w:left="5290" w:hanging="360"/>
      </w:pPr>
      <w:rPr>
        <w:rFonts w:ascii="Symbol" w:hAnsi="Symbol" w:hint="default"/>
      </w:rPr>
    </w:lvl>
    <w:lvl w:ilvl="4" w:tplc="04190003" w:tentative="1">
      <w:start w:val="1"/>
      <w:numFmt w:val="bullet"/>
      <w:lvlText w:val="o"/>
      <w:lvlJc w:val="left"/>
      <w:pPr>
        <w:ind w:left="6010" w:hanging="360"/>
      </w:pPr>
      <w:rPr>
        <w:rFonts w:ascii="Courier New" w:hAnsi="Courier New" w:hint="default"/>
      </w:rPr>
    </w:lvl>
    <w:lvl w:ilvl="5" w:tplc="04190005" w:tentative="1">
      <w:start w:val="1"/>
      <w:numFmt w:val="bullet"/>
      <w:lvlText w:val=""/>
      <w:lvlJc w:val="left"/>
      <w:pPr>
        <w:ind w:left="6730" w:hanging="360"/>
      </w:pPr>
      <w:rPr>
        <w:rFonts w:ascii="Wingdings" w:hAnsi="Wingdings" w:hint="default"/>
      </w:rPr>
    </w:lvl>
    <w:lvl w:ilvl="6" w:tplc="04190001" w:tentative="1">
      <w:start w:val="1"/>
      <w:numFmt w:val="bullet"/>
      <w:lvlText w:val=""/>
      <w:lvlJc w:val="left"/>
      <w:pPr>
        <w:ind w:left="7450" w:hanging="360"/>
      </w:pPr>
      <w:rPr>
        <w:rFonts w:ascii="Symbol" w:hAnsi="Symbol" w:hint="default"/>
      </w:rPr>
    </w:lvl>
    <w:lvl w:ilvl="7" w:tplc="04190003" w:tentative="1">
      <w:start w:val="1"/>
      <w:numFmt w:val="bullet"/>
      <w:lvlText w:val="o"/>
      <w:lvlJc w:val="left"/>
      <w:pPr>
        <w:ind w:left="8170" w:hanging="360"/>
      </w:pPr>
      <w:rPr>
        <w:rFonts w:ascii="Courier New" w:hAnsi="Courier New" w:hint="default"/>
      </w:rPr>
    </w:lvl>
    <w:lvl w:ilvl="8" w:tplc="04190005" w:tentative="1">
      <w:start w:val="1"/>
      <w:numFmt w:val="bullet"/>
      <w:lvlText w:val=""/>
      <w:lvlJc w:val="left"/>
      <w:pPr>
        <w:ind w:left="8890" w:hanging="360"/>
      </w:pPr>
      <w:rPr>
        <w:rFonts w:ascii="Wingdings" w:hAnsi="Wingdings" w:hint="default"/>
      </w:rPr>
    </w:lvl>
  </w:abstractNum>
  <w:abstractNum w:abstractNumId="15" w15:restartNumberingAfterBreak="0">
    <w:nsid w:val="2B1F0F2D"/>
    <w:multiLevelType w:val="hybridMultilevel"/>
    <w:tmpl w:val="CCA8C80E"/>
    <w:lvl w:ilvl="0" w:tplc="04190001">
      <w:start w:val="1"/>
      <w:numFmt w:val="bullet"/>
      <w:lvlText w:val=""/>
      <w:lvlJc w:val="left"/>
      <w:pPr>
        <w:ind w:left="3130" w:hanging="360"/>
      </w:pPr>
      <w:rPr>
        <w:rFonts w:ascii="Symbol" w:hAnsi="Symbol" w:hint="default"/>
      </w:rPr>
    </w:lvl>
    <w:lvl w:ilvl="1" w:tplc="04190003" w:tentative="1">
      <w:start w:val="1"/>
      <w:numFmt w:val="bullet"/>
      <w:lvlText w:val="o"/>
      <w:lvlJc w:val="left"/>
      <w:pPr>
        <w:ind w:left="3850" w:hanging="360"/>
      </w:pPr>
      <w:rPr>
        <w:rFonts w:ascii="Courier New" w:hAnsi="Courier New" w:hint="default"/>
      </w:rPr>
    </w:lvl>
    <w:lvl w:ilvl="2" w:tplc="04190005" w:tentative="1">
      <w:start w:val="1"/>
      <w:numFmt w:val="bullet"/>
      <w:lvlText w:val=""/>
      <w:lvlJc w:val="left"/>
      <w:pPr>
        <w:ind w:left="4570" w:hanging="360"/>
      </w:pPr>
      <w:rPr>
        <w:rFonts w:ascii="Wingdings" w:hAnsi="Wingdings" w:hint="default"/>
      </w:rPr>
    </w:lvl>
    <w:lvl w:ilvl="3" w:tplc="04190001" w:tentative="1">
      <w:start w:val="1"/>
      <w:numFmt w:val="bullet"/>
      <w:lvlText w:val=""/>
      <w:lvlJc w:val="left"/>
      <w:pPr>
        <w:ind w:left="5290" w:hanging="360"/>
      </w:pPr>
      <w:rPr>
        <w:rFonts w:ascii="Symbol" w:hAnsi="Symbol" w:hint="default"/>
      </w:rPr>
    </w:lvl>
    <w:lvl w:ilvl="4" w:tplc="04190003" w:tentative="1">
      <w:start w:val="1"/>
      <w:numFmt w:val="bullet"/>
      <w:lvlText w:val="o"/>
      <w:lvlJc w:val="left"/>
      <w:pPr>
        <w:ind w:left="6010" w:hanging="360"/>
      </w:pPr>
      <w:rPr>
        <w:rFonts w:ascii="Courier New" w:hAnsi="Courier New" w:hint="default"/>
      </w:rPr>
    </w:lvl>
    <w:lvl w:ilvl="5" w:tplc="04190005" w:tentative="1">
      <w:start w:val="1"/>
      <w:numFmt w:val="bullet"/>
      <w:lvlText w:val=""/>
      <w:lvlJc w:val="left"/>
      <w:pPr>
        <w:ind w:left="6730" w:hanging="360"/>
      </w:pPr>
      <w:rPr>
        <w:rFonts w:ascii="Wingdings" w:hAnsi="Wingdings" w:hint="default"/>
      </w:rPr>
    </w:lvl>
    <w:lvl w:ilvl="6" w:tplc="04190001" w:tentative="1">
      <w:start w:val="1"/>
      <w:numFmt w:val="bullet"/>
      <w:lvlText w:val=""/>
      <w:lvlJc w:val="left"/>
      <w:pPr>
        <w:ind w:left="7450" w:hanging="360"/>
      </w:pPr>
      <w:rPr>
        <w:rFonts w:ascii="Symbol" w:hAnsi="Symbol" w:hint="default"/>
      </w:rPr>
    </w:lvl>
    <w:lvl w:ilvl="7" w:tplc="04190003" w:tentative="1">
      <w:start w:val="1"/>
      <w:numFmt w:val="bullet"/>
      <w:lvlText w:val="o"/>
      <w:lvlJc w:val="left"/>
      <w:pPr>
        <w:ind w:left="8170" w:hanging="360"/>
      </w:pPr>
      <w:rPr>
        <w:rFonts w:ascii="Courier New" w:hAnsi="Courier New" w:hint="default"/>
      </w:rPr>
    </w:lvl>
    <w:lvl w:ilvl="8" w:tplc="04190005" w:tentative="1">
      <w:start w:val="1"/>
      <w:numFmt w:val="bullet"/>
      <w:lvlText w:val=""/>
      <w:lvlJc w:val="left"/>
      <w:pPr>
        <w:ind w:left="8890" w:hanging="360"/>
      </w:pPr>
      <w:rPr>
        <w:rFonts w:ascii="Wingdings" w:hAnsi="Wingdings" w:hint="default"/>
      </w:rPr>
    </w:lvl>
  </w:abstractNum>
  <w:abstractNum w:abstractNumId="16" w15:restartNumberingAfterBreak="0">
    <w:nsid w:val="2DB945E0"/>
    <w:multiLevelType w:val="multilevel"/>
    <w:tmpl w:val="45540968"/>
    <w:lvl w:ilvl="0">
      <w:start w:val="1"/>
      <w:numFmt w:val="decimal"/>
      <w:lvlText w:val="%1."/>
      <w:lvlJc w:val="left"/>
      <w:pPr>
        <w:ind w:left="2628" w:hanging="360"/>
      </w:pPr>
      <w:rPr>
        <w:rFonts w:cs="Times New Roman" w:hint="default"/>
      </w:rPr>
    </w:lvl>
    <w:lvl w:ilvl="1">
      <w:start w:val="1"/>
      <w:numFmt w:val="decimal"/>
      <w:isLgl/>
      <w:lvlText w:val="%1.%2."/>
      <w:lvlJc w:val="left"/>
      <w:pPr>
        <w:ind w:left="2988" w:hanging="720"/>
      </w:pPr>
      <w:rPr>
        <w:rFonts w:cs="Times New Roman" w:hint="default"/>
      </w:rPr>
    </w:lvl>
    <w:lvl w:ilvl="2">
      <w:start w:val="1"/>
      <w:numFmt w:val="decimal"/>
      <w:isLgl/>
      <w:lvlText w:val="%1.%2.%3."/>
      <w:lvlJc w:val="left"/>
      <w:pPr>
        <w:ind w:left="2988" w:hanging="720"/>
      </w:pPr>
      <w:rPr>
        <w:rFonts w:cs="Times New Roman" w:hint="default"/>
      </w:rPr>
    </w:lvl>
    <w:lvl w:ilvl="3">
      <w:start w:val="1"/>
      <w:numFmt w:val="decimal"/>
      <w:isLgl/>
      <w:lvlText w:val="%1.%2.%3.%4."/>
      <w:lvlJc w:val="left"/>
      <w:pPr>
        <w:ind w:left="3348" w:hanging="1080"/>
      </w:pPr>
      <w:rPr>
        <w:rFonts w:cs="Times New Roman" w:hint="default"/>
      </w:rPr>
    </w:lvl>
    <w:lvl w:ilvl="4">
      <w:start w:val="1"/>
      <w:numFmt w:val="decimal"/>
      <w:isLgl/>
      <w:lvlText w:val="%1.%2.%3.%4.%5."/>
      <w:lvlJc w:val="left"/>
      <w:pPr>
        <w:ind w:left="3348" w:hanging="1080"/>
      </w:pPr>
      <w:rPr>
        <w:rFonts w:cs="Times New Roman" w:hint="default"/>
      </w:rPr>
    </w:lvl>
    <w:lvl w:ilvl="5">
      <w:start w:val="1"/>
      <w:numFmt w:val="decimal"/>
      <w:isLgl/>
      <w:lvlText w:val="%1.%2.%3.%4.%5.%6."/>
      <w:lvlJc w:val="left"/>
      <w:pPr>
        <w:ind w:left="3708" w:hanging="1440"/>
      </w:pPr>
      <w:rPr>
        <w:rFonts w:cs="Times New Roman" w:hint="default"/>
      </w:rPr>
    </w:lvl>
    <w:lvl w:ilvl="6">
      <w:start w:val="1"/>
      <w:numFmt w:val="decimal"/>
      <w:isLgl/>
      <w:lvlText w:val="%1.%2.%3.%4.%5.%6.%7."/>
      <w:lvlJc w:val="left"/>
      <w:pPr>
        <w:ind w:left="4068" w:hanging="1800"/>
      </w:pPr>
      <w:rPr>
        <w:rFonts w:cs="Times New Roman" w:hint="default"/>
      </w:rPr>
    </w:lvl>
    <w:lvl w:ilvl="7">
      <w:start w:val="1"/>
      <w:numFmt w:val="decimal"/>
      <w:isLgl/>
      <w:lvlText w:val="%1.%2.%3.%4.%5.%6.%7.%8."/>
      <w:lvlJc w:val="left"/>
      <w:pPr>
        <w:ind w:left="4068" w:hanging="1800"/>
      </w:pPr>
      <w:rPr>
        <w:rFonts w:cs="Times New Roman" w:hint="default"/>
      </w:rPr>
    </w:lvl>
    <w:lvl w:ilvl="8">
      <w:start w:val="1"/>
      <w:numFmt w:val="decimal"/>
      <w:isLgl/>
      <w:lvlText w:val="%1.%2.%3.%4.%5.%6.%7.%8.%9."/>
      <w:lvlJc w:val="left"/>
      <w:pPr>
        <w:ind w:left="4428" w:hanging="2160"/>
      </w:pPr>
      <w:rPr>
        <w:rFonts w:cs="Times New Roman" w:hint="default"/>
      </w:rPr>
    </w:lvl>
  </w:abstractNum>
  <w:abstractNum w:abstractNumId="17" w15:restartNumberingAfterBreak="0">
    <w:nsid w:val="2F7141E0"/>
    <w:multiLevelType w:val="hybridMultilevel"/>
    <w:tmpl w:val="02140984"/>
    <w:lvl w:ilvl="0" w:tplc="0419000F">
      <w:start w:val="1"/>
      <w:numFmt w:val="decimal"/>
      <w:lvlText w:val="%1."/>
      <w:lvlJc w:val="left"/>
      <w:pPr>
        <w:ind w:left="3130" w:hanging="360"/>
      </w:pPr>
      <w:rPr>
        <w:rFonts w:cs="Times New Roman"/>
      </w:rPr>
    </w:lvl>
    <w:lvl w:ilvl="1" w:tplc="04190019" w:tentative="1">
      <w:start w:val="1"/>
      <w:numFmt w:val="lowerLetter"/>
      <w:lvlText w:val="%2."/>
      <w:lvlJc w:val="left"/>
      <w:pPr>
        <w:ind w:left="3850" w:hanging="360"/>
      </w:pPr>
      <w:rPr>
        <w:rFonts w:cs="Times New Roman"/>
      </w:rPr>
    </w:lvl>
    <w:lvl w:ilvl="2" w:tplc="0419001B" w:tentative="1">
      <w:start w:val="1"/>
      <w:numFmt w:val="lowerRoman"/>
      <w:lvlText w:val="%3."/>
      <w:lvlJc w:val="right"/>
      <w:pPr>
        <w:ind w:left="4570" w:hanging="180"/>
      </w:pPr>
      <w:rPr>
        <w:rFonts w:cs="Times New Roman"/>
      </w:rPr>
    </w:lvl>
    <w:lvl w:ilvl="3" w:tplc="0419000F" w:tentative="1">
      <w:start w:val="1"/>
      <w:numFmt w:val="decimal"/>
      <w:lvlText w:val="%4."/>
      <w:lvlJc w:val="left"/>
      <w:pPr>
        <w:ind w:left="5290" w:hanging="360"/>
      </w:pPr>
      <w:rPr>
        <w:rFonts w:cs="Times New Roman"/>
      </w:rPr>
    </w:lvl>
    <w:lvl w:ilvl="4" w:tplc="04190019" w:tentative="1">
      <w:start w:val="1"/>
      <w:numFmt w:val="lowerLetter"/>
      <w:lvlText w:val="%5."/>
      <w:lvlJc w:val="left"/>
      <w:pPr>
        <w:ind w:left="6010" w:hanging="360"/>
      </w:pPr>
      <w:rPr>
        <w:rFonts w:cs="Times New Roman"/>
      </w:rPr>
    </w:lvl>
    <w:lvl w:ilvl="5" w:tplc="0419001B" w:tentative="1">
      <w:start w:val="1"/>
      <w:numFmt w:val="lowerRoman"/>
      <w:lvlText w:val="%6."/>
      <w:lvlJc w:val="right"/>
      <w:pPr>
        <w:ind w:left="6730" w:hanging="180"/>
      </w:pPr>
      <w:rPr>
        <w:rFonts w:cs="Times New Roman"/>
      </w:rPr>
    </w:lvl>
    <w:lvl w:ilvl="6" w:tplc="0419000F" w:tentative="1">
      <w:start w:val="1"/>
      <w:numFmt w:val="decimal"/>
      <w:lvlText w:val="%7."/>
      <w:lvlJc w:val="left"/>
      <w:pPr>
        <w:ind w:left="7450" w:hanging="360"/>
      </w:pPr>
      <w:rPr>
        <w:rFonts w:cs="Times New Roman"/>
      </w:rPr>
    </w:lvl>
    <w:lvl w:ilvl="7" w:tplc="04190019" w:tentative="1">
      <w:start w:val="1"/>
      <w:numFmt w:val="lowerLetter"/>
      <w:lvlText w:val="%8."/>
      <w:lvlJc w:val="left"/>
      <w:pPr>
        <w:ind w:left="8170" w:hanging="360"/>
      </w:pPr>
      <w:rPr>
        <w:rFonts w:cs="Times New Roman"/>
      </w:rPr>
    </w:lvl>
    <w:lvl w:ilvl="8" w:tplc="0419001B" w:tentative="1">
      <w:start w:val="1"/>
      <w:numFmt w:val="lowerRoman"/>
      <w:lvlText w:val="%9."/>
      <w:lvlJc w:val="right"/>
      <w:pPr>
        <w:ind w:left="8890" w:hanging="180"/>
      </w:pPr>
      <w:rPr>
        <w:rFonts w:cs="Times New Roman"/>
      </w:rPr>
    </w:lvl>
  </w:abstractNum>
  <w:abstractNum w:abstractNumId="18" w15:restartNumberingAfterBreak="0">
    <w:nsid w:val="3BCA73C0"/>
    <w:multiLevelType w:val="multilevel"/>
    <w:tmpl w:val="C8F4DFE8"/>
    <w:lvl w:ilvl="0">
      <w:start w:val="2"/>
      <w:numFmt w:val="decimal"/>
      <w:lvlText w:val="%1."/>
      <w:lvlJc w:val="left"/>
      <w:pPr>
        <w:ind w:left="450" w:hanging="450"/>
      </w:pPr>
      <w:rPr>
        <w:rFonts w:cs="Times New Roman" w:hint="default"/>
      </w:rPr>
    </w:lvl>
    <w:lvl w:ilvl="1">
      <w:start w:val="1"/>
      <w:numFmt w:val="decimal"/>
      <w:lvlText w:val="%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9" w15:restartNumberingAfterBreak="0">
    <w:nsid w:val="3E0223BA"/>
    <w:multiLevelType w:val="hybridMultilevel"/>
    <w:tmpl w:val="8F3C6C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6F67E53"/>
    <w:multiLevelType w:val="hybridMultilevel"/>
    <w:tmpl w:val="647694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76E1BB0"/>
    <w:multiLevelType w:val="multilevel"/>
    <w:tmpl w:val="C8F4DFE8"/>
    <w:lvl w:ilvl="0">
      <w:start w:val="2"/>
      <w:numFmt w:val="decimal"/>
      <w:lvlText w:val="%1."/>
      <w:lvlJc w:val="left"/>
      <w:pPr>
        <w:ind w:left="450" w:hanging="450"/>
      </w:pPr>
      <w:rPr>
        <w:rFonts w:cs="Times New Roman" w:hint="default"/>
      </w:rPr>
    </w:lvl>
    <w:lvl w:ilvl="1">
      <w:start w:val="1"/>
      <w:numFmt w:val="decimal"/>
      <w:lvlText w:val="%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22" w15:restartNumberingAfterBreak="0">
    <w:nsid w:val="4A487D3D"/>
    <w:multiLevelType w:val="multilevel"/>
    <w:tmpl w:val="A790BD2A"/>
    <w:lvl w:ilvl="0">
      <w:start w:val="1"/>
      <w:numFmt w:val="decimal"/>
      <w:lvlText w:val="%1"/>
      <w:lvlJc w:val="left"/>
      <w:pPr>
        <w:ind w:left="420" w:hanging="420"/>
      </w:pPr>
      <w:rPr>
        <w:rFonts w:hint="default"/>
      </w:rPr>
    </w:lvl>
    <w:lvl w:ilvl="1">
      <w:start w:val="1"/>
      <w:numFmt w:val="decimal"/>
      <w:lvlText w:val="%1.%2"/>
      <w:lvlJc w:val="left"/>
      <w:pPr>
        <w:ind w:left="705" w:hanging="420"/>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935" w:hanging="108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865" w:hanging="144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795" w:hanging="1800"/>
      </w:pPr>
      <w:rPr>
        <w:rFonts w:hint="default"/>
      </w:rPr>
    </w:lvl>
    <w:lvl w:ilvl="8">
      <w:start w:val="1"/>
      <w:numFmt w:val="decimal"/>
      <w:lvlText w:val="%1.%2.%3.%4.%5.%6.%7.%8.%9"/>
      <w:lvlJc w:val="left"/>
      <w:pPr>
        <w:ind w:left="4440" w:hanging="2160"/>
      </w:pPr>
      <w:rPr>
        <w:rFonts w:hint="default"/>
      </w:rPr>
    </w:lvl>
  </w:abstractNum>
  <w:abstractNum w:abstractNumId="23" w15:restartNumberingAfterBreak="0">
    <w:nsid w:val="4CDD7A27"/>
    <w:multiLevelType w:val="multilevel"/>
    <w:tmpl w:val="9DEABB0E"/>
    <w:lvl w:ilvl="0">
      <w:start w:val="1"/>
      <w:numFmt w:val="decimal"/>
      <w:lvlText w:val="%1."/>
      <w:lvlJc w:val="left"/>
      <w:pPr>
        <w:ind w:left="1069" w:hanging="360"/>
      </w:pPr>
      <w:rPr>
        <w:rFonts w:cs="Times New Roman" w:hint="default"/>
        <w:i w:val="0"/>
      </w:rPr>
    </w:lvl>
    <w:lvl w:ilvl="1" w:tentative="1">
      <w:start w:val="1"/>
      <w:numFmt w:val="lowerLetter"/>
      <w:lvlText w:val="%2."/>
      <w:lvlJc w:val="left"/>
      <w:pPr>
        <w:ind w:left="1789" w:hanging="360"/>
      </w:pPr>
      <w:rPr>
        <w:rFonts w:cs="Times New Roman"/>
      </w:rPr>
    </w:lvl>
    <w:lvl w:ilvl="2" w:tentative="1">
      <w:start w:val="1"/>
      <w:numFmt w:val="lowerRoman"/>
      <w:lvlText w:val="%3."/>
      <w:lvlJc w:val="right"/>
      <w:pPr>
        <w:ind w:left="2509" w:hanging="180"/>
      </w:pPr>
      <w:rPr>
        <w:rFonts w:cs="Times New Roman"/>
      </w:rPr>
    </w:lvl>
    <w:lvl w:ilvl="3" w:tentative="1">
      <w:start w:val="1"/>
      <w:numFmt w:val="decimal"/>
      <w:lvlText w:val="%4."/>
      <w:lvlJc w:val="left"/>
      <w:pPr>
        <w:ind w:left="3229" w:hanging="360"/>
      </w:pPr>
      <w:rPr>
        <w:rFonts w:cs="Times New Roman"/>
      </w:rPr>
    </w:lvl>
    <w:lvl w:ilvl="4" w:tentative="1">
      <w:start w:val="1"/>
      <w:numFmt w:val="lowerLetter"/>
      <w:lvlText w:val="%5."/>
      <w:lvlJc w:val="left"/>
      <w:pPr>
        <w:ind w:left="3949" w:hanging="360"/>
      </w:pPr>
      <w:rPr>
        <w:rFonts w:cs="Times New Roman"/>
      </w:rPr>
    </w:lvl>
    <w:lvl w:ilvl="5" w:tentative="1">
      <w:start w:val="1"/>
      <w:numFmt w:val="lowerRoman"/>
      <w:lvlText w:val="%6."/>
      <w:lvlJc w:val="right"/>
      <w:pPr>
        <w:ind w:left="4669" w:hanging="180"/>
      </w:pPr>
      <w:rPr>
        <w:rFonts w:cs="Times New Roman"/>
      </w:rPr>
    </w:lvl>
    <w:lvl w:ilvl="6" w:tentative="1">
      <w:start w:val="1"/>
      <w:numFmt w:val="decimal"/>
      <w:lvlText w:val="%7."/>
      <w:lvlJc w:val="left"/>
      <w:pPr>
        <w:ind w:left="5389" w:hanging="360"/>
      </w:pPr>
      <w:rPr>
        <w:rFonts w:cs="Times New Roman"/>
      </w:rPr>
    </w:lvl>
    <w:lvl w:ilvl="7" w:tentative="1">
      <w:start w:val="1"/>
      <w:numFmt w:val="lowerLetter"/>
      <w:lvlText w:val="%8."/>
      <w:lvlJc w:val="left"/>
      <w:pPr>
        <w:ind w:left="6109" w:hanging="360"/>
      </w:pPr>
      <w:rPr>
        <w:rFonts w:cs="Times New Roman"/>
      </w:rPr>
    </w:lvl>
    <w:lvl w:ilvl="8" w:tentative="1">
      <w:start w:val="1"/>
      <w:numFmt w:val="lowerRoman"/>
      <w:lvlText w:val="%9."/>
      <w:lvlJc w:val="right"/>
      <w:pPr>
        <w:ind w:left="6829" w:hanging="180"/>
      </w:pPr>
      <w:rPr>
        <w:rFonts w:cs="Times New Roman"/>
      </w:rPr>
    </w:lvl>
  </w:abstractNum>
  <w:abstractNum w:abstractNumId="24" w15:restartNumberingAfterBreak="0">
    <w:nsid w:val="52ED0436"/>
    <w:multiLevelType w:val="multilevel"/>
    <w:tmpl w:val="711A51D8"/>
    <w:lvl w:ilvl="0">
      <w:start w:val="1"/>
      <w:numFmt w:val="decimal"/>
      <w:lvlText w:val="%1."/>
      <w:lvlJc w:val="left"/>
      <w:pPr>
        <w:ind w:left="2628" w:hanging="360"/>
      </w:pPr>
      <w:rPr>
        <w:rFonts w:cs="Times New Roman" w:hint="default"/>
      </w:rPr>
    </w:lvl>
    <w:lvl w:ilvl="1">
      <w:start w:val="1"/>
      <w:numFmt w:val="decimal"/>
      <w:isLgl/>
      <w:lvlText w:val="%1.%2."/>
      <w:lvlJc w:val="left"/>
      <w:pPr>
        <w:ind w:left="2988" w:hanging="720"/>
      </w:pPr>
      <w:rPr>
        <w:rFonts w:cs="Times New Roman" w:hint="default"/>
      </w:rPr>
    </w:lvl>
    <w:lvl w:ilvl="2">
      <w:start w:val="1"/>
      <w:numFmt w:val="decimal"/>
      <w:isLgl/>
      <w:lvlText w:val="%1.%2.%3."/>
      <w:lvlJc w:val="left"/>
      <w:pPr>
        <w:ind w:left="2988" w:hanging="720"/>
      </w:pPr>
      <w:rPr>
        <w:rFonts w:cs="Times New Roman" w:hint="default"/>
      </w:rPr>
    </w:lvl>
    <w:lvl w:ilvl="3">
      <w:start w:val="1"/>
      <w:numFmt w:val="decimal"/>
      <w:lvlText w:val="%4."/>
      <w:lvlJc w:val="left"/>
      <w:pPr>
        <w:ind w:left="3348" w:hanging="1080"/>
      </w:pPr>
      <w:rPr>
        <w:rFonts w:cs="Times New Roman" w:hint="default"/>
      </w:rPr>
    </w:lvl>
    <w:lvl w:ilvl="4">
      <w:start w:val="1"/>
      <w:numFmt w:val="decimal"/>
      <w:isLgl/>
      <w:lvlText w:val="%1.%2.%3.%4.%5."/>
      <w:lvlJc w:val="left"/>
      <w:pPr>
        <w:ind w:left="3348" w:hanging="1080"/>
      </w:pPr>
      <w:rPr>
        <w:rFonts w:cs="Times New Roman" w:hint="default"/>
      </w:rPr>
    </w:lvl>
    <w:lvl w:ilvl="5">
      <w:start w:val="1"/>
      <w:numFmt w:val="decimal"/>
      <w:isLgl/>
      <w:lvlText w:val="%1.%2.%3.%4.%5.%6."/>
      <w:lvlJc w:val="left"/>
      <w:pPr>
        <w:ind w:left="3708" w:hanging="1440"/>
      </w:pPr>
      <w:rPr>
        <w:rFonts w:cs="Times New Roman" w:hint="default"/>
      </w:rPr>
    </w:lvl>
    <w:lvl w:ilvl="6">
      <w:start w:val="1"/>
      <w:numFmt w:val="decimal"/>
      <w:isLgl/>
      <w:lvlText w:val="%1.%2.%3.%4.%5.%6.%7."/>
      <w:lvlJc w:val="left"/>
      <w:pPr>
        <w:ind w:left="4068" w:hanging="1800"/>
      </w:pPr>
      <w:rPr>
        <w:rFonts w:cs="Times New Roman" w:hint="default"/>
      </w:rPr>
    </w:lvl>
    <w:lvl w:ilvl="7">
      <w:start w:val="1"/>
      <w:numFmt w:val="decimal"/>
      <w:isLgl/>
      <w:lvlText w:val="%1.%2.%3.%4.%5.%6.%7.%8."/>
      <w:lvlJc w:val="left"/>
      <w:pPr>
        <w:ind w:left="4068" w:hanging="1800"/>
      </w:pPr>
      <w:rPr>
        <w:rFonts w:cs="Times New Roman" w:hint="default"/>
      </w:rPr>
    </w:lvl>
    <w:lvl w:ilvl="8">
      <w:start w:val="1"/>
      <w:numFmt w:val="decimal"/>
      <w:isLgl/>
      <w:lvlText w:val="%1.%2.%3.%4.%5.%6.%7.%8.%9."/>
      <w:lvlJc w:val="left"/>
      <w:pPr>
        <w:ind w:left="4428" w:hanging="2160"/>
      </w:pPr>
      <w:rPr>
        <w:rFonts w:cs="Times New Roman" w:hint="default"/>
      </w:rPr>
    </w:lvl>
  </w:abstractNum>
  <w:abstractNum w:abstractNumId="25" w15:restartNumberingAfterBreak="0">
    <w:nsid w:val="549C28BA"/>
    <w:multiLevelType w:val="hybridMultilevel"/>
    <w:tmpl w:val="49B4F1DA"/>
    <w:lvl w:ilvl="0" w:tplc="0419000F">
      <w:start w:val="1"/>
      <w:numFmt w:val="decimal"/>
      <w:lvlText w:val="%1."/>
      <w:lvlJc w:val="left"/>
      <w:pPr>
        <w:ind w:left="2988" w:hanging="360"/>
      </w:pPr>
      <w:rPr>
        <w:rFonts w:cs="Times New Roman"/>
      </w:rPr>
    </w:lvl>
    <w:lvl w:ilvl="1" w:tplc="04190019" w:tentative="1">
      <w:start w:val="1"/>
      <w:numFmt w:val="lowerLetter"/>
      <w:lvlText w:val="%2."/>
      <w:lvlJc w:val="left"/>
      <w:pPr>
        <w:ind w:left="3708" w:hanging="360"/>
      </w:pPr>
      <w:rPr>
        <w:rFonts w:cs="Times New Roman"/>
      </w:rPr>
    </w:lvl>
    <w:lvl w:ilvl="2" w:tplc="0419001B" w:tentative="1">
      <w:start w:val="1"/>
      <w:numFmt w:val="lowerRoman"/>
      <w:lvlText w:val="%3."/>
      <w:lvlJc w:val="right"/>
      <w:pPr>
        <w:ind w:left="4428" w:hanging="180"/>
      </w:pPr>
      <w:rPr>
        <w:rFonts w:cs="Times New Roman"/>
      </w:rPr>
    </w:lvl>
    <w:lvl w:ilvl="3" w:tplc="0419000F" w:tentative="1">
      <w:start w:val="1"/>
      <w:numFmt w:val="decimal"/>
      <w:lvlText w:val="%4."/>
      <w:lvlJc w:val="left"/>
      <w:pPr>
        <w:ind w:left="5148" w:hanging="360"/>
      </w:pPr>
      <w:rPr>
        <w:rFonts w:cs="Times New Roman"/>
      </w:rPr>
    </w:lvl>
    <w:lvl w:ilvl="4" w:tplc="04190019" w:tentative="1">
      <w:start w:val="1"/>
      <w:numFmt w:val="lowerLetter"/>
      <w:lvlText w:val="%5."/>
      <w:lvlJc w:val="left"/>
      <w:pPr>
        <w:ind w:left="5868" w:hanging="360"/>
      </w:pPr>
      <w:rPr>
        <w:rFonts w:cs="Times New Roman"/>
      </w:rPr>
    </w:lvl>
    <w:lvl w:ilvl="5" w:tplc="0419001B" w:tentative="1">
      <w:start w:val="1"/>
      <w:numFmt w:val="lowerRoman"/>
      <w:lvlText w:val="%6."/>
      <w:lvlJc w:val="right"/>
      <w:pPr>
        <w:ind w:left="6588" w:hanging="180"/>
      </w:pPr>
      <w:rPr>
        <w:rFonts w:cs="Times New Roman"/>
      </w:rPr>
    </w:lvl>
    <w:lvl w:ilvl="6" w:tplc="0419000F" w:tentative="1">
      <w:start w:val="1"/>
      <w:numFmt w:val="decimal"/>
      <w:lvlText w:val="%7."/>
      <w:lvlJc w:val="left"/>
      <w:pPr>
        <w:ind w:left="7308" w:hanging="360"/>
      </w:pPr>
      <w:rPr>
        <w:rFonts w:cs="Times New Roman"/>
      </w:rPr>
    </w:lvl>
    <w:lvl w:ilvl="7" w:tplc="04190019" w:tentative="1">
      <w:start w:val="1"/>
      <w:numFmt w:val="lowerLetter"/>
      <w:lvlText w:val="%8."/>
      <w:lvlJc w:val="left"/>
      <w:pPr>
        <w:ind w:left="8028" w:hanging="360"/>
      </w:pPr>
      <w:rPr>
        <w:rFonts w:cs="Times New Roman"/>
      </w:rPr>
    </w:lvl>
    <w:lvl w:ilvl="8" w:tplc="0419001B" w:tentative="1">
      <w:start w:val="1"/>
      <w:numFmt w:val="lowerRoman"/>
      <w:lvlText w:val="%9."/>
      <w:lvlJc w:val="right"/>
      <w:pPr>
        <w:ind w:left="8748" w:hanging="180"/>
      </w:pPr>
      <w:rPr>
        <w:rFonts w:cs="Times New Roman"/>
      </w:rPr>
    </w:lvl>
  </w:abstractNum>
  <w:abstractNum w:abstractNumId="26" w15:restartNumberingAfterBreak="0">
    <w:nsid w:val="56B117FD"/>
    <w:multiLevelType w:val="multilevel"/>
    <w:tmpl w:val="C70816DE"/>
    <w:lvl w:ilvl="0">
      <w:start w:val="2"/>
      <w:numFmt w:val="decimal"/>
      <w:lvlText w:val="%1."/>
      <w:lvlJc w:val="left"/>
      <w:pPr>
        <w:ind w:left="450" w:hanging="45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27" w15:restartNumberingAfterBreak="0">
    <w:nsid w:val="5E790A89"/>
    <w:multiLevelType w:val="multilevel"/>
    <w:tmpl w:val="F656DB56"/>
    <w:lvl w:ilvl="0">
      <w:start w:val="1"/>
      <w:numFmt w:val="decimal"/>
      <w:lvlText w:val="%1."/>
      <w:lvlJc w:val="left"/>
      <w:pPr>
        <w:ind w:left="2061" w:hanging="360"/>
      </w:pPr>
      <w:rPr>
        <w:rFonts w:cs="Times New Roman" w:hint="default"/>
      </w:rPr>
    </w:lvl>
    <w:lvl w:ilvl="1">
      <w:start w:val="1"/>
      <w:numFmt w:val="decimal"/>
      <w:isLgl/>
      <w:lvlText w:val="%1.%2."/>
      <w:lvlJc w:val="left"/>
      <w:pPr>
        <w:ind w:left="2421" w:hanging="720"/>
      </w:pPr>
      <w:rPr>
        <w:rFonts w:cs="Times New Roman" w:hint="default"/>
      </w:rPr>
    </w:lvl>
    <w:lvl w:ilvl="2">
      <w:start w:val="1"/>
      <w:numFmt w:val="decimal"/>
      <w:isLgl/>
      <w:lvlText w:val="%1.%2.%3."/>
      <w:lvlJc w:val="left"/>
      <w:pPr>
        <w:ind w:left="2421" w:hanging="720"/>
      </w:pPr>
      <w:rPr>
        <w:rFonts w:cs="Times New Roman" w:hint="default"/>
      </w:rPr>
    </w:lvl>
    <w:lvl w:ilvl="3">
      <w:start w:val="1"/>
      <w:numFmt w:val="decimal"/>
      <w:isLgl/>
      <w:lvlText w:val="%1.%2.%3.%4."/>
      <w:lvlJc w:val="left"/>
      <w:pPr>
        <w:ind w:left="2781" w:hanging="1080"/>
      </w:pPr>
      <w:rPr>
        <w:rFonts w:cs="Times New Roman" w:hint="default"/>
      </w:rPr>
    </w:lvl>
    <w:lvl w:ilvl="4">
      <w:start w:val="1"/>
      <w:numFmt w:val="decimal"/>
      <w:isLgl/>
      <w:lvlText w:val="%1.%2.%3.%4.%5."/>
      <w:lvlJc w:val="left"/>
      <w:pPr>
        <w:ind w:left="2781" w:hanging="1080"/>
      </w:pPr>
      <w:rPr>
        <w:rFonts w:cs="Times New Roman" w:hint="default"/>
      </w:rPr>
    </w:lvl>
    <w:lvl w:ilvl="5">
      <w:start w:val="1"/>
      <w:numFmt w:val="decimal"/>
      <w:isLgl/>
      <w:lvlText w:val="%1.%2.%3.%4.%5.%6."/>
      <w:lvlJc w:val="left"/>
      <w:pPr>
        <w:ind w:left="3141" w:hanging="1440"/>
      </w:pPr>
      <w:rPr>
        <w:rFonts w:cs="Times New Roman" w:hint="default"/>
      </w:rPr>
    </w:lvl>
    <w:lvl w:ilvl="6">
      <w:start w:val="1"/>
      <w:numFmt w:val="decimal"/>
      <w:isLgl/>
      <w:lvlText w:val="%1.%2.%3.%4.%5.%6.%7."/>
      <w:lvlJc w:val="left"/>
      <w:pPr>
        <w:ind w:left="3501" w:hanging="1800"/>
      </w:pPr>
      <w:rPr>
        <w:rFonts w:cs="Times New Roman" w:hint="default"/>
      </w:rPr>
    </w:lvl>
    <w:lvl w:ilvl="7">
      <w:start w:val="1"/>
      <w:numFmt w:val="decimal"/>
      <w:isLgl/>
      <w:lvlText w:val="%1.%2.%3.%4.%5.%6.%7.%8."/>
      <w:lvlJc w:val="left"/>
      <w:pPr>
        <w:ind w:left="3501" w:hanging="1800"/>
      </w:pPr>
      <w:rPr>
        <w:rFonts w:cs="Times New Roman" w:hint="default"/>
      </w:rPr>
    </w:lvl>
    <w:lvl w:ilvl="8">
      <w:start w:val="1"/>
      <w:numFmt w:val="decimal"/>
      <w:isLgl/>
      <w:lvlText w:val="%1.%2.%3.%4.%5.%6.%7.%8.%9."/>
      <w:lvlJc w:val="left"/>
      <w:pPr>
        <w:ind w:left="3861" w:hanging="2160"/>
      </w:pPr>
      <w:rPr>
        <w:rFonts w:cs="Times New Roman" w:hint="default"/>
      </w:rPr>
    </w:lvl>
  </w:abstractNum>
  <w:abstractNum w:abstractNumId="28" w15:restartNumberingAfterBreak="0">
    <w:nsid w:val="618C78EC"/>
    <w:multiLevelType w:val="multilevel"/>
    <w:tmpl w:val="711A51D8"/>
    <w:lvl w:ilvl="0">
      <w:start w:val="1"/>
      <w:numFmt w:val="decimal"/>
      <w:lvlText w:val="%1."/>
      <w:lvlJc w:val="left"/>
      <w:pPr>
        <w:ind w:left="2628" w:hanging="360"/>
      </w:pPr>
      <w:rPr>
        <w:rFonts w:cs="Times New Roman" w:hint="default"/>
      </w:rPr>
    </w:lvl>
    <w:lvl w:ilvl="1">
      <w:start w:val="1"/>
      <w:numFmt w:val="decimal"/>
      <w:isLgl/>
      <w:lvlText w:val="%1.%2."/>
      <w:lvlJc w:val="left"/>
      <w:pPr>
        <w:ind w:left="2988" w:hanging="720"/>
      </w:pPr>
      <w:rPr>
        <w:rFonts w:cs="Times New Roman" w:hint="default"/>
      </w:rPr>
    </w:lvl>
    <w:lvl w:ilvl="2">
      <w:start w:val="1"/>
      <w:numFmt w:val="decimal"/>
      <w:isLgl/>
      <w:lvlText w:val="%1.%2.%3."/>
      <w:lvlJc w:val="left"/>
      <w:pPr>
        <w:ind w:left="2988" w:hanging="720"/>
      </w:pPr>
      <w:rPr>
        <w:rFonts w:cs="Times New Roman" w:hint="default"/>
      </w:rPr>
    </w:lvl>
    <w:lvl w:ilvl="3">
      <w:start w:val="1"/>
      <w:numFmt w:val="decimal"/>
      <w:lvlText w:val="%4."/>
      <w:lvlJc w:val="left"/>
      <w:pPr>
        <w:ind w:left="3348" w:hanging="1080"/>
      </w:pPr>
      <w:rPr>
        <w:rFonts w:cs="Times New Roman" w:hint="default"/>
      </w:rPr>
    </w:lvl>
    <w:lvl w:ilvl="4">
      <w:start w:val="1"/>
      <w:numFmt w:val="decimal"/>
      <w:isLgl/>
      <w:lvlText w:val="%1.%2.%3.%4.%5."/>
      <w:lvlJc w:val="left"/>
      <w:pPr>
        <w:ind w:left="3348" w:hanging="1080"/>
      </w:pPr>
      <w:rPr>
        <w:rFonts w:cs="Times New Roman" w:hint="default"/>
      </w:rPr>
    </w:lvl>
    <w:lvl w:ilvl="5">
      <w:start w:val="1"/>
      <w:numFmt w:val="decimal"/>
      <w:isLgl/>
      <w:lvlText w:val="%1.%2.%3.%4.%5.%6."/>
      <w:lvlJc w:val="left"/>
      <w:pPr>
        <w:ind w:left="3708" w:hanging="1440"/>
      </w:pPr>
      <w:rPr>
        <w:rFonts w:cs="Times New Roman" w:hint="default"/>
      </w:rPr>
    </w:lvl>
    <w:lvl w:ilvl="6">
      <w:start w:val="1"/>
      <w:numFmt w:val="decimal"/>
      <w:isLgl/>
      <w:lvlText w:val="%1.%2.%3.%4.%5.%6.%7."/>
      <w:lvlJc w:val="left"/>
      <w:pPr>
        <w:ind w:left="4068" w:hanging="1800"/>
      </w:pPr>
      <w:rPr>
        <w:rFonts w:cs="Times New Roman" w:hint="default"/>
      </w:rPr>
    </w:lvl>
    <w:lvl w:ilvl="7">
      <w:start w:val="1"/>
      <w:numFmt w:val="decimal"/>
      <w:isLgl/>
      <w:lvlText w:val="%1.%2.%3.%4.%5.%6.%7.%8."/>
      <w:lvlJc w:val="left"/>
      <w:pPr>
        <w:ind w:left="4068" w:hanging="1800"/>
      </w:pPr>
      <w:rPr>
        <w:rFonts w:cs="Times New Roman" w:hint="default"/>
      </w:rPr>
    </w:lvl>
    <w:lvl w:ilvl="8">
      <w:start w:val="1"/>
      <w:numFmt w:val="decimal"/>
      <w:isLgl/>
      <w:lvlText w:val="%1.%2.%3.%4.%5.%6.%7.%8.%9."/>
      <w:lvlJc w:val="left"/>
      <w:pPr>
        <w:ind w:left="4428" w:hanging="2160"/>
      </w:pPr>
      <w:rPr>
        <w:rFonts w:cs="Times New Roman" w:hint="default"/>
      </w:rPr>
    </w:lvl>
  </w:abstractNum>
  <w:abstractNum w:abstractNumId="29" w15:restartNumberingAfterBreak="0">
    <w:nsid w:val="6C6B0F47"/>
    <w:multiLevelType w:val="multilevel"/>
    <w:tmpl w:val="9DEABB0E"/>
    <w:lvl w:ilvl="0">
      <w:start w:val="1"/>
      <w:numFmt w:val="decimal"/>
      <w:lvlText w:val="%1."/>
      <w:lvlJc w:val="left"/>
      <w:pPr>
        <w:ind w:left="1069" w:hanging="360"/>
      </w:pPr>
      <w:rPr>
        <w:rFonts w:cs="Times New Roman" w:hint="default"/>
        <w:i w:val="0"/>
      </w:rPr>
    </w:lvl>
    <w:lvl w:ilvl="1" w:tentative="1">
      <w:start w:val="1"/>
      <w:numFmt w:val="lowerLetter"/>
      <w:lvlText w:val="%2."/>
      <w:lvlJc w:val="left"/>
      <w:pPr>
        <w:ind w:left="1789" w:hanging="360"/>
      </w:pPr>
      <w:rPr>
        <w:rFonts w:cs="Times New Roman"/>
      </w:rPr>
    </w:lvl>
    <w:lvl w:ilvl="2" w:tentative="1">
      <w:start w:val="1"/>
      <w:numFmt w:val="lowerRoman"/>
      <w:lvlText w:val="%3."/>
      <w:lvlJc w:val="right"/>
      <w:pPr>
        <w:ind w:left="2509" w:hanging="180"/>
      </w:pPr>
      <w:rPr>
        <w:rFonts w:cs="Times New Roman"/>
      </w:rPr>
    </w:lvl>
    <w:lvl w:ilvl="3" w:tentative="1">
      <w:start w:val="1"/>
      <w:numFmt w:val="decimal"/>
      <w:lvlText w:val="%4."/>
      <w:lvlJc w:val="left"/>
      <w:pPr>
        <w:ind w:left="3229" w:hanging="360"/>
      </w:pPr>
      <w:rPr>
        <w:rFonts w:cs="Times New Roman"/>
      </w:rPr>
    </w:lvl>
    <w:lvl w:ilvl="4" w:tentative="1">
      <w:start w:val="1"/>
      <w:numFmt w:val="lowerLetter"/>
      <w:lvlText w:val="%5."/>
      <w:lvlJc w:val="left"/>
      <w:pPr>
        <w:ind w:left="3949" w:hanging="360"/>
      </w:pPr>
      <w:rPr>
        <w:rFonts w:cs="Times New Roman"/>
      </w:rPr>
    </w:lvl>
    <w:lvl w:ilvl="5" w:tentative="1">
      <w:start w:val="1"/>
      <w:numFmt w:val="lowerRoman"/>
      <w:lvlText w:val="%6."/>
      <w:lvlJc w:val="right"/>
      <w:pPr>
        <w:ind w:left="4669" w:hanging="180"/>
      </w:pPr>
      <w:rPr>
        <w:rFonts w:cs="Times New Roman"/>
      </w:rPr>
    </w:lvl>
    <w:lvl w:ilvl="6" w:tentative="1">
      <w:start w:val="1"/>
      <w:numFmt w:val="decimal"/>
      <w:lvlText w:val="%7."/>
      <w:lvlJc w:val="left"/>
      <w:pPr>
        <w:ind w:left="5389" w:hanging="360"/>
      </w:pPr>
      <w:rPr>
        <w:rFonts w:cs="Times New Roman"/>
      </w:rPr>
    </w:lvl>
    <w:lvl w:ilvl="7" w:tentative="1">
      <w:start w:val="1"/>
      <w:numFmt w:val="lowerLetter"/>
      <w:lvlText w:val="%8."/>
      <w:lvlJc w:val="left"/>
      <w:pPr>
        <w:ind w:left="6109" w:hanging="360"/>
      </w:pPr>
      <w:rPr>
        <w:rFonts w:cs="Times New Roman"/>
      </w:rPr>
    </w:lvl>
    <w:lvl w:ilvl="8" w:tentative="1">
      <w:start w:val="1"/>
      <w:numFmt w:val="lowerRoman"/>
      <w:lvlText w:val="%9."/>
      <w:lvlJc w:val="right"/>
      <w:pPr>
        <w:ind w:left="6829" w:hanging="180"/>
      </w:pPr>
      <w:rPr>
        <w:rFonts w:cs="Times New Roman"/>
      </w:rPr>
    </w:lvl>
  </w:abstractNum>
  <w:abstractNum w:abstractNumId="30" w15:restartNumberingAfterBreak="0">
    <w:nsid w:val="743015F0"/>
    <w:multiLevelType w:val="hybridMultilevel"/>
    <w:tmpl w:val="808CE38E"/>
    <w:lvl w:ilvl="0" w:tplc="04190001">
      <w:start w:val="1"/>
      <w:numFmt w:val="bullet"/>
      <w:lvlText w:val=""/>
      <w:lvlJc w:val="left"/>
      <w:pPr>
        <w:ind w:left="3130" w:hanging="360"/>
      </w:pPr>
      <w:rPr>
        <w:rFonts w:ascii="Symbol" w:hAnsi="Symbol" w:hint="default"/>
      </w:rPr>
    </w:lvl>
    <w:lvl w:ilvl="1" w:tplc="04190003" w:tentative="1">
      <w:start w:val="1"/>
      <w:numFmt w:val="bullet"/>
      <w:lvlText w:val="o"/>
      <w:lvlJc w:val="left"/>
      <w:pPr>
        <w:ind w:left="3850" w:hanging="360"/>
      </w:pPr>
      <w:rPr>
        <w:rFonts w:ascii="Courier New" w:hAnsi="Courier New" w:hint="default"/>
      </w:rPr>
    </w:lvl>
    <w:lvl w:ilvl="2" w:tplc="04190005" w:tentative="1">
      <w:start w:val="1"/>
      <w:numFmt w:val="bullet"/>
      <w:lvlText w:val=""/>
      <w:lvlJc w:val="left"/>
      <w:pPr>
        <w:ind w:left="4570" w:hanging="360"/>
      </w:pPr>
      <w:rPr>
        <w:rFonts w:ascii="Wingdings" w:hAnsi="Wingdings" w:hint="default"/>
      </w:rPr>
    </w:lvl>
    <w:lvl w:ilvl="3" w:tplc="04190001" w:tentative="1">
      <w:start w:val="1"/>
      <w:numFmt w:val="bullet"/>
      <w:lvlText w:val=""/>
      <w:lvlJc w:val="left"/>
      <w:pPr>
        <w:ind w:left="5290" w:hanging="360"/>
      </w:pPr>
      <w:rPr>
        <w:rFonts w:ascii="Symbol" w:hAnsi="Symbol" w:hint="default"/>
      </w:rPr>
    </w:lvl>
    <w:lvl w:ilvl="4" w:tplc="04190003" w:tentative="1">
      <w:start w:val="1"/>
      <w:numFmt w:val="bullet"/>
      <w:lvlText w:val="o"/>
      <w:lvlJc w:val="left"/>
      <w:pPr>
        <w:ind w:left="6010" w:hanging="360"/>
      </w:pPr>
      <w:rPr>
        <w:rFonts w:ascii="Courier New" w:hAnsi="Courier New" w:hint="default"/>
      </w:rPr>
    </w:lvl>
    <w:lvl w:ilvl="5" w:tplc="04190005" w:tentative="1">
      <w:start w:val="1"/>
      <w:numFmt w:val="bullet"/>
      <w:lvlText w:val=""/>
      <w:lvlJc w:val="left"/>
      <w:pPr>
        <w:ind w:left="6730" w:hanging="360"/>
      </w:pPr>
      <w:rPr>
        <w:rFonts w:ascii="Wingdings" w:hAnsi="Wingdings" w:hint="default"/>
      </w:rPr>
    </w:lvl>
    <w:lvl w:ilvl="6" w:tplc="04190001" w:tentative="1">
      <w:start w:val="1"/>
      <w:numFmt w:val="bullet"/>
      <w:lvlText w:val=""/>
      <w:lvlJc w:val="left"/>
      <w:pPr>
        <w:ind w:left="7450" w:hanging="360"/>
      </w:pPr>
      <w:rPr>
        <w:rFonts w:ascii="Symbol" w:hAnsi="Symbol" w:hint="default"/>
      </w:rPr>
    </w:lvl>
    <w:lvl w:ilvl="7" w:tplc="04190003" w:tentative="1">
      <w:start w:val="1"/>
      <w:numFmt w:val="bullet"/>
      <w:lvlText w:val="o"/>
      <w:lvlJc w:val="left"/>
      <w:pPr>
        <w:ind w:left="8170" w:hanging="360"/>
      </w:pPr>
      <w:rPr>
        <w:rFonts w:ascii="Courier New" w:hAnsi="Courier New" w:hint="default"/>
      </w:rPr>
    </w:lvl>
    <w:lvl w:ilvl="8" w:tplc="04190005" w:tentative="1">
      <w:start w:val="1"/>
      <w:numFmt w:val="bullet"/>
      <w:lvlText w:val=""/>
      <w:lvlJc w:val="left"/>
      <w:pPr>
        <w:ind w:left="8890" w:hanging="360"/>
      </w:pPr>
      <w:rPr>
        <w:rFonts w:ascii="Wingdings" w:hAnsi="Wingdings" w:hint="default"/>
      </w:rPr>
    </w:lvl>
  </w:abstractNum>
  <w:abstractNum w:abstractNumId="31" w15:restartNumberingAfterBreak="0">
    <w:nsid w:val="74EA1946"/>
    <w:multiLevelType w:val="hybridMultilevel"/>
    <w:tmpl w:val="53289850"/>
    <w:lvl w:ilvl="0" w:tplc="2FE49F06">
      <w:start w:val="1"/>
      <w:numFmt w:val="decimal"/>
      <w:lvlText w:val="%1."/>
      <w:lvlJc w:val="left"/>
      <w:pPr>
        <w:ind w:left="3580" w:hanging="1170"/>
      </w:pPr>
      <w:rPr>
        <w:rFonts w:cs="Times New Roman" w:hint="default"/>
      </w:rPr>
    </w:lvl>
    <w:lvl w:ilvl="1" w:tplc="04190019" w:tentative="1">
      <w:start w:val="1"/>
      <w:numFmt w:val="lowerLetter"/>
      <w:lvlText w:val="%2."/>
      <w:lvlJc w:val="left"/>
      <w:pPr>
        <w:ind w:left="3490" w:hanging="360"/>
      </w:pPr>
      <w:rPr>
        <w:rFonts w:cs="Times New Roman"/>
      </w:rPr>
    </w:lvl>
    <w:lvl w:ilvl="2" w:tplc="0419001B" w:tentative="1">
      <w:start w:val="1"/>
      <w:numFmt w:val="lowerRoman"/>
      <w:lvlText w:val="%3."/>
      <w:lvlJc w:val="right"/>
      <w:pPr>
        <w:ind w:left="4210" w:hanging="180"/>
      </w:pPr>
      <w:rPr>
        <w:rFonts w:cs="Times New Roman"/>
      </w:rPr>
    </w:lvl>
    <w:lvl w:ilvl="3" w:tplc="0419000F" w:tentative="1">
      <w:start w:val="1"/>
      <w:numFmt w:val="decimal"/>
      <w:lvlText w:val="%4."/>
      <w:lvlJc w:val="left"/>
      <w:pPr>
        <w:ind w:left="4930" w:hanging="360"/>
      </w:pPr>
      <w:rPr>
        <w:rFonts w:cs="Times New Roman"/>
      </w:rPr>
    </w:lvl>
    <w:lvl w:ilvl="4" w:tplc="04190019" w:tentative="1">
      <w:start w:val="1"/>
      <w:numFmt w:val="lowerLetter"/>
      <w:lvlText w:val="%5."/>
      <w:lvlJc w:val="left"/>
      <w:pPr>
        <w:ind w:left="5650" w:hanging="360"/>
      </w:pPr>
      <w:rPr>
        <w:rFonts w:cs="Times New Roman"/>
      </w:rPr>
    </w:lvl>
    <w:lvl w:ilvl="5" w:tplc="0419001B" w:tentative="1">
      <w:start w:val="1"/>
      <w:numFmt w:val="lowerRoman"/>
      <w:lvlText w:val="%6."/>
      <w:lvlJc w:val="right"/>
      <w:pPr>
        <w:ind w:left="6370" w:hanging="180"/>
      </w:pPr>
      <w:rPr>
        <w:rFonts w:cs="Times New Roman"/>
      </w:rPr>
    </w:lvl>
    <w:lvl w:ilvl="6" w:tplc="0419000F" w:tentative="1">
      <w:start w:val="1"/>
      <w:numFmt w:val="decimal"/>
      <w:lvlText w:val="%7."/>
      <w:lvlJc w:val="left"/>
      <w:pPr>
        <w:ind w:left="7090" w:hanging="360"/>
      </w:pPr>
      <w:rPr>
        <w:rFonts w:cs="Times New Roman"/>
      </w:rPr>
    </w:lvl>
    <w:lvl w:ilvl="7" w:tplc="04190019" w:tentative="1">
      <w:start w:val="1"/>
      <w:numFmt w:val="lowerLetter"/>
      <w:lvlText w:val="%8."/>
      <w:lvlJc w:val="left"/>
      <w:pPr>
        <w:ind w:left="7810" w:hanging="360"/>
      </w:pPr>
      <w:rPr>
        <w:rFonts w:cs="Times New Roman"/>
      </w:rPr>
    </w:lvl>
    <w:lvl w:ilvl="8" w:tplc="0419001B" w:tentative="1">
      <w:start w:val="1"/>
      <w:numFmt w:val="lowerRoman"/>
      <w:lvlText w:val="%9."/>
      <w:lvlJc w:val="right"/>
      <w:pPr>
        <w:ind w:left="8530" w:hanging="180"/>
      </w:pPr>
      <w:rPr>
        <w:rFonts w:cs="Times New Roman"/>
      </w:rPr>
    </w:lvl>
  </w:abstractNum>
  <w:abstractNum w:abstractNumId="32" w15:restartNumberingAfterBreak="0">
    <w:nsid w:val="79A04AD3"/>
    <w:multiLevelType w:val="hybridMultilevel"/>
    <w:tmpl w:val="49D4D08E"/>
    <w:lvl w:ilvl="0" w:tplc="04190001">
      <w:start w:val="1"/>
      <w:numFmt w:val="bullet"/>
      <w:lvlText w:val=""/>
      <w:lvlJc w:val="left"/>
      <w:pPr>
        <w:ind w:left="3130" w:hanging="360"/>
      </w:pPr>
      <w:rPr>
        <w:rFonts w:ascii="Symbol" w:hAnsi="Symbol" w:hint="default"/>
      </w:rPr>
    </w:lvl>
    <w:lvl w:ilvl="1" w:tplc="04190003" w:tentative="1">
      <w:start w:val="1"/>
      <w:numFmt w:val="bullet"/>
      <w:lvlText w:val="o"/>
      <w:lvlJc w:val="left"/>
      <w:pPr>
        <w:ind w:left="3850" w:hanging="360"/>
      </w:pPr>
      <w:rPr>
        <w:rFonts w:ascii="Courier New" w:hAnsi="Courier New" w:hint="default"/>
      </w:rPr>
    </w:lvl>
    <w:lvl w:ilvl="2" w:tplc="04190005" w:tentative="1">
      <w:start w:val="1"/>
      <w:numFmt w:val="bullet"/>
      <w:lvlText w:val=""/>
      <w:lvlJc w:val="left"/>
      <w:pPr>
        <w:ind w:left="4570" w:hanging="360"/>
      </w:pPr>
      <w:rPr>
        <w:rFonts w:ascii="Wingdings" w:hAnsi="Wingdings" w:hint="default"/>
      </w:rPr>
    </w:lvl>
    <w:lvl w:ilvl="3" w:tplc="04190001" w:tentative="1">
      <w:start w:val="1"/>
      <w:numFmt w:val="bullet"/>
      <w:lvlText w:val=""/>
      <w:lvlJc w:val="left"/>
      <w:pPr>
        <w:ind w:left="5290" w:hanging="360"/>
      </w:pPr>
      <w:rPr>
        <w:rFonts w:ascii="Symbol" w:hAnsi="Symbol" w:hint="default"/>
      </w:rPr>
    </w:lvl>
    <w:lvl w:ilvl="4" w:tplc="04190003" w:tentative="1">
      <w:start w:val="1"/>
      <w:numFmt w:val="bullet"/>
      <w:lvlText w:val="o"/>
      <w:lvlJc w:val="left"/>
      <w:pPr>
        <w:ind w:left="6010" w:hanging="360"/>
      </w:pPr>
      <w:rPr>
        <w:rFonts w:ascii="Courier New" w:hAnsi="Courier New" w:hint="default"/>
      </w:rPr>
    </w:lvl>
    <w:lvl w:ilvl="5" w:tplc="04190005" w:tentative="1">
      <w:start w:val="1"/>
      <w:numFmt w:val="bullet"/>
      <w:lvlText w:val=""/>
      <w:lvlJc w:val="left"/>
      <w:pPr>
        <w:ind w:left="6730" w:hanging="360"/>
      </w:pPr>
      <w:rPr>
        <w:rFonts w:ascii="Wingdings" w:hAnsi="Wingdings" w:hint="default"/>
      </w:rPr>
    </w:lvl>
    <w:lvl w:ilvl="6" w:tplc="04190001" w:tentative="1">
      <w:start w:val="1"/>
      <w:numFmt w:val="bullet"/>
      <w:lvlText w:val=""/>
      <w:lvlJc w:val="left"/>
      <w:pPr>
        <w:ind w:left="7450" w:hanging="360"/>
      </w:pPr>
      <w:rPr>
        <w:rFonts w:ascii="Symbol" w:hAnsi="Symbol" w:hint="default"/>
      </w:rPr>
    </w:lvl>
    <w:lvl w:ilvl="7" w:tplc="04190003" w:tentative="1">
      <w:start w:val="1"/>
      <w:numFmt w:val="bullet"/>
      <w:lvlText w:val="o"/>
      <w:lvlJc w:val="left"/>
      <w:pPr>
        <w:ind w:left="8170" w:hanging="360"/>
      </w:pPr>
      <w:rPr>
        <w:rFonts w:ascii="Courier New" w:hAnsi="Courier New" w:hint="default"/>
      </w:rPr>
    </w:lvl>
    <w:lvl w:ilvl="8" w:tplc="04190005" w:tentative="1">
      <w:start w:val="1"/>
      <w:numFmt w:val="bullet"/>
      <w:lvlText w:val=""/>
      <w:lvlJc w:val="left"/>
      <w:pPr>
        <w:ind w:left="8890" w:hanging="360"/>
      </w:pPr>
      <w:rPr>
        <w:rFonts w:ascii="Wingdings" w:hAnsi="Wingdings" w:hint="default"/>
      </w:rPr>
    </w:lvl>
  </w:abstractNum>
  <w:abstractNum w:abstractNumId="33" w15:restartNumberingAfterBreak="0">
    <w:nsid w:val="7C592632"/>
    <w:multiLevelType w:val="hybridMultilevel"/>
    <w:tmpl w:val="F08486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7"/>
  </w:num>
  <w:num w:numId="2">
    <w:abstractNumId w:val="16"/>
  </w:num>
  <w:num w:numId="3">
    <w:abstractNumId w:val="28"/>
  </w:num>
  <w:num w:numId="4">
    <w:abstractNumId w:val="24"/>
  </w:num>
  <w:num w:numId="5">
    <w:abstractNumId w:val="14"/>
  </w:num>
  <w:num w:numId="6">
    <w:abstractNumId w:val="15"/>
  </w:num>
  <w:num w:numId="7">
    <w:abstractNumId w:val="30"/>
  </w:num>
  <w:num w:numId="8">
    <w:abstractNumId w:val="31"/>
  </w:num>
  <w:num w:numId="9">
    <w:abstractNumId w:val="32"/>
  </w:num>
  <w:num w:numId="10">
    <w:abstractNumId w:val="3"/>
  </w:num>
  <w:num w:numId="11">
    <w:abstractNumId w:val="25"/>
  </w:num>
  <w:num w:numId="12">
    <w:abstractNumId w:val="27"/>
  </w:num>
  <w:num w:numId="13">
    <w:abstractNumId w:val="11"/>
  </w:num>
  <w:num w:numId="14">
    <w:abstractNumId w:val="13"/>
  </w:num>
  <w:num w:numId="15">
    <w:abstractNumId w:val="8"/>
  </w:num>
  <w:num w:numId="16">
    <w:abstractNumId w:val="26"/>
  </w:num>
  <w:num w:numId="17">
    <w:abstractNumId w:val="21"/>
  </w:num>
  <w:num w:numId="18">
    <w:abstractNumId w:val="18"/>
  </w:num>
  <w:num w:numId="19">
    <w:abstractNumId w:val="1"/>
  </w:num>
  <w:num w:numId="20">
    <w:abstractNumId w:val="10"/>
  </w:num>
  <w:num w:numId="21">
    <w:abstractNumId w:val="19"/>
  </w:num>
  <w:num w:numId="22">
    <w:abstractNumId w:val="4"/>
  </w:num>
  <w:num w:numId="23">
    <w:abstractNumId w:val="0"/>
  </w:num>
  <w:num w:numId="24">
    <w:abstractNumId w:val="20"/>
  </w:num>
  <w:num w:numId="25">
    <w:abstractNumId w:val="6"/>
  </w:num>
  <w:num w:numId="26">
    <w:abstractNumId w:val="29"/>
  </w:num>
  <w:num w:numId="27">
    <w:abstractNumId w:val="23"/>
  </w:num>
  <w:num w:numId="28">
    <w:abstractNumId w:val="7"/>
  </w:num>
  <w:num w:numId="29">
    <w:abstractNumId w:val="5"/>
  </w:num>
  <w:num w:numId="30">
    <w:abstractNumId w:val="9"/>
  </w:num>
  <w:num w:numId="31">
    <w:abstractNumId w:val="12"/>
  </w:num>
  <w:num w:numId="32">
    <w:abstractNumId w:val="33"/>
  </w:num>
  <w:num w:numId="33">
    <w:abstractNumId w:val="22"/>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9C0"/>
    <w:rsid w:val="000035EA"/>
    <w:rsid w:val="00030BDC"/>
    <w:rsid w:val="000315F5"/>
    <w:rsid w:val="00050B1A"/>
    <w:rsid w:val="000952AE"/>
    <w:rsid w:val="000A376F"/>
    <w:rsid w:val="000A63E2"/>
    <w:rsid w:val="000C7AA8"/>
    <w:rsid w:val="000C7F9A"/>
    <w:rsid w:val="000E20A2"/>
    <w:rsid w:val="000E3BCD"/>
    <w:rsid w:val="00107437"/>
    <w:rsid w:val="001373A7"/>
    <w:rsid w:val="001A56A6"/>
    <w:rsid w:val="00266F36"/>
    <w:rsid w:val="002741FB"/>
    <w:rsid w:val="002F4F74"/>
    <w:rsid w:val="003158D7"/>
    <w:rsid w:val="003409C0"/>
    <w:rsid w:val="00351424"/>
    <w:rsid w:val="00351631"/>
    <w:rsid w:val="003571DC"/>
    <w:rsid w:val="0039768D"/>
    <w:rsid w:val="003C2DC2"/>
    <w:rsid w:val="003D7A6F"/>
    <w:rsid w:val="003E1385"/>
    <w:rsid w:val="003E198A"/>
    <w:rsid w:val="0041637F"/>
    <w:rsid w:val="00430843"/>
    <w:rsid w:val="00437BB9"/>
    <w:rsid w:val="00445BDA"/>
    <w:rsid w:val="0044758E"/>
    <w:rsid w:val="0046193A"/>
    <w:rsid w:val="00465D46"/>
    <w:rsid w:val="0047623B"/>
    <w:rsid w:val="0048495B"/>
    <w:rsid w:val="00494F2A"/>
    <w:rsid w:val="004B4C3E"/>
    <w:rsid w:val="004F1E9B"/>
    <w:rsid w:val="004F57B6"/>
    <w:rsid w:val="005049EE"/>
    <w:rsid w:val="00506DD3"/>
    <w:rsid w:val="005200A3"/>
    <w:rsid w:val="005521AE"/>
    <w:rsid w:val="00554298"/>
    <w:rsid w:val="005567DF"/>
    <w:rsid w:val="00561ADD"/>
    <w:rsid w:val="005720A1"/>
    <w:rsid w:val="00573950"/>
    <w:rsid w:val="00593555"/>
    <w:rsid w:val="005B590A"/>
    <w:rsid w:val="005D330D"/>
    <w:rsid w:val="005E1EAB"/>
    <w:rsid w:val="005E6D4C"/>
    <w:rsid w:val="006040BD"/>
    <w:rsid w:val="006414E9"/>
    <w:rsid w:val="0064461B"/>
    <w:rsid w:val="006540F8"/>
    <w:rsid w:val="00661557"/>
    <w:rsid w:val="00664D88"/>
    <w:rsid w:val="00673DA1"/>
    <w:rsid w:val="00684602"/>
    <w:rsid w:val="006A2FA6"/>
    <w:rsid w:val="00705F07"/>
    <w:rsid w:val="00715FEE"/>
    <w:rsid w:val="00720677"/>
    <w:rsid w:val="00722B8C"/>
    <w:rsid w:val="00723D5F"/>
    <w:rsid w:val="00744375"/>
    <w:rsid w:val="00752272"/>
    <w:rsid w:val="0076223F"/>
    <w:rsid w:val="00771B21"/>
    <w:rsid w:val="00776314"/>
    <w:rsid w:val="00783EB5"/>
    <w:rsid w:val="007E12AD"/>
    <w:rsid w:val="007F69F7"/>
    <w:rsid w:val="0080469B"/>
    <w:rsid w:val="00817FC6"/>
    <w:rsid w:val="00825B44"/>
    <w:rsid w:val="008271B8"/>
    <w:rsid w:val="008937AA"/>
    <w:rsid w:val="008A3DB5"/>
    <w:rsid w:val="008B2EA4"/>
    <w:rsid w:val="008B78C0"/>
    <w:rsid w:val="008E640C"/>
    <w:rsid w:val="0090672A"/>
    <w:rsid w:val="009132E3"/>
    <w:rsid w:val="00953A5E"/>
    <w:rsid w:val="00963C3D"/>
    <w:rsid w:val="009640C1"/>
    <w:rsid w:val="009969ED"/>
    <w:rsid w:val="009A7E9E"/>
    <w:rsid w:val="009D085B"/>
    <w:rsid w:val="009F596F"/>
    <w:rsid w:val="00A0460C"/>
    <w:rsid w:val="00A10ED3"/>
    <w:rsid w:val="00A42468"/>
    <w:rsid w:val="00A56EB2"/>
    <w:rsid w:val="00A75A36"/>
    <w:rsid w:val="00A82E99"/>
    <w:rsid w:val="00A90B01"/>
    <w:rsid w:val="00A928AC"/>
    <w:rsid w:val="00AA20D8"/>
    <w:rsid w:val="00AA447F"/>
    <w:rsid w:val="00AD38F8"/>
    <w:rsid w:val="00AF689C"/>
    <w:rsid w:val="00B06878"/>
    <w:rsid w:val="00B17D70"/>
    <w:rsid w:val="00B22F8A"/>
    <w:rsid w:val="00B250A0"/>
    <w:rsid w:val="00B27478"/>
    <w:rsid w:val="00B42D65"/>
    <w:rsid w:val="00B506D5"/>
    <w:rsid w:val="00B56976"/>
    <w:rsid w:val="00B66F72"/>
    <w:rsid w:val="00B67B24"/>
    <w:rsid w:val="00B90792"/>
    <w:rsid w:val="00B91E50"/>
    <w:rsid w:val="00BA071E"/>
    <w:rsid w:val="00BA13A8"/>
    <w:rsid w:val="00BB2E01"/>
    <w:rsid w:val="00BF3BB1"/>
    <w:rsid w:val="00C076D1"/>
    <w:rsid w:val="00C162EB"/>
    <w:rsid w:val="00C52CC0"/>
    <w:rsid w:val="00C67BF0"/>
    <w:rsid w:val="00C90FD3"/>
    <w:rsid w:val="00CA5F21"/>
    <w:rsid w:val="00CC36EA"/>
    <w:rsid w:val="00CF7351"/>
    <w:rsid w:val="00D20E8C"/>
    <w:rsid w:val="00D32AB2"/>
    <w:rsid w:val="00D33342"/>
    <w:rsid w:val="00D40E8D"/>
    <w:rsid w:val="00D451CA"/>
    <w:rsid w:val="00D52746"/>
    <w:rsid w:val="00D8350F"/>
    <w:rsid w:val="00D85FFB"/>
    <w:rsid w:val="00D8702C"/>
    <w:rsid w:val="00D9198A"/>
    <w:rsid w:val="00D9576D"/>
    <w:rsid w:val="00DA0053"/>
    <w:rsid w:val="00E155F1"/>
    <w:rsid w:val="00E35528"/>
    <w:rsid w:val="00E5472E"/>
    <w:rsid w:val="00E6577F"/>
    <w:rsid w:val="00E81DE3"/>
    <w:rsid w:val="00EB28CF"/>
    <w:rsid w:val="00ED76C9"/>
    <w:rsid w:val="00EE392E"/>
    <w:rsid w:val="00F05A4A"/>
    <w:rsid w:val="00F0610E"/>
    <w:rsid w:val="00F20CFE"/>
    <w:rsid w:val="00F21E76"/>
    <w:rsid w:val="00F36BC6"/>
    <w:rsid w:val="00F6371C"/>
    <w:rsid w:val="00F66A26"/>
    <w:rsid w:val="00F71859"/>
    <w:rsid w:val="00F97616"/>
    <w:rsid w:val="00FF2E11"/>
    <w:rsid w:val="00FF7A2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oa heading" w:semiHidden="1" w:unhideWhenUsed="1"/>
    <w:lsdException w:name="List Number" w:semiHidden="1" w:unhideWhenUsed="1"/>
    <w:lsdException w:name="List 2" w:semiHidden="1" w:unhideWhenUsed="1"/>
    <w:lsdException w:name="Title" w:uiPriority="10" w:qFormat="1"/>
    <w:lsdException w:name="Default Paragraph Font" w:semiHidden="1" w:uiPriority="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D40E8D"/>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7437"/>
    <w:pPr>
      <w:ind w:left="720"/>
      <w:contextualSpacing/>
    </w:pPr>
  </w:style>
  <w:style w:type="paragraph" w:styleId="a4">
    <w:name w:val="header"/>
    <w:basedOn w:val="a"/>
    <w:link w:val="a5"/>
    <w:uiPriority w:val="99"/>
    <w:unhideWhenUsed/>
    <w:rsid w:val="00B250A0"/>
    <w:pPr>
      <w:tabs>
        <w:tab w:val="center" w:pos="4677"/>
        <w:tab w:val="right" w:pos="9355"/>
      </w:tabs>
      <w:spacing w:after="0" w:line="240" w:lineRule="auto"/>
    </w:pPr>
  </w:style>
  <w:style w:type="character" w:customStyle="1" w:styleId="a5">
    <w:name w:val="Верхний колонтитул Знак"/>
    <w:basedOn w:val="a0"/>
    <w:link w:val="a4"/>
    <w:uiPriority w:val="99"/>
    <w:locked/>
    <w:rsid w:val="00B250A0"/>
    <w:rPr>
      <w:rFonts w:cs="Times New Roman"/>
    </w:rPr>
  </w:style>
  <w:style w:type="paragraph" w:styleId="a6">
    <w:name w:val="footer"/>
    <w:basedOn w:val="a"/>
    <w:link w:val="a7"/>
    <w:uiPriority w:val="99"/>
    <w:unhideWhenUsed/>
    <w:rsid w:val="00B250A0"/>
    <w:pPr>
      <w:tabs>
        <w:tab w:val="center" w:pos="4677"/>
        <w:tab w:val="right" w:pos="9355"/>
      </w:tabs>
      <w:spacing w:after="0" w:line="240" w:lineRule="auto"/>
    </w:pPr>
  </w:style>
  <w:style w:type="character" w:customStyle="1" w:styleId="a7">
    <w:name w:val="Нижний колонтитул Знак"/>
    <w:basedOn w:val="a0"/>
    <w:link w:val="a6"/>
    <w:uiPriority w:val="99"/>
    <w:locked/>
    <w:rsid w:val="00B250A0"/>
    <w:rPr>
      <w:rFonts w:cs="Times New Roman"/>
    </w:rPr>
  </w:style>
  <w:style w:type="character" w:styleId="a8">
    <w:name w:val="Hyperlink"/>
    <w:basedOn w:val="a0"/>
    <w:uiPriority w:val="99"/>
    <w:unhideWhenUsed/>
    <w:rsid w:val="005E1EAB"/>
    <w:rPr>
      <w:rFonts w:cs="Times New Roman"/>
      <w:color w:val="0000FF"/>
      <w:u w:val="single"/>
    </w:rPr>
  </w:style>
  <w:style w:type="paragraph" w:styleId="a9">
    <w:name w:val="Balloon Text"/>
    <w:basedOn w:val="a"/>
    <w:link w:val="aa"/>
    <w:uiPriority w:val="99"/>
    <w:semiHidden/>
    <w:unhideWhenUsed/>
    <w:rsid w:val="00ED76C9"/>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locked/>
    <w:rsid w:val="00ED76C9"/>
    <w:rPr>
      <w:rFonts w:ascii="Tahoma" w:hAnsi="Tahoma" w:cs="Tahoma"/>
      <w:sz w:val="16"/>
      <w:szCs w:val="16"/>
    </w:rPr>
  </w:style>
  <w:style w:type="paragraph" w:styleId="ab">
    <w:name w:val="No Spacing"/>
    <w:link w:val="ac"/>
    <w:uiPriority w:val="1"/>
    <w:qFormat/>
    <w:rsid w:val="00AA447F"/>
    <w:rPr>
      <w:sz w:val="22"/>
      <w:szCs w:val="22"/>
      <w:lang w:eastAsia="en-US"/>
    </w:rPr>
  </w:style>
  <w:style w:type="character" w:customStyle="1" w:styleId="ac">
    <w:name w:val="Без интервала Знак"/>
    <w:basedOn w:val="a0"/>
    <w:link w:val="ab"/>
    <w:uiPriority w:val="1"/>
    <w:locked/>
    <w:rsid w:val="00AA447F"/>
    <w:rPr>
      <w:rFonts w:eastAsia="Times New Roman" w:cs="Times New Roman"/>
      <w:sz w:val="22"/>
      <w:szCs w:val="22"/>
      <w:lang w:val="ru-RU" w:eastAsia="en-US" w:bidi="ar-SA"/>
    </w:rPr>
  </w:style>
  <w:style w:type="table" w:styleId="ad">
    <w:name w:val="Table Grid"/>
    <w:basedOn w:val="a1"/>
    <w:uiPriority w:val="59"/>
    <w:rsid w:val="003514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image" Target="media/image6.wm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autoTitleDeleted val="0"/>
    <c:plotArea>
      <c:layout/>
      <c:pieChart>
        <c:varyColors val="1"/>
        <c:ser>
          <c:idx val="0"/>
          <c:order val="0"/>
          <c:tx>
            <c:strRef>
              <c:f>Лист1!$B$1</c:f>
              <c:strCache>
                <c:ptCount val="1"/>
                <c:pt idx="0">
                  <c:v>Количестов пользователей в процентах</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AEE-4987-BF2E-76C36156844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AEE-4987-BF2E-76C36156844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AEE-4987-BF2E-76C361568441}"/>
              </c:ext>
            </c:extLst>
          </c:dPt>
          <c:cat>
            <c:strRef>
              <c:f>Лист1!$A$2:$A$4</c:f>
              <c:strCache>
                <c:ptCount val="3"/>
                <c:pt idx="0">
                  <c:v>i_future </c:v>
                </c:pt>
                <c:pt idx="1">
                  <c:v>Intel Galaxy</c:v>
                </c:pt>
                <c:pt idx="2">
                  <c:v>IT Gаlаxy</c:v>
                </c:pt>
              </c:strCache>
            </c:strRef>
          </c:cat>
          <c:val>
            <c:numRef>
              <c:f>Лист1!$B$2:$B$4</c:f>
              <c:numCache>
                <c:formatCode>General</c:formatCode>
                <c:ptCount val="3"/>
                <c:pt idx="0">
                  <c:v>10</c:v>
                </c:pt>
                <c:pt idx="1">
                  <c:v>60</c:v>
                </c:pt>
                <c:pt idx="2">
                  <c:v>30</c:v>
                </c:pt>
              </c:numCache>
            </c:numRef>
          </c:val>
          <c:extLst>
            <c:ext xmlns:c16="http://schemas.microsoft.com/office/drawing/2014/chart" uri="{C3380CC4-5D6E-409C-BE32-E72D297353CC}">
              <c16:uniqueId val="{00000000-A82F-4D75-9211-7CCC5D3E6CFE}"/>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450B4-D3CB-438F-9EEF-65EF2E787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10456</Words>
  <Characters>59600</Characters>
  <Application>Microsoft Office Word</Application>
  <DocSecurity>0</DocSecurity>
  <Lines>496</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2014-06-05T06:16:00Z</cp:lastPrinted>
  <dcterms:created xsi:type="dcterms:W3CDTF">2017-05-11T16:42:00Z</dcterms:created>
  <dcterms:modified xsi:type="dcterms:W3CDTF">2017-05-14T19:56:00Z</dcterms:modified>
</cp:coreProperties>
</file>